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6141" w14:textId="00CC4221" w:rsidR="00860CE1" w:rsidRPr="00EB0FBF" w:rsidRDefault="0032005C" w:rsidP="00EB0FBF">
      <w:pPr>
        <w:ind w:firstLine="567"/>
        <w:jc w:val="center"/>
        <w:rPr>
          <w:sz w:val="28"/>
          <w:szCs w:val="22"/>
        </w:rPr>
      </w:pPr>
      <w:r w:rsidRPr="00EB0FBF">
        <w:rPr>
          <w:sz w:val="28"/>
          <w:szCs w:val="22"/>
        </w:rPr>
        <w:t xml:space="preserve">ҚАЗАҚСТАН РЕСПУБЛИКАСЫНЫҢ ҒЫЛЫМ ЖӘНЕ </w:t>
      </w:r>
      <w:r>
        <w:rPr>
          <w:sz w:val="28"/>
          <w:szCs w:val="22"/>
          <w:lang w:val="kk-KZ"/>
        </w:rPr>
        <w:t xml:space="preserve">ЖОҒАРЫ </w:t>
      </w:r>
      <w:r w:rsidRPr="00EB0FBF">
        <w:rPr>
          <w:sz w:val="28"/>
          <w:szCs w:val="22"/>
        </w:rPr>
        <w:t>БІЛІМ МИНИСТРЛІГІ</w:t>
      </w:r>
    </w:p>
    <w:p w14:paraId="4961F5B8" w14:textId="77777777" w:rsidR="00860CE1" w:rsidRPr="00EB0FBF" w:rsidRDefault="00860CE1" w:rsidP="00EB0FBF">
      <w:pPr>
        <w:ind w:firstLine="567"/>
        <w:jc w:val="center"/>
        <w:rPr>
          <w:sz w:val="28"/>
          <w:szCs w:val="22"/>
        </w:rPr>
      </w:pPr>
    </w:p>
    <w:p w14:paraId="4E1C7E64" w14:textId="57FF00E1" w:rsidR="00860CE1" w:rsidRPr="00EB0FBF" w:rsidRDefault="00860CE1" w:rsidP="00EB0FBF">
      <w:pPr>
        <w:ind w:firstLine="567"/>
        <w:jc w:val="center"/>
        <w:rPr>
          <w:sz w:val="28"/>
          <w:szCs w:val="22"/>
        </w:rPr>
      </w:pPr>
      <w:proofErr w:type="spellStart"/>
      <w:proofErr w:type="gramStart"/>
      <w:r w:rsidRPr="00EB0FBF">
        <w:rPr>
          <w:sz w:val="28"/>
          <w:szCs w:val="22"/>
        </w:rPr>
        <w:t>Қазақстан</w:t>
      </w:r>
      <w:proofErr w:type="spellEnd"/>
      <w:r w:rsidRPr="00EB0FBF">
        <w:rPr>
          <w:sz w:val="28"/>
          <w:szCs w:val="22"/>
        </w:rPr>
        <w:t xml:space="preserve">  –</w:t>
      </w:r>
      <w:proofErr w:type="gramEnd"/>
      <w:r w:rsidRPr="00EB0FBF">
        <w:rPr>
          <w:sz w:val="28"/>
          <w:szCs w:val="22"/>
        </w:rPr>
        <w:t xml:space="preserve"> </w:t>
      </w:r>
      <w:r w:rsidR="003C01C6">
        <w:rPr>
          <w:sz w:val="28"/>
          <w:szCs w:val="22"/>
        </w:rPr>
        <w:t xml:space="preserve"> </w:t>
      </w:r>
      <w:proofErr w:type="spellStart"/>
      <w:r w:rsidRPr="00EB0FBF">
        <w:rPr>
          <w:sz w:val="28"/>
          <w:szCs w:val="22"/>
        </w:rPr>
        <w:t>Американдық</w:t>
      </w:r>
      <w:proofErr w:type="spellEnd"/>
      <w:r w:rsidRPr="00EB0FBF">
        <w:rPr>
          <w:sz w:val="28"/>
          <w:szCs w:val="22"/>
        </w:rPr>
        <w:t xml:space="preserve"> </w:t>
      </w:r>
      <w:proofErr w:type="spellStart"/>
      <w:r w:rsidRPr="00EB0FBF">
        <w:rPr>
          <w:sz w:val="28"/>
          <w:szCs w:val="22"/>
        </w:rPr>
        <w:t>Еркін</w:t>
      </w:r>
      <w:proofErr w:type="spellEnd"/>
      <w:r w:rsidRPr="00EB0FBF">
        <w:rPr>
          <w:sz w:val="28"/>
          <w:szCs w:val="22"/>
        </w:rPr>
        <w:t xml:space="preserve"> </w:t>
      </w:r>
      <w:proofErr w:type="spellStart"/>
      <w:r w:rsidRPr="00EB0FBF">
        <w:rPr>
          <w:sz w:val="28"/>
          <w:szCs w:val="22"/>
        </w:rPr>
        <w:t>Университеті</w:t>
      </w:r>
      <w:proofErr w:type="spellEnd"/>
    </w:p>
    <w:p w14:paraId="3629A768" w14:textId="77777777" w:rsidR="00860CE1" w:rsidRPr="00EB0FBF" w:rsidRDefault="00860CE1" w:rsidP="00EB0FBF">
      <w:pPr>
        <w:ind w:firstLine="567"/>
        <w:jc w:val="center"/>
        <w:rPr>
          <w:sz w:val="28"/>
          <w:szCs w:val="22"/>
        </w:rPr>
      </w:pPr>
    </w:p>
    <w:p w14:paraId="77081BE4" w14:textId="77777777" w:rsidR="00860CE1" w:rsidRPr="00EB0FBF" w:rsidRDefault="00860CE1" w:rsidP="00EB0FBF">
      <w:pPr>
        <w:ind w:firstLine="567"/>
        <w:jc w:val="center"/>
        <w:rPr>
          <w:sz w:val="28"/>
          <w:szCs w:val="22"/>
        </w:rPr>
      </w:pPr>
      <w:r w:rsidRPr="00EB0FBF">
        <w:rPr>
          <w:sz w:val="28"/>
          <w:szCs w:val="22"/>
        </w:rPr>
        <w:t>«</w:t>
      </w:r>
      <w:proofErr w:type="spellStart"/>
      <w:r w:rsidRPr="00EB0FBF">
        <w:rPr>
          <w:sz w:val="28"/>
          <w:szCs w:val="22"/>
        </w:rPr>
        <w:t>Құқық</w:t>
      </w:r>
      <w:proofErr w:type="spellEnd"/>
      <w:r w:rsidRPr="00EB0FBF">
        <w:rPr>
          <w:sz w:val="28"/>
          <w:szCs w:val="22"/>
        </w:rPr>
        <w:t xml:space="preserve"> </w:t>
      </w:r>
      <w:proofErr w:type="spellStart"/>
      <w:r w:rsidRPr="00EB0FBF">
        <w:rPr>
          <w:sz w:val="28"/>
          <w:szCs w:val="22"/>
        </w:rPr>
        <w:t>және</w:t>
      </w:r>
      <w:proofErr w:type="spellEnd"/>
      <w:r w:rsidRPr="00EB0FBF">
        <w:rPr>
          <w:sz w:val="28"/>
          <w:szCs w:val="22"/>
        </w:rPr>
        <w:t xml:space="preserve"> </w:t>
      </w:r>
      <w:proofErr w:type="spellStart"/>
      <w:r w:rsidRPr="00EB0FBF">
        <w:rPr>
          <w:sz w:val="28"/>
          <w:szCs w:val="22"/>
        </w:rPr>
        <w:t>халықаралық</w:t>
      </w:r>
      <w:proofErr w:type="spellEnd"/>
      <w:r w:rsidRPr="00EB0FBF">
        <w:rPr>
          <w:sz w:val="28"/>
          <w:szCs w:val="22"/>
        </w:rPr>
        <w:t xml:space="preserve"> </w:t>
      </w:r>
      <w:proofErr w:type="spellStart"/>
      <w:r w:rsidRPr="00EB0FBF">
        <w:rPr>
          <w:sz w:val="28"/>
          <w:szCs w:val="22"/>
        </w:rPr>
        <w:t>қатынастар</w:t>
      </w:r>
      <w:proofErr w:type="spellEnd"/>
      <w:r w:rsidRPr="00EB0FBF">
        <w:rPr>
          <w:sz w:val="28"/>
          <w:szCs w:val="22"/>
        </w:rPr>
        <w:t xml:space="preserve">» </w:t>
      </w:r>
      <w:proofErr w:type="spellStart"/>
      <w:r w:rsidRPr="00EB0FBF">
        <w:rPr>
          <w:sz w:val="28"/>
          <w:szCs w:val="22"/>
        </w:rPr>
        <w:t>кафедрасы</w:t>
      </w:r>
      <w:proofErr w:type="spellEnd"/>
    </w:p>
    <w:p w14:paraId="0D22F53D" w14:textId="77777777" w:rsidR="00860CE1" w:rsidRPr="00EB0FBF" w:rsidRDefault="00860CE1" w:rsidP="00EB0FBF">
      <w:pPr>
        <w:ind w:firstLine="567"/>
        <w:jc w:val="center"/>
        <w:rPr>
          <w:sz w:val="28"/>
          <w:szCs w:val="22"/>
        </w:rPr>
      </w:pPr>
    </w:p>
    <w:p w14:paraId="1126DEEF" w14:textId="77777777" w:rsidR="00860CE1" w:rsidRPr="00EB0FBF" w:rsidRDefault="00860CE1" w:rsidP="00EB0FBF">
      <w:pPr>
        <w:ind w:firstLine="567"/>
        <w:jc w:val="center"/>
        <w:rPr>
          <w:sz w:val="28"/>
          <w:szCs w:val="22"/>
        </w:rPr>
      </w:pPr>
    </w:p>
    <w:p w14:paraId="1B432C07" w14:textId="77777777" w:rsidR="00860CE1" w:rsidRPr="00EB0FBF" w:rsidRDefault="00860CE1" w:rsidP="00EB0FBF">
      <w:pPr>
        <w:ind w:firstLine="567"/>
        <w:jc w:val="center"/>
        <w:rPr>
          <w:sz w:val="28"/>
          <w:szCs w:val="22"/>
        </w:rPr>
      </w:pPr>
    </w:p>
    <w:p w14:paraId="7AFCBAAB" w14:textId="77777777" w:rsidR="00860CE1" w:rsidRPr="00EB0FBF" w:rsidRDefault="00860CE1" w:rsidP="00EB0FBF">
      <w:pPr>
        <w:ind w:firstLine="567"/>
        <w:jc w:val="center"/>
        <w:rPr>
          <w:sz w:val="28"/>
          <w:szCs w:val="22"/>
        </w:rPr>
      </w:pPr>
    </w:p>
    <w:p w14:paraId="4C921FD1" w14:textId="77777777" w:rsidR="00860CE1" w:rsidRPr="00EB0FBF" w:rsidRDefault="00860CE1" w:rsidP="00EB0FBF">
      <w:pPr>
        <w:ind w:firstLine="567"/>
        <w:jc w:val="center"/>
        <w:rPr>
          <w:sz w:val="28"/>
          <w:szCs w:val="22"/>
        </w:rPr>
      </w:pPr>
    </w:p>
    <w:p w14:paraId="1CDB6BC5" w14:textId="77777777" w:rsidR="00860CE1" w:rsidRPr="00EB0FBF" w:rsidRDefault="00860CE1" w:rsidP="00EB0FBF">
      <w:pPr>
        <w:ind w:firstLine="567"/>
        <w:jc w:val="center"/>
        <w:rPr>
          <w:sz w:val="28"/>
          <w:szCs w:val="22"/>
        </w:rPr>
      </w:pPr>
    </w:p>
    <w:p w14:paraId="28C22C0D" w14:textId="77777777" w:rsidR="00860CE1" w:rsidRPr="00EB0FBF" w:rsidRDefault="00860CE1" w:rsidP="00EB0FBF">
      <w:pPr>
        <w:ind w:firstLine="567"/>
        <w:jc w:val="center"/>
        <w:rPr>
          <w:sz w:val="28"/>
          <w:szCs w:val="22"/>
        </w:rPr>
      </w:pPr>
    </w:p>
    <w:p w14:paraId="3C20AD23" w14:textId="77777777" w:rsidR="00860CE1" w:rsidRPr="00EB0FBF" w:rsidRDefault="00860CE1" w:rsidP="00EB0FBF">
      <w:pPr>
        <w:ind w:firstLine="567"/>
        <w:jc w:val="center"/>
        <w:rPr>
          <w:sz w:val="28"/>
          <w:szCs w:val="22"/>
        </w:rPr>
      </w:pPr>
    </w:p>
    <w:p w14:paraId="4C9EFD51" w14:textId="77777777" w:rsidR="00860CE1" w:rsidRPr="00EB0FBF" w:rsidRDefault="00860CE1" w:rsidP="00EB0FBF">
      <w:pPr>
        <w:ind w:firstLine="567"/>
        <w:jc w:val="center"/>
        <w:rPr>
          <w:sz w:val="28"/>
          <w:szCs w:val="22"/>
        </w:rPr>
      </w:pPr>
    </w:p>
    <w:p w14:paraId="0A68F1F5" w14:textId="331B0884" w:rsidR="00860CE1" w:rsidRPr="00EB0FBF" w:rsidRDefault="00860CE1" w:rsidP="00EB0FBF">
      <w:pPr>
        <w:ind w:firstLine="567"/>
        <w:jc w:val="center"/>
        <w:rPr>
          <w:sz w:val="28"/>
          <w:szCs w:val="22"/>
        </w:rPr>
      </w:pPr>
    </w:p>
    <w:p w14:paraId="7716FC32" w14:textId="77777777" w:rsidR="00860CE1" w:rsidRPr="00EB0FBF" w:rsidRDefault="00860CE1" w:rsidP="00EB0FBF">
      <w:pPr>
        <w:ind w:firstLine="567"/>
        <w:jc w:val="center"/>
        <w:rPr>
          <w:sz w:val="28"/>
          <w:szCs w:val="22"/>
        </w:rPr>
      </w:pPr>
    </w:p>
    <w:p w14:paraId="7AABBAA2" w14:textId="5E3A4934" w:rsidR="00860CE1" w:rsidRPr="00EB0FBF" w:rsidRDefault="0032005C" w:rsidP="00EB0FBF">
      <w:pPr>
        <w:ind w:firstLine="567"/>
        <w:jc w:val="center"/>
        <w:rPr>
          <w:sz w:val="28"/>
          <w:szCs w:val="22"/>
        </w:rPr>
      </w:pPr>
      <w:r>
        <w:rPr>
          <w:sz w:val="28"/>
          <w:szCs w:val="22"/>
          <w:lang w:val="kk-KZ"/>
        </w:rPr>
        <w:t>6В04201</w:t>
      </w:r>
      <w:r w:rsidR="00860CE1" w:rsidRPr="00EB0FBF">
        <w:rPr>
          <w:sz w:val="28"/>
          <w:szCs w:val="22"/>
        </w:rPr>
        <w:t xml:space="preserve"> «</w:t>
      </w:r>
      <w:proofErr w:type="spellStart"/>
      <w:r w:rsidR="00860CE1" w:rsidRPr="00EB0FBF">
        <w:rPr>
          <w:sz w:val="28"/>
          <w:szCs w:val="22"/>
        </w:rPr>
        <w:t>Құқықтану</w:t>
      </w:r>
      <w:proofErr w:type="spellEnd"/>
      <w:r w:rsidR="00860CE1" w:rsidRPr="00EB0FBF">
        <w:rPr>
          <w:sz w:val="28"/>
          <w:szCs w:val="22"/>
        </w:rPr>
        <w:t xml:space="preserve">» </w:t>
      </w:r>
      <w:proofErr w:type="spellStart"/>
      <w:r w:rsidRPr="00001CD5">
        <w:rPr>
          <w:color w:val="000000"/>
          <w:sz w:val="28"/>
          <w:szCs w:val="28"/>
        </w:rPr>
        <w:t>білім</w:t>
      </w:r>
      <w:proofErr w:type="spellEnd"/>
      <w:r w:rsidRPr="00001CD5">
        <w:rPr>
          <w:color w:val="000000"/>
          <w:sz w:val="28"/>
          <w:szCs w:val="28"/>
        </w:rPr>
        <w:t xml:space="preserve"> беру </w:t>
      </w:r>
      <w:proofErr w:type="spellStart"/>
      <w:r w:rsidRPr="00001CD5">
        <w:rPr>
          <w:color w:val="000000"/>
          <w:sz w:val="28"/>
          <w:szCs w:val="28"/>
        </w:rPr>
        <w:t>бағдарлама</w:t>
      </w:r>
      <w:proofErr w:type="spellEnd"/>
      <w:r>
        <w:rPr>
          <w:color w:val="000000"/>
          <w:sz w:val="28"/>
          <w:szCs w:val="28"/>
          <w:lang w:val="kk-KZ"/>
        </w:rPr>
        <w:t>сы</w:t>
      </w:r>
      <w:r w:rsidR="00860CE1" w:rsidRPr="00EB0FBF">
        <w:rPr>
          <w:sz w:val="28"/>
          <w:szCs w:val="22"/>
        </w:rPr>
        <w:t xml:space="preserve"> </w:t>
      </w:r>
      <w:proofErr w:type="spellStart"/>
      <w:r w:rsidR="00860CE1" w:rsidRPr="00EB0FBF">
        <w:rPr>
          <w:sz w:val="28"/>
          <w:szCs w:val="22"/>
        </w:rPr>
        <w:t>бойынша</w:t>
      </w:r>
      <w:proofErr w:type="spellEnd"/>
    </w:p>
    <w:p w14:paraId="4F1D27FF" w14:textId="77777777" w:rsidR="0032005C" w:rsidRDefault="0032005C" w:rsidP="00EB0FBF">
      <w:pPr>
        <w:ind w:firstLine="567"/>
        <w:jc w:val="center"/>
        <w:rPr>
          <w:color w:val="000000"/>
          <w:sz w:val="28"/>
          <w:szCs w:val="28"/>
        </w:rPr>
      </w:pPr>
    </w:p>
    <w:p w14:paraId="406E2D2F" w14:textId="7F8B9C8A" w:rsidR="00860CE1" w:rsidRPr="00EB0FBF" w:rsidRDefault="0032005C" w:rsidP="00EB0FBF">
      <w:pPr>
        <w:ind w:firstLine="567"/>
        <w:jc w:val="center"/>
        <w:rPr>
          <w:sz w:val="28"/>
          <w:szCs w:val="22"/>
        </w:rPr>
      </w:pPr>
      <w:r w:rsidRPr="00001CD5">
        <w:rPr>
          <w:color w:val="000000"/>
          <w:sz w:val="28"/>
          <w:szCs w:val="28"/>
        </w:rPr>
        <w:t>КЕШЕНДІ ЕМТИХАН</w:t>
      </w:r>
      <w:r w:rsidRPr="00001CD5">
        <w:rPr>
          <w:color w:val="000000"/>
          <w:sz w:val="28"/>
          <w:szCs w:val="28"/>
          <w:lang w:val="kk-KZ"/>
        </w:rPr>
        <w:t xml:space="preserve"> </w:t>
      </w:r>
      <w:r w:rsidRPr="00001CD5">
        <w:rPr>
          <w:sz w:val="28"/>
          <w:szCs w:val="28"/>
        </w:rPr>
        <w:t>БАҒДАРЛАМАСЫ</w:t>
      </w:r>
    </w:p>
    <w:p w14:paraId="5DC8445B" w14:textId="77777777" w:rsidR="00860CE1" w:rsidRPr="00EB0FBF" w:rsidRDefault="00860CE1" w:rsidP="00EB0FBF">
      <w:pPr>
        <w:ind w:firstLine="567"/>
        <w:jc w:val="center"/>
        <w:rPr>
          <w:sz w:val="28"/>
          <w:szCs w:val="22"/>
        </w:rPr>
      </w:pPr>
    </w:p>
    <w:p w14:paraId="1E005A79" w14:textId="77777777" w:rsidR="00860CE1" w:rsidRPr="00EB0FBF" w:rsidRDefault="00860CE1" w:rsidP="00EB0FBF">
      <w:pPr>
        <w:ind w:firstLine="567"/>
        <w:jc w:val="center"/>
        <w:rPr>
          <w:sz w:val="28"/>
          <w:szCs w:val="22"/>
        </w:rPr>
      </w:pPr>
    </w:p>
    <w:p w14:paraId="0E9B9898" w14:textId="77777777" w:rsidR="00860CE1" w:rsidRPr="00EB0FBF" w:rsidRDefault="00860CE1" w:rsidP="00EB0FBF">
      <w:pPr>
        <w:ind w:firstLine="567"/>
        <w:jc w:val="center"/>
        <w:rPr>
          <w:sz w:val="28"/>
          <w:szCs w:val="22"/>
        </w:rPr>
      </w:pPr>
    </w:p>
    <w:p w14:paraId="0239C162" w14:textId="77777777" w:rsidR="00860CE1" w:rsidRPr="00EB0FBF" w:rsidRDefault="00860CE1" w:rsidP="00EB0FBF">
      <w:pPr>
        <w:ind w:firstLine="567"/>
        <w:jc w:val="center"/>
        <w:rPr>
          <w:sz w:val="28"/>
          <w:szCs w:val="22"/>
        </w:rPr>
      </w:pPr>
    </w:p>
    <w:p w14:paraId="7CBC8EFC" w14:textId="77777777" w:rsidR="00860CE1" w:rsidRPr="00EB0FBF" w:rsidRDefault="00860CE1" w:rsidP="00EB0FBF">
      <w:pPr>
        <w:ind w:firstLine="567"/>
        <w:jc w:val="center"/>
        <w:rPr>
          <w:sz w:val="28"/>
          <w:szCs w:val="22"/>
        </w:rPr>
      </w:pPr>
    </w:p>
    <w:p w14:paraId="68C65734" w14:textId="77777777" w:rsidR="00860CE1" w:rsidRPr="00EB0FBF" w:rsidRDefault="00860CE1" w:rsidP="00EB0FBF">
      <w:pPr>
        <w:ind w:firstLine="567"/>
        <w:jc w:val="center"/>
        <w:rPr>
          <w:sz w:val="28"/>
          <w:szCs w:val="22"/>
        </w:rPr>
      </w:pPr>
    </w:p>
    <w:p w14:paraId="1C0C47D3" w14:textId="77777777" w:rsidR="00860CE1" w:rsidRPr="00EB0FBF" w:rsidRDefault="00860CE1" w:rsidP="00EB0FBF">
      <w:pPr>
        <w:ind w:firstLine="567"/>
        <w:jc w:val="center"/>
        <w:rPr>
          <w:sz w:val="28"/>
          <w:szCs w:val="22"/>
        </w:rPr>
      </w:pPr>
    </w:p>
    <w:p w14:paraId="1E2C2CA4" w14:textId="77777777" w:rsidR="00860CE1" w:rsidRPr="00EB0FBF" w:rsidRDefault="00860CE1" w:rsidP="00EB0FBF">
      <w:pPr>
        <w:ind w:firstLine="567"/>
        <w:jc w:val="center"/>
        <w:rPr>
          <w:sz w:val="28"/>
          <w:szCs w:val="22"/>
        </w:rPr>
      </w:pPr>
    </w:p>
    <w:p w14:paraId="1FB951E4" w14:textId="77777777" w:rsidR="00860CE1" w:rsidRPr="00EB0FBF" w:rsidRDefault="00860CE1" w:rsidP="00EB0FBF">
      <w:pPr>
        <w:ind w:firstLine="567"/>
        <w:jc w:val="center"/>
        <w:rPr>
          <w:sz w:val="28"/>
          <w:szCs w:val="22"/>
        </w:rPr>
      </w:pPr>
    </w:p>
    <w:p w14:paraId="23876827" w14:textId="77777777" w:rsidR="00860CE1" w:rsidRPr="00EB0FBF" w:rsidRDefault="00860CE1" w:rsidP="00EB0FBF">
      <w:pPr>
        <w:ind w:firstLine="567"/>
        <w:jc w:val="center"/>
        <w:rPr>
          <w:sz w:val="28"/>
          <w:szCs w:val="22"/>
        </w:rPr>
      </w:pPr>
    </w:p>
    <w:p w14:paraId="1CB36F38" w14:textId="77777777" w:rsidR="00860CE1" w:rsidRPr="00EB0FBF" w:rsidRDefault="00860CE1" w:rsidP="00EB0FBF">
      <w:pPr>
        <w:ind w:firstLine="567"/>
        <w:jc w:val="center"/>
        <w:rPr>
          <w:sz w:val="28"/>
          <w:szCs w:val="22"/>
        </w:rPr>
      </w:pPr>
    </w:p>
    <w:p w14:paraId="2ABE8306" w14:textId="77777777" w:rsidR="00860CE1" w:rsidRPr="00EB0FBF" w:rsidRDefault="00860CE1" w:rsidP="00EB0FBF">
      <w:pPr>
        <w:ind w:firstLine="567"/>
        <w:jc w:val="center"/>
        <w:rPr>
          <w:sz w:val="28"/>
          <w:szCs w:val="22"/>
        </w:rPr>
      </w:pPr>
    </w:p>
    <w:p w14:paraId="69B54230" w14:textId="77777777" w:rsidR="00860CE1" w:rsidRPr="00EB0FBF" w:rsidRDefault="00860CE1" w:rsidP="00EB0FBF">
      <w:pPr>
        <w:ind w:firstLine="567"/>
        <w:jc w:val="center"/>
        <w:rPr>
          <w:sz w:val="28"/>
          <w:szCs w:val="22"/>
        </w:rPr>
      </w:pPr>
    </w:p>
    <w:p w14:paraId="69B91070" w14:textId="77777777" w:rsidR="00860CE1" w:rsidRPr="00EB0FBF" w:rsidRDefault="00860CE1" w:rsidP="00EB0FBF">
      <w:pPr>
        <w:ind w:firstLine="567"/>
        <w:jc w:val="center"/>
        <w:rPr>
          <w:sz w:val="28"/>
          <w:szCs w:val="22"/>
        </w:rPr>
      </w:pPr>
    </w:p>
    <w:p w14:paraId="7BB89331" w14:textId="77777777" w:rsidR="00860CE1" w:rsidRPr="00EB0FBF" w:rsidRDefault="00860CE1" w:rsidP="00EB0FBF">
      <w:pPr>
        <w:ind w:firstLine="567"/>
        <w:jc w:val="center"/>
        <w:rPr>
          <w:sz w:val="28"/>
          <w:szCs w:val="22"/>
        </w:rPr>
      </w:pPr>
    </w:p>
    <w:p w14:paraId="72F3BE53" w14:textId="77777777" w:rsidR="00860CE1" w:rsidRPr="00EB0FBF" w:rsidRDefault="00860CE1" w:rsidP="00EB0FBF">
      <w:pPr>
        <w:ind w:firstLine="567"/>
        <w:jc w:val="center"/>
        <w:rPr>
          <w:sz w:val="28"/>
          <w:szCs w:val="22"/>
        </w:rPr>
      </w:pPr>
    </w:p>
    <w:p w14:paraId="0BD97C5A" w14:textId="77777777" w:rsidR="00860CE1" w:rsidRPr="00EB0FBF" w:rsidRDefault="00860CE1" w:rsidP="00EB0FBF">
      <w:pPr>
        <w:ind w:firstLine="567"/>
        <w:jc w:val="center"/>
        <w:rPr>
          <w:sz w:val="28"/>
          <w:szCs w:val="22"/>
        </w:rPr>
      </w:pPr>
    </w:p>
    <w:p w14:paraId="31844876" w14:textId="77777777" w:rsidR="00860CE1" w:rsidRPr="00EB0FBF" w:rsidRDefault="00860CE1" w:rsidP="00EB0FBF">
      <w:pPr>
        <w:ind w:firstLine="567"/>
        <w:jc w:val="center"/>
        <w:rPr>
          <w:sz w:val="28"/>
          <w:szCs w:val="22"/>
        </w:rPr>
      </w:pPr>
    </w:p>
    <w:p w14:paraId="3ADCA073" w14:textId="77777777" w:rsidR="00860CE1" w:rsidRPr="00EB0FBF" w:rsidRDefault="00860CE1" w:rsidP="00EB0FBF">
      <w:pPr>
        <w:ind w:firstLine="567"/>
        <w:jc w:val="center"/>
        <w:rPr>
          <w:sz w:val="28"/>
          <w:szCs w:val="22"/>
        </w:rPr>
      </w:pPr>
    </w:p>
    <w:p w14:paraId="3D041D7D" w14:textId="77777777" w:rsidR="00860CE1" w:rsidRPr="00EB0FBF" w:rsidRDefault="00860CE1" w:rsidP="00EB0FBF">
      <w:pPr>
        <w:ind w:firstLine="567"/>
        <w:jc w:val="center"/>
        <w:rPr>
          <w:sz w:val="28"/>
          <w:szCs w:val="22"/>
        </w:rPr>
      </w:pPr>
    </w:p>
    <w:p w14:paraId="61EC29B6" w14:textId="77777777" w:rsidR="00860CE1" w:rsidRPr="00EB0FBF" w:rsidRDefault="00860CE1" w:rsidP="00EB0FBF">
      <w:pPr>
        <w:ind w:firstLine="567"/>
        <w:jc w:val="center"/>
        <w:rPr>
          <w:sz w:val="28"/>
          <w:szCs w:val="22"/>
        </w:rPr>
      </w:pPr>
    </w:p>
    <w:p w14:paraId="4C86F6D4" w14:textId="77777777" w:rsidR="0032005C" w:rsidRDefault="0032005C" w:rsidP="00EB0FBF">
      <w:pPr>
        <w:ind w:firstLine="567"/>
        <w:jc w:val="center"/>
        <w:rPr>
          <w:sz w:val="28"/>
          <w:szCs w:val="22"/>
        </w:rPr>
      </w:pPr>
    </w:p>
    <w:p w14:paraId="60322F49" w14:textId="77777777" w:rsidR="0032005C" w:rsidRDefault="0032005C" w:rsidP="00EB0FBF">
      <w:pPr>
        <w:ind w:firstLine="567"/>
        <w:jc w:val="center"/>
        <w:rPr>
          <w:sz w:val="28"/>
          <w:szCs w:val="22"/>
        </w:rPr>
      </w:pPr>
    </w:p>
    <w:p w14:paraId="0EC2E023" w14:textId="77777777" w:rsidR="00CF741B" w:rsidRDefault="00CF741B" w:rsidP="00EB0FBF">
      <w:pPr>
        <w:ind w:firstLine="567"/>
        <w:jc w:val="center"/>
        <w:rPr>
          <w:sz w:val="28"/>
          <w:szCs w:val="22"/>
        </w:rPr>
      </w:pPr>
    </w:p>
    <w:p w14:paraId="308817BE" w14:textId="77777777" w:rsidR="00CF741B" w:rsidRDefault="00CF741B" w:rsidP="00EB0FBF">
      <w:pPr>
        <w:ind w:firstLine="567"/>
        <w:jc w:val="center"/>
        <w:rPr>
          <w:sz w:val="28"/>
          <w:szCs w:val="22"/>
        </w:rPr>
      </w:pPr>
    </w:p>
    <w:p w14:paraId="3C091B23" w14:textId="1215050E" w:rsidR="00860CE1" w:rsidRPr="0032005C" w:rsidRDefault="00860CE1" w:rsidP="00EB0FBF">
      <w:pPr>
        <w:ind w:firstLine="567"/>
        <w:jc w:val="center"/>
        <w:rPr>
          <w:sz w:val="28"/>
          <w:szCs w:val="22"/>
          <w:lang w:val="kk-KZ"/>
        </w:rPr>
      </w:pPr>
      <w:proofErr w:type="spellStart"/>
      <w:r w:rsidRPr="00EB0FBF">
        <w:rPr>
          <w:sz w:val="28"/>
          <w:szCs w:val="22"/>
        </w:rPr>
        <w:t>Өскемен</w:t>
      </w:r>
      <w:proofErr w:type="spellEnd"/>
      <w:r w:rsidRPr="00EB0FBF">
        <w:rPr>
          <w:sz w:val="28"/>
          <w:szCs w:val="22"/>
        </w:rPr>
        <w:t xml:space="preserve">, </w:t>
      </w:r>
      <w:r w:rsidR="00694E4F" w:rsidRPr="00EB0FBF">
        <w:rPr>
          <w:sz w:val="28"/>
          <w:szCs w:val="22"/>
        </w:rPr>
        <w:t>20</w:t>
      </w:r>
      <w:r w:rsidR="0032005C">
        <w:rPr>
          <w:sz w:val="28"/>
          <w:szCs w:val="22"/>
          <w:lang w:val="kk-KZ"/>
        </w:rPr>
        <w:t>2</w:t>
      </w:r>
      <w:r w:rsidR="0038497B">
        <w:rPr>
          <w:sz w:val="28"/>
          <w:szCs w:val="22"/>
          <w:lang w:val="kk-KZ"/>
        </w:rPr>
        <w:t>4</w:t>
      </w:r>
    </w:p>
    <w:p w14:paraId="23BFD62A" w14:textId="188A980A" w:rsidR="0032005C" w:rsidRPr="00A23B88" w:rsidRDefault="0032005C" w:rsidP="0032005C">
      <w:pPr>
        <w:suppressAutoHyphens/>
        <w:jc w:val="both"/>
        <w:rPr>
          <w:sz w:val="28"/>
          <w:lang w:val="kk-KZ"/>
        </w:rPr>
      </w:pPr>
      <w:r w:rsidRPr="00001CD5">
        <w:rPr>
          <w:color w:val="000000"/>
          <w:sz w:val="28"/>
          <w:szCs w:val="28"/>
          <w:lang w:val="kk-KZ"/>
        </w:rPr>
        <w:lastRenderedPageBreak/>
        <w:t>Кешенді емтихан</w:t>
      </w:r>
      <w:r w:rsidRPr="005213F1">
        <w:rPr>
          <w:sz w:val="28"/>
          <w:lang w:val="kk-KZ"/>
        </w:rPr>
        <w:t xml:space="preserve"> бағдарламасы «Құқық және халықаралық  қатынастар» кафедрасының оқу-әдістемелік секция отырысында қарастырылған </w:t>
      </w:r>
      <w:r w:rsidR="0038497B">
        <w:rPr>
          <w:sz w:val="28"/>
          <w:lang w:val="kk-KZ"/>
        </w:rPr>
        <w:t>№5 хаттама 2023 ж. «7» сәуір</w:t>
      </w:r>
    </w:p>
    <w:p w14:paraId="1187CF3E" w14:textId="77777777" w:rsidR="0032005C" w:rsidRPr="00A23B88" w:rsidRDefault="0032005C" w:rsidP="0032005C">
      <w:pPr>
        <w:suppressAutoHyphens/>
        <w:jc w:val="both"/>
        <w:rPr>
          <w:sz w:val="28"/>
          <w:lang w:val="kk-KZ"/>
        </w:rPr>
      </w:pPr>
    </w:p>
    <w:p w14:paraId="70657867" w14:textId="020069B2" w:rsidR="00694E4F" w:rsidRPr="00A23B88" w:rsidRDefault="0032005C" w:rsidP="0032005C">
      <w:pPr>
        <w:jc w:val="both"/>
        <w:rPr>
          <w:sz w:val="28"/>
          <w:szCs w:val="22"/>
          <w:lang w:val="kk-KZ"/>
        </w:rPr>
      </w:pPr>
      <w:r w:rsidRPr="00354946">
        <w:rPr>
          <w:sz w:val="28"/>
          <w:szCs w:val="28"/>
          <w:lang w:val="kk-KZ"/>
        </w:rPr>
        <w:t>Кешенді емтихан</w:t>
      </w:r>
      <w:r w:rsidRPr="00354946">
        <w:rPr>
          <w:sz w:val="28"/>
          <w:szCs w:val="28"/>
          <w:lang w:val="kk-KZ" w:eastAsia="ar-SA"/>
        </w:rPr>
        <w:t xml:space="preserve"> бағдарламасы Ғылыми кеңес шешімімен бекітілген  № 1</w:t>
      </w:r>
      <w:r w:rsidR="00354946" w:rsidRPr="00354946">
        <w:rPr>
          <w:sz w:val="28"/>
          <w:szCs w:val="28"/>
          <w:lang w:val="kk-KZ" w:eastAsia="ar-SA"/>
        </w:rPr>
        <w:t>2</w:t>
      </w:r>
      <w:r w:rsidRPr="00354946">
        <w:rPr>
          <w:sz w:val="28"/>
          <w:szCs w:val="28"/>
          <w:lang w:val="kk-KZ" w:eastAsia="ar-SA"/>
        </w:rPr>
        <w:t xml:space="preserve"> хаттама 202</w:t>
      </w:r>
      <w:r w:rsidR="00354946" w:rsidRPr="00354946">
        <w:rPr>
          <w:sz w:val="28"/>
          <w:szCs w:val="28"/>
          <w:lang w:val="kk-KZ" w:eastAsia="ar-SA"/>
        </w:rPr>
        <w:t>3</w:t>
      </w:r>
      <w:r w:rsidRPr="00354946">
        <w:rPr>
          <w:sz w:val="28"/>
          <w:szCs w:val="28"/>
          <w:lang w:val="kk-KZ" w:eastAsia="ar-SA"/>
        </w:rPr>
        <w:t xml:space="preserve"> ж. «13» шілде</w:t>
      </w:r>
    </w:p>
    <w:p w14:paraId="7FC8F2F0" w14:textId="77777777" w:rsidR="00694E4F" w:rsidRPr="00FD6CE8" w:rsidRDefault="00694E4F" w:rsidP="00EB0FBF">
      <w:pPr>
        <w:ind w:firstLine="567"/>
        <w:jc w:val="both"/>
        <w:rPr>
          <w:color w:val="FF0000"/>
          <w:sz w:val="28"/>
          <w:szCs w:val="22"/>
          <w:lang w:val="kk-KZ"/>
        </w:rPr>
      </w:pPr>
    </w:p>
    <w:p w14:paraId="5B1CD433" w14:textId="77777777" w:rsidR="00694E4F" w:rsidRPr="0032005C" w:rsidRDefault="00694E4F" w:rsidP="00EB0FBF">
      <w:pPr>
        <w:ind w:firstLine="567"/>
        <w:jc w:val="both"/>
        <w:rPr>
          <w:sz w:val="28"/>
          <w:szCs w:val="22"/>
          <w:lang w:val="kk-KZ"/>
        </w:rPr>
      </w:pPr>
    </w:p>
    <w:p w14:paraId="7C05A1D5" w14:textId="77777777" w:rsidR="00860CE1" w:rsidRPr="0032005C" w:rsidRDefault="00860CE1" w:rsidP="00EB0FBF">
      <w:pPr>
        <w:ind w:firstLine="567"/>
        <w:jc w:val="both"/>
        <w:rPr>
          <w:sz w:val="28"/>
          <w:szCs w:val="22"/>
          <w:lang w:val="kk-KZ"/>
        </w:rPr>
      </w:pPr>
    </w:p>
    <w:p w14:paraId="7F1E6B80" w14:textId="77777777" w:rsidR="00860CE1" w:rsidRPr="0032005C" w:rsidRDefault="00860CE1" w:rsidP="00EB0FBF">
      <w:pPr>
        <w:ind w:firstLine="567"/>
        <w:jc w:val="both"/>
        <w:rPr>
          <w:sz w:val="28"/>
          <w:szCs w:val="22"/>
          <w:lang w:val="kk-KZ"/>
        </w:rPr>
      </w:pPr>
    </w:p>
    <w:p w14:paraId="4D0F08E8" w14:textId="77777777" w:rsidR="00860CE1" w:rsidRPr="0032005C" w:rsidRDefault="00860CE1" w:rsidP="00EB0FBF">
      <w:pPr>
        <w:ind w:firstLine="567"/>
        <w:jc w:val="both"/>
        <w:rPr>
          <w:sz w:val="28"/>
          <w:szCs w:val="22"/>
          <w:lang w:val="kk-KZ"/>
        </w:rPr>
      </w:pPr>
    </w:p>
    <w:p w14:paraId="54D58C6A" w14:textId="77777777" w:rsidR="00860CE1" w:rsidRPr="0032005C" w:rsidRDefault="00860CE1" w:rsidP="00EB0FBF">
      <w:pPr>
        <w:ind w:firstLine="567"/>
        <w:jc w:val="both"/>
        <w:rPr>
          <w:sz w:val="28"/>
          <w:szCs w:val="22"/>
          <w:lang w:val="kk-KZ"/>
        </w:rPr>
      </w:pPr>
    </w:p>
    <w:p w14:paraId="1F789A13" w14:textId="77777777" w:rsidR="00860CE1" w:rsidRPr="0032005C" w:rsidRDefault="00860CE1" w:rsidP="00EB0FBF">
      <w:pPr>
        <w:ind w:firstLine="567"/>
        <w:jc w:val="both"/>
        <w:rPr>
          <w:sz w:val="28"/>
          <w:szCs w:val="22"/>
          <w:lang w:val="kk-KZ"/>
        </w:rPr>
      </w:pPr>
    </w:p>
    <w:p w14:paraId="70BB7D07" w14:textId="77777777" w:rsidR="00860CE1" w:rsidRPr="0032005C" w:rsidRDefault="00860CE1" w:rsidP="00EB0FBF">
      <w:pPr>
        <w:ind w:firstLine="567"/>
        <w:jc w:val="both"/>
        <w:rPr>
          <w:sz w:val="28"/>
          <w:szCs w:val="22"/>
          <w:lang w:val="kk-KZ"/>
        </w:rPr>
      </w:pPr>
    </w:p>
    <w:p w14:paraId="63B8633C" w14:textId="77777777" w:rsidR="00860CE1" w:rsidRPr="0032005C" w:rsidRDefault="00860CE1" w:rsidP="00EB0FBF">
      <w:pPr>
        <w:ind w:firstLine="567"/>
        <w:jc w:val="both"/>
        <w:rPr>
          <w:sz w:val="28"/>
          <w:szCs w:val="22"/>
          <w:lang w:val="kk-KZ"/>
        </w:rPr>
      </w:pPr>
    </w:p>
    <w:p w14:paraId="33C3F201" w14:textId="77777777" w:rsidR="00860CE1" w:rsidRPr="0032005C" w:rsidRDefault="00860CE1" w:rsidP="00EB0FBF">
      <w:pPr>
        <w:ind w:firstLine="567"/>
        <w:jc w:val="both"/>
        <w:rPr>
          <w:sz w:val="28"/>
          <w:szCs w:val="22"/>
          <w:lang w:val="kk-KZ"/>
        </w:rPr>
      </w:pPr>
    </w:p>
    <w:p w14:paraId="7F27D7D7" w14:textId="77777777" w:rsidR="00860CE1" w:rsidRPr="00EB0FBF" w:rsidRDefault="00860CE1" w:rsidP="00EB0FBF">
      <w:pPr>
        <w:ind w:firstLine="567"/>
        <w:jc w:val="right"/>
        <w:rPr>
          <w:sz w:val="28"/>
          <w:szCs w:val="22"/>
        </w:rPr>
      </w:pPr>
      <w:proofErr w:type="spellStart"/>
      <w:proofErr w:type="gramStart"/>
      <w:r w:rsidRPr="00EB0FBF">
        <w:rPr>
          <w:sz w:val="28"/>
          <w:szCs w:val="22"/>
        </w:rPr>
        <w:t>Қазақстан</w:t>
      </w:r>
      <w:proofErr w:type="spellEnd"/>
      <w:r w:rsidRPr="00EB0FBF">
        <w:rPr>
          <w:sz w:val="28"/>
          <w:szCs w:val="22"/>
        </w:rPr>
        <w:t xml:space="preserve">  –</w:t>
      </w:r>
      <w:proofErr w:type="gramEnd"/>
      <w:r w:rsidRPr="00EB0FBF">
        <w:rPr>
          <w:sz w:val="28"/>
          <w:szCs w:val="22"/>
        </w:rPr>
        <w:t xml:space="preserve"> </w:t>
      </w:r>
      <w:proofErr w:type="spellStart"/>
      <w:r w:rsidRPr="00EB0FBF">
        <w:rPr>
          <w:sz w:val="28"/>
          <w:szCs w:val="22"/>
        </w:rPr>
        <w:t>Американдық</w:t>
      </w:r>
      <w:proofErr w:type="spellEnd"/>
    </w:p>
    <w:p w14:paraId="36905E40" w14:textId="001F322A" w:rsidR="00860CE1" w:rsidRPr="00EB0FBF" w:rsidRDefault="00E50162" w:rsidP="00EB0FBF">
      <w:pPr>
        <w:ind w:firstLine="567"/>
        <w:jc w:val="right"/>
        <w:rPr>
          <w:sz w:val="28"/>
          <w:szCs w:val="22"/>
        </w:rPr>
      </w:pPr>
      <w:proofErr w:type="spellStart"/>
      <w:r>
        <w:rPr>
          <w:sz w:val="28"/>
          <w:szCs w:val="22"/>
        </w:rPr>
        <w:t>е</w:t>
      </w:r>
      <w:r w:rsidR="00860CE1" w:rsidRPr="00EB0FBF">
        <w:rPr>
          <w:sz w:val="28"/>
          <w:szCs w:val="22"/>
        </w:rPr>
        <w:t>ркін</w:t>
      </w:r>
      <w:proofErr w:type="spellEnd"/>
      <w:r w:rsidR="00860CE1" w:rsidRPr="00EB0FBF">
        <w:rPr>
          <w:sz w:val="28"/>
          <w:szCs w:val="22"/>
        </w:rPr>
        <w:t xml:space="preserve"> </w:t>
      </w:r>
      <w:proofErr w:type="spellStart"/>
      <w:r w:rsidR="00860CE1" w:rsidRPr="00EB0FBF">
        <w:rPr>
          <w:sz w:val="28"/>
          <w:szCs w:val="22"/>
        </w:rPr>
        <w:t>Университеті</w:t>
      </w:r>
      <w:proofErr w:type="spellEnd"/>
    </w:p>
    <w:p w14:paraId="5B7C7C90" w14:textId="13C5D172" w:rsidR="00860CE1" w:rsidRPr="00EB0FBF" w:rsidRDefault="00694E4F" w:rsidP="00EB0FBF">
      <w:pPr>
        <w:ind w:firstLine="567"/>
        <w:jc w:val="right"/>
        <w:rPr>
          <w:sz w:val="28"/>
          <w:szCs w:val="22"/>
        </w:rPr>
      </w:pPr>
      <w:r w:rsidRPr="00EB0FBF">
        <w:rPr>
          <w:sz w:val="28"/>
          <w:szCs w:val="22"/>
        </w:rPr>
        <w:t>20</w:t>
      </w:r>
      <w:r w:rsidR="0032005C">
        <w:rPr>
          <w:sz w:val="28"/>
          <w:szCs w:val="22"/>
          <w:lang w:val="kk-KZ"/>
        </w:rPr>
        <w:t>2</w:t>
      </w:r>
      <w:r w:rsidR="0038497B">
        <w:rPr>
          <w:sz w:val="28"/>
          <w:szCs w:val="22"/>
          <w:lang w:val="kk-KZ"/>
        </w:rPr>
        <w:t>4</w:t>
      </w:r>
      <w:r w:rsidR="00860CE1" w:rsidRPr="00EB0FBF">
        <w:rPr>
          <w:sz w:val="28"/>
          <w:szCs w:val="22"/>
        </w:rPr>
        <w:t xml:space="preserve"> ж</w:t>
      </w:r>
      <w:r w:rsidR="00A511CC" w:rsidRPr="00EB0FBF">
        <w:rPr>
          <w:sz w:val="28"/>
          <w:szCs w:val="22"/>
        </w:rPr>
        <w:t>.</w:t>
      </w:r>
    </w:p>
    <w:p w14:paraId="51C38CCF" w14:textId="77777777" w:rsidR="00860CE1" w:rsidRPr="00EB0FBF" w:rsidRDefault="00860CE1" w:rsidP="00EB0FBF">
      <w:pPr>
        <w:ind w:firstLine="567"/>
        <w:jc w:val="center"/>
        <w:rPr>
          <w:sz w:val="28"/>
          <w:szCs w:val="22"/>
        </w:rPr>
      </w:pPr>
    </w:p>
    <w:p w14:paraId="55FDBBA3" w14:textId="77777777" w:rsidR="00860CE1" w:rsidRPr="00EB0FBF" w:rsidRDefault="00860CE1" w:rsidP="00EB0FBF">
      <w:pPr>
        <w:ind w:firstLine="567"/>
        <w:jc w:val="center"/>
        <w:rPr>
          <w:sz w:val="28"/>
          <w:szCs w:val="22"/>
        </w:rPr>
      </w:pPr>
    </w:p>
    <w:p w14:paraId="02143F46" w14:textId="77777777" w:rsidR="00860CE1" w:rsidRPr="00EB0FBF" w:rsidRDefault="00860CE1" w:rsidP="00EB0FBF">
      <w:pPr>
        <w:ind w:firstLine="567"/>
        <w:jc w:val="center"/>
        <w:rPr>
          <w:sz w:val="28"/>
          <w:szCs w:val="22"/>
        </w:rPr>
      </w:pPr>
    </w:p>
    <w:p w14:paraId="5DCC18D9" w14:textId="77777777" w:rsidR="00860CE1" w:rsidRPr="00EB0FBF" w:rsidRDefault="00860CE1" w:rsidP="00EB0FBF">
      <w:pPr>
        <w:ind w:firstLine="567"/>
        <w:jc w:val="both"/>
        <w:rPr>
          <w:sz w:val="22"/>
          <w:szCs w:val="22"/>
        </w:rPr>
      </w:pPr>
    </w:p>
    <w:p w14:paraId="79E2346B" w14:textId="77777777" w:rsidR="00860CE1" w:rsidRPr="00EB0FBF" w:rsidRDefault="00860CE1" w:rsidP="00EB0FBF">
      <w:pPr>
        <w:ind w:firstLine="567"/>
        <w:jc w:val="both"/>
        <w:rPr>
          <w:sz w:val="22"/>
          <w:szCs w:val="22"/>
        </w:rPr>
      </w:pPr>
      <w:r w:rsidRPr="00EB0FBF">
        <w:rPr>
          <w:sz w:val="22"/>
          <w:szCs w:val="22"/>
        </w:rPr>
        <w:br w:type="page"/>
      </w:r>
    </w:p>
    <w:p w14:paraId="7601D9D0" w14:textId="77777777" w:rsidR="00694E4F" w:rsidRPr="00EB0FBF" w:rsidRDefault="00694E4F" w:rsidP="00EB0FBF">
      <w:pPr>
        <w:ind w:firstLine="567"/>
        <w:jc w:val="both"/>
        <w:rPr>
          <w:sz w:val="22"/>
          <w:szCs w:val="22"/>
        </w:rPr>
        <w:sectPr w:rsidR="00694E4F" w:rsidRPr="00EB0FBF" w:rsidSect="00694E4F">
          <w:pgSz w:w="11906" w:h="16838"/>
          <w:pgMar w:top="851" w:right="680" w:bottom="567" w:left="1077" w:header="709" w:footer="709" w:gutter="0"/>
          <w:cols w:space="708"/>
          <w:docGrid w:linePitch="360"/>
        </w:sectPr>
      </w:pPr>
    </w:p>
    <w:p w14:paraId="400E04F6" w14:textId="79E11040" w:rsidR="00C6626A" w:rsidRPr="0032005C" w:rsidRDefault="0032005C" w:rsidP="00EB0FBF">
      <w:pPr>
        <w:ind w:firstLine="567"/>
        <w:jc w:val="center"/>
        <w:rPr>
          <w:b/>
          <w:bCs/>
        </w:rPr>
      </w:pPr>
      <w:r w:rsidRPr="0032005C">
        <w:rPr>
          <w:b/>
          <w:bCs/>
          <w:lang w:val="kk-KZ"/>
        </w:rPr>
        <w:lastRenderedPageBreak/>
        <w:t>6В04201</w:t>
      </w:r>
      <w:r w:rsidRPr="0032005C">
        <w:rPr>
          <w:b/>
          <w:bCs/>
        </w:rPr>
        <w:t xml:space="preserve"> «</w:t>
      </w:r>
      <w:proofErr w:type="spellStart"/>
      <w:r w:rsidRPr="0032005C">
        <w:rPr>
          <w:b/>
          <w:bCs/>
        </w:rPr>
        <w:t>Құқықтану</w:t>
      </w:r>
      <w:proofErr w:type="spellEnd"/>
      <w:r w:rsidRPr="0032005C">
        <w:rPr>
          <w:b/>
          <w:bCs/>
        </w:rPr>
        <w:t>»</w:t>
      </w:r>
      <w:r w:rsidR="00C6626A" w:rsidRPr="0032005C">
        <w:rPr>
          <w:b/>
          <w:bCs/>
        </w:rPr>
        <w:t xml:space="preserve"> </w:t>
      </w:r>
      <w:proofErr w:type="spellStart"/>
      <w:r w:rsidRPr="0032005C">
        <w:rPr>
          <w:b/>
          <w:bCs/>
          <w:color w:val="000000"/>
        </w:rPr>
        <w:t>білім</w:t>
      </w:r>
      <w:proofErr w:type="spellEnd"/>
      <w:r w:rsidRPr="0032005C">
        <w:rPr>
          <w:b/>
          <w:bCs/>
          <w:color w:val="000000"/>
        </w:rPr>
        <w:t xml:space="preserve"> беру </w:t>
      </w:r>
      <w:proofErr w:type="spellStart"/>
      <w:r w:rsidRPr="0032005C">
        <w:rPr>
          <w:b/>
          <w:bCs/>
          <w:color w:val="000000"/>
        </w:rPr>
        <w:t>бағдарлама</w:t>
      </w:r>
      <w:proofErr w:type="spellEnd"/>
      <w:r w:rsidRPr="0032005C">
        <w:rPr>
          <w:b/>
          <w:bCs/>
          <w:color w:val="000000"/>
          <w:lang w:val="kk-KZ"/>
        </w:rPr>
        <w:t>сы</w:t>
      </w:r>
      <w:r w:rsidR="00C6626A" w:rsidRPr="0032005C">
        <w:rPr>
          <w:b/>
          <w:bCs/>
        </w:rPr>
        <w:t xml:space="preserve"> </w:t>
      </w:r>
      <w:proofErr w:type="spellStart"/>
      <w:r w:rsidR="00C6626A" w:rsidRPr="0032005C">
        <w:rPr>
          <w:b/>
          <w:bCs/>
        </w:rPr>
        <w:t>бойынша</w:t>
      </w:r>
      <w:proofErr w:type="spellEnd"/>
      <w:r w:rsidRPr="0032005C">
        <w:rPr>
          <w:b/>
          <w:bCs/>
          <w:lang w:val="kk-KZ"/>
        </w:rPr>
        <w:t xml:space="preserve"> </w:t>
      </w:r>
      <w:proofErr w:type="spellStart"/>
      <w:r w:rsidR="00C6626A" w:rsidRPr="0032005C">
        <w:rPr>
          <w:b/>
          <w:bCs/>
        </w:rPr>
        <w:t>кешенді</w:t>
      </w:r>
      <w:proofErr w:type="spellEnd"/>
      <w:r w:rsidR="00C6626A" w:rsidRPr="0032005C">
        <w:rPr>
          <w:b/>
          <w:bCs/>
        </w:rPr>
        <w:t xml:space="preserve">  </w:t>
      </w:r>
      <w:proofErr w:type="spellStart"/>
      <w:r w:rsidR="00C6626A" w:rsidRPr="0032005C">
        <w:rPr>
          <w:b/>
          <w:bCs/>
        </w:rPr>
        <w:t>емтихан</w:t>
      </w:r>
      <w:proofErr w:type="spellEnd"/>
    </w:p>
    <w:p w14:paraId="74E129B4" w14:textId="77777777" w:rsidR="00C6626A" w:rsidRPr="0032005C" w:rsidRDefault="00C6626A" w:rsidP="00EB0FBF">
      <w:pPr>
        <w:ind w:firstLine="567"/>
        <w:jc w:val="center"/>
        <w:rPr>
          <w:b/>
          <w:bCs/>
        </w:rPr>
      </w:pPr>
      <w:r w:rsidRPr="0032005C">
        <w:rPr>
          <w:b/>
          <w:bCs/>
        </w:rPr>
        <w:t>БАҒДАРЛАМАСЫ</w:t>
      </w:r>
    </w:p>
    <w:p w14:paraId="7F9054D2" w14:textId="77777777" w:rsidR="00CC1CD9" w:rsidRPr="00EB0FBF" w:rsidRDefault="00CC1CD9" w:rsidP="00EB0FBF">
      <w:pPr>
        <w:ind w:firstLine="567"/>
        <w:jc w:val="both"/>
        <w:rPr>
          <w:sz w:val="22"/>
          <w:szCs w:val="22"/>
        </w:rPr>
      </w:pPr>
    </w:p>
    <w:p w14:paraId="5F12F765" w14:textId="20DBABA9" w:rsidR="00C6626A" w:rsidRPr="00EB0FBF" w:rsidRDefault="00C6626A" w:rsidP="00EB0FBF">
      <w:pPr>
        <w:ind w:firstLine="567"/>
        <w:jc w:val="both"/>
        <w:rPr>
          <w:sz w:val="22"/>
          <w:szCs w:val="22"/>
        </w:rPr>
      </w:pPr>
      <w:proofErr w:type="spellStart"/>
      <w:r w:rsidRPr="00EB0FBF">
        <w:rPr>
          <w:sz w:val="22"/>
          <w:szCs w:val="22"/>
        </w:rPr>
        <w:t>Бағдарлама</w:t>
      </w:r>
      <w:proofErr w:type="spellEnd"/>
      <w:r w:rsidRPr="00EB0FBF">
        <w:rPr>
          <w:sz w:val="22"/>
          <w:szCs w:val="22"/>
        </w:rPr>
        <w:t xml:space="preserve"> </w:t>
      </w:r>
      <w:proofErr w:type="spellStart"/>
      <w:r w:rsidRPr="00EB0FBF">
        <w:rPr>
          <w:sz w:val="22"/>
          <w:szCs w:val="22"/>
        </w:rPr>
        <w:t>пәнаралық</w:t>
      </w:r>
      <w:proofErr w:type="spellEnd"/>
      <w:r w:rsidRPr="00EB0FBF">
        <w:rPr>
          <w:sz w:val="22"/>
          <w:szCs w:val="22"/>
        </w:rPr>
        <w:t xml:space="preserve"> </w:t>
      </w:r>
      <w:proofErr w:type="spellStart"/>
      <w:r w:rsidRPr="00EB0FBF">
        <w:rPr>
          <w:sz w:val="22"/>
          <w:szCs w:val="22"/>
        </w:rPr>
        <w:t>болып</w:t>
      </w:r>
      <w:proofErr w:type="spellEnd"/>
      <w:r w:rsidRPr="00EB0FBF">
        <w:rPr>
          <w:sz w:val="22"/>
          <w:szCs w:val="22"/>
        </w:rPr>
        <w:t xml:space="preserve"> </w:t>
      </w:r>
      <w:proofErr w:type="spellStart"/>
      <w:r w:rsidRPr="00EB0FBF">
        <w:rPr>
          <w:sz w:val="22"/>
          <w:szCs w:val="22"/>
        </w:rPr>
        <w:t>табылады</w:t>
      </w:r>
      <w:proofErr w:type="spellEnd"/>
      <w:r w:rsidRPr="00EB0FBF">
        <w:rPr>
          <w:sz w:val="22"/>
          <w:szCs w:val="22"/>
        </w:rPr>
        <w:t xml:space="preserve"> </w:t>
      </w:r>
      <w:proofErr w:type="spellStart"/>
      <w:r w:rsidRPr="00EB0FBF">
        <w:rPr>
          <w:sz w:val="22"/>
          <w:szCs w:val="22"/>
        </w:rPr>
        <w:t>және</w:t>
      </w:r>
      <w:proofErr w:type="spellEnd"/>
      <w:r w:rsidRPr="00EB0FBF">
        <w:rPr>
          <w:sz w:val="22"/>
          <w:szCs w:val="22"/>
        </w:rPr>
        <w:t xml:space="preserve"> </w:t>
      </w:r>
      <w:proofErr w:type="spellStart"/>
      <w:r w:rsidRPr="00EB0FBF">
        <w:rPr>
          <w:sz w:val="22"/>
          <w:szCs w:val="22"/>
        </w:rPr>
        <w:t>келесі</w:t>
      </w:r>
      <w:proofErr w:type="spellEnd"/>
      <w:r w:rsidRPr="00EB0FBF">
        <w:rPr>
          <w:sz w:val="22"/>
          <w:szCs w:val="22"/>
        </w:rPr>
        <w:t xml:space="preserve"> </w:t>
      </w:r>
      <w:proofErr w:type="spellStart"/>
      <w:r w:rsidRPr="00EB0FBF">
        <w:rPr>
          <w:sz w:val="22"/>
          <w:szCs w:val="22"/>
        </w:rPr>
        <w:t>пәндерден</w:t>
      </w:r>
      <w:proofErr w:type="spellEnd"/>
      <w:r w:rsidRPr="00EB0FBF">
        <w:rPr>
          <w:sz w:val="22"/>
          <w:szCs w:val="22"/>
        </w:rPr>
        <w:t xml:space="preserve"> </w:t>
      </w:r>
      <w:proofErr w:type="spellStart"/>
      <w:r w:rsidRPr="00EB0FBF">
        <w:rPr>
          <w:sz w:val="22"/>
          <w:szCs w:val="22"/>
        </w:rPr>
        <w:t>тұрады</w:t>
      </w:r>
      <w:proofErr w:type="spellEnd"/>
      <w:r w:rsidRPr="00EB0FBF">
        <w:rPr>
          <w:sz w:val="22"/>
          <w:szCs w:val="22"/>
        </w:rPr>
        <w:t>:</w:t>
      </w:r>
    </w:p>
    <w:p w14:paraId="0D76911D" w14:textId="77777777" w:rsidR="00C6626A" w:rsidRPr="00EB0FBF" w:rsidRDefault="00C6626A" w:rsidP="00EB0FBF">
      <w:pPr>
        <w:ind w:firstLine="567"/>
        <w:jc w:val="both"/>
        <w:rPr>
          <w:sz w:val="22"/>
          <w:szCs w:val="22"/>
        </w:rPr>
      </w:pPr>
      <w:r w:rsidRPr="00EB0FBF">
        <w:rPr>
          <w:sz w:val="22"/>
          <w:szCs w:val="22"/>
        </w:rPr>
        <w:t xml:space="preserve">- </w:t>
      </w:r>
      <w:proofErr w:type="spellStart"/>
      <w:r w:rsidRPr="00EB0FBF">
        <w:rPr>
          <w:sz w:val="22"/>
          <w:szCs w:val="22"/>
        </w:rPr>
        <w:t>Қазақстан</w:t>
      </w:r>
      <w:proofErr w:type="spellEnd"/>
      <w:r w:rsidRPr="00EB0FBF">
        <w:rPr>
          <w:sz w:val="22"/>
          <w:szCs w:val="22"/>
        </w:rPr>
        <w:t xml:space="preserve"> </w:t>
      </w:r>
      <w:proofErr w:type="spellStart"/>
      <w:r w:rsidRPr="00EB0FBF">
        <w:rPr>
          <w:sz w:val="22"/>
          <w:szCs w:val="22"/>
        </w:rPr>
        <w:t>Республикасының</w:t>
      </w:r>
      <w:proofErr w:type="spellEnd"/>
      <w:r w:rsidRPr="00EB0FBF">
        <w:rPr>
          <w:sz w:val="22"/>
          <w:szCs w:val="22"/>
        </w:rPr>
        <w:t xml:space="preserve"> </w:t>
      </w:r>
      <w:proofErr w:type="spellStart"/>
      <w:r w:rsidRPr="00EB0FBF">
        <w:rPr>
          <w:sz w:val="22"/>
          <w:szCs w:val="22"/>
        </w:rPr>
        <w:t>азаматтық</w:t>
      </w:r>
      <w:proofErr w:type="spellEnd"/>
      <w:r w:rsidRPr="00EB0FBF">
        <w:rPr>
          <w:sz w:val="22"/>
          <w:szCs w:val="22"/>
        </w:rPr>
        <w:t xml:space="preserve"> </w:t>
      </w:r>
      <w:proofErr w:type="spellStart"/>
      <w:r w:rsidRPr="00EB0FBF">
        <w:rPr>
          <w:sz w:val="22"/>
          <w:szCs w:val="22"/>
        </w:rPr>
        <w:t>құқығы</w:t>
      </w:r>
      <w:proofErr w:type="spellEnd"/>
      <w:r w:rsidRPr="00EB0FBF">
        <w:rPr>
          <w:sz w:val="22"/>
          <w:szCs w:val="22"/>
        </w:rPr>
        <w:t xml:space="preserve"> (</w:t>
      </w:r>
      <w:proofErr w:type="spellStart"/>
      <w:r w:rsidRPr="00EB0FBF">
        <w:rPr>
          <w:sz w:val="22"/>
          <w:szCs w:val="22"/>
        </w:rPr>
        <w:t>жалпы</w:t>
      </w:r>
      <w:proofErr w:type="spellEnd"/>
      <w:r w:rsidRPr="00EB0FBF">
        <w:rPr>
          <w:sz w:val="22"/>
          <w:szCs w:val="22"/>
        </w:rPr>
        <w:t xml:space="preserve"> </w:t>
      </w:r>
      <w:proofErr w:type="spellStart"/>
      <w:r w:rsidRPr="00EB0FBF">
        <w:rPr>
          <w:sz w:val="22"/>
          <w:szCs w:val="22"/>
        </w:rPr>
        <w:t>бөлім</w:t>
      </w:r>
      <w:proofErr w:type="spellEnd"/>
      <w:r w:rsidRPr="00EB0FBF">
        <w:rPr>
          <w:sz w:val="22"/>
          <w:szCs w:val="22"/>
        </w:rPr>
        <w:t>);</w:t>
      </w:r>
    </w:p>
    <w:p w14:paraId="18A9B651" w14:textId="77777777" w:rsidR="00C6626A" w:rsidRPr="00EB0FBF" w:rsidRDefault="00C6626A" w:rsidP="00EB0FBF">
      <w:pPr>
        <w:ind w:firstLine="567"/>
        <w:jc w:val="both"/>
        <w:rPr>
          <w:sz w:val="22"/>
          <w:szCs w:val="22"/>
        </w:rPr>
      </w:pPr>
      <w:r w:rsidRPr="00EB0FBF">
        <w:rPr>
          <w:sz w:val="22"/>
          <w:szCs w:val="22"/>
        </w:rPr>
        <w:t xml:space="preserve">- </w:t>
      </w:r>
      <w:proofErr w:type="spellStart"/>
      <w:r w:rsidRPr="00EB0FBF">
        <w:rPr>
          <w:sz w:val="22"/>
          <w:szCs w:val="22"/>
        </w:rPr>
        <w:t>Қазақстан</w:t>
      </w:r>
      <w:proofErr w:type="spellEnd"/>
      <w:r w:rsidRPr="00EB0FBF">
        <w:rPr>
          <w:sz w:val="22"/>
          <w:szCs w:val="22"/>
        </w:rPr>
        <w:t xml:space="preserve"> </w:t>
      </w:r>
      <w:proofErr w:type="spellStart"/>
      <w:r w:rsidRPr="00EB0FBF">
        <w:rPr>
          <w:sz w:val="22"/>
          <w:szCs w:val="22"/>
        </w:rPr>
        <w:t>Республикасының</w:t>
      </w:r>
      <w:proofErr w:type="spellEnd"/>
      <w:r w:rsidRPr="00EB0FBF">
        <w:rPr>
          <w:sz w:val="22"/>
          <w:szCs w:val="22"/>
        </w:rPr>
        <w:t xml:space="preserve"> </w:t>
      </w:r>
      <w:proofErr w:type="spellStart"/>
      <w:r w:rsidRPr="00EB0FBF">
        <w:rPr>
          <w:sz w:val="22"/>
          <w:szCs w:val="22"/>
        </w:rPr>
        <w:t>азаматтық</w:t>
      </w:r>
      <w:proofErr w:type="spellEnd"/>
      <w:r w:rsidRPr="00EB0FBF">
        <w:rPr>
          <w:sz w:val="22"/>
          <w:szCs w:val="22"/>
        </w:rPr>
        <w:t xml:space="preserve"> </w:t>
      </w:r>
      <w:proofErr w:type="spellStart"/>
      <w:r w:rsidRPr="00EB0FBF">
        <w:rPr>
          <w:sz w:val="22"/>
          <w:szCs w:val="22"/>
        </w:rPr>
        <w:t>құқығы</w:t>
      </w:r>
      <w:proofErr w:type="spellEnd"/>
      <w:r w:rsidRPr="00EB0FBF">
        <w:rPr>
          <w:sz w:val="22"/>
          <w:szCs w:val="22"/>
        </w:rPr>
        <w:t xml:space="preserve"> (</w:t>
      </w:r>
      <w:proofErr w:type="spellStart"/>
      <w:r w:rsidRPr="00EB0FBF">
        <w:rPr>
          <w:sz w:val="22"/>
          <w:szCs w:val="22"/>
        </w:rPr>
        <w:t>ерекше</w:t>
      </w:r>
      <w:proofErr w:type="spellEnd"/>
      <w:r w:rsidRPr="00EB0FBF">
        <w:rPr>
          <w:sz w:val="22"/>
          <w:szCs w:val="22"/>
        </w:rPr>
        <w:t xml:space="preserve"> </w:t>
      </w:r>
      <w:proofErr w:type="spellStart"/>
      <w:r w:rsidRPr="00EB0FBF">
        <w:rPr>
          <w:sz w:val="22"/>
          <w:szCs w:val="22"/>
        </w:rPr>
        <w:t>бөлім</w:t>
      </w:r>
      <w:proofErr w:type="spellEnd"/>
      <w:r w:rsidRPr="00EB0FBF">
        <w:rPr>
          <w:sz w:val="22"/>
          <w:szCs w:val="22"/>
        </w:rPr>
        <w:t>);</w:t>
      </w:r>
    </w:p>
    <w:p w14:paraId="41C3FE6B" w14:textId="172EFAEF" w:rsidR="00C6626A" w:rsidRPr="00EB0FBF" w:rsidRDefault="00C6626A" w:rsidP="00EB0FBF">
      <w:pPr>
        <w:ind w:firstLine="567"/>
        <w:jc w:val="both"/>
        <w:rPr>
          <w:sz w:val="22"/>
          <w:szCs w:val="22"/>
        </w:rPr>
      </w:pPr>
      <w:r w:rsidRPr="00EB0FBF">
        <w:rPr>
          <w:sz w:val="22"/>
          <w:szCs w:val="22"/>
        </w:rPr>
        <w:t xml:space="preserve">- </w:t>
      </w:r>
      <w:proofErr w:type="spellStart"/>
      <w:r w:rsidRPr="00EB0FBF">
        <w:rPr>
          <w:sz w:val="22"/>
          <w:szCs w:val="22"/>
        </w:rPr>
        <w:t>Қазақстан</w:t>
      </w:r>
      <w:proofErr w:type="spellEnd"/>
      <w:r w:rsidRPr="00EB0FBF">
        <w:rPr>
          <w:sz w:val="22"/>
          <w:szCs w:val="22"/>
        </w:rPr>
        <w:t xml:space="preserve"> </w:t>
      </w:r>
      <w:proofErr w:type="spellStart"/>
      <w:r w:rsidRPr="00EB0FBF">
        <w:rPr>
          <w:sz w:val="22"/>
          <w:szCs w:val="22"/>
        </w:rPr>
        <w:t>Республикасының</w:t>
      </w:r>
      <w:proofErr w:type="spellEnd"/>
      <w:r w:rsidRPr="00EB0FBF">
        <w:rPr>
          <w:sz w:val="22"/>
          <w:szCs w:val="22"/>
        </w:rPr>
        <w:t xml:space="preserve"> </w:t>
      </w:r>
      <w:proofErr w:type="spellStart"/>
      <w:r w:rsidRPr="00EB0FBF">
        <w:rPr>
          <w:sz w:val="22"/>
          <w:szCs w:val="22"/>
        </w:rPr>
        <w:t>азаматтық</w:t>
      </w:r>
      <w:proofErr w:type="spellEnd"/>
      <w:r w:rsidR="00C45D17">
        <w:rPr>
          <w:sz w:val="22"/>
          <w:szCs w:val="22"/>
        </w:rPr>
        <w:t>-</w:t>
      </w:r>
      <w:r w:rsidR="0032005C">
        <w:rPr>
          <w:sz w:val="22"/>
          <w:szCs w:val="22"/>
          <w:lang w:val="kk-KZ"/>
        </w:rPr>
        <w:t xml:space="preserve">процестік </w:t>
      </w:r>
      <w:r w:rsidR="0032005C">
        <w:rPr>
          <w:sz w:val="22"/>
          <w:szCs w:val="22"/>
        </w:rPr>
        <w:t>(</w:t>
      </w:r>
      <w:proofErr w:type="spellStart"/>
      <w:r w:rsidR="0032005C" w:rsidRPr="00EB0FBF">
        <w:rPr>
          <w:sz w:val="22"/>
          <w:szCs w:val="22"/>
        </w:rPr>
        <w:t>іс</w:t>
      </w:r>
      <w:proofErr w:type="spellEnd"/>
      <w:r w:rsidR="0032005C" w:rsidRPr="00EB0FBF">
        <w:rPr>
          <w:sz w:val="22"/>
          <w:szCs w:val="22"/>
        </w:rPr>
        <w:t xml:space="preserve"> </w:t>
      </w:r>
      <w:proofErr w:type="spellStart"/>
      <w:r w:rsidR="0032005C" w:rsidRPr="00EB0FBF">
        <w:rPr>
          <w:sz w:val="22"/>
          <w:szCs w:val="22"/>
        </w:rPr>
        <w:t>жүргізу</w:t>
      </w:r>
      <w:proofErr w:type="spellEnd"/>
      <w:r w:rsidR="0032005C">
        <w:rPr>
          <w:sz w:val="22"/>
          <w:szCs w:val="22"/>
        </w:rPr>
        <w:t>)</w:t>
      </w:r>
      <w:r w:rsidR="00C45D17">
        <w:rPr>
          <w:sz w:val="22"/>
          <w:szCs w:val="22"/>
        </w:rPr>
        <w:t xml:space="preserve"> </w:t>
      </w:r>
      <w:proofErr w:type="spellStart"/>
      <w:r w:rsidRPr="00EB0FBF">
        <w:rPr>
          <w:sz w:val="22"/>
          <w:szCs w:val="22"/>
        </w:rPr>
        <w:t>құқығы</w:t>
      </w:r>
      <w:proofErr w:type="spellEnd"/>
      <w:r w:rsidR="0032005C">
        <w:rPr>
          <w:sz w:val="22"/>
          <w:szCs w:val="22"/>
        </w:rPr>
        <w:t>.</w:t>
      </w:r>
    </w:p>
    <w:p w14:paraId="1704232B" w14:textId="2F182346" w:rsidR="00C6626A" w:rsidRPr="00EB0FBF" w:rsidRDefault="0032005C" w:rsidP="00EB0FBF">
      <w:pPr>
        <w:ind w:firstLine="567"/>
        <w:jc w:val="both"/>
        <w:rPr>
          <w:sz w:val="22"/>
          <w:szCs w:val="22"/>
        </w:rPr>
      </w:pPr>
      <w:proofErr w:type="spellStart"/>
      <w:r w:rsidRPr="00B80641">
        <w:rPr>
          <w:color w:val="000000"/>
        </w:rPr>
        <w:t>Бағдарламаға</w:t>
      </w:r>
      <w:proofErr w:type="spellEnd"/>
      <w:r w:rsidRPr="00B80641">
        <w:rPr>
          <w:color w:val="000000"/>
        </w:rPr>
        <w:t xml:space="preserve"> </w:t>
      </w:r>
      <w:proofErr w:type="spellStart"/>
      <w:r w:rsidRPr="00B80641">
        <w:rPr>
          <w:color w:val="000000"/>
        </w:rPr>
        <w:t>пәндердің</w:t>
      </w:r>
      <w:proofErr w:type="spellEnd"/>
      <w:r w:rsidRPr="00B80641">
        <w:rPr>
          <w:color w:val="000000"/>
        </w:rPr>
        <w:t xml:space="preserve"> </w:t>
      </w:r>
      <w:proofErr w:type="spellStart"/>
      <w:r w:rsidRPr="00B80641">
        <w:rPr>
          <w:color w:val="000000"/>
        </w:rPr>
        <w:t>жұмыс</w:t>
      </w:r>
      <w:proofErr w:type="spellEnd"/>
      <w:r w:rsidRPr="00B80641">
        <w:rPr>
          <w:color w:val="000000"/>
        </w:rPr>
        <w:t xml:space="preserve"> </w:t>
      </w:r>
      <w:proofErr w:type="spellStart"/>
      <w:r w:rsidRPr="00B80641">
        <w:rPr>
          <w:color w:val="000000"/>
        </w:rPr>
        <w:t>бағдарламаларына</w:t>
      </w:r>
      <w:proofErr w:type="spellEnd"/>
      <w:r w:rsidRPr="00B80641">
        <w:rPr>
          <w:color w:val="000000"/>
        </w:rPr>
        <w:t xml:space="preserve"> </w:t>
      </w:r>
      <w:proofErr w:type="spellStart"/>
      <w:r w:rsidRPr="00B80641">
        <w:rPr>
          <w:color w:val="000000"/>
        </w:rPr>
        <w:t>сәйкес</w:t>
      </w:r>
      <w:proofErr w:type="spellEnd"/>
      <w:r w:rsidRPr="00B80641">
        <w:rPr>
          <w:color w:val="000000"/>
        </w:rPr>
        <w:t xml:space="preserve"> </w:t>
      </w:r>
      <w:proofErr w:type="spellStart"/>
      <w:r w:rsidR="00C6626A" w:rsidRPr="00EB0FBF">
        <w:rPr>
          <w:sz w:val="22"/>
          <w:szCs w:val="22"/>
        </w:rPr>
        <w:t>барлық</w:t>
      </w:r>
      <w:proofErr w:type="spellEnd"/>
      <w:r w:rsidR="00C6626A" w:rsidRPr="00EB0FBF">
        <w:rPr>
          <w:sz w:val="22"/>
          <w:szCs w:val="22"/>
        </w:rPr>
        <w:t xml:space="preserve"> </w:t>
      </w:r>
      <w:proofErr w:type="spellStart"/>
      <w:r w:rsidR="00C6626A" w:rsidRPr="00EB0FBF">
        <w:rPr>
          <w:sz w:val="22"/>
          <w:szCs w:val="22"/>
        </w:rPr>
        <w:t>тақырыптары</w:t>
      </w:r>
      <w:proofErr w:type="spellEnd"/>
      <w:r w:rsidR="00C6626A" w:rsidRPr="00EB0FBF">
        <w:rPr>
          <w:sz w:val="22"/>
          <w:szCs w:val="22"/>
        </w:rPr>
        <w:t xml:space="preserve"> </w:t>
      </w:r>
      <w:proofErr w:type="spellStart"/>
      <w:r w:rsidR="00C6626A" w:rsidRPr="00EB0FBF">
        <w:rPr>
          <w:sz w:val="22"/>
          <w:szCs w:val="22"/>
        </w:rPr>
        <w:t>енгізілген</w:t>
      </w:r>
      <w:proofErr w:type="spellEnd"/>
      <w:r w:rsidR="00C6626A" w:rsidRPr="00EB0FBF">
        <w:rPr>
          <w:sz w:val="22"/>
          <w:szCs w:val="22"/>
        </w:rPr>
        <w:t xml:space="preserve">. </w:t>
      </w:r>
      <w:proofErr w:type="spellStart"/>
      <w:r w:rsidR="00C6626A" w:rsidRPr="00EB0FBF">
        <w:rPr>
          <w:sz w:val="22"/>
          <w:szCs w:val="22"/>
        </w:rPr>
        <w:t>Емтихан</w:t>
      </w:r>
      <w:proofErr w:type="spellEnd"/>
      <w:r w:rsidR="00C6626A" w:rsidRPr="00EB0FBF">
        <w:rPr>
          <w:sz w:val="22"/>
          <w:szCs w:val="22"/>
        </w:rPr>
        <w:t xml:space="preserve"> </w:t>
      </w:r>
      <w:proofErr w:type="spellStart"/>
      <w:r w:rsidR="00C6626A" w:rsidRPr="00EB0FBF">
        <w:rPr>
          <w:sz w:val="22"/>
          <w:szCs w:val="22"/>
        </w:rPr>
        <w:t>ауызша</w:t>
      </w:r>
      <w:proofErr w:type="spellEnd"/>
      <w:r w:rsidR="00C6626A" w:rsidRPr="00EB0FBF">
        <w:rPr>
          <w:sz w:val="22"/>
          <w:szCs w:val="22"/>
        </w:rPr>
        <w:t xml:space="preserve"> </w:t>
      </w:r>
      <w:proofErr w:type="spellStart"/>
      <w:r w:rsidR="00C6626A" w:rsidRPr="00EB0FBF">
        <w:rPr>
          <w:sz w:val="22"/>
          <w:szCs w:val="22"/>
        </w:rPr>
        <w:t>түрде</w:t>
      </w:r>
      <w:proofErr w:type="spellEnd"/>
      <w:r w:rsidR="00C6626A" w:rsidRPr="00EB0FBF">
        <w:rPr>
          <w:sz w:val="22"/>
          <w:szCs w:val="22"/>
        </w:rPr>
        <w:t xml:space="preserve"> </w:t>
      </w:r>
      <w:proofErr w:type="spellStart"/>
      <w:r w:rsidR="00C6626A" w:rsidRPr="00EB0FBF">
        <w:rPr>
          <w:sz w:val="22"/>
          <w:szCs w:val="22"/>
        </w:rPr>
        <w:t>билеттер</w:t>
      </w:r>
      <w:proofErr w:type="spellEnd"/>
      <w:r w:rsidR="00C6626A" w:rsidRPr="00EB0FBF">
        <w:rPr>
          <w:sz w:val="22"/>
          <w:szCs w:val="22"/>
        </w:rPr>
        <w:t xml:space="preserve"> </w:t>
      </w:r>
      <w:proofErr w:type="spellStart"/>
      <w:r w:rsidR="00C6626A" w:rsidRPr="00EB0FBF">
        <w:rPr>
          <w:sz w:val="22"/>
          <w:szCs w:val="22"/>
        </w:rPr>
        <w:t>бойынша</w:t>
      </w:r>
      <w:proofErr w:type="spellEnd"/>
      <w:r w:rsidR="00C6626A" w:rsidRPr="00EB0FBF">
        <w:rPr>
          <w:sz w:val="22"/>
          <w:szCs w:val="22"/>
        </w:rPr>
        <w:t xml:space="preserve"> </w:t>
      </w:r>
      <w:proofErr w:type="spellStart"/>
      <w:r w:rsidR="00C6626A" w:rsidRPr="00EB0FBF">
        <w:rPr>
          <w:sz w:val="22"/>
          <w:szCs w:val="22"/>
        </w:rPr>
        <w:t>жүргізіледі</w:t>
      </w:r>
      <w:proofErr w:type="spellEnd"/>
      <w:r w:rsidR="00C6626A" w:rsidRPr="00EB0FBF">
        <w:rPr>
          <w:sz w:val="22"/>
          <w:szCs w:val="22"/>
        </w:rPr>
        <w:t xml:space="preserve">, </w:t>
      </w:r>
      <w:proofErr w:type="spellStart"/>
      <w:r w:rsidR="00C6626A" w:rsidRPr="00EB0FBF">
        <w:rPr>
          <w:sz w:val="22"/>
          <w:szCs w:val="22"/>
        </w:rPr>
        <w:t>әр</w:t>
      </w:r>
      <w:proofErr w:type="spellEnd"/>
      <w:r w:rsidR="00C6626A" w:rsidRPr="00EB0FBF">
        <w:rPr>
          <w:sz w:val="22"/>
          <w:szCs w:val="22"/>
        </w:rPr>
        <w:t xml:space="preserve"> </w:t>
      </w:r>
      <w:proofErr w:type="spellStart"/>
      <w:r w:rsidR="00C6626A" w:rsidRPr="00EB0FBF">
        <w:rPr>
          <w:sz w:val="22"/>
          <w:szCs w:val="22"/>
        </w:rPr>
        <w:t>бір</w:t>
      </w:r>
      <w:proofErr w:type="spellEnd"/>
      <w:r w:rsidR="00C6626A" w:rsidRPr="00EB0FBF">
        <w:rPr>
          <w:sz w:val="22"/>
          <w:szCs w:val="22"/>
        </w:rPr>
        <w:t xml:space="preserve"> билет </w:t>
      </w:r>
      <w:r w:rsidR="0074344D">
        <w:rPr>
          <w:sz w:val="22"/>
          <w:szCs w:val="22"/>
        </w:rPr>
        <w:t>3</w:t>
      </w:r>
      <w:r w:rsidR="00C6626A" w:rsidRPr="00EB0FBF">
        <w:rPr>
          <w:sz w:val="22"/>
          <w:szCs w:val="22"/>
        </w:rPr>
        <w:t xml:space="preserve"> </w:t>
      </w:r>
      <w:proofErr w:type="spellStart"/>
      <w:r w:rsidR="00C6626A" w:rsidRPr="00EB0FBF">
        <w:rPr>
          <w:sz w:val="22"/>
          <w:szCs w:val="22"/>
        </w:rPr>
        <w:t>сұрақтан</w:t>
      </w:r>
      <w:proofErr w:type="spellEnd"/>
      <w:r w:rsidR="00C6626A" w:rsidRPr="00EB0FBF">
        <w:rPr>
          <w:sz w:val="22"/>
          <w:szCs w:val="22"/>
        </w:rPr>
        <w:t xml:space="preserve"> </w:t>
      </w:r>
      <w:proofErr w:type="spellStart"/>
      <w:r w:rsidR="00C6626A" w:rsidRPr="00EB0FBF">
        <w:rPr>
          <w:sz w:val="22"/>
          <w:szCs w:val="22"/>
        </w:rPr>
        <w:t>тұрады</w:t>
      </w:r>
      <w:proofErr w:type="spellEnd"/>
      <w:r w:rsidR="00C6626A" w:rsidRPr="00EB0FBF">
        <w:rPr>
          <w:sz w:val="22"/>
          <w:szCs w:val="22"/>
        </w:rPr>
        <w:t xml:space="preserve">: </w:t>
      </w:r>
    </w:p>
    <w:p w14:paraId="079645DE" w14:textId="228F018C" w:rsidR="00C6626A" w:rsidRPr="00EB0FBF" w:rsidRDefault="0074344D" w:rsidP="00EB0FBF">
      <w:pPr>
        <w:ind w:firstLine="567"/>
        <w:jc w:val="both"/>
        <w:rPr>
          <w:sz w:val="22"/>
          <w:szCs w:val="22"/>
        </w:rPr>
      </w:pPr>
      <w:r>
        <w:rPr>
          <w:sz w:val="22"/>
          <w:szCs w:val="22"/>
        </w:rPr>
        <w:t>1</w:t>
      </w:r>
      <w:r w:rsidR="00C6626A" w:rsidRPr="00EB0FBF">
        <w:rPr>
          <w:sz w:val="22"/>
          <w:szCs w:val="22"/>
        </w:rPr>
        <w:t xml:space="preserve">- </w:t>
      </w:r>
      <w:proofErr w:type="spellStart"/>
      <w:r w:rsidR="00C6626A" w:rsidRPr="00EB0FBF">
        <w:rPr>
          <w:sz w:val="22"/>
          <w:szCs w:val="22"/>
        </w:rPr>
        <w:t>ші</w:t>
      </w:r>
      <w:proofErr w:type="spellEnd"/>
      <w:r w:rsidR="00C6626A" w:rsidRPr="00EB0FBF">
        <w:rPr>
          <w:sz w:val="22"/>
          <w:szCs w:val="22"/>
        </w:rPr>
        <w:t xml:space="preserve"> </w:t>
      </w:r>
      <w:proofErr w:type="spellStart"/>
      <w:r w:rsidR="00C6626A" w:rsidRPr="00EB0FBF">
        <w:rPr>
          <w:sz w:val="22"/>
          <w:szCs w:val="22"/>
        </w:rPr>
        <w:t>сұрақ</w:t>
      </w:r>
      <w:proofErr w:type="spellEnd"/>
      <w:r w:rsidR="00C6626A" w:rsidRPr="00EB0FBF">
        <w:rPr>
          <w:sz w:val="22"/>
          <w:szCs w:val="22"/>
        </w:rPr>
        <w:t xml:space="preserve"> </w:t>
      </w:r>
      <w:proofErr w:type="gramStart"/>
      <w:r w:rsidR="00C6626A" w:rsidRPr="00EB0FBF">
        <w:rPr>
          <w:sz w:val="22"/>
          <w:szCs w:val="22"/>
        </w:rPr>
        <w:t xml:space="preserve">-  </w:t>
      </w:r>
      <w:proofErr w:type="spellStart"/>
      <w:r w:rsidR="00C6626A" w:rsidRPr="00EB0FBF">
        <w:rPr>
          <w:sz w:val="22"/>
          <w:szCs w:val="22"/>
        </w:rPr>
        <w:t>Қазақстан</w:t>
      </w:r>
      <w:proofErr w:type="spellEnd"/>
      <w:proofErr w:type="gramEnd"/>
      <w:r w:rsidR="00C6626A" w:rsidRPr="00EB0FBF">
        <w:rPr>
          <w:sz w:val="22"/>
          <w:szCs w:val="22"/>
        </w:rPr>
        <w:t xml:space="preserve"> </w:t>
      </w:r>
      <w:proofErr w:type="spellStart"/>
      <w:r w:rsidR="00C6626A" w:rsidRPr="00EB0FBF">
        <w:rPr>
          <w:sz w:val="22"/>
          <w:szCs w:val="22"/>
        </w:rPr>
        <w:t>Республикасының</w:t>
      </w:r>
      <w:proofErr w:type="spellEnd"/>
      <w:r w:rsidR="00C6626A" w:rsidRPr="00EB0FBF">
        <w:rPr>
          <w:sz w:val="22"/>
          <w:szCs w:val="22"/>
        </w:rPr>
        <w:t xml:space="preserve"> </w:t>
      </w:r>
      <w:proofErr w:type="spellStart"/>
      <w:r w:rsidR="00C6626A" w:rsidRPr="00EB0FBF">
        <w:rPr>
          <w:sz w:val="22"/>
          <w:szCs w:val="22"/>
        </w:rPr>
        <w:t>азаматтық</w:t>
      </w:r>
      <w:proofErr w:type="spellEnd"/>
      <w:r w:rsidR="00C6626A" w:rsidRPr="00EB0FBF">
        <w:rPr>
          <w:sz w:val="22"/>
          <w:szCs w:val="22"/>
        </w:rPr>
        <w:t xml:space="preserve"> </w:t>
      </w:r>
      <w:proofErr w:type="spellStart"/>
      <w:r w:rsidR="00C6626A" w:rsidRPr="00EB0FBF">
        <w:rPr>
          <w:sz w:val="22"/>
          <w:szCs w:val="22"/>
        </w:rPr>
        <w:t>құқығы</w:t>
      </w:r>
      <w:proofErr w:type="spellEnd"/>
      <w:r w:rsidR="00C6626A" w:rsidRPr="00EB0FBF">
        <w:rPr>
          <w:sz w:val="22"/>
          <w:szCs w:val="22"/>
        </w:rPr>
        <w:t xml:space="preserve"> (</w:t>
      </w:r>
      <w:proofErr w:type="spellStart"/>
      <w:r w:rsidR="00C6626A" w:rsidRPr="00EB0FBF">
        <w:rPr>
          <w:sz w:val="22"/>
          <w:szCs w:val="22"/>
        </w:rPr>
        <w:t>жалпы</w:t>
      </w:r>
      <w:proofErr w:type="spellEnd"/>
      <w:r w:rsidR="00C6626A" w:rsidRPr="00EB0FBF">
        <w:rPr>
          <w:sz w:val="22"/>
          <w:szCs w:val="22"/>
        </w:rPr>
        <w:t xml:space="preserve"> </w:t>
      </w:r>
      <w:proofErr w:type="spellStart"/>
      <w:r w:rsidR="00C6626A" w:rsidRPr="00EB0FBF">
        <w:rPr>
          <w:sz w:val="22"/>
          <w:szCs w:val="22"/>
        </w:rPr>
        <w:t>бөлім</w:t>
      </w:r>
      <w:proofErr w:type="spellEnd"/>
      <w:r w:rsidR="00C6626A" w:rsidRPr="00EB0FBF">
        <w:rPr>
          <w:sz w:val="22"/>
          <w:szCs w:val="22"/>
        </w:rPr>
        <w:t>);</w:t>
      </w:r>
    </w:p>
    <w:p w14:paraId="2B030827" w14:textId="702AFA7E" w:rsidR="00C6626A" w:rsidRPr="00EB0FBF" w:rsidRDefault="0074344D" w:rsidP="00EB0FBF">
      <w:pPr>
        <w:ind w:firstLine="567"/>
        <w:jc w:val="both"/>
        <w:rPr>
          <w:sz w:val="22"/>
          <w:szCs w:val="22"/>
        </w:rPr>
      </w:pPr>
      <w:r>
        <w:rPr>
          <w:sz w:val="22"/>
          <w:szCs w:val="22"/>
        </w:rPr>
        <w:t>2</w:t>
      </w:r>
      <w:r w:rsidR="00C6626A" w:rsidRPr="00EB0FBF">
        <w:rPr>
          <w:sz w:val="22"/>
          <w:szCs w:val="22"/>
        </w:rPr>
        <w:t xml:space="preserve">- </w:t>
      </w:r>
      <w:proofErr w:type="spellStart"/>
      <w:r w:rsidR="00C6626A" w:rsidRPr="00EB0FBF">
        <w:rPr>
          <w:sz w:val="22"/>
          <w:szCs w:val="22"/>
        </w:rPr>
        <w:t>ші</w:t>
      </w:r>
      <w:proofErr w:type="spellEnd"/>
      <w:r w:rsidR="00C6626A" w:rsidRPr="00EB0FBF">
        <w:rPr>
          <w:sz w:val="22"/>
          <w:szCs w:val="22"/>
        </w:rPr>
        <w:t xml:space="preserve"> </w:t>
      </w:r>
      <w:proofErr w:type="spellStart"/>
      <w:r w:rsidR="00C6626A" w:rsidRPr="00EB0FBF">
        <w:rPr>
          <w:sz w:val="22"/>
          <w:szCs w:val="22"/>
        </w:rPr>
        <w:t>сұрақ</w:t>
      </w:r>
      <w:proofErr w:type="spellEnd"/>
      <w:r w:rsidR="00C6626A" w:rsidRPr="00EB0FBF">
        <w:rPr>
          <w:sz w:val="22"/>
          <w:szCs w:val="22"/>
        </w:rPr>
        <w:t xml:space="preserve"> </w:t>
      </w:r>
      <w:proofErr w:type="gramStart"/>
      <w:r w:rsidR="00C6626A" w:rsidRPr="00EB0FBF">
        <w:rPr>
          <w:sz w:val="22"/>
          <w:szCs w:val="22"/>
        </w:rPr>
        <w:t xml:space="preserve">-  </w:t>
      </w:r>
      <w:proofErr w:type="spellStart"/>
      <w:r w:rsidR="00C6626A" w:rsidRPr="00EB0FBF">
        <w:rPr>
          <w:sz w:val="22"/>
          <w:szCs w:val="22"/>
        </w:rPr>
        <w:t>Қазақстан</w:t>
      </w:r>
      <w:proofErr w:type="spellEnd"/>
      <w:proofErr w:type="gramEnd"/>
      <w:r w:rsidR="00C6626A" w:rsidRPr="00EB0FBF">
        <w:rPr>
          <w:sz w:val="22"/>
          <w:szCs w:val="22"/>
        </w:rPr>
        <w:t xml:space="preserve"> </w:t>
      </w:r>
      <w:proofErr w:type="spellStart"/>
      <w:r w:rsidR="00C6626A" w:rsidRPr="00EB0FBF">
        <w:rPr>
          <w:sz w:val="22"/>
          <w:szCs w:val="22"/>
        </w:rPr>
        <w:t>Республикасының</w:t>
      </w:r>
      <w:proofErr w:type="spellEnd"/>
      <w:r w:rsidR="00C6626A" w:rsidRPr="00EB0FBF">
        <w:rPr>
          <w:sz w:val="22"/>
          <w:szCs w:val="22"/>
        </w:rPr>
        <w:t xml:space="preserve"> </w:t>
      </w:r>
      <w:proofErr w:type="spellStart"/>
      <w:r w:rsidR="00C6626A" w:rsidRPr="00EB0FBF">
        <w:rPr>
          <w:sz w:val="22"/>
          <w:szCs w:val="22"/>
        </w:rPr>
        <w:t>азаматтық</w:t>
      </w:r>
      <w:proofErr w:type="spellEnd"/>
      <w:r w:rsidR="00C6626A" w:rsidRPr="00EB0FBF">
        <w:rPr>
          <w:sz w:val="22"/>
          <w:szCs w:val="22"/>
        </w:rPr>
        <w:t xml:space="preserve"> </w:t>
      </w:r>
      <w:proofErr w:type="spellStart"/>
      <w:r w:rsidR="00C6626A" w:rsidRPr="00EB0FBF">
        <w:rPr>
          <w:sz w:val="22"/>
          <w:szCs w:val="22"/>
        </w:rPr>
        <w:t>құқығы</w:t>
      </w:r>
      <w:proofErr w:type="spellEnd"/>
      <w:r w:rsidR="00C6626A" w:rsidRPr="00EB0FBF">
        <w:rPr>
          <w:sz w:val="22"/>
          <w:szCs w:val="22"/>
        </w:rPr>
        <w:t xml:space="preserve"> (</w:t>
      </w:r>
      <w:proofErr w:type="spellStart"/>
      <w:r w:rsidR="00C6626A" w:rsidRPr="00EB0FBF">
        <w:rPr>
          <w:sz w:val="22"/>
          <w:szCs w:val="22"/>
        </w:rPr>
        <w:t>ерекше</w:t>
      </w:r>
      <w:proofErr w:type="spellEnd"/>
      <w:r w:rsidR="00C6626A" w:rsidRPr="00EB0FBF">
        <w:rPr>
          <w:sz w:val="22"/>
          <w:szCs w:val="22"/>
        </w:rPr>
        <w:t xml:space="preserve"> </w:t>
      </w:r>
      <w:proofErr w:type="spellStart"/>
      <w:r w:rsidR="00C6626A" w:rsidRPr="00EB0FBF">
        <w:rPr>
          <w:sz w:val="22"/>
          <w:szCs w:val="22"/>
        </w:rPr>
        <w:t>бөлім</w:t>
      </w:r>
      <w:proofErr w:type="spellEnd"/>
      <w:r w:rsidR="00C6626A" w:rsidRPr="00EB0FBF">
        <w:rPr>
          <w:sz w:val="22"/>
          <w:szCs w:val="22"/>
        </w:rPr>
        <w:t>);</w:t>
      </w:r>
    </w:p>
    <w:p w14:paraId="2E5C83FB" w14:textId="07BBE6CC" w:rsidR="00C6626A" w:rsidRPr="00EB0FBF" w:rsidRDefault="0074344D" w:rsidP="00EB0FBF">
      <w:pPr>
        <w:ind w:firstLine="567"/>
        <w:jc w:val="both"/>
        <w:rPr>
          <w:sz w:val="22"/>
          <w:szCs w:val="22"/>
        </w:rPr>
      </w:pPr>
      <w:r>
        <w:rPr>
          <w:sz w:val="22"/>
          <w:szCs w:val="22"/>
        </w:rPr>
        <w:t>3</w:t>
      </w:r>
      <w:r w:rsidR="00C6626A" w:rsidRPr="00EB0FBF">
        <w:rPr>
          <w:sz w:val="22"/>
          <w:szCs w:val="22"/>
        </w:rPr>
        <w:t xml:space="preserve">- </w:t>
      </w:r>
      <w:proofErr w:type="spellStart"/>
      <w:r w:rsidR="00C6626A" w:rsidRPr="00EB0FBF">
        <w:rPr>
          <w:sz w:val="22"/>
          <w:szCs w:val="22"/>
        </w:rPr>
        <w:t>ші</w:t>
      </w:r>
      <w:proofErr w:type="spellEnd"/>
      <w:r w:rsidR="00C6626A" w:rsidRPr="00EB0FBF">
        <w:rPr>
          <w:sz w:val="22"/>
          <w:szCs w:val="22"/>
        </w:rPr>
        <w:t xml:space="preserve"> </w:t>
      </w:r>
      <w:proofErr w:type="spellStart"/>
      <w:r w:rsidR="00C6626A" w:rsidRPr="00EB0FBF">
        <w:rPr>
          <w:sz w:val="22"/>
          <w:szCs w:val="22"/>
        </w:rPr>
        <w:t>сұрақ</w:t>
      </w:r>
      <w:proofErr w:type="spellEnd"/>
      <w:r w:rsidR="00C6626A" w:rsidRPr="00EB0FBF">
        <w:rPr>
          <w:sz w:val="22"/>
          <w:szCs w:val="22"/>
        </w:rPr>
        <w:t xml:space="preserve"> </w:t>
      </w:r>
      <w:proofErr w:type="gramStart"/>
      <w:r w:rsidR="00C6626A" w:rsidRPr="00EB0FBF">
        <w:rPr>
          <w:sz w:val="22"/>
          <w:szCs w:val="22"/>
        </w:rPr>
        <w:t xml:space="preserve">-  </w:t>
      </w:r>
      <w:proofErr w:type="spellStart"/>
      <w:r w:rsidR="00C6626A" w:rsidRPr="00EB0FBF">
        <w:rPr>
          <w:sz w:val="22"/>
          <w:szCs w:val="22"/>
        </w:rPr>
        <w:t>Қазақстан</w:t>
      </w:r>
      <w:proofErr w:type="spellEnd"/>
      <w:proofErr w:type="gramEnd"/>
      <w:r w:rsidR="00C6626A" w:rsidRPr="00EB0FBF">
        <w:rPr>
          <w:sz w:val="22"/>
          <w:szCs w:val="22"/>
        </w:rPr>
        <w:t xml:space="preserve"> </w:t>
      </w:r>
      <w:proofErr w:type="spellStart"/>
      <w:r w:rsidR="00C6626A" w:rsidRPr="00EB0FBF">
        <w:rPr>
          <w:sz w:val="22"/>
          <w:szCs w:val="22"/>
        </w:rPr>
        <w:t>Республикасының</w:t>
      </w:r>
      <w:proofErr w:type="spellEnd"/>
      <w:r w:rsidR="00C6626A" w:rsidRPr="00EB0FBF">
        <w:rPr>
          <w:sz w:val="22"/>
          <w:szCs w:val="22"/>
        </w:rPr>
        <w:t xml:space="preserve"> </w:t>
      </w:r>
      <w:proofErr w:type="spellStart"/>
      <w:r w:rsidR="00C6626A" w:rsidRPr="00EB0FBF">
        <w:rPr>
          <w:sz w:val="22"/>
          <w:szCs w:val="22"/>
        </w:rPr>
        <w:t>азаматтық</w:t>
      </w:r>
      <w:r w:rsidR="00C45D17">
        <w:rPr>
          <w:sz w:val="22"/>
          <w:szCs w:val="22"/>
        </w:rPr>
        <w:t>-процест</w:t>
      </w:r>
      <w:proofErr w:type="spellEnd"/>
      <w:r w:rsidR="00C45D17">
        <w:rPr>
          <w:sz w:val="22"/>
          <w:szCs w:val="22"/>
          <w:lang w:val="kk-KZ"/>
        </w:rPr>
        <w:t xml:space="preserve">ік </w:t>
      </w:r>
      <w:r w:rsidR="00C45D17">
        <w:rPr>
          <w:sz w:val="22"/>
          <w:szCs w:val="22"/>
        </w:rPr>
        <w:t>(</w:t>
      </w:r>
      <w:proofErr w:type="spellStart"/>
      <w:r w:rsidR="00C6626A" w:rsidRPr="00EB0FBF">
        <w:rPr>
          <w:sz w:val="22"/>
          <w:szCs w:val="22"/>
        </w:rPr>
        <w:t>іс</w:t>
      </w:r>
      <w:proofErr w:type="spellEnd"/>
      <w:r w:rsidR="00C6626A" w:rsidRPr="00EB0FBF">
        <w:rPr>
          <w:sz w:val="22"/>
          <w:szCs w:val="22"/>
        </w:rPr>
        <w:t xml:space="preserve"> </w:t>
      </w:r>
      <w:proofErr w:type="spellStart"/>
      <w:r w:rsidR="00C6626A" w:rsidRPr="00EB0FBF">
        <w:rPr>
          <w:sz w:val="22"/>
          <w:szCs w:val="22"/>
        </w:rPr>
        <w:t>жүргізу</w:t>
      </w:r>
      <w:proofErr w:type="spellEnd"/>
      <w:r w:rsidR="00C45D17">
        <w:rPr>
          <w:sz w:val="22"/>
          <w:szCs w:val="22"/>
        </w:rPr>
        <w:t>)</w:t>
      </w:r>
      <w:r w:rsidR="00C6626A" w:rsidRPr="00EB0FBF">
        <w:rPr>
          <w:sz w:val="22"/>
          <w:szCs w:val="22"/>
        </w:rPr>
        <w:t xml:space="preserve"> </w:t>
      </w:r>
      <w:proofErr w:type="spellStart"/>
      <w:r w:rsidR="00C6626A" w:rsidRPr="00EB0FBF">
        <w:rPr>
          <w:sz w:val="22"/>
          <w:szCs w:val="22"/>
        </w:rPr>
        <w:t>құқығы</w:t>
      </w:r>
      <w:proofErr w:type="spellEnd"/>
      <w:r w:rsidR="00C6626A" w:rsidRPr="00EB0FBF">
        <w:rPr>
          <w:sz w:val="22"/>
          <w:szCs w:val="22"/>
        </w:rPr>
        <w:t xml:space="preserve"> </w:t>
      </w:r>
      <w:r w:rsidR="00C45D17">
        <w:rPr>
          <w:sz w:val="22"/>
          <w:szCs w:val="22"/>
        </w:rPr>
        <w:t>.</w:t>
      </w:r>
    </w:p>
    <w:p w14:paraId="2E3FF66C" w14:textId="77777777" w:rsidR="00C6626A" w:rsidRPr="00EB0FBF" w:rsidRDefault="00C6626A" w:rsidP="00EB0FBF">
      <w:pPr>
        <w:ind w:firstLine="567"/>
        <w:jc w:val="both"/>
        <w:rPr>
          <w:sz w:val="22"/>
          <w:szCs w:val="22"/>
        </w:rPr>
      </w:pPr>
    </w:p>
    <w:p w14:paraId="5F4EF7EB" w14:textId="77777777" w:rsidR="00C310CE" w:rsidRPr="00EB0FBF" w:rsidRDefault="00C310CE" w:rsidP="00EB0FBF">
      <w:pPr>
        <w:ind w:firstLine="567"/>
        <w:jc w:val="both"/>
        <w:rPr>
          <w:b/>
          <w:sz w:val="22"/>
          <w:szCs w:val="22"/>
        </w:rPr>
      </w:pPr>
    </w:p>
    <w:p w14:paraId="7389DD4A" w14:textId="649460DD" w:rsidR="005C0640" w:rsidRPr="00EB0FBF" w:rsidRDefault="005C0640" w:rsidP="00EB0FBF">
      <w:pPr>
        <w:ind w:firstLine="567"/>
        <w:jc w:val="both"/>
        <w:rPr>
          <w:rFonts w:eastAsia="Batang"/>
          <w:b/>
          <w:sz w:val="22"/>
          <w:szCs w:val="22"/>
        </w:rPr>
      </w:pPr>
      <w:proofErr w:type="spellStart"/>
      <w:r w:rsidRPr="00EB0FBF">
        <w:rPr>
          <w:rFonts w:eastAsia="Batang"/>
          <w:b/>
          <w:sz w:val="22"/>
          <w:szCs w:val="22"/>
        </w:rPr>
        <w:t>Қазақстан</w:t>
      </w:r>
      <w:proofErr w:type="spellEnd"/>
      <w:r w:rsidRPr="00EB0FBF">
        <w:rPr>
          <w:rFonts w:eastAsia="Batang"/>
          <w:b/>
          <w:sz w:val="22"/>
          <w:szCs w:val="22"/>
        </w:rPr>
        <w:t xml:space="preserve"> </w:t>
      </w:r>
      <w:proofErr w:type="spellStart"/>
      <w:r w:rsidRPr="00EB0FBF">
        <w:rPr>
          <w:rFonts w:eastAsia="Batang"/>
          <w:b/>
          <w:sz w:val="22"/>
          <w:szCs w:val="22"/>
        </w:rPr>
        <w:t>Республикасының</w:t>
      </w:r>
      <w:proofErr w:type="spellEnd"/>
      <w:r w:rsidRPr="00EB0FBF">
        <w:rPr>
          <w:rFonts w:eastAsia="Batang"/>
          <w:b/>
          <w:sz w:val="22"/>
          <w:szCs w:val="22"/>
        </w:rPr>
        <w:t xml:space="preserve"> </w:t>
      </w:r>
      <w:proofErr w:type="spellStart"/>
      <w:r w:rsidRPr="00EB0FBF">
        <w:rPr>
          <w:rFonts w:eastAsia="Batang"/>
          <w:b/>
          <w:sz w:val="22"/>
          <w:szCs w:val="22"/>
        </w:rPr>
        <w:t>азаматтық</w:t>
      </w:r>
      <w:proofErr w:type="spellEnd"/>
      <w:r w:rsidRPr="00EB0FBF">
        <w:rPr>
          <w:rFonts w:eastAsia="Batang"/>
          <w:b/>
          <w:sz w:val="22"/>
          <w:szCs w:val="22"/>
        </w:rPr>
        <w:t xml:space="preserve"> </w:t>
      </w:r>
      <w:proofErr w:type="spellStart"/>
      <w:r w:rsidRPr="00EB0FBF">
        <w:rPr>
          <w:rFonts w:eastAsia="Batang"/>
          <w:b/>
          <w:sz w:val="22"/>
          <w:szCs w:val="22"/>
        </w:rPr>
        <w:t>құқығы</w:t>
      </w:r>
      <w:proofErr w:type="spellEnd"/>
      <w:r w:rsidRPr="00EB0FBF">
        <w:rPr>
          <w:rFonts w:eastAsia="Batang"/>
          <w:b/>
          <w:sz w:val="22"/>
          <w:szCs w:val="22"/>
        </w:rPr>
        <w:t xml:space="preserve"> </w:t>
      </w:r>
      <w:r w:rsidR="00C45D17">
        <w:rPr>
          <w:rFonts w:eastAsia="Batang"/>
          <w:b/>
          <w:sz w:val="22"/>
          <w:szCs w:val="22"/>
        </w:rPr>
        <w:t>(</w:t>
      </w:r>
      <w:proofErr w:type="spellStart"/>
      <w:r w:rsidRPr="00EB0FBF">
        <w:rPr>
          <w:rFonts w:eastAsia="Batang"/>
          <w:b/>
          <w:sz w:val="22"/>
          <w:szCs w:val="22"/>
        </w:rPr>
        <w:t>жалпы</w:t>
      </w:r>
      <w:proofErr w:type="spellEnd"/>
      <w:r w:rsidRPr="00EB0FBF">
        <w:rPr>
          <w:rFonts w:eastAsia="Batang"/>
          <w:b/>
          <w:sz w:val="22"/>
          <w:szCs w:val="22"/>
        </w:rPr>
        <w:t xml:space="preserve"> </w:t>
      </w:r>
      <w:proofErr w:type="spellStart"/>
      <w:r w:rsidRPr="00EB0FBF">
        <w:rPr>
          <w:rFonts w:eastAsia="Batang"/>
          <w:b/>
          <w:sz w:val="22"/>
          <w:szCs w:val="22"/>
        </w:rPr>
        <w:t>бөлім</w:t>
      </w:r>
      <w:proofErr w:type="spellEnd"/>
      <w:r w:rsidR="00C45D17">
        <w:rPr>
          <w:rFonts w:eastAsia="Batang"/>
          <w:b/>
          <w:sz w:val="22"/>
          <w:szCs w:val="22"/>
        </w:rPr>
        <w:t>)</w:t>
      </w:r>
      <w:r w:rsidRPr="00EB0FBF">
        <w:rPr>
          <w:rFonts w:eastAsia="Batang"/>
          <w:b/>
          <w:sz w:val="22"/>
          <w:szCs w:val="22"/>
        </w:rPr>
        <w:t xml:space="preserve"> </w:t>
      </w:r>
      <w:proofErr w:type="spellStart"/>
      <w:r w:rsidRPr="00EB0FBF">
        <w:rPr>
          <w:rFonts w:eastAsia="Batang"/>
          <w:b/>
          <w:sz w:val="22"/>
          <w:szCs w:val="22"/>
        </w:rPr>
        <w:t>бойынша</w:t>
      </w:r>
      <w:proofErr w:type="spellEnd"/>
      <w:r w:rsidRPr="00EB0FBF">
        <w:rPr>
          <w:rFonts w:eastAsia="Batang"/>
          <w:b/>
          <w:sz w:val="22"/>
          <w:szCs w:val="22"/>
        </w:rPr>
        <w:t xml:space="preserve"> </w:t>
      </w:r>
      <w:proofErr w:type="spellStart"/>
      <w:r w:rsidR="00C45D17" w:rsidRPr="0032005C">
        <w:rPr>
          <w:b/>
          <w:bCs/>
        </w:rPr>
        <w:t>кешенді</w:t>
      </w:r>
      <w:proofErr w:type="spellEnd"/>
      <w:r w:rsidRPr="00EB0FBF">
        <w:rPr>
          <w:rFonts w:eastAsia="Batang"/>
          <w:b/>
          <w:sz w:val="22"/>
          <w:szCs w:val="22"/>
        </w:rPr>
        <w:t xml:space="preserve"> </w:t>
      </w:r>
      <w:proofErr w:type="spellStart"/>
      <w:r w:rsidRPr="00EB0FBF">
        <w:rPr>
          <w:rFonts w:eastAsia="Batang"/>
          <w:b/>
          <w:sz w:val="22"/>
          <w:szCs w:val="22"/>
        </w:rPr>
        <w:t>емтихан</w:t>
      </w:r>
      <w:proofErr w:type="spellEnd"/>
      <w:r w:rsidRPr="00EB0FBF">
        <w:rPr>
          <w:rFonts w:eastAsia="Batang"/>
          <w:b/>
          <w:sz w:val="22"/>
          <w:szCs w:val="22"/>
        </w:rPr>
        <w:t xml:space="preserve"> </w:t>
      </w:r>
      <w:proofErr w:type="spellStart"/>
      <w:r w:rsidRPr="00EB0FBF">
        <w:rPr>
          <w:rFonts w:eastAsia="Batang"/>
          <w:b/>
          <w:sz w:val="22"/>
          <w:szCs w:val="22"/>
        </w:rPr>
        <w:t>бағдарламасының</w:t>
      </w:r>
      <w:proofErr w:type="spellEnd"/>
      <w:r w:rsidRPr="00EB0FBF">
        <w:rPr>
          <w:rFonts w:eastAsia="Batang"/>
          <w:b/>
          <w:sz w:val="22"/>
          <w:szCs w:val="22"/>
        </w:rPr>
        <w:t xml:space="preserve"> </w:t>
      </w:r>
      <w:proofErr w:type="spellStart"/>
      <w:r w:rsidRPr="00EB0FBF">
        <w:rPr>
          <w:rFonts w:eastAsia="Batang"/>
          <w:b/>
          <w:sz w:val="22"/>
          <w:szCs w:val="22"/>
        </w:rPr>
        <w:t>мазмұны</w:t>
      </w:r>
      <w:proofErr w:type="spellEnd"/>
    </w:p>
    <w:p w14:paraId="0AFB67CE" w14:textId="77777777" w:rsidR="00A511CC" w:rsidRPr="00F906D3" w:rsidRDefault="00A511CC" w:rsidP="00EB0FBF">
      <w:pPr>
        <w:ind w:firstLine="567"/>
        <w:jc w:val="both"/>
        <w:rPr>
          <w:rFonts w:eastAsiaTheme="minorHAnsi"/>
          <w:sz w:val="22"/>
          <w:szCs w:val="22"/>
        </w:rPr>
      </w:pPr>
      <w:proofErr w:type="spellStart"/>
      <w:r w:rsidRPr="00F906D3">
        <w:rPr>
          <w:rFonts w:eastAsiaTheme="minorHAnsi"/>
          <w:sz w:val="22"/>
          <w:szCs w:val="22"/>
        </w:rPr>
        <w:t>Тақырыптар</w:t>
      </w:r>
      <w:proofErr w:type="spellEnd"/>
      <w:r w:rsidRPr="00F906D3">
        <w:rPr>
          <w:rFonts w:eastAsiaTheme="minorHAnsi"/>
          <w:sz w:val="22"/>
          <w:szCs w:val="22"/>
        </w:rPr>
        <w:t>:</w:t>
      </w:r>
    </w:p>
    <w:p w14:paraId="69CA107E"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1-тақырып.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құқықтың</w:t>
      </w:r>
      <w:proofErr w:type="spellEnd"/>
      <w:r w:rsidRPr="00F906D3">
        <w:rPr>
          <w:rFonts w:eastAsiaTheme="minorHAnsi"/>
          <w:sz w:val="22"/>
          <w:szCs w:val="22"/>
        </w:rPr>
        <w:t xml:space="preserve"> </w:t>
      </w:r>
      <w:proofErr w:type="spellStart"/>
      <w:r w:rsidRPr="00F906D3">
        <w:rPr>
          <w:rFonts w:eastAsiaTheme="minorHAnsi"/>
          <w:sz w:val="22"/>
          <w:szCs w:val="22"/>
        </w:rPr>
        <w:t>түсінігі</w:t>
      </w:r>
      <w:proofErr w:type="spellEnd"/>
      <w:r w:rsidRPr="00F906D3">
        <w:rPr>
          <w:rFonts w:eastAsiaTheme="minorHAnsi"/>
          <w:sz w:val="22"/>
          <w:szCs w:val="22"/>
        </w:rPr>
        <w:t xml:space="preserve">, </w:t>
      </w:r>
      <w:proofErr w:type="spellStart"/>
      <w:r w:rsidRPr="00F906D3">
        <w:rPr>
          <w:rFonts w:eastAsiaTheme="minorHAnsi"/>
          <w:sz w:val="22"/>
          <w:szCs w:val="22"/>
        </w:rPr>
        <w:t>пәні</w:t>
      </w:r>
      <w:proofErr w:type="spellEnd"/>
      <w:r w:rsidRPr="00F906D3">
        <w:rPr>
          <w:rFonts w:eastAsiaTheme="minorHAnsi"/>
          <w:sz w:val="22"/>
          <w:szCs w:val="22"/>
        </w:rPr>
        <w:t xml:space="preserve">, </w:t>
      </w:r>
      <w:proofErr w:type="spellStart"/>
      <w:r w:rsidRPr="00F906D3">
        <w:rPr>
          <w:rFonts w:eastAsiaTheme="minorHAnsi"/>
          <w:sz w:val="22"/>
          <w:szCs w:val="22"/>
        </w:rPr>
        <w:t>әдісі</w:t>
      </w:r>
      <w:proofErr w:type="spellEnd"/>
      <w:r w:rsidRPr="00F906D3">
        <w:rPr>
          <w:rFonts w:eastAsiaTheme="minorHAnsi"/>
          <w:sz w:val="22"/>
          <w:szCs w:val="22"/>
        </w:rPr>
        <w:t xml:space="preserve">, </w:t>
      </w:r>
      <w:proofErr w:type="spellStart"/>
      <w:r w:rsidRPr="00F906D3">
        <w:rPr>
          <w:rFonts w:eastAsiaTheme="minorHAnsi"/>
          <w:sz w:val="22"/>
          <w:szCs w:val="22"/>
        </w:rPr>
        <w:t>жүйесі</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құқықтың</w:t>
      </w:r>
      <w:proofErr w:type="spellEnd"/>
      <w:r w:rsidRPr="00F906D3">
        <w:rPr>
          <w:rFonts w:eastAsiaTheme="minorHAnsi"/>
          <w:sz w:val="22"/>
          <w:szCs w:val="22"/>
        </w:rPr>
        <w:t xml:space="preserve"> </w:t>
      </w:r>
      <w:proofErr w:type="spellStart"/>
      <w:r w:rsidRPr="00F906D3">
        <w:rPr>
          <w:rFonts w:eastAsiaTheme="minorHAnsi"/>
          <w:sz w:val="22"/>
          <w:szCs w:val="22"/>
        </w:rPr>
        <w:t>қайнар</w:t>
      </w:r>
      <w:proofErr w:type="spellEnd"/>
      <w:r w:rsidRPr="00F906D3">
        <w:rPr>
          <w:rFonts w:eastAsiaTheme="minorHAnsi"/>
          <w:sz w:val="22"/>
          <w:szCs w:val="22"/>
        </w:rPr>
        <w:t xml:space="preserve"> </w:t>
      </w:r>
      <w:proofErr w:type="spellStart"/>
      <w:r w:rsidRPr="00F906D3">
        <w:rPr>
          <w:rFonts w:eastAsiaTheme="minorHAnsi"/>
          <w:sz w:val="22"/>
          <w:szCs w:val="22"/>
        </w:rPr>
        <w:t>көздері</w:t>
      </w:r>
      <w:proofErr w:type="spellEnd"/>
      <w:r w:rsidRPr="00F906D3">
        <w:rPr>
          <w:rFonts w:eastAsiaTheme="minorHAnsi"/>
          <w:sz w:val="22"/>
          <w:szCs w:val="22"/>
        </w:rPr>
        <w:t xml:space="preserve">. </w:t>
      </w:r>
    </w:p>
    <w:p w14:paraId="07E796A1"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2-тақырып. </w:t>
      </w:r>
      <w:proofErr w:type="spellStart"/>
      <w:r w:rsidRPr="00F906D3">
        <w:rPr>
          <w:rFonts w:eastAsiaTheme="minorHAnsi"/>
          <w:sz w:val="22"/>
          <w:szCs w:val="22"/>
        </w:rPr>
        <w:t>Азаматтық-құқықтық</w:t>
      </w:r>
      <w:proofErr w:type="spellEnd"/>
      <w:r w:rsidRPr="00F906D3">
        <w:rPr>
          <w:rFonts w:eastAsiaTheme="minorHAnsi"/>
          <w:sz w:val="22"/>
          <w:szCs w:val="22"/>
        </w:rPr>
        <w:t xml:space="preserve"> </w:t>
      </w:r>
      <w:proofErr w:type="spellStart"/>
      <w:r w:rsidRPr="00F906D3">
        <w:rPr>
          <w:rFonts w:eastAsiaTheme="minorHAnsi"/>
          <w:sz w:val="22"/>
          <w:szCs w:val="22"/>
        </w:rPr>
        <w:t>қатынас</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құқықтарды</w:t>
      </w:r>
      <w:proofErr w:type="spellEnd"/>
      <w:r w:rsidRPr="00F906D3">
        <w:rPr>
          <w:rFonts w:eastAsiaTheme="minorHAnsi"/>
          <w:sz w:val="22"/>
          <w:szCs w:val="22"/>
        </w:rPr>
        <w:t xml:space="preserve"> </w:t>
      </w:r>
      <w:proofErr w:type="spellStart"/>
      <w:r w:rsidRPr="00F906D3">
        <w:rPr>
          <w:rFonts w:eastAsiaTheme="minorHAnsi"/>
          <w:sz w:val="22"/>
          <w:szCs w:val="22"/>
        </w:rPr>
        <w:t>жүзеге</w:t>
      </w:r>
      <w:proofErr w:type="spellEnd"/>
      <w:r w:rsidRPr="00F906D3">
        <w:rPr>
          <w:rFonts w:eastAsiaTheme="minorHAnsi"/>
          <w:sz w:val="22"/>
          <w:szCs w:val="22"/>
        </w:rPr>
        <w:t xml:space="preserve"> </w:t>
      </w:r>
      <w:proofErr w:type="spellStart"/>
      <w:r w:rsidRPr="00F906D3">
        <w:rPr>
          <w:rFonts w:eastAsiaTheme="minorHAnsi"/>
          <w:sz w:val="22"/>
          <w:szCs w:val="22"/>
        </w:rPr>
        <w:t>асыру</w:t>
      </w:r>
      <w:proofErr w:type="spellEnd"/>
      <w:r w:rsidRPr="00F906D3">
        <w:rPr>
          <w:rFonts w:eastAsiaTheme="minorHAnsi"/>
          <w:sz w:val="22"/>
          <w:szCs w:val="22"/>
        </w:rPr>
        <w:t xml:space="preserve"> мен </w:t>
      </w:r>
      <w:proofErr w:type="spellStart"/>
      <w:r w:rsidRPr="00F906D3">
        <w:rPr>
          <w:rFonts w:eastAsiaTheme="minorHAnsi"/>
          <w:sz w:val="22"/>
          <w:szCs w:val="22"/>
        </w:rPr>
        <w:t>қорғау</w:t>
      </w:r>
      <w:proofErr w:type="spellEnd"/>
      <w:r w:rsidRPr="00F906D3">
        <w:rPr>
          <w:rFonts w:eastAsiaTheme="minorHAnsi"/>
          <w:sz w:val="22"/>
          <w:szCs w:val="22"/>
        </w:rPr>
        <w:t xml:space="preserve">. </w:t>
      </w:r>
    </w:p>
    <w:p w14:paraId="5A8A64B2"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3-тақырып. </w:t>
      </w:r>
      <w:proofErr w:type="spellStart"/>
      <w:r w:rsidRPr="00F906D3">
        <w:rPr>
          <w:rFonts w:eastAsiaTheme="minorHAnsi"/>
          <w:sz w:val="22"/>
          <w:szCs w:val="22"/>
        </w:rPr>
        <w:t>Азаматтар</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құқықтардың</w:t>
      </w:r>
      <w:proofErr w:type="spellEnd"/>
      <w:r w:rsidRPr="00F906D3">
        <w:rPr>
          <w:rFonts w:eastAsiaTheme="minorHAnsi"/>
          <w:sz w:val="22"/>
          <w:szCs w:val="22"/>
        </w:rPr>
        <w:t xml:space="preserve"> </w:t>
      </w:r>
      <w:proofErr w:type="spellStart"/>
      <w:r w:rsidRPr="00F906D3">
        <w:rPr>
          <w:rFonts w:eastAsiaTheme="minorHAnsi"/>
          <w:sz w:val="22"/>
          <w:szCs w:val="22"/>
        </w:rPr>
        <w:t>субъектілері</w:t>
      </w:r>
      <w:proofErr w:type="spellEnd"/>
      <w:r w:rsidRPr="00F906D3">
        <w:rPr>
          <w:rFonts w:eastAsiaTheme="minorHAnsi"/>
          <w:sz w:val="22"/>
          <w:szCs w:val="22"/>
        </w:rPr>
        <w:t xml:space="preserve"> </w:t>
      </w:r>
      <w:proofErr w:type="spellStart"/>
      <w:r w:rsidRPr="00F906D3">
        <w:rPr>
          <w:rFonts w:eastAsiaTheme="minorHAnsi"/>
          <w:sz w:val="22"/>
          <w:szCs w:val="22"/>
        </w:rPr>
        <w:t>ретінде</w:t>
      </w:r>
      <w:proofErr w:type="spellEnd"/>
      <w:r w:rsidRPr="00F906D3">
        <w:rPr>
          <w:rFonts w:eastAsiaTheme="minorHAnsi"/>
          <w:sz w:val="22"/>
          <w:szCs w:val="22"/>
        </w:rPr>
        <w:t xml:space="preserve"> </w:t>
      </w:r>
    </w:p>
    <w:p w14:paraId="0A45E213"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4-тақырып. </w:t>
      </w:r>
      <w:proofErr w:type="spellStart"/>
      <w:r w:rsidRPr="00F906D3">
        <w:rPr>
          <w:rFonts w:eastAsiaTheme="minorHAnsi"/>
          <w:sz w:val="22"/>
          <w:szCs w:val="22"/>
        </w:rPr>
        <w:t>Заңды</w:t>
      </w:r>
      <w:proofErr w:type="spellEnd"/>
      <w:r w:rsidRPr="00F906D3">
        <w:rPr>
          <w:rFonts w:eastAsiaTheme="minorHAnsi"/>
          <w:sz w:val="22"/>
          <w:szCs w:val="22"/>
        </w:rPr>
        <w:t xml:space="preserve"> </w:t>
      </w:r>
      <w:proofErr w:type="spellStart"/>
      <w:r w:rsidRPr="00F906D3">
        <w:rPr>
          <w:rFonts w:eastAsiaTheme="minorHAnsi"/>
          <w:sz w:val="22"/>
          <w:szCs w:val="22"/>
        </w:rPr>
        <w:t>тұлғалар</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құқықтың</w:t>
      </w:r>
      <w:proofErr w:type="spellEnd"/>
      <w:r w:rsidRPr="00F906D3">
        <w:rPr>
          <w:rFonts w:eastAsiaTheme="minorHAnsi"/>
          <w:sz w:val="22"/>
          <w:szCs w:val="22"/>
        </w:rPr>
        <w:t xml:space="preserve"> </w:t>
      </w:r>
      <w:proofErr w:type="spellStart"/>
      <w:r w:rsidRPr="00F906D3">
        <w:rPr>
          <w:rFonts w:eastAsiaTheme="minorHAnsi"/>
          <w:sz w:val="22"/>
          <w:szCs w:val="22"/>
        </w:rPr>
        <w:t>субъектілері</w:t>
      </w:r>
      <w:proofErr w:type="spellEnd"/>
      <w:r w:rsidRPr="00F906D3">
        <w:rPr>
          <w:rFonts w:eastAsiaTheme="minorHAnsi"/>
          <w:sz w:val="22"/>
          <w:szCs w:val="22"/>
        </w:rPr>
        <w:t xml:space="preserve"> </w:t>
      </w:r>
      <w:proofErr w:type="spellStart"/>
      <w:r w:rsidRPr="00F906D3">
        <w:rPr>
          <w:rFonts w:eastAsiaTheme="minorHAnsi"/>
          <w:sz w:val="22"/>
          <w:szCs w:val="22"/>
        </w:rPr>
        <w:t>ретінде</w:t>
      </w:r>
      <w:proofErr w:type="spellEnd"/>
      <w:r w:rsidRPr="00F906D3">
        <w:rPr>
          <w:rFonts w:eastAsiaTheme="minorHAnsi"/>
          <w:sz w:val="22"/>
          <w:szCs w:val="22"/>
        </w:rPr>
        <w:t xml:space="preserve">. </w:t>
      </w:r>
      <w:proofErr w:type="spellStart"/>
      <w:r w:rsidRPr="00F906D3">
        <w:rPr>
          <w:rFonts w:eastAsiaTheme="minorHAnsi"/>
          <w:sz w:val="22"/>
          <w:szCs w:val="22"/>
        </w:rPr>
        <w:t>Мемлекет</w:t>
      </w:r>
      <w:proofErr w:type="spellEnd"/>
      <w:r w:rsidRPr="00F906D3">
        <w:rPr>
          <w:rFonts w:eastAsiaTheme="minorHAnsi"/>
          <w:sz w:val="22"/>
          <w:szCs w:val="22"/>
        </w:rPr>
        <w:t xml:space="preserve"> </w:t>
      </w:r>
      <w:proofErr w:type="spellStart"/>
      <w:r w:rsidRPr="00F906D3">
        <w:rPr>
          <w:rFonts w:eastAsiaTheme="minorHAnsi"/>
          <w:sz w:val="22"/>
          <w:szCs w:val="22"/>
        </w:rPr>
        <w:t>және</w:t>
      </w:r>
      <w:proofErr w:type="spellEnd"/>
      <w:r w:rsidRPr="00F906D3">
        <w:rPr>
          <w:rFonts w:eastAsiaTheme="minorHAnsi"/>
          <w:sz w:val="22"/>
          <w:szCs w:val="22"/>
        </w:rPr>
        <w:t xml:space="preserve"> </w:t>
      </w:r>
      <w:proofErr w:type="spellStart"/>
      <w:r w:rsidRPr="00F906D3">
        <w:rPr>
          <w:rFonts w:eastAsiaTheme="minorHAnsi"/>
          <w:sz w:val="22"/>
          <w:szCs w:val="22"/>
        </w:rPr>
        <w:t>әкімшілік-аумақтық</w:t>
      </w:r>
      <w:proofErr w:type="spellEnd"/>
      <w:r w:rsidRPr="00F906D3">
        <w:rPr>
          <w:rFonts w:eastAsiaTheme="minorHAnsi"/>
          <w:sz w:val="22"/>
          <w:szCs w:val="22"/>
        </w:rPr>
        <w:t xml:space="preserve"> </w:t>
      </w:r>
      <w:proofErr w:type="spellStart"/>
      <w:r w:rsidRPr="00F906D3">
        <w:rPr>
          <w:rFonts w:eastAsiaTheme="minorHAnsi"/>
          <w:sz w:val="22"/>
          <w:szCs w:val="22"/>
        </w:rPr>
        <w:t>бөлініс</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w:t>
      </w:r>
      <w:proofErr w:type="spellEnd"/>
      <w:r w:rsidRPr="00F906D3">
        <w:rPr>
          <w:rFonts w:eastAsiaTheme="minorHAnsi"/>
          <w:sz w:val="22"/>
          <w:szCs w:val="22"/>
        </w:rPr>
        <w:t xml:space="preserve"> </w:t>
      </w:r>
      <w:proofErr w:type="spellStart"/>
      <w:r w:rsidRPr="00F906D3">
        <w:rPr>
          <w:rFonts w:eastAsiaTheme="minorHAnsi"/>
          <w:sz w:val="22"/>
          <w:szCs w:val="22"/>
        </w:rPr>
        <w:t>субъектілері</w:t>
      </w:r>
      <w:proofErr w:type="spellEnd"/>
      <w:r w:rsidRPr="00F906D3">
        <w:rPr>
          <w:rFonts w:eastAsiaTheme="minorHAnsi"/>
          <w:sz w:val="22"/>
          <w:szCs w:val="22"/>
        </w:rPr>
        <w:t xml:space="preserve"> </w:t>
      </w:r>
      <w:proofErr w:type="spellStart"/>
      <w:r w:rsidRPr="00F906D3">
        <w:rPr>
          <w:rFonts w:eastAsiaTheme="minorHAnsi"/>
          <w:sz w:val="22"/>
          <w:szCs w:val="22"/>
        </w:rPr>
        <w:t>ретінде</w:t>
      </w:r>
      <w:proofErr w:type="spellEnd"/>
    </w:p>
    <w:p w14:paraId="35FEAB79"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5-тақырып.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құқықтың</w:t>
      </w:r>
      <w:proofErr w:type="spellEnd"/>
      <w:r w:rsidRPr="00F906D3">
        <w:rPr>
          <w:rFonts w:eastAsiaTheme="minorHAnsi"/>
          <w:sz w:val="22"/>
          <w:szCs w:val="22"/>
        </w:rPr>
        <w:t xml:space="preserve"> </w:t>
      </w:r>
      <w:proofErr w:type="spellStart"/>
      <w:r w:rsidRPr="00F906D3">
        <w:rPr>
          <w:rFonts w:eastAsiaTheme="minorHAnsi"/>
          <w:sz w:val="22"/>
          <w:szCs w:val="22"/>
        </w:rPr>
        <w:t>объектілері</w:t>
      </w:r>
      <w:proofErr w:type="spellEnd"/>
      <w:r w:rsidRPr="00F906D3">
        <w:rPr>
          <w:rFonts w:eastAsiaTheme="minorHAnsi"/>
          <w:sz w:val="22"/>
          <w:szCs w:val="22"/>
        </w:rPr>
        <w:t xml:space="preserve"> </w:t>
      </w:r>
    </w:p>
    <w:p w14:paraId="0605201F"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6-тақырып. </w:t>
      </w:r>
      <w:proofErr w:type="spellStart"/>
      <w:r w:rsidRPr="00F906D3">
        <w:rPr>
          <w:rFonts w:eastAsiaTheme="minorHAnsi"/>
          <w:sz w:val="22"/>
          <w:szCs w:val="22"/>
        </w:rPr>
        <w:t>Мәмілелер</w:t>
      </w:r>
      <w:proofErr w:type="spellEnd"/>
      <w:r w:rsidRPr="00F906D3">
        <w:rPr>
          <w:rFonts w:eastAsiaTheme="minorHAnsi"/>
          <w:sz w:val="22"/>
          <w:szCs w:val="22"/>
        </w:rPr>
        <w:t xml:space="preserve"> </w:t>
      </w:r>
    </w:p>
    <w:p w14:paraId="0DADEC9A"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7-тақырып. </w:t>
      </w:r>
      <w:proofErr w:type="spellStart"/>
      <w:r w:rsidRPr="00F906D3">
        <w:rPr>
          <w:rFonts w:eastAsiaTheme="minorHAnsi"/>
          <w:sz w:val="22"/>
          <w:szCs w:val="22"/>
        </w:rPr>
        <w:t>Өкілдік</w:t>
      </w:r>
      <w:proofErr w:type="spellEnd"/>
      <w:r w:rsidRPr="00F906D3">
        <w:rPr>
          <w:rFonts w:eastAsiaTheme="minorHAnsi"/>
          <w:sz w:val="22"/>
          <w:szCs w:val="22"/>
        </w:rPr>
        <w:t xml:space="preserve">. </w:t>
      </w:r>
      <w:proofErr w:type="spellStart"/>
      <w:r w:rsidRPr="00F906D3">
        <w:rPr>
          <w:rFonts w:eastAsiaTheme="minorHAnsi"/>
          <w:sz w:val="22"/>
          <w:szCs w:val="22"/>
        </w:rPr>
        <w:t>Сенімхат</w:t>
      </w:r>
      <w:proofErr w:type="spellEnd"/>
      <w:r w:rsidRPr="00F906D3">
        <w:rPr>
          <w:rFonts w:eastAsiaTheme="minorHAnsi"/>
          <w:sz w:val="22"/>
          <w:szCs w:val="22"/>
        </w:rPr>
        <w:t xml:space="preserve">. </w:t>
      </w:r>
      <w:proofErr w:type="spellStart"/>
      <w:r w:rsidRPr="00F906D3">
        <w:rPr>
          <w:rFonts w:eastAsiaTheme="minorHAnsi"/>
          <w:sz w:val="22"/>
          <w:szCs w:val="22"/>
        </w:rPr>
        <w:t>Мерзімдер</w:t>
      </w:r>
      <w:proofErr w:type="spellEnd"/>
      <w:r w:rsidRPr="00F906D3">
        <w:rPr>
          <w:rFonts w:eastAsiaTheme="minorHAnsi"/>
          <w:sz w:val="22"/>
          <w:szCs w:val="22"/>
        </w:rPr>
        <w:t xml:space="preserve">. </w:t>
      </w:r>
      <w:proofErr w:type="spellStart"/>
      <w:r w:rsidRPr="00F906D3">
        <w:rPr>
          <w:rFonts w:eastAsiaTheme="minorHAnsi"/>
          <w:sz w:val="22"/>
          <w:szCs w:val="22"/>
        </w:rPr>
        <w:t>Талап</w:t>
      </w:r>
      <w:proofErr w:type="spellEnd"/>
      <w:r w:rsidRPr="00F906D3">
        <w:rPr>
          <w:rFonts w:eastAsiaTheme="minorHAnsi"/>
          <w:sz w:val="22"/>
          <w:szCs w:val="22"/>
        </w:rPr>
        <w:t xml:space="preserve"> </w:t>
      </w:r>
      <w:proofErr w:type="spellStart"/>
      <w:r w:rsidRPr="00F906D3">
        <w:rPr>
          <w:rFonts w:eastAsiaTheme="minorHAnsi"/>
          <w:sz w:val="22"/>
          <w:szCs w:val="22"/>
        </w:rPr>
        <w:t>қою</w:t>
      </w:r>
      <w:proofErr w:type="spellEnd"/>
      <w:r w:rsidRPr="00F906D3">
        <w:rPr>
          <w:rFonts w:eastAsiaTheme="minorHAnsi"/>
          <w:sz w:val="22"/>
          <w:szCs w:val="22"/>
        </w:rPr>
        <w:t xml:space="preserve"> </w:t>
      </w:r>
      <w:proofErr w:type="spellStart"/>
      <w:r w:rsidRPr="00F906D3">
        <w:rPr>
          <w:rFonts w:eastAsiaTheme="minorHAnsi"/>
          <w:sz w:val="22"/>
          <w:szCs w:val="22"/>
        </w:rPr>
        <w:t>мерзімі</w:t>
      </w:r>
      <w:proofErr w:type="spellEnd"/>
      <w:r w:rsidRPr="00F906D3">
        <w:rPr>
          <w:rFonts w:eastAsiaTheme="minorHAnsi"/>
          <w:sz w:val="22"/>
          <w:szCs w:val="22"/>
        </w:rPr>
        <w:t xml:space="preserve"> </w:t>
      </w:r>
    </w:p>
    <w:p w14:paraId="645A9148"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8-тақырып. </w:t>
      </w:r>
      <w:proofErr w:type="spellStart"/>
      <w:r w:rsidRPr="00F906D3">
        <w:rPr>
          <w:rFonts w:eastAsiaTheme="minorHAnsi"/>
          <w:sz w:val="22"/>
          <w:szCs w:val="22"/>
        </w:rPr>
        <w:t>Заттық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w:t>
      </w:r>
      <w:proofErr w:type="spellEnd"/>
      <w:r w:rsidRPr="00F906D3">
        <w:rPr>
          <w:rFonts w:eastAsiaTheme="minorHAnsi"/>
          <w:sz w:val="22"/>
          <w:szCs w:val="22"/>
        </w:rPr>
        <w:t xml:space="preserve">. </w:t>
      </w:r>
      <w:proofErr w:type="spellStart"/>
      <w:r w:rsidRPr="00F906D3">
        <w:rPr>
          <w:rFonts w:eastAsiaTheme="minorHAnsi"/>
          <w:sz w:val="22"/>
          <w:szCs w:val="22"/>
        </w:rPr>
        <w:t>Меншік</w:t>
      </w:r>
      <w:proofErr w:type="spellEnd"/>
      <w:r w:rsidRPr="00F906D3">
        <w:rPr>
          <w:rFonts w:eastAsiaTheme="minorHAnsi"/>
          <w:sz w:val="22"/>
          <w:szCs w:val="22"/>
        </w:rPr>
        <w:t xml:space="preserve"> </w:t>
      </w:r>
      <w:proofErr w:type="spellStart"/>
      <w:r w:rsidRPr="00F906D3">
        <w:rPr>
          <w:rFonts w:eastAsiaTheme="minorHAnsi"/>
          <w:sz w:val="22"/>
          <w:szCs w:val="22"/>
        </w:rPr>
        <w:t>құқығы</w:t>
      </w:r>
      <w:proofErr w:type="spellEnd"/>
      <w:r w:rsidRPr="00F906D3">
        <w:rPr>
          <w:rFonts w:eastAsiaTheme="minorHAnsi"/>
          <w:sz w:val="22"/>
          <w:szCs w:val="22"/>
        </w:rPr>
        <w:t xml:space="preserve">. </w:t>
      </w:r>
      <w:proofErr w:type="spellStart"/>
      <w:r w:rsidRPr="00F906D3">
        <w:rPr>
          <w:rFonts w:eastAsiaTheme="minorHAnsi"/>
          <w:sz w:val="22"/>
          <w:szCs w:val="22"/>
        </w:rPr>
        <w:t>Меншік</w:t>
      </w:r>
      <w:proofErr w:type="spellEnd"/>
      <w:r w:rsidRPr="00F906D3">
        <w:rPr>
          <w:rFonts w:eastAsiaTheme="minorHAnsi"/>
          <w:sz w:val="22"/>
          <w:szCs w:val="22"/>
        </w:rPr>
        <w:t xml:space="preserve"> </w:t>
      </w:r>
      <w:proofErr w:type="spellStart"/>
      <w:r w:rsidRPr="00F906D3">
        <w:rPr>
          <w:rFonts w:eastAsiaTheme="minorHAnsi"/>
          <w:sz w:val="22"/>
          <w:szCs w:val="22"/>
        </w:rPr>
        <w:t>құқығы</w:t>
      </w:r>
      <w:proofErr w:type="spellEnd"/>
      <w:r w:rsidRPr="00F906D3">
        <w:rPr>
          <w:rFonts w:eastAsiaTheme="minorHAnsi"/>
          <w:sz w:val="22"/>
          <w:szCs w:val="22"/>
        </w:rPr>
        <w:t xml:space="preserve"> </w:t>
      </w:r>
      <w:proofErr w:type="spellStart"/>
      <w:r w:rsidRPr="00F906D3">
        <w:rPr>
          <w:rFonts w:eastAsiaTheme="minorHAnsi"/>
          <w:sz w:val="22"/>
          <w:szCs w:val="22"/>
        </w:rPr>
        <w:t>және</w:t>
      </w:r>
      <w:proofErr w:type="spellEnd"/>
      <w:r w:rsidRPr="00F906D3">
        <w:rPr>
          <w:rFonts w:eastAsiaTheme="minorHAnsi"/>
          <w:sz w:val="22"/>
          <w:szCs w:val="22"/>
        </w:rPr>
        <w:t xml:space="preserve"> </w:t>
      </w:r>
      <w:proofErr w:type="spellStart"/>
      <w:r w:rsidRPr="00F906D3">
        <w:rPr>
          <w:rFonts w:eastAsiaTheme="minorHAnsi"/>
          <w:sz w:val="22"/>
          <w:szCs w:val="22"/>
        </w:rPr>
        <w:t>өзге</w:t>
      </w:r>
      <w:proofErr w:type="spellEnd"/>
      <w:r w:rsidRPr="00F906D3">
        <w:rPr>
          <w:rFonts w:eastAsiaTheme="minorHAnsi"/>
          <w:sz w:val="22"/>
          <w:szCs w:val="22"/>
        </w:rPr>
        <w:t xml:space="preserve"> де </w:t>
      </w:r>
      <w:proofErr w:type="spellStart"/>
      <w:r w:rsidRPr="00F906D3">
        <w:rPr>
          <w:rFonts w:eastAsiaTheme="minorHAnsi"/>
          <w:sz w:val="22"/>
          <w:szCs w:val="22"/>
        </w:rPr>
        <w:t>заттық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құқықтардың</w:t>
      </w:r>
      <w:proofErr w:type="spellEnd"/>
      <w:r w:rsidRPr="00F906D3">
        <w:rPr>
          <w:rFonts w:eastAsiaTheme="minorHAnsi"/>
          <w:sz w:val="22"/>
          <w:szCs w:val="22"/>
        </w:rPr>
        <w:t xml:space="preserve"> </w:t>
      </w:r>
      <w:proofErr w:type="spellStart"/>
      <w:r w:rsidRPr="00F906D3">
        <w:rPr>
          <w:rFonts w:eastAsiaTheme="minorHAnsi"/>
          <w:sz w:val="22"/>
          <w:szCs w:val="22"/>
        </w:rPr>
        <w:t>туындауы</w:t>
      </w:r>
      <w:proofErr w:type="spellEnd"/>
      <w:r w:rsidRPr="00F906D3">
        <w:rPr>
          <w:rFonts w:eastAsiaTheme="minorHAnsi"/>
          <w:sz w:val="22"/>
          <w:szCs w:val="22"/>
        </w:rPr>
        <w:t xml:space="preserve"> </w:t>
      </w:r>
      <w:proofErr w:type="spellStart"/>
      <w:r w:rsidRPr="00F906D3">
        <w:rPr>
          <w:rFonts w:eastAsiaTheme="minorHAnsi"/>
          <w:sz w:val="22"/>
          <w:szCs w:val="22"/>
        </w:rPr>
        <w:t>және</w:t>
      </w:r>
      <w:proofErr w:type="spellEnd"/>
      <w:r w:rsidRPr="00F906D3">
        <w:rPr>
          <w:rFonts w:eastAsiaTheme="minorHAnsi"/>
          <w:sz w:val="22"/>
          <w:szCs w:val="22"/>
        </w:rPr>
        <w:t xml:space="preserve"> </w:t>
      </w:r>
      <w:proofErr w:type="spellStart"/>
      <w:r w:rsidRPr="00F906D3">
        <w:rPr>
          <w:rFonts w:eastAsiaTheme="minorHAnsi"/>
          <w:sz w:val="22"/>
          <w:szCs w:val="22"/>
        </w:rPr>
        <w:t>тоқтатылуы</w:t>
      </w:r>
      <w:proofErr w:type="spellEnd"/>
      <w:r w:rsidRPr="00F906D3">
        <w:rPr>
          <w:rFonts w:eastAsiaTheme="minorHAnsi"/>
          <w:sz w:val="22"/>
          <w:szCs w:val="22"/>
        </w:rPr>
        <w:t xml:space="preserve">. </w:t>
      </w:r>
    </w:p>
    <w:p w14:paraId="01845FFC"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9-тақырып. </w:t>
      </w:r>
      <w:proofErr w:type="spellStart"/>
      <w:r w:rsidRPr="00F906D3">
        <w:rPr>
          <w:rFonts w:eastAsiaTheme="minorHAnsi"/>
          <w:sz w:val="22"/>
          <w:szCs w:val="22"/>
        </w:rPr>
        <w:t>Ортақ</w:t>
      </w:r>
      <w:proofErr w:type="spellEnd"/>
      <w:r w:rsidRPr="00F906D3">
        <w:rPr>
          <w:rFonts w:eastAsiaTheme="minorHAnsi"/>
          <w:sz w:val="22"/>
          <w:szCs w:val="22"/>
        </w:rPr>
        <w:t xml:space="preserve"> </w:t>
      </w:r>
      <w:proofErr w:type="spellStart"/>
      <w:r w:rsidRPr="00F906D3">
        <w:rPr>
          <w:rFonts w:eastAsiaTheme="minorHAnsi"/>
          <w:sz w:val="22"/>
          <w:szCs w:val="22"/>
        </w:rPr>
        <w:t>меншік</w:t>
      </w:r>
      <w:proofErr w:type="spellEnd"/>
      <w:r w:rsidRPr="00F906D3">
        <w:rPr>
          <w:rFonts w:eastAsiaTheme="minorHAnsi"/>
          <w:sz w:val="22"/>
          <w:szCs w:val="22"/>
        </w:rPr>
        <w:t xml:space="preserve"> </w:t>
      </w:r>
      <w:proofErr w:type="spellStart"/>
      <w:r w:rsidRPr="00F906D3">
        <w:rPr>
          <w:rFonts w:eastAsiaTheme="minorHAnsi"/>
          <w:sz w:val="22"/>
          <w:szCs w:val="22"/>
        </w:rPr>
        <w:t>құқығы</w:t>
      </w:r>
      <w:proofErr w:type="spellEnd"/>
      <w:r w:rsidRPr="00F906D3">
        <w:rPr>
          <w:rFonts w:eastAsiaTheme="minorHAnsi"/>
          <w:sz w:val="22"/>
          <w:szCs w:val="22"/>
        </w:rPr>
        <w:t xml:space="preserve">. </w:t>
      </w:r>
      <w:proofErr w:type="spellStart"/>
      <w:r w:rsidRPr="00F906D3">
        <w:rPr>
          <w:rFonts w:eastAsiaTheme="minorHAnsi"/>
          <w:sz w:val="22"/>
          <w:szCs w:val="22"/>
        </w:rPr>
        <w:t>Өзге</w:t>
      </w:r>
      <w:proofErr w:type="spellEnd"/>
      <w:r w:rsidRPr="00F906D3">
        <w:rPr>
          <w:rFonts w:eastAsiaTheme="minorHAnsi"/>
          <w:sz w:val="22"/>
          <w:szCs w:val="22"/>
        </w:rPr>
        <w:t xml:space="preserve"> де (</w:t>
      </w:r>
      <w:proofErr w:type="spellStart"/>
      <w:r w:rsidRPr="00F906D3">
        <w:rPr>
          <w:rFonts w:eastAsiaTheme="minorHAnsi"/>
          <w:sz w:val="22"/>
          <w:szCs w:val="22"/>
        </w:rPr>
        <w:t>шектелген</w:t>
      </w:r>
      <w:proofErr w:type="spellEnd"/>
      <w:r w:rsidRPr="00F906D3">
        <w:rPr>
          <w:rFonts w:eastAsiaTheme="minorHAnsi"/>
          <w:sz w:val="22"/>
          <w:szCs w:val="22"/>
        </w:rPr>
        <w:t xml:space="preserve">) </w:t>
      </w:r>
      <w:proofErr w:type="spellStart"/>
      <w:r w:rsidRPr="00F906D3">
        <w:rPr>
          <w:rFonts w:eastAsiaTheme="minorHAnsi"/>
          <w:sz w:val="22"/>
          <w:szCs w:val="22"/>
        </w:rPr>
        <w:t>заттық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w:t>
      </w:r>
      <w:proofErr w:type="spellEnd"/>
    </w:p>
    <w:p w14:paraId="4E62FE71"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10-тақырып. </w:t>
      </w:r>
      <w:proofErr w:type="spellStart"/>
      <w:r w:rsidRPr="00F906D3">
        <w:rPr>
          <w:rFonts w:eastAsiaTheme="minorHAnsi"/>
          <w:sz w:val="22"/>
          <w:szCs w:val="22"/>
        </w:rPr>
        <w:t>Меншік</w:t>
      </w:r>
      <w:proofErr w:type="spellEnd"/>
      <w:r w:rsidRPr="00F906D3">
        <w:rPr>
          <w:rFonts w:eastAsiaTheme="minorHAnsi"/>
          <w:sz w:val="22"/>
          <w:szCs w:val="22"/>
        </w:rPr>
        <w:t xml:space="preserve"> </w:t>
      </w:r>
      <w:proofErr w:type="spellStart"/>
      <w:r w:rsidRPr="00F906D3">
        <w:rPr>
          <w:rFonts w:eastAsiaTheme="minorHAnsi"/>
          <w:sz w:val="22"/>
          <w:szCs w:val="22"/>
        </w:rPr>
        <w:t>құқығы</w:t>
      </w:r>
      <w:proofErr w:type="spellEnd"/>
      <w:r w:rsidRPr="00F906D3">
        <w:rPr>
          <w:rFonts w:eastAsiaTheme="minorHAnsi"/>
          <w:sz w:val="22"/>
          <w:szCs w:val="22"/>
        </w:rPr>
        <w:t xml:space="preserve"> мен </w:t>
      </w:r>
      <w:proofErr w:type="spellStart"/>
      <w:r w:rsidRPr="00F906D3">
        <w:rPr>
          <w:rFonts w:eastAsiaTheme="minorHAnsi"/>
          <w:sz w:val="22"/>
          <w:szCs w:val="22"/>
        </w:rPr>
        <w:t>өзге</w:t>
      </w:r>
      <w:proofErr w:type="spellEnd"/>
      <w:r w:rsidRPr="00F906D3">
        <w:rPr>
          <w:rFonts w:eastAsiaTheme="minorHAnsi"/>
          <w:sz w:val="22"/>
          <w:szCs w:val="22"/>
        </w:rPr>
        <w:t xml:space="preserve"> де </w:t>
      </w:r>
      <w:proofErr w:type="spellStart"/>
      <w:r w:rsidRPr="00F906D3">
        <w:rPr>
          <w:rFonts w:eastAsiaTheme="minorHAnsi"/>
          <w:sz w:val="22"/>
          <w:szCs w:val="22"/>
        </w:rPr>
        <w:t>заттық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құқықтарды</w:t>
      </w:r>
      <w:proofErr w:type="spellEnd"/>
      <w:r w:rsidRPr="00F906D3">
        <w:rPr>
          <w:rFonts w:eastAsiaTheme="minorHAnsi"/>
          <w:sz w:val="22"/>
          <w:szCs w:val="22"/>
        </w:rPr>
        <w:t xml:space="preserve"> </w:t>
      </w:r>
      <w:proofErr w:type="spellStart"/>
      <w:r w:rsidRPr="00F906D3">
        <w:rPr>
          <w:rFonts w:eastAsiaTheme="minorHAnsi"/>
          <w:sz w:val="22"/>
          <w:szCs w:val="22"/>
        </w:rPr>
        <w:t>қорғау</w:t>
      </w:r>
      <w:proofErr w:type="spellEnd"/>
      <w:r w:rsidRPr="00F906D3">
        <w:rPr>
          <w:rFonts w:eastAsiaTheme="minorHAnsi"/>
          <w:sz w:val="22"/>
          <w:szCs w:val="22"/>
        </w:rPr>
        <w:t xml:space="preserve">. </w:t>
      </w:r>
    </w:p>
    <w:p w14:paraId="46C82239"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11-тақырып. </w:t>
      </w:r>
      <w:proofErr w:type="spellStart"/>
      <w:r w:rsidRPr="00F906D3">
        <w:rPr>
          <w:rFonts w:eastAsiaTheme="minorHAnsi"/>
          <w:sz w:val="22"/>
          <w:szCs w:val="22"/>
        </w:rPr>
        <w:t>Міндеттеменің</w:t>
      </w:r>
      <w:proofErr w:type="spellEnd"/>
      <w:r w:rsidRPr="00F906D3">
        <w:rPr>
          <w:rFonts w:eastAsiaTheme="minorHAnsi"/>
          <w:sz w:val="22"/>
          <w:szCs w:val="22"/>
        </w:rPr>
        <w:t xml:space="preserve"> </w:t>
      </w:r>
      <w:proofErr w:type="spellStart"/>
      <w:r w:rsidRPr="00F906D3">
        <w:rPr>
          <w:rFonts w:eastAsiaTheme="minorHAnsi"/>
          <w:sz w:val="22"/>
          <w:szCs w:val="22"/>
        </w:rPr>
        <w:t>түсінігі</w:t>
      </w:r>
      <w:proofErr w:type="spellEnd"/>
      <w:r w:rsidRPr="00F906D3">
        <w:rPr>
          <w:rFonts w:eastAsiaTheme="minorHAnsi"/>
          <w:sz w:val="22"/>
          <w:szCs w:val="22"/>
        </w:rPr>
        <w:t xml:space="preserve"> мен </w:t>
      </w:r>
      <w:proofErr w:type="spellStart"/>
      <w:r w:rsidRPr="00F906D3">
        <w:rPr>
          <w:rFonts w:eastAsiaTheme="minorHAnsi"/>
          <w:sz w:val="22"/>
          <w:szCs w:val="22"/>
        </w:rPr>
        <w:t>мазмұны</w:t>
      </w:r>
      <w:proofErr w:type="spellEnd"/>
      <w:r w:rsidRPr="00F906D3">
        <w:rPr>
          <w:rFonts w:eastAsiaTheme="minorHAnsi"/>
          <w:sz w:val="22"/>
          <w:szCs w:val="22"/>
        </w:rPr>
        <w:t xml:space="preserve">. </w:t>
      </w:r>
      <w:proofErr w:type="spellStart"/>
      <w:r w:rsidRPr="00F906D3">
        <w:rPr>
          <w:rFonts w:eastAsiaTheme="minorHAnsi"/>
          <w:sz w:val="22"/>
          <w:szCs w:val="22"/>
        </w:rPr>
        <w:t>Міндеттемедегі</w:t>
      </w:r>
      <w:proofErr w:type="spellEnd"/>
      <w:r w:rsidRPr="00F906D3">
        <w:rPr>
          <w:rFonts w:eastAsiaTheme="minorHAnsi"/>
          <w:sz w:val="22"/>
          <w:szCs w:val="22"/>
        </w:rPr>
        <w:t xml:space="preserve"> </w:t>
      </w:r>
      <w:proofErr w:type="spellStart"/>
      <w:r w:rsidRPr="00F906D3">
        <w:rPr>
          <w:rFonts w:eastAsiaTheme="minorHAnsi"/>
          <w:sz w:val="22"/>
          <w:szCs w:val="22"/>
        </w:rPr>
        <w:t>тараптар</w:t>
      </w:r>
      <w:proofErr w:type="spellEnd"/>
      <w:r w:rsidRPr="00F906D3">
        <w:rPr>
          <w:rFonts w:eastAsiaTheme="minorHAnsi"/>
          <w:sz w:val="22"/>
          <w:szCs w:val="22"/>
        </w:rPr>
        <w:t xml:space="preserve">. </w:t>
      </w:r>
      <w:proofErr w:type="spellStart"/>
      <w:r w:rsidRPr="00F906D3">
        <w:rPr>
          <w:rFonts w:eastAsiaTheme="minorHAnsi"/>
          <w:sz w:val="22"/>
          <w:szCs w:val="22"/>
        </w:rPr>
        <w:t>Міндеттемені</w:t>
      </w:r>
      <w:proofErr w:type="spellEnd"/>
      <w:r w:rsidRPr="00F906D3">
        <w:rPr>
          <w:rFonts w:eastAsiaTheme="minorHAnsi"/>
          <w:sz w:val="22"/>
          <w:szCs w:val="22"/>
        </w:rPr>
        <w:t xml:space="preserve"> </w:t>
      </w:r>
      <w:proofErr w:type="spellStart"/>
      <w:r w:rsidRPr="00F906D3">
        <w:rPr>
          <w:rFonts w:eastAsiaTheme="minorHAnsi"/>
          <w:sz w:val="22"/>
          <w:szCs w:val="22"/>
        </w:rPr>
        <w:t>орындау</w:t>
      </w:r>
      <w:proofErr w:type="spellEnd"/>
    </w:p>
    <w:p w14:paraId="06D5BC9A"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12-тақырып. </w:t>
      </w:r>
      <w:proofErr w:type="spellStart"/>
      <w:r w:rsidRPr="00F906D3">
        <w:rPr>
          <w:rFonts w:eastAsiaTheme="minorHAnsi"/>
          <w:sz w:val="22"/>
          <w:szCs w:val="22"/>
        </w:rPr>
        <w:t>Міндеттеменің</w:t>
      </w:r>
      <w:proofErr w:type="spellEnd"/>
      <w:r w:rsidRPr="00F906D3">
        <w:rPr>
          <w:rFonts w:eastAsiaTheme="minorHAnsi"/>
          <w:sz w:val="22"/>
          <w:szCs w:val="22"/>
        </w:rPr>
        <w:t xml:space="preserve"> </w:t>
      </w:r>
      <w:proofErr w:type="spellStart"/>
      <w:r w:rsidRPr="00F906D3">
        <w:rPr>
          <w:rFonts w:eastAsiaTheme="minorHAnsi"/>
          <w:sz w:val="22"/>
          <w:szCs w:val="22"/>
        </w:rPr>
        <w:t>орындалуын</w:t>
      </w:r>
      <w:proofErr w:type="spellEnd"/>
      <w:r w:rsidRPr="00F906D3">
        <w:rPr>
          <w:rFonts w:eastAsiaTheme="minorHAnsi"/>
          <w:sz w:val="22"/>
          <w:szCs w:val="22"/>
        </w:rPr>
        <w:t xml:space="preserve"> </w:t>
      </w:r>
      <w:proofErr w:type="spellStart"/>
      <w:r w:rsidRPr="00F906D3">
        <w:rPr>
          <w:rFonts w:eastAsiaTheme="minorHAnsi"/>
          <w:sz w:val="22"/>
          <w:szCs w:val="22"/>
        </w:rPr>
        <w:t>қамтамасыз</w:t>
      </w:r>
      <w:proofErr w:type="spellEnd"/>
      <w:r w:rsidRPr="00F906D3">
        <w:rPr>
          <w:rFonts w:eastAsiaTheme="minorHAnsi"/>
          <w:sz w:val="22"/>
          <w:szCs w:val="22"/>
        </w:rPr>
        <w:t xml:space="preserve"> </w:t>
      </w:r>
      <w:proofErr w:type="spellStart"/>
      <w:r w:rsidRPr="00F906D3">
        <w:rPr>
          <w:rFonts w:eastAsiaTheme="minorHAnsi"/>
          <w:sz w:val="22"/>
          <w:szCs w:val="22"/>
        </w:rPr>
        <w:t>ету</w:t>
      </w:r>
      <w:proofErr w:type="spellEnd"/>
    </w:p>
    <w:p w14:paraId="50B115E5"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13-тақырып. </w:t>
      </w:r>
      <w:proofErr w:type="spellStart"/>
      <w:r w:rsidRPr="00F906D3">
        <w:rPr>
          <w:rFonts w:eastAsiaTheme="minorHAnsi"/>
          <w:sz w:val="22"/>
          <w:szCs w:val="22"/>
        </w:rPr>
        <w:t>Міндеттемені</w:t>
      </w:r>
      <w:proofErr w:type="spellEnd"/>
      <w:r w:rsidRPr="00F906D3">
        <w:rPr>
          <w:rFonts w:eastAsiaTheme="minorHAnsi"/>
          <w:sz w:val="22"/>
          <w:szCs w:val="22"/>
        </w:rPr>
        <w:t xml:space="preserve"> </w:t>
      </w:r>
      <w:proofErr w:type="spellStart"/>
      <w:r w:rsidRPr="00F906D3">
        <w:rPr>
          <w:rFonts w:eastAsiaTheme="minorHAnsi"/>
          <w:sz w:val="22"/>
          <w:szCs w:val="22"/>
        </w:rPr>
        <w:t>тоқтату</w:t>
      </w:r>
      <w:proofErr w:type="spellEnd"/>
      <w:r w:rsidRPr="00F906D3">
        <w:rPr>
          <w:rFonts w:eastAsiaTheme="minorHAnsi"/>
          <w:sz w:val="22"/>
          <w:szCs w:val="22"/>
        </w:rPr>
        <w:t xml:space="preserve"> </w:t>
      </w:r>
    </w:p>
    <w:p w14:paraId="34A1C3A4"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14-тақырып. </w:t>
      </w:r>
      <w:proofErr w:type="spellStart"/>
      <w:r w:rsidRPr="00F906D3">
        <w:rPr>
          <w:rFonts w:eastAsiaTheme="minorHAnsi"/>
          <w:sz w:val="22"/>
          <w:szCs w:val="22"/>
        </w:rPr>
        <w:t>Міндеттемені</w:t>
      </w:r>
      <w:proofErr w:type="spellEnd"/>
      <w:r w:rsidRPr="00F906D3">
        <w:rPr>
          <w:rFonts w:eastAsiaTheme="minorHAnsi"/>
          <w:sz w:val="22"/>
          <w:szCs w:val="22"/>
        </w:rPr>
        <w:t xml:space="preserve"> </w:t>
      </w:r>
      <w:proofErr w:type="spellStart"/>
      <w:r w:rsidRPr="00F906D3">
        <w:rPr>
          <w:rFonts w:eastAsiaTheme="minorHAnsi"/>
          <w:sz w:val="22"/>
          <w:szCs w:val="22"/>
        </w:rPr>
        <w:t>бұзғандығы</w:t>
      </w:r>
      <w:proofErr w:type="spellEnd"/>
      <w:r w:rsidRPr="00F906D3">
        <w:rPr>
          <w:rFonts w:eastAsiaTheme="minorHAnsi"/>
          <w:sz w:val="22"/>
          <w:szCs w:val="22"/>
        </w:rPr>
        <w:t xml:space="preserve"> </w:t>
      </w:r>
      <w:proofErr w:type="spellStart"/>
      <w:r w:rsidRPr="00F906D3">
        <w:rPr>
          <w:rFonts w:eastAsiaTheme="minorHAnsi"/>
          <w:sz w:val="22"/>
          <w:szCs w:val="22"/>
        </w:rPr>
        <w:t>үшін</w:t>
      </w:r>
      <w:proofErr w:type="spellEnd"/>
      <w:r w:rsidRPr="00F906D3">
        <w:rPr>
          <w:rFonts w:eastAsiaTheme="minorHAnsi"/>
          <w:sz w:val="22"/>
          <w:szCs w:val="22"/>
        </w:rPr>
        <w:t xml:space="preserve"> </w:t>
      </w:r>
      <w:proofErr w:type="spellStart"/>
      <w:r w:rsidRPr="00F906D3">
        <w:rPr>
          <w:rFonts w:eastAsiaTheme="minorHAnsi"/>
          <w:sz w:val="22"/>
          <w:szCs w:val="22"/>
        </w:rPr>
        <w:t>азаматтық</w:t>
      </w:r>
      <w:proofErr w:type="spellEnd"/>
      <w:r w:rsidRPr="00F906D3">
        <w:rPr>
          <w:rFonts w:eastAsiaTheme="minorHAnsi"/>
          <w:sz w:val="22"/>
          <w:szCs w:val="22"/>
        </w:rPr>
        <w:t xml:space="preserve"> </w:t>
      </w:r>
      <w:proofErr w:type="spellStart"/>
      <w:r w:rsidRPr="00F906D3">
        <w:rPr>
          <w:rFonts w:eastAsiaTheme="minorHAnsi"/>
          <w:sz w:val="22"/>
          <w:szCs w:val="22"/>
        </w:rPr>
        <w:t>құқықтық</w:t>
      </w:r>
      <w:proofErr w:type="spellEnd"/>
      <w:r w:rsidRPr="00F906D3">
        <w:rPr>
          <w:rFonts w:eastAsiaTheme="minorHAnsi"/>
          <w:sz w:val="22"/>
          <w:szCs w:val="22"/>
        </w:rPr>
        <w:t xml:space="preserve"> </w:t>
      </w:r>
      <w:proofErr w:type="spellStart"/>
      <w:r w:rsidRPr="00F906D3">
        <w:rPr>
          <w:rFonts w:eastAsiaTheme="minorHAnsi"/>
          <w:sz w:val="22"/>
          <w:szCs w:val="22"/>
        </w:rPr>
        <w:t>жауапкершілік</w:t>
      </w:r>
      <w:proofErr w:type="spellEnd"/>
      <w:r w:rsidRPr="00F906D3">
        <w:rPr>
          <w:rFonts w:eastAsiaTheme="minorHAnsi"/>
          <w:sz w:val="22"/>
          <w:szCs w:val="22"/>
        </w:rPr>
        <w:t xml:space="preserve"> </w:t>
      </w:r>
    </w:p>
    <w:p w14:paraId="3CDB2F10" w14:textId="77777777" w:rsidR="00A511CC" w:rsidRPr="00F906D3" w:rsidRDefault="00A511CC" w:rsidP="00EB0FBF">
      <w:pPr>
        <w:ind w:firstLine="567"/>
        <w:jc w:val="both"/>
        <w:rPr>
          <w:rFonts w:eastAsiaTheme="minorHAnsi"/>
          <w:sz w:val="22"/>
          <w:szCs w:val="22"/>
        </w:rPr>
      </w:pPr>
      <w:r w:rsidRPr="00F906D3">
        <w:rPr>
          <w:rFonts w:eastAsiaTheme="minorHAnsi"/>
          <w:sz w:val="22"/>
          <w:szCs w:val="22"/>
        </w:rPr>
        <w:t xml:space="preserve">№ 15-тақырып. </w:t>
      </w:r>
      <w:proofErr w:type="spellStart"/>
      <w:r w:rsidRPr="00F906D3">
        <w:rPr>
          <w:rFonts w:eastAsiaTheme="minorHAnsi"/>
          <w:sz w:val="22"/>
          <w:szCs w:val="22"/>
        </w:rPr>
        <w:t>Шарттың</w:t>
      </w:r>
      <w:proofErr w:type="spellEnd"/>
      <w:r w:rsidRPr="00F906D3">
        <w:rPr>
          <w:rFonts w:eastAsiaTheme="minorHAnsi"/>
          <w:sz w:val="22"/>
          <w:szCs w:val="22"/>
        </w:rPr>
        <w:t xml:space="preserve"> </w:t>
      </w:r>
      <w:proofErr w:type="spellStart"/>
      <w:r w:rsidRPr="00F906D3">
        <w:rPr>
          <w:rFonts w:eastAsiaTheme="minorHAnsi"/>
          <w:sz w:val="22"/>
          <w:szCs w:val="22"/>
        </w:rPr>
        <w:t>түсінігі</w:t>
      </w:r>
      <w:proofErr w:type="spellEnd"/>
      <w:r w:rsidRPr="00F906D3">
        <w:rPr>
          <w:rFonts w:eastAsiaTheme="minorHAnsi"/>
          <w:sz w:val="22"/>
          <w:szCs w:val="22"/>
        </w:rPr>
        <w:t xml:space="preserve"> мен </w:t>
      </w:r>
      <w:proofErr w:type="spellStart"/>
      <w:r w:rsidRPr="00F906D3">
        <w:rPr>
          <w:rFonts w:eastAsiaTheme="minorHAnsi"/>
          <w:sz w:val="22"/>
          <w:szCs w:val="22"/>
        </w:rPr>
        <w:t>ережелері</w:t>
      </w:r>
      <w:proofErr w:type="spellEnd"/>
      <w:r w:rsidRPr="00F906D3">
        <w:rPr>
          <w:rFonts w:eastAsiaTheme="minorHAnsi"/>
          <w:sz w:val="22"/>
          <w:szCs w:val="22"/>
        </w:rPr>
        <w:t xml:space="preserve">. </w:t>
      </w:r>
      <w:proofErr w:type="spellStart"/>
      <w:r w:rsidRPr="00F906D3">
        <w:rPr>
          <w:rFonts w:eastAsiaTheme="minorHAnsi"/>
          <w:sz w:val="22"/>
          <w:szCs w:val="22"/>
        </w:rPr>
        <w:t>Шартты</w:t>
      </w:r>
      <w:proofErr w:type="spellEnd"/>
      <w:r w:rsidRPr="00F906D3">
        <w:rPr>
          <w:rFonts w:eastAsiaTheme="minorHAnsi"/>
          <w:sz w:val="22"/>
          <w:szCs w:val="22"/>
        </w:rPr>
        <w:t xml:space="preserve"> </w:t>
      </w:r>
      <w:proofErr w:type="spellStart"/>
      <w:r w:rsidRPr="00F906D3">
        <w:rPr>
          <w:rFonts w:eastAsiaTheme="minorHAnsi"/>
          <w:sz w:val="22"/>
          <w:szCs w:val="22"/>
        </w:rPr>
        <w:t>жасасу</w:t>
      </w:r>
      <w:proofErr w:type="spellEnd"/>
      <w:r w:rsidRPr="00F906D3">
        <w:rPr>
          <w:rFonts w:eastAsiaTheme="minorHAnsi"/>
          <w:sz w:val="22"/>
          <w:szCs w:val="22"/>
        </w:rPr>
        <w:t xml:space="preserve">, </w:t>
      </w:r>
      <w:proofErr w:type="spellStart"/>
      <w:r w:rsidRPr="00F906D3">
        <w:rPr>
          <w:rFonts w:eastAsiaTheme="minorHAnsi"/>
          <w:sz w:val="22"/>
          <w:szCs w:val="22"/>
        </w:rPr>
        <w:t>өзгерту</w:t>
      </w:r>
      <w:proofErr w:type="spellEnd"/>
      <w:r w:rsidRPr="00F906D3">
        <w:rPr>
          <w:rFonts w:eastAsiaTheme="minorHAnsi"/>
          <w:sz w:val="22"/>
          <w:szCs w:val="22"/>
        </w:rPr>
        <w:t xml:space="preserve"> </w:t>
      </w:r>
      <w:proofErr w:type="spellStart"/>
      <w:r w:rsidRPr="00F906D3">
        <w:rPr>
          <w:rFonts w:eastAsiaTheme="minorHAnsi"/>
          <w:sz w:val="22"/>
          <w:szCs w:val="22"/>
        </w:rPr>
        <w:t>және</w:t>
      </w:r>
      <w:proofErr w:type="spellEnd"/>
      <w:r w:rsidRPr="00F906D3">
        <w:rPr>
          <w:rFonts w:eastAsiaTheme="minorHAnsi"/>
          <w:sz w:val="22"/>
          <w:szCs w:val="22"/>
        </w:rPr>
        <w:t xml:space="preserve"> </w:t>
      </w:r>
      <w:proofErr w:type="spellStart"/>
      <w:r w:rsidRPr="00F906D3">
        <w:rPr>
          <w:rFonts w:eastAsiaTheme="minorHAnsi"/>
          <w:sz w:val="22"/>
          <w:szCs w:val="22"/>
        </w:rPr>
        <w:t>бұзу</w:t>
      </w:r>
      <w:proofErr w:type="spellEnd"/>
      <w:r w:rsidRPr="00F906D3">
        <w:rPr>
          <w:rFonts w:eastAsiaTheme="minorHAnsi"/>
          <w:sz w:val="22"/>
          <w:szCs w:val="22"/>
        </w:rPr>
        <w:t>.</w:t>
      </w:r>
    </w:p>
    <w:p w14:paraId="3FA95367" w14:textId="77777777" w:rsidR="00A511CC" w:rsidRPr="00C45D17" w:rsidRDefault="00A511CC" w:rsidP="00EB0FBF">
      <w:pPr>
        <w:ind w:firstLine="567"/>
        <w:jc w:val="both"/>
        <w:rPr>
          <w:rFonts w:eastAsiaTheme="minorHAnsi"/>
          <w:sz w:val="22"/>
          <w:szCs w:val="22"/>
          <w:highlight w:val="yellow"/>
        </w:rPr>
      </w:pPr>
    </w:p>
    <w:p w14:paraId="5DF1610C" w14:textId="77777777"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1-тақырып.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түсінігі</w:t>
      </w:r>
      <w:proofErr w:type="spellEnd"/>
      <w:r w:rsidRPr="00A23B88">
        <w:rPr>
          <w:rFonts w:eastAsiaTheme="minorHAnsi"/>
          <w:b/>
          <w:bCs/>
          <w:sz w:val="22"/>
          <w:szCs w:val="22"/>
        </w:rPr>
        <w:t xml:space="preserve">, </w:t>
      </w:r>
      <w:proofErr w:type="spellStart"/>
      <w:r w:rsidRPr="00A23B88">
        <w:rPr>
          <w:rFonts w:eastAsiaTheme="minorHAnsi"/>
          <w:b/>
          <w:bCs/>
          <w:sz w:val="22"/>
          <w:szCs w:val="22"/>
        </w:rPr>
        <w:t>пәні</w:t>
      </w:r>
      <w:proofErr w:type="spellEnd"/>
      <w:r w:rsidRPr="00A23B88">
        <w:rPr>
          <w:rFonts w:eastAsiaTheme="minorHAnsi"/>
          <w:b/>
          <w:bCs/>
          <w:sz w:val="22"/>
          <w:szCs w:val="22"/>
        </w:rPr>
        <w:t xml:space="preserve">, </w:t>
      </w:r>
      <w:proofErr w:type="spellStart"/>
      <w:r w:rsidRPr="00A23B88">
        <w:rPr>
          <w:rFonts w:eastAsiaTheme="minorHAnsi"/>
          <w:b/>
          <w:bCs/>
          <w:sz w:val="22"/>
          <w:szCs w:val="22"/>
        </w:rPr>
        <w:t>әдісі</w:t>
      </w:r>
      <w:proofErr w:type="spellEnd"/>
      <w:r w:rsidRPr="00A23B88">
        <w:rPr>
          <w:rFonts w:eastAsiaTheme="minorHAnsi"/>
          <w:b/>
          <w:bCs/>
          <w:sz w:val="22"/>
          <w:szCs w:val="22"/>
        </w:rPr>
        <w:t xml:space="preserve">, </w:t>
      </w:r>
      <w:proofErr w:type="spellStart"/>
      <w:r w:rsidRPr="00A23B88">
        <w:rPr>
          <w:rFonts w:eastAsiaTheme="minorHAnsi"/>
          <w:b/>
          <w:bCs/>
          <w:sz w:val="22"/>
          <w:szCs w:val="22"/>
        </w:rPr>
        <w:t>жүйесі</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қайнар</w:t>
      </w:r>
      <w:proofErr w:type="spellEnd"/>
      <w:r w:rsidRPr="00A23B88">
        <w:rPr>
          <w:rFonts w:eastAsiaTheme="minorHAnsi"/>
          <w:b/>
          <w:bCs/>
          <w:sz w:val="22"/>
          <w:szCs w:val="22"/>
        </w:rPr>
        <w:t xml:space="preserve"> </w:t>
      </w:r>
      <w:proofErr w:type="spellStart"/>
      <w:r w:rsidRPr="00A23B88">
        <w:rPr>
          <w:rFonts w:eastAsiaTheme="minorHAnsi"/>
          <w:b/>
          <w:bCs/>
          <w:sz w:val="22"/>
          <w:szCs w:val="22"/>
        </w:rPr>
        <w:t>көздері</w:t>
      </w:r>
      <w:proofErr w:type="spellEnd"/>
      <w:r w:rsidRPr="00A23B88">
        <w:rPr>
          <w:rFonts w:eastAsiaTheme="minorHAnsi"/>
          <w:b/>
          <w:bCs/>
          <w:sz w:val="22"/>
          <w:szCs w:val="22"/>
        </w:rPr>
        <w:t xml:space="preserve">. </w:t>
      </w:r>
    </w:p>
    <w:p w14:paraId="1024DFE8" w14:textId="19DCB736" w:rsidR="00A511CC" w:rsidRPr="005878E2" w:rsidRDefault="00A511CC" w:rsidP="00EB0FBF">
      <w:pPr>
        <w:ind w:firstLine="567"/>
        <w:jc w:val="both"/>
        <w:rPr>
          <w:rFonts w:eastAsiaTheme="minorHAnsi"/>
          <w:sz w:val="22"/>
          <w:szCs w:val="22"/>
        </w:rPr>
      </w:pPr>
      <w:proofErr w:type="spellStart"/>
      <w:r w:rsidRPr="005878E2">
        <w:rPr>
          <w:rFonts w:eastAsiaTheme="minorHAnsi"/>
          <w:sz w:val="22"/>
          <w:szCs w:val="22"/>
        </w:rPr>
        <w:t>Тақырыптың</w:t>
      </w:r>
      <w:proofErr w:type="spellEnd"/>
      <w:r w:rsidRPr="005878E2">
        <w:rPr>
          <w:rFonts w:eastAsiaTheme="minorHAnsi"/>
          <w:sz w:val="22"/>
          <w:szCs w:val="22"/>
        </w:rPr>
        <w:t xml:space="preserve"> </w:t>
      </w:r>
      <w:proofErr w:type="spellStart"/>
      <w:r w:rsidRPr="005878E2">
        <w:rPr>
          <w:rFonts w:eastAsiaTheme="minorHAnsi"/>
          <w:sz w:val="22"/>
          <w:szCs w:val="22"/>
        </w:rPr>
        <w:t>мазмұны</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саласы</w:t>
      </w:r>
      <w:proofErr w:type="spellEnd"/>
      <w:r w:rsidRPr="005878E2">
        <w:rPr>
          <w:rFonts w:eastAsiaTheme="minorHAnsi"/>
          <w:sz w:val="22"/>
          <w:szCs w:val="22"/>
        </w:rPr>
        <w:t xml:space="preserve"> </w:t>
      </w:r>
      <w:proofErr w:type="spellStart"/>
      <w:r w:rsidRPr="005878E2">
        <w:rPr>
          <w:rFonts w:eastAsiaTheme="minorHAnsi"/>
          <w:sz w:val="22"/>
          <w:szCs w:val="22"/>
        </w:rPr>
        <w:t>ретінде</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реттеудің</w:t>
      </w:r>
      <w:proofErr w:type="spellEnd"/>
      <w:r w:rsidRPr="005878E2">
        <w:rPr>
          <w:rFonts w:eastAsiaTheme="minorHAnsi"/>
          <w:sz w:val="22"/>
          <w:szCs w:val="22"/>
        </w:rPr>
        <w:t xml:space="preserve"> </w:t>
      </w:r>
      <w:proofErr w:type="spellStart"/>
      <w:r w:rsidRPr="005878E2">
        <w:rPr>
          <w:rFonts w:eastAsiaTheme="minorHAnsi"/>
          <w:sz w:val="22"/>
          <w:szCs w:val="22"/>
        </w:rPr>
        <w:t>пәні</w:t>
      </w:r>
      <w:proofErr w:type="spellEnd"/>
      <w:r w:rsidRPr="005878E2">
        <w:rPr>
          <w:rFonts w:eastAsiaTheme="minorHAnsi"/>
          <w:sz w:val="22"/>
          <w:szCs w:val="22"/>
        </w:rPr>
        <w:t xml:space="preserve">. </w:t>
      </w:r>
      <w:proofErr w:type="spellStart"/>
      <w:r w:rsidRPr="005878E2">
        <w:rPr>
          <w:rFonts w:eastAsiaTheme="minorHAnsi"/>
          <w:sz w:val="22"/>
          <w:szCs w:val="22"/>
        </w:rPr>
        <w:t>Қоғамдық</w:t>
      </w:r>
      <w:proofErr w:type="spellEnd"/>
      <w:r w:rsidRPr="005878E2">
        <w:rPr>
          <w:rFonts w:eastAsiaTheme="minorHAnsi"/>
          <w:sz w:val="22"/>
          <w:szCs w:val="22"/>
        </w:rPr>
        <w:t xml:space="preserve"> </w:t>
      </w:r>
      <w:proofErr w:type="spellStart"/>
      <w:r w:rsidRPr="005878E2">
        <w:rPr>
          <w:rFonts w:eastAsiaTheme="minorHAnsi"/>
          <w:sz w:val="22"/>
          <w:szCs w:val="22"/>
        </w:rPr>
        <w:t>қатынастарды</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реттеудің</w:t>
      </w:r>
      <w:proofErr w:type="spellEnd"/>
      <w:r w:rsidRPr="005878E2">
        <w:rPr>
          <w:rFonts w:eastAsiaTheme="minorHAnsi"/>
          <w:sz w:val="22"/>
          <w:szCs w:val="22"/>
        </w:rPr>
        <w:t xml:space="preserve"> </w:t>
      </w:r>
      <w:proofErr w:type="spellStart"/>
      <w:r w:rsidRPr="005878E2">
        <w:rPr>
          <w:rFonts w:eastAsiaTheme="minorHAnsi"/>
          <w:sz w:val="22"/>
          <w:szCs w:val="22"/>
        </w:rPr>
        <w:t>әдісі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құқықтық</w:t>
      </w:r>
      <w:proofErr w:type="spellEnd"/>
      <w:r w:rsidRPr="005878E2">
        <w:rPr>
          <w:rFonts w:eastAsiaTheme="minorHAnsi"/>
          <w:sz w:val="22"/>
          <w:szCs w:val="22"/>
        </w:rPr>
        <w:t xml:space="preserve"> </w:t>
      </w:r>
      <w:proofErr w:type="spellStart"/>
      <w:r w:rsidRPr="005878E2">
        <w:rPr>
          <w:rFonts w:eastAsiaTheme="minorHAnsi"/>
          <w:sz w:val="22"/>
          <w:szCs w:val="22"/>
        </w:rPr>
        <w:t>міндеттері</w:t>
      </w:r>
      <w:proofErr w:type="spellEnd"/>
      <w:r w:rsidRPr="005878E2">
        <w:rPr>
          <w:rFonts w:eastAsiaTheme="minorHAnsi"/>
          <w:sz w:val="22"/>
          <w:szCs w:val="22"/>
        </w:rPr>
        <w:t xml:space="preserve"> мен </w:t>
      </w:r>
      <w:proofErr w:type="spellStart"/>
      <w:r w:rsidRPr="005878E2">
        <w:rPr>
          <w:rFonts w:eastAsiaTheme="minorHAnsi"/>
          <w:sz w:val="22"/>
          <w:szCs w:val="22"/>
        </w:rPr>
        <w:t>қағидаттары</w:t>
      </w:r>
      <w:proofErr w:type="spellEnd"/>
      <w:r w:rsidRPr="005878E2">
        <w:rPr>
          <w:rFonts w:eastAsiaTheme="minorHAnsi"/>
          <w:sz w:val="22"/>
          <w:szCs w:val="22"/>
        </w:rPr>
        <w:t xml:space="preserve">. </w:t>
      </w:r>
      <w:proofErr w:type="spellStart"/>
      <w:r w:rsidRPr="005878E2">
        <w:rPr>
          <w:rFonts w:eastAsiaTheme="minorHAnsi"/>
          <w:sz w:val="22"/>
          <w:szCs w:val="22"/>
        </w:rPr>
        <w:t>Басқа</w:t>
      </w:r>
      <w:proofErr w:type="spellEnd"/>
      <w:r w:rsidRPr="005878E2">
        <w:rPr>
          <w:rFonts w:eastAsiaTheme="minorHAnsi"/>
          <w:sz w:val="22"/>
          <w:szCs w:val="22"/>
        </w:rPr>
        <w:t xml:space="preserve"> </w:t>
      </w:r>
      <w:proofErr w:type="spellStart"/>
      <w:r w:rsidRPr="005878E2">
        <w:rPr>
          <w:rFonts w:eastAsiaTheme="minorHAnsi"/>
          <w:sz w:val="22"/>
          <w:szCs w:val="22"/>
        </w:rPr>
        <w:t>іргелес</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салаларынан</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құқықтың</w:t>
      </w:r>
      <w:proofErr w:type="spellEnd"/>
      <w:r w:rsidRPr="005878E2">
        <w:rPr>
          <w:rFonts w:eastAsiaTheme="minorHAnsi"/>
          <w:sz w:val="22"/>
          <w:szCs w:val="22"/>
        </w:rPr>
        <w:t xml:space="preserve"> </w:t>
      </w:r>
      <w:proofErr w:type="spellStart"/>
      <w:r w:rsidRPr="005878E2">
        <w:rPr>
          <w:rFonts w:eastAsiaTheme="minorHAnsi"/>
          <w:sz w:val="22"/>
          <w:szCs w:val="22"/>
        </w:rPr>
        <w:t>шегін</w:t>
      </w:r>
      <w:proofErr w:type="spellEnd"/>
      <w:r w:rsidRPr="005878E2">
        <w:rPr>
          <w:rFonts w:eastAsiaTheme="minorHAnsi"/>
          <w:sz w:val="22"/>
          <w:szCs w:val="22"/>
        </w:rPr>
        <w:t xml:space="preserve"> </w:t>
      </w:r>
      <w:proofErr w:type="spellStart"/>
      <w:r w:rsidRPr="005878E2">
        <w:rPr>
          <w:rFonts w:eastAsiaTheme="minorHAnsi"/>
          <w:sz w:val="22"/>
          <w:szCs w:val="22"/>
        </w:rPr>
        <w:t>ашу</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саласы</w:t>
      </w:r>
      <w:proofErr w:type="spellEnd"/>
      <w:r w:rsidRPr="005878E2">
        <w:rPr>
          <w:rFonts w:eastAsiaTheme="minorHAnsi"/>
          <w:sz w:val="22"/>
          <w:szCs w:val="22"/>
        </w:rPr>
        <w:t xml:space="preserve"> </w:t>
      </w:r>
      <w:proofErr w:type="spellStart"/>
      <w:r w:rsidRPr="005878E2">
        <w:rPr>
          <w:rFonts w:eastAsiaTheme="minorHAnsi"/>
          <w:sz w:val="22"/>
          <w:szCs w:val="22"/>
        </w:rPr>
        <w:t>ретіндегі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құқықтың</w:t>
      </w:r>
      <w:proofErr w:type="spellEnd"/>
      <w:r w:rsidRPr="005878E2">
        <w:rPr>
          <w:rFonts w:eastAsiaTheme="minorHAnsi"/>
          <w:sz w:val="22"/>
          <w:szCs w:val="22"/>
        </w:rPr>
        <w:t xml:space="preserve"> </w:t>
      </w:r>
      <w:proofErr w:type="spellStart"/>
      <w:r w:rsidRPr="005878E2">
        <w:rPr>
          <w:rFonts w:eastAsiaTheme="minorHAnsi"/>
          <w:sz w:val="22"/>
          <w:szCs w:val="22"/>
        </w:rPr>
        <w:t>жүйесі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ғылым</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оқу</w:t>
      </w:r>
      <w:proofErr w:type="spellEnd"/>
      <w:r w:rsidRPr="005878E2">
        <w:rPr>
          <w:rFonts w:eastAsiaTheme="minorHAnsi"/>
          <w:sz w:val="22"/>
          <w:szCs w:val="22"/>
        </w:rPr>
        <w:t xml:space="preserve"> </w:t>
      </w:r>
      <w:proofErr w:type="spellStart"/>
      <w:r w:rsidRPr="005878E2">
        <w:rPr>
          <w:rFonts w:eastAsiaTheme="minorHAnsi"/>
          <w:sz w:val="22"/>
          <w:szCs w:val="22"/>
        </w:rPr>
        <w:t>пәні</w:t>
      </w:r>
      <w:proofErr w:type="spellEnd"/>
      <w:r w:rsidRPr="005878E2">
        <w:rPr>
          <w:rFonts w:eastAsiaTheme="minorHAnsi"/>
          <w:sz w:val="22"/>
          <w:szCs w:val="22"/>
        </w:rPr>
        <w:t xml:space="preserve"> </w:t>
      </w:r>
      <w:proofErr w:type="spellStart"/>
      <w:r w:rsidRPr="005878E2">
        <w:rPr>
          <w:rFonts w:eastAsiaTheme="minorHAnsi"/>
          <w:sz w:val="22"/>
          <w:szCs w:val="22"/>
        </w:rPr>
        <w:t>ретінде</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ғылымындағы</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реттеудің</w:t>
      </w:r>
      <w:proofErr w:type="spellEnd"/>
      <w:r w:rsidRPr="005878E2">
        <w:rPr>
          <w:rFonts w:eastAsiaTheme="minorHAnsi"/>
          <w:sz w:val="22"/>
          <w:szCs w:val="22"/>
        </w:rPr>
        <w:t xml:space="preserve"> </w:t>
      </w:r>
      <w:proofErr w:type="spellStart"/>
      <w:r w:rsidRPr="005878E2">
        <w:rPr>
          <w:rFonts w:eastAsiaTheme="minorHAnsi"/>
          <w:sz w:val="22"/>
          <w:szCs w:val="22"/>
        </w:rPr>
        <w:t>пәні</w:t>
      </w:r>
      <w:proofErr w:type="spellEnd"/>
      <w:r w:rsidRPr="005878E2">
        <w:rPr>
          <w:rFonts w:eastAsiaTheme="minorHAnsi"/>
          <w:sz w:val="22"/>
          <w:szCs w:val="22"/>
        </w:rPr>
        <w:t xml:space="preserve"> мен </w:t>
      </w:r>
      <w:proofErr w:type="spellStart"/>
      <w:r w:rsidRPr="005878E2">
        <w:rPr>
          <w:rFonts w:eastAsiaTheme="minorHAnsi"/>
          <w:sz w:val="22"/>
          <w:szCs w:val="22"/>
        </w:rPr>
        <w:t>әдісінің</w:t>
      </w:r>
      <w:proofErr w:type="spellEnd"/>
      <w:r w:rsidRPr="005878E2">
        <w:rPr>
          <w:rFonts w:eastAsiaTheme="minorHAnsi"/>
          <w:sz w:val="22"/>
          <w:szCs w:val="22"/>
        </w:rPr>
        <w:t xml:space="preserve"> </w:t>
      </w:r>
      <w:proofErr w:type="spellStart"/>
      <w:r w:rsidRPr="005878E2">
        <w:rPr>
          <w:rFonts w:eastAsiaTheme="minorHAnsi"/>
          <w:sz w:val="22"/>
          <w:szCs w:val="22"/>
        </w:rPr>
        <w:t>мәселелері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ғылымының</w:t>
      </w:r>
      <w:proofErr w:type="spellEnd"/>
      <w:r w:rsidRPr="005878E2">
        <w:rPr>
          <w:rFonts w:eastAsiaTheme="minorHAnsi"/>
          <w:sz w:val="22"/>
          <w:szCs w:val="22"/>
        </w:rPr>
        <w:t xml:space="preserve"> </w:t>
      </w:r>
      <w:proofErr w:type="spellStart"/>
      <w:r w:rsidRPr="005878E2">
        <w:rPr>
          <w:rFonts w:eastAsiaTheme="minorHAnsi"/>
          <w:sz w:val="22"/>
          <w:szCs w:val="22"/>
        </w:rPr>
        <w:t>негізгі</w:t>
      </w:r>
      <w:proofErr w:type="spellEnd"/>
      <w:r w:rsidRPr="005878E2">
        <w:rPr>
          <w:rFonts w:eastAsiaTheme="minorHAnsi"/>
          <w:sz w:val="22"/>
          <w:szCs w:val="22"/>
        </w:rPr>
        <w:t xml:space="preserve"> даму </w:t>
      </w:r>
      <w:proofErr w:type="spellStart"/>
      <w:r w:rsidRPr="005878E2">
        <w:rPr>
          <w:rFonts w:eastAsiaTheme="minorHAnsi"/>
          <w:sz w:val="22"/>
          <w:szCs w:val="22"/>
        </w:rPr>
        <w:t>кезеңдері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ғылымының</w:t>
      </w:r>
      <w:proofErr w:type="spellEnd"/>
      <w:r w:rsidRPr="005878E2">
        <w:rPr>
          <w:rFonts w:eastAsiaTheme="minorHAnsi"/>
          <w:sz w:val="22"/>
          <w:szCs w:val="22"/>
        </w:rPr>
        <w:t xml:space="preserve"> </w:t>
      </w:r>
      <w:proofErr w:type="spellStart"/>
      <w:r w:rsidRPr="005878E2">
        <w:rPr>
          <w:rFonts w:eastAsiaTheme="minorHAnsi"/>
          <w:sz w:val="22"/>
          <w:szCs w:val="22"/>
        </w:rPr>
        <w:t>міндеттері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ғылымының</w:t>
      </w:r>
      <w:proofErr w:type="spellEnd"/>
      <w:r w:rsidRPr="005878E2">
        <w:rPr>
          <w:rFonts w:eastAsiaTheme="minorHAnsi"/>
          <w:sz w:val="22"/>
          <w:szCs w:val="22"/>
        </w:rPr>
        <w:t xml:space="preserve"> </w:t>
      </w:r>
      <w:proofErr w:type="spellStart"/>
      <w:r w:rsidRPr="005878E2">
        <w:rPr>
          <w:rFonts w:eastAsiaTheme="minorHAnsi"/>
          <w:sz w:val="22"/>
          <w:szCs w:val="22"/>
        </w:rPr>
        <w:t>өзге</w:t>
      </w:r>
      <w:proofErr w:type="spellEnd"/>
      <w:r w:rsidRPr="005878E2">
        <w:rPr>
          <w:rFonts w:eastAsiaTheme="minorHAnsi"/>
          <w:sz w:val="22"/>
          <w:szCs w:val="22"/>
        </w:rPr>
        <w:t xml:space="preserve"> </w:t>
      </w:r>
      <w:proofErr w:type="spellStart"/>
      <w:r w:rsidRPr="005878E2">
        <w:rPr>
          <w:rFonts w:eastAsiaTheme="minorHAnsi"/>
          <w:sz w:val="22"/>
          <w:szCs w:val="22"/>
        </w:rPr>
        <w:t>құқықтық</w:t>
      </w:r>
      <w:proofErr w:type="spellEnd"/>
      <w:r w:rsidRPr="005878E2">
        <w:rPr>
          <w:rFonts w:eastAsiaTheme="minorHAnsi"/>
          <w:sz w:val="22"/>
          <w:szCs w:val="22"/>
        </w:rPr>
        <w:t xml:space="preserve"> </w:t>
      </w:r>
      <w:proofErr w:type="spellStart"/>
      <w:r w:rsidRPr="005878E2">
        <w:rPr>
          <w:rFonts w:eastAsiaTheme="minorHAnsi"/>
          <w:sz w:val="22"/>
          <w:szCs w:val="22"/>
        </w:rPr>
        <w:t>ғылымдармен</w:t>
      </w:r>
      <w:proofErr w:type="spellEnd"/>
      <w:r w:rsidRPr="005878E2">
        <w:rPr>
          <w:rFonts w:eastAsiaTheme="minorHAnsi"/>
          <w:sz w:val="22"/>
          <w:szCs w:val="22"/>
        </w:rPr>
        <w:t xml:space="preserve"> </w:t>
      </w:r>
      <w:proofErr w:type="spellStart"/>
      <w:r w:rsidRPr="005878E2">
        <w:rPr>
          <w:rFonts w:eastAsiaTheme="minorHAnsi"/>
          <w:sz w:val="22"/>
          <w:szCs w:val="22"/>
        </w:rPr>
        <w:t>өзара</w:t>
      </w:r>
      <w:proofErr w:type="spellEnd"/>
      <w:r w:rsidRPr="005878E2">
        <w:rPr>
          <w:rFonts w:eastAsiaTheme="minorHAnsi"/>
          <w:sz w:val="22"/>
          <w:szCs w:val="22"/>
        </w:rPr>
        <w:t xml:space="preserve"> </w:t>
      </w:r>
      <w:proofErr w:type="spellStart"/>
      <w:r w:rsidRPr="005878E2">
        <w:rPr>
          <w:rFonts w:eastAsiaTheme="minorHAnsi"/>
          <w:sz w:val="22"/>
          <w:szCs w:val="22"/>
        </w:rPr>
        <w:t>байланысы</w:t>
      </w:r>
      <w:proofErr w:type="spellEnd"/>
      <w:r w:rsidRPr="005878E2">
        <w:rPr>
          <w:rFonts w:eastAsiaTheme="minorHAnsi"/>
          <w:sz w:val="22"/>
          <w:szCs w:val="22"/>
        </w:rPr>
        <w:t xml:space="preserve">. Жеке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дуализмі</w:t>
      </w:r>
      <w:proofErr w:type="spellEnd"/>
      <w:r w:rsidRPr="005878E2">
        <w:rPr>
          <w:rFonts w:eastAsiaTheme="minorHAnsi"/>
          <w:sz w:val="22"/>
          <w:szCs w:val="22"/>
        </w:rPr>
        <w:t xml:space="preserve"> </w:t>
      </w:r>
      <w:proofErr w:type="spellStart"/>
      <w:r w:rsidRPr="005878E2">
        <w:rPr>
          <w:rFonts w:eastAsiaTheme="minorHAnsi"/>
          <w:sz w:val="22"/>
          <w:szCs w:val="22"/>
        </w:rPr>
        <w:t>мәселелері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кәсіпкерлік</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Шет</w:t>
      </w:r>
      <w:proofErr w:type="spellEnd"/>
      <w:r w:rsidRPr="005878E2">
        <w:rPr>
          <w:rFonts w:eastAsiaTheme="minorHAnsi"/>
          <w:sz w:val="22"/>
          <w:szCs w:val="22"/>
        </w:rPr>
        <w:t xml:space="preserve"> </w:t>
      </w:r>
      <w:proofErr w:type="spellStart"/>
      <w:r w:rsidRPr="005878E2">
        <w:rPr>
          <w:rFonts w:eastAsiaTheme="minorHAnsi"/>
          <w:sz w:val="22"/>
          <w:szCs w:val="22"/>
        </w:rPr>
        <w:t>мемлекеттердің</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құқығының</w:t>
      </w:r>
      <w:proofErr w:type="spellEnd"/>
      <w:r w:rsidRPr="005878E2">
        <w:rPr>
          <w:rFonts w:eastAsiaTheme="minorHAnsi"/>
          <w:sz w:val="22"/>
          <w:szCs w:val="22"/>
        </w:rPr>
        <w:t xml:space="preserve"> </w:t>
      </w:r>
      <w:proofErr w:type="spellStart"/>
      <w:r w:rsidRPr="005878E2">
        <w:rPr>
          <w:rFonts w:eastAsiaTheme="minorHAnsi"/>
          <w:sz w:val="22"/>
          <w:szCs w:val="22"/>
        </w:rPr>
        <w:t>жалпы</w:t>
      </w:r>
      <w:proofErr w:type="spellEnd"/>
      <w:r w:rsidRPr="005878E2">
        <w:rPr>
          <w:rFonts w:eastAsiaTheme="minorHAnsi"/>
          <w:sz w:val="22"/>
          <w:szCs w:val="22"/>
        </w:rPr>
        <w:t xml:space="preserve"> </w:t>
      </w:r>
      <w:proofErr w:type="spellStart"/>
      <w:r w:rsidRPr="005878E2">
        <w:rPr>
          <w:rFonts w:eastAsiaTheme="minorHAnsi"/>
          <w:sz w:val="22"/>
          <w:szCs w:val="22"/>
        </w:rPr>
        <w:t>сипаттамасы</w:t>
      </w:r>
      <w:proofErr w:type="spellEnd"/>
      <w:r w:rsidRPr="005878E2">
        <w:rPr>
          <w:rFonts w:eastAsiaTheme="minorHAnsi"/>
          <w:sz w:val="22"/>
          <w:szCs w:val="22"/>
        </w:rPr>
        <w:t xml:space="preserve">. </w:t>
      </w:r>
      <w:proofErr w:type="spellStart"/>
      <w:r w:rsidRPr="005878E2">
        <w:rPr>
          <w:rFonts w:eastAsiaTheme="minorHAnsi"/>
          <w:sz w:val="22"/>
          <w:szCs w:val="22"/>
        </w:rPr>
        <w:t>Қазіргі</w:t>
      </w:r>
      <w:proofErr w:type="spellEnd"/>
      <w:r w:rsidRPr="005878E2">
        <w:rPr>
          <w:rFonts w:eastAsiaTheme="minorHAnsi"/>
          <w:sz w:val="22"/>
          <w:szCs w:val="22"/>
        </w:rPr>
        <w:t xml:space="preserve"> </w:t>
      </w:r>
      <w:proofErr w:type="spellStart"/>
      <w:r w:rsidRPr="005878E2">
        <w:rPr>
          <w:rFonts w:eastAsiaTheme="minorHAnsi"/>
          <w:sz w:val="22"/>
          <w:szCs w:val="22"/>
        </w:rPr>
        <w:t>заманның</w:t>
      </w:r>
      <w:proofErr w:type="spellEnd"/>
      <w:r w:rsidRPr="005878E2">
        <w:rPr>
          <w:rFonts w:eastAsiaTheme="minorHAnsi"/>
          <w:sz w:val="22"/>
          <w:szCs w:val="22"/>
        </w:rPr>
        <w:t xml:space="preserve"> </w:t>
      </w:r>
      <w:proofErr w:type="spellStart"/>
      <w:r w:rsidRPr="005878E2">
        <w:rPr>
          <w:rFonts w:eastAsiaTheme="minorHAnsi"/>
          <w:sz w:val="22"/>
          <w:szCs w:val="22"/>
        </w:rPr>
        <w:t>негізгі</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жүйелері</w:t>
      </w:r>
      <w:proofErr w:type="spellEnd"/>
      <w:r w:rsidRPr="005878E2">
        <w:rPr>
          <w:rFonts w:eastAsiaTheme="minorHAnsi"/>
          <w:sz w:val="22"/>
          <w:szCs w:val="22"/>
        </w:rPr>
        <w:t xml:space="preserve">. </w:t>
      </w:r>
      <w:proofErr w:type="spellStart"/>
      <w:r w:rsidRPr="005878E2">
        <w:rPr>
          <w:rFonts w:eastAsiaTheme="minorHAnsi"/>
          <w:sz w:val="22"/>
          <w:szCs w:val="22"/>
        </w:rPr>
        <w:t>Континенталдық</w:t>
      </w:r>
      <w:proofErr w:type="spellEnd"/>
      <w:r w:rsidRPr="005878E2">
        <w:rPr>
          <w:rFonts w:eastAsiaTheme="minorHAnsi"/>
          <w:sz w:val="22"/>
          <w:szCs w:val="22"/>
        </w:rPr>
        <w:t xml:space="preserve"> </w:t>
      </w:r>
      <w:proofErr w:type="spellStart"/>
      <w:r w:rsidRPr="005878E2">
        <w:rPr>
          <w:rFonts w:eastAsiaTheme="minorHAnsi"/>
          <w:sz w:val="22"/>
          <w:szCs w:val="22"/>
        </w:rPr>
        <w:t>жүйе</w:t>
      </w:r>
      <w:proofErr w:type="spellEnd"/>
      <w:r w:rsidRPr="005878E2">
        <w:rPr>
          <w:rFonts w:eastAsiaTheme="minorHAnsi"/>
          <w:sz w:val="22"/>
          <w:szCs w:val="22"/>
        </w:rPr>
        <w:t>. Англо-</w:t>
      </w:r>
      <w:proofErr w:type="spellStart"/>
      <w:r w:rsidRPr="005878E2">
        <w:rPr>
          <w:rFonts w:eastAsiaTheme="minorHAnsi"/>
          <w:sz w:val="22"/>
          <w:szCs w:val="22"/>
        </w:rPr>
        <w:t>американдық</w:t>
      </w:r>
      <w:proofErr w:type="spellEnd"/>
      <w:r w:rsidRPr="005878E2">
        <w:rPr>
          <w:rFonts w:eastAsiaTheme="minorHAnsi"/>
          <w:sz w:val="22"/>
          <w:szCs w:val="22"/>
        </w:rPr>
        <w:t xml:space="preserve"> </w:t>
      </w:r>
      <w:proofErr w:type="spellStart"/>
      <w:r w:rsidRPr="005878E2">
        <w:rPr>
          <w:rFonts w:eastAsiaTheme="minorHAnsi"/>
          <w:sz w:val="22"/>
          <w:szCs w:val="22"/>
        </w:rPr>
        <w:t>жүйе</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заңнама</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нормалары</w:t>
      </w:r>
      <w:proofErr w:type="spellEnd"/>
      <w:r w:rsidRPr="005878E2">
        <w:rPr>
          <w:rFonts w:eastAsiaTheme="minorHAnsi"/>
          <w:sz w:val="22"/>
          <w:szCs w:val="22"/>
        </w:rPr>
        <w:t xml:space="preserve"> </w:t>
      </w:r>
      <w:proofErr w:type="spellStart"/>
      <w:r w:rsidRPr="005878E2">
        <w:rPr>
          <w:rFonts w:eastAsiaTheme="minorHAnsi"/>
          <w:sz w:val="22"/>
          <w:szCs w:val="22"/>
        </w:rPr>
        <w:t>мазмұндалған</w:t>
      </w:r>
      <w:proofErr w:type="spellEnd"/>
      <w:r w:rsidRPr="005878E2">
        <w:rPr>
          <w:rFonts w:eastAsiaTheme="minorHAnsi"/>
          <w:sz w:val="22"/>
          <w:szCs w:val="22"/>
        </w:rPr>
        <w:t xml:space="preserve"> </w:t>
      </w:r>
      <w:proofErr w:type="spellStart"/>
      <w:r w:rsidRPr="005878E2">
        <w:rPr>
          <w:rFonts w:eastAsiaTheme="minorHAnsi"/>
          <w:sz w:val="22"/>
          <w:szCs w:val="22"/>
        </w:rPr>
        <w:t>өзге</w:t>
      </w:r>
      <w:proofErr w:type="spellEnd"/>
      <w:r w:rsidRPr="005878E2">
        <w:rPr>
          <w:rFonts w:eastAsiaTheme="minorHAnsi"/>
          <w:sz w:val="22"/>
          <w:szCs w:val="22"/>
        </w:rPr>
        <w:t xml:space="preserve"> де </w:t>
      </w:r>
      <w:proofErr w:type="spellStart"/>
      <w:r w:rsidRPr="005878E2">
        <w:rPr>
          <w:rFonts w:eastAsiaTheme="minorHAnsi"/>
          <w:sz w:val="22"/>
          <w:szCs w:val="22"/>
        </w:rPr>
        <w:t>нормативтік</w:t>
      </w:r>
      <w:proofErr w:type="spellEnd"/>
      <w:r w:rsidRPr="005878E2">
        <w:rPr>
          <w:rFonts w:eastAsiaTheme="minorHAnsi"/>
          <w:sz w:val="22"/>
          <w:szCs w:val="22"/>
        </w:rPr>
        <w:t xml:space="preserve"> </w:t>
      </w:r>
      <w:proofErr w:type="spellStart"/>
      <w:r w:rsidRPr="005878E2">
        <w:rPr>
          <w:rFonts w:eastAsiaTheme="minorHAnsi"/>
          <w:sz w:val="22"/>
          <w:szCs w:val="22"/>
        </w:rPr>
        <w:t>құқықтық</w:t>
      </w:r>
      <w:proofErr w:type="spellEnd"/>
      <w:r w:rsidRPr="005878E2">
        <w:rPr>
          <w:rFonts w:eastAsiaTheme="minorHAnsi"/>
          <w:sz w:val="22"/>
          <w:szCs w:val="22"/>
        </w:rPr>
        <w:t xml:space="preserve"> </w:t>
      </w:r>
      <w:proofErr w:type="spellStart"/>
      <w:r w:rsidRPr="005878E2">
        <w:rPr>
          <w:rFonts w:eastAsiaTheme="minorHAnsi"/>
          <w:sz w:val="22"/>
          <w:szCs w:val="22"/>
        </w:rPr>
        <w:t>актілердің</w:t>
      </w:r>
      <w:proofErr w:type="spellEnd"/>
      <w:r w:rsidRPr="005878E2">
        <w:rPr>
          <w:rFonts w:eastAsiaTheme="minorHAnsi"/>
          <w:sz w:val="22"/>
          <w:szCs w:val="22"/>
        </w:rPr>
        <w:t xml:space="preserve"> </w:t>
      </w:r>
      <w:proofErr w:type="spellStart"/>
      <w:r w:rsidRPr="005878E2">
        <w:rPr>
          <w:rFonts w:eastAsiaTheme="minorHAnsi"/>
          <w:sz w:val="22"/>
          <w:szCs w:val="22"/>
        </w:rPr>
        <w:t>түсінігі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заңнама</w:t>
      </w:r>
      <w:proofErr w:type="spellEnd"/>
      <w:r w:rsidRPr="005878E2">
        <w:rPr>
          <w:rFonts w:eastAsiaTheme="minorHAnsi"/>
          <w:sz w:val="22"/>
          <w:szCs w:val="22"/>
        </w:rPr>
        <w:t xml:space="preserve"> </w:t>
      </w:r>
      <w:proofErr w:type="spellStart"/>
      <w:r w:rsidRPr="005878E2">
        <w:rPr>
          <w:rFonts w:eastAsiaTheme="minorHAnsi"/>
          <w:sz w:val="22"/>
          <w:szCs w:val="22"/>
        </w:rPr>
        <w:t>жүйесі</w:t>
      </w:r>
      <w:proofErr w:type="spellEnd"/>
      <w:r w:rsidRPr="005878E2">
        <w:rPr>
          <w:rFonts w:eastAsiaTheme="minorHAnsi"/>
          <w:sz w:val="22"/>
          <w:szCs w:val="22"/>
        </w:rPr>
        <w:t xml:space="preserve">. ҚР </w:t>
      </w:r>
      <w:proofErr w:type="spellStart"/>
      <w:r w:rsidRPr="005878E2">
        <w:rPr>
          <w:rFonts w:eastAsiaTheme="minorHAnsi"/>
          <w:sz w:val="22"/>
          <w:szCs w:val="22"/>
        </w:rPr>
        <w:t>Конституциясы</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құқықтың</w:t>
      </w:r>
      <w:proofErr w:type="spellEnd"/>
      <w:r w:rsidRPr="005878E2">
        <w:rPr>
          <w:rFonts w:eastAsiaTheme="minorHAnsi"/>
          <w:sz w:val="22"/>
          <w:szCs w:val="22"/>
        </w:rPr>
        <w:t xml:space="preserve"> </w:t>
      </w:r>
      <w:proofErr w:type="spellStart"/>
      <w:r w:rsidRPr="005878E2">
        <w:rPr>
          <w:rFonts w:eastAsiaTheme="minorHAnsi"/>
          <w:sz w:val="22"/>
          <w:szCs w:val="22"/>
        </w:rPr>
        <w:t>негізі</w:t>
      </w:r>
      <w:proofErr w:type="spellEnd"/>
      <w:r w:rsidRPr="005878E2">
        <w:rPr>
          <w:rFonts w:eastAsiaTheme="minorHAnsi"/>
          <w:sz w:val="22"/>
          <w:szCs w:val="22"/>
        </w:rPr>
        <w:t xml:space="preserve"> </w:t>
      </w:r>
      <w:proofErr w:type="spellStart"/>
      <w:r w:rsidRPr="005878E2">
        <w:rPr>
          <w:rFonts w:eastAsiaTheme="minorHAnsi"/>
          <w:sz w:val="22"/>
          <w:szCs w:val="22"/>
        </w:rPr>
        <w:t>ретінде</w:t>
      </w:r>
      <w:proofErr w:type="spellEnd"/>
      <w:r w:rsidRPr="005878E2">
        <w:rPr>
          <w:rFonts w:eastAsiaTheme="minorHAnsi"/>
          <w:sz w:val="22"/>
          <w:szCs w:val="22"/>
        </w:rPr>
        <w:t xml:space="preserve">. ҚР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кодексі</w:t>
      </w:r>
      <w:proofErr w:type="spellEnd"/>
      <w:r w:rsidRPr="005878E2">
        <w:rPr>
          <w:rFonts w:eastAsiaTheme="minorHAnsi"/>
          <w:sz w:val="22"/>
          <w:szCs w:val="22"/>
        </w:rPr>
        <w:t xml:space="preserve">: </w:t>
      </w:r>
      <w:proofErr w:type="spellStart"/>
      <w:r w:rsidRPr="005878E2">
        <w:rPr>
          <w:rFonts w:eastAsiaTheme="minorHAnsi"/>
          <w:sz w:val="22"/>
          <w:szCs w:val="22"/>
        </w:rPr>
        <w:t>жалпы</w:t>
      </w:r>
      <w:proofErr w:type="spellEnd"/>
      <w:r w:rsidRPr="005878E2">
        <w:rPr>
          <w:rFonts w:eastAsiaTheme="minorHAnsi"/>
          <w:sz w:val="22"/>
          <w:szCs w:val="22"/>
        </w:rPr>
        <w:t xml:space="preserve"> </w:t>
      </w:r>
      <w:proofErr w:type="spellStart"/>
      <w:r w:rsidRPr="005878E2">
        <w:rPr>
          <w:rFonts w:eastAsiaTheme="minorHAnsi"/>
          <w:sz w:val="22"/>
          <w:szCs w:val="22"/>
        </w:rPr>
        <w:t>сипаттамасы</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құрылымы</w:t>
      </w:r>
      <w:proofErr w:type="spellEnd"/>
      <w:r w:rsidRPr="005878E2">
        <w:rPr>
          <w:rFonts w:eastAsiaTheme="minorHAnsi"/>
          <w:sz w:val="22"/>
          <w:szCs w:val="22"/>
        </w:rPr>
        <w:t xml:space="preserve">. ҚР АК мен </w:t>
      </w:r>
      <w:proofErr w:type="spellStart"/>
      <w:r w:rsidRPr="005878E2">
        <w:rPr>
          <w:rFonts w:eastAsiaTheme="minorHAnsi"/>
          <w:sz w:val="22"/>
          <w:szCs w:val="22"/>
        </w:rPr>
        <w:t>өзге</w:t>
      </w:r>
      <w:proofErr w:type="spellEnd"/>
      <w:r w:rsidRPr="005878E2">
        <w:rPr>
          <w:rFonts w:eastAsiaTheme="minorHAnsi"/>
          <w:sz w:val="22"/>
          <w:szCs w:val="22"/>
        </w:rPr>
        <w:t xml:space="preserve"> де </w:t>
      </w:r>
      <w:proofErr w:type="spellStart"/>
      <w:r w:rsidRPr="005878E2">
        <w:rPr>
          <w:rFonts w:eastAsiaTheme="minorHAnsi"/>
          <w:sz w:val="22"/>
          <w:szCs w:val="22"/>
        </w:rPr>
        <w:t>заңнамалық</w:t>
      </w:r>
      <w:proofErr w:type="spellEnd"/>
      <w:r w:rsidRPr="005878E2">
        <w:rPr>
          <w:rFonts w:eastAsiaTheme="minorHAnsi"/>
          <w:sz w:val="22"/>
          <w:szCs w:val="22"/>
        </w:rPr>
        <w:t xml:space="preserve"> </w:t>
      </w:r>
      <w:proofErr w:type="spellStart"/>
      <w:r w:rsidRPr="005878E2">
        <w:rPr>
          <w:rFonts w:eastAsiaTheme="minorHAnsi"/>
          <w:sz w:val="22"/>
          <w:szCs w:val="22"/>
        </w:rPr>
        <w:t>актілердің</w:t>
      </w:r>
      <w:proofErr w:type="spellEnd"/>
      <w:r w:rsidRPr="005878E2">
        <w:rPr>
          <w:rFonts w:eastAsiaTheme="minorHAnsi"/>
          <w:sz w:val="22"/>
          <w:szCs w:val="22"/>
        </w:rPr>
        <w:t xml:space="preserve"> </w:t>
      </w:r>
      <w:proofErr w:type="spellStart"/>
      <w:r w:rsidRPr="005878E2">
        <w:rPr>
          <w:rFonts w:eastAsiaTheme="minorHAnsi"/>
          <w:sz w:val="22"/>
          <w:szCs w:val="22"/>
        </w:rPr>
        <w:t>арақатынасы</w:t>
      </w:r>
      <w:proofErr w:type="spellEnd"/>
      <w:r w:rsidRPr="005878E2">
        <w:rPr>
          <w:rFonts w:eastAsiaTheme="minorHAnsi"/>
          <w:sz w:val="22"/>
          <w:szCs w:val="22"/>
        </w:rPr>
        <w:t xml:space="preserve">. </w:t>
      </w:r>
      <w:proofErr w:type="spellStart"/>
      <w:r w:rsidRPr="005878E2">
        <w:rPr>
          <w:rFonts w:eastAsiaTheme="minorHAnsi"/>
          <w:sz w:val="22"/>
          <w:szCs w:val="22"/>
        </w:rPr>
        <w:t>Іскерлік</w:t>
      </w:r>
      <w:proofErr w:type="spellEnd"/>
      <w:r w:rsidRPr="005878E2">
        <w:rPr>
          <w:rFonts w:eastAsiaTheme="minorHAnsi"/>
          <w:sz w:val="22"/>
          <w:szCs w:val="22"/>
        </w:rPr>
        <w:t xml:space="preserve"> </w:t>
      </w:r>
      <w:proofErr w:type="spellStart"/>
      <w:r w:rsidRPr="005878E2">
        <w:rPr>
          <w:rFonts w:eastAsiaTheme="minorHAnsi"/>
          <w:sz w:val="22"/>
          <w:szCs w:val="22"/>
        </w:rPr>
        <w:t>айналым</w:t>
      </w:r>
      <w:proofErr w:type="spellEnd"/>
      <w:r w:rsidRPr="005878E2">
        <w:rPr>
          <w:rFonts w:eastAsiaTheme="minorHAnsi"/>
          <w:sz w:val="22"/>
          <w:szCs w:val="22"/>
        </w:rPr>
        <w:t xml:space="preserve"> </w:t>
      </w:r>
      <w:proofErr w:type="spellStart"/>
      <w:r w:rsidRPr="005878E2">
        <w:rPr>
          <w:rFonts w:eastAsiaTheme="minorHAnsi"/>
          <w:sz w:val="22"/>
          <w:szCs w:val="22"/>
        </w:rPr>
        <w:t>дағдыларының</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маңызы</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w:t>
      </w:r>
      <w:proofErr w:type="spellEnd"/>
      <w:r w:rsidRPr="005878E2">
        <w:rPr>
          <w:rFonts w:eastAsiaTheme="minorHAnsi"/>
          <w:sz w:val="22"/>
          <w:szCs w:val="22"/>
        </w:rPr>
        <w:t xml:space="preserve"> </w:t>
      </w:r>
      <w:proofErr w:type="spellStart"/>
      <w:r w:rsidRPr="005878E2">
        <w:rPr>
          <w:rFonts w:eastAsiaTheme="minorHAnsi"/>
          <w:sz w:val="22"/>
          <w:szCs w:val="22"/>
        </w:rPr>
        <w:t>аналогиясы</w:t>
      </w:r>
      <w:proofErr w:type="spellEnd"/>
      <w:r w:rsidRPr="005878E2">
        <w:rPr>
          <w:rFonts w:eastAsiaTheme="minorHAnsi"/>
          <w:sz w:val="22"/>
          <w:szCs w:val="22"/>
        </w:rPr>
        <w:t xml:space="preserve"> (</w:t>
      </w:r>
      <w:proofErr w:type="spellStart"/>
      <w:r w:rsidRPr="005878E2">
        <w:rPr>
          <w:rFonts w:eastAsiaTheme="minorHAnsi"/>
          <w:sz w:val="22"/>
          <w:szCs w:val="22"/>
        </w:rPr>
        <w:t>заң</w:t>
      </w:r>
      <w:proofErr w:type="spellEnd"/>
      <w:r w:rsidRPr="005878E2">
        <w:rPr>
          <w:rFonts w:eastAsiaTheme="minorHAnsi"/>
          <w:sz w:val="22"/>
          <w:szCs w:val="22"/>
        </w:rPr>
        <w:t xml:space="preserve"> </w:t>
      </w:r>
      <w:proofErr w:type="spellStart"/>
      <w:r w:rsidRPr="005878E2">
        <w:rPr>
          <w:rFonts w:eastAsiaTheme="minorHAnsi"/>
          <w:sz w:val="22"/>
          <w:szCs w:val="22"/>
        </w:rPr>
        <w:t>аналогиясы</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аналогиясы</w:t>
      </w:r>
      <w:proofErr w:type="spellEnd"/>
      <w:r w:rsidRPr="005878E2">
        <w:rPr>
          <w:rFonts w:eastAsiaTheme="minorHAnsi"/>
          <w:sz w:val="22"/>
          <w:szCs w:val="22"/>
        </w:rPr>
        <w:t xml:space="preserve">) </w:t>
      </w:r>
      <w:proofErr w:type="spellStart"/>
      <w:r w:rsidRPr="005878E2">
        <w:rPr>
          <w:rFonts w:eastAsiaTheme="minorHAnsi"/>
          <w:sz w:val="22"/>
          <w:szCs w:val="22"/>
        </w:rPr>
        <w:t>бойынша</w:t>
      </w:r>
      <w:proofErr w:type="spellEnd"/>
      <w:r w:rsidRPr="005878E2">
        <w:rPr>
          <w:rFonts w:eastAsiaTheme="minorHAnsi"/>
          <w:sz w:val="22"/>
          <w:szCs w:val="22"/>
        </w:rPr>
        <w:t xml:space="preserve"> </w:t>
      </w:r>
      <w:proofErr w:type="spellStart"/>
      <w:r w:rsidRPr="005878E2">
        <w:rPr>
          <w:rFonts w:eastAsiaTheme="minorHAnsi"/>
          <w:sz w:val="22"/>
          <w:szCs w:val="22"/>
        </w:rPr>
        <w:t>қолдану</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нормалары</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мораль мен </w:t>
      </w:r>
      <w:proofErr w:type="spellStart"/>
      <w:r w:rsidRPr="005878E2">
        <w:rPr>
          <w:rFonts w:eastAsiaTheme="minorHAnsi"/>
          <w:sz w:val="22"/>
          <w:szCs w:val="22"/>
        </w:rPr>
        <w:t>адамгершілік</w:t>
      </w:r>
      <w:proofErr w:type="spellEnd"/>
      <w:r w:rsidRPr="005878E2">
        <w:rPr>
          <w:rFonts w:eastAsiaTheme="minorHAnsi"/>
          <w:sz w:val="22"/>
          <w:szCs w:val="22"/>
        </w:rPr>
        <w:t xml:space="preserve"> </w:t>
      </w:r>
      <w:proofErr w:type="spellStart"/>
      <w:r w:rsidRPr="005878E2">
        <w:rPr>
          <w:rFonts w:eastAsiaTheme="minorHAnsi"/>
          <w:sz w:val="22"/>
          <w:szCs w:val="22"/>
        </w:rPr>
        <w:t>нормаларының</w:t>
      </w:r>
      <w:proofErr w:type="spellEnd"/>
      <w:r w:rsidRPr="005878E2">
        <w:rPr>
          <w:rFonts w:eastAsiaTheme="minorHAnsi"/>
          <w:sz w:val="22"/>
          <w:szCs w:val="22"/>
        </w:rPr>
        <w:t xml:space="preserve"> </w:t>
      </w:r>
      <w:proofErr w:type="spellStart"/>
      <w:r w:rsidRPr="005878E2">
        <w:rPr>
          <w:rFonts w:eastAsiaTheme="minorHAnsi"/>
          <w:sz w:val="22"/>
          <w:szCs w:val="22"/>
        </w:rPr>
        <w:t>арақатынасы</w:t>
      </w:r>
      <w:proofErr w:type="spellEnd"/>
      <w:r w:rsidRPr="005878E2">
        <w:rPr>
          <w:rFonts w:eastAsiaTheme="minorHAnsi"/>
          <w:sz w:val="22"/>
          <w:szCs w:val="22"/>
        </w:rPr>
        <w:t xml:space="preserve">. </w:t>
      </w:r>
      <w:proofErr w:type="spellStart"/>
      <w:r w:rsidRPr="005878E2">
        <w:rPr>
          <w:rFonts w:eastAsiaTheme="minorHAnsi"/>
          <w:sz w:val="22"/>
          <w:szCs w:val="22"/>
        </w:rPr>
        <w:t>Қазақстан</w:t>
      </w:r>
      <w:proofErr w:type="spellEnd"/>
      <w:r w:rsidRPr="005878E2">
        <w:rPr>
          <w:rFonts w:eastAsiaTheme="minorHAnsi"/>
          <w:sz w:val="22"/>
          <w:szCs w:val="22"/>
        </w:rPr>
        <w:t xml:space="preserve"> </w:t>
      </w:r>
      <w:proofErr w:type="spellStart"/>
      <w:r w:rsidRPr="005878E2">
        <w:rPr>
          <w:rFonts w:eastAsiaTheme="minorHAnsi"/>
          <w:sz w:val="22"/>
          <w:szCs w:val="22"/>
        </w:rPr>
        <w:t>Республикасы</w:t>
      </w:r>
      <w:proofErr w:type="spellEnd"/>
      <w:r w:rsidRPr="005878E2">
        <w:rPr>
          <w:rFonts w:eastAsiaTheme="minorHAnsi"/>
          <w:sz w:val="22"/>
          <w:szCs w:val="22"/>
        </w:rPr>
        <w:t xml:space="preserve"> </w:t>
      </w:r>
      <w:proofErr w:type="spellStart"/>
      <w:r w:rsidRPr="005878E2">
        <w:rPr>
          <w:rFonts w:eastAsiaTheme="minorHAnsi"/>
          <w:sz w:val="22"/>
          <w:szCs w:val="22"/>
        </w:rPr>
        <w:t>Жоғарғы</w:t>
      </w:r>
      <w:proofErr w:type="spellEnd"/>
      <w:r w:rsidRPr="005878E2">
        <w:rPr>
          <w:rFonts w:eastAsiaTheme="minorHAnsi"/>
          <w:sz w:val="22"/>
          <w:szCs w:val="22"/>
        </w:rPr>
        <w:t xml:space="preserve"> </w:t>
      </w:r>
      <w:proofErr w:type="spellStart"/>
      <w:r w:rsidRPr="005878E2">
        <w:rPr>
          <w:rFonts w:eastAsiaTheme="minorHAnsi"/>
          <w:sz w:val="22"/>
          <w:szCs w:val="22"/>
        </w:rPr>
        <w:t>сотының</w:t>
      </w:r>
      <w:proofErr w:type="spellEnd"/>
      <w:r w:rsidRPr="005878E2">
        <w:rPr>
          <w:rFonts w:eastAsiaTheme="minorHAnsi"/>
          <w:sz w:val="22"/>
          <w:szCs w:val="22"/>
        </w:rPr>
        <w:t xml:space="preserve"> </w:t>
      </w:r>
      <w:proofErr w:type="spellStart"/>
      <w:r w:rsidRPr="005878E2">
        <w:rPr>
          <w:rFonts w:eastAsiaTheme="minorHAnsi"/>
          <w:sz w:val="22"/>
          <w:szCs w:val="22"/>
        </w:rPr>
        <w:t>нормативтік</w:t>
      </w:r>
      <w:proofErr w:type="spellEnd"/>
      <w:r w:rsidRPr="005878E2">
        <w:rPr>
          <w:rFonts w:eastAsiaTheme="minorHAnsi"/>
          <w:sz w:val="22"/>
          <w:szCs w:val="22"/>
        </w:rPr>
        <w:t xml:space="preserve"> </w:t>
      </w:r>
      <w:proofErr w:type="spellStart"/>
      <w:r w:rsidRPr="005878E2">
        <w:rPr>
          <w:rFonts w:eastAsiaTheme="minorHAnsi"/>
          <w:sz w:val="22"/>
          <w:szCs w:val="22"/>
        </w:rPr>
        <w:t>қаулыларының</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құқықтық</w:t>
      </w:r>
      <w:proofErr w:type="spellEnd"/>
      <w:r w:rsidRPr="005878E2">
        <w:rPr>
          <w:rFonts w:eastAsiaTheme="minorHAnsi"/>
          <w:sz w:val="22"/>
          <w:szCs w:val="22"/>
        </w:rPr>
        <w:t xml:space="preserve"> </w:t>
      </w:r>
      <w:proofErr w:type="spellStart"/>
      <w:r w:rsidRPr="005878E2">
        <w:rPr>
          <w:rFonts w:eastAsiaTheme="minorHAnsi"/>
          <w:sz w:val="22"/>
          <w:szCs w:val="22"/>
        </w:rPr>
        <w:t>қатынастарды</w:t>
      </w:r>
      <w:proofErr w:type="spellEnd"/>
      <w:r w:rsidRPr="005878E2">
        <w:rPr>
          <w:rFonts w:eastAsiaTheme="minorHAnsi"/>
          <w:sz w:val="22"/>
          <w:szCs w:val="22"/>
        </w:rPr>
        <w:t xml:space="preserve"> </w:t>
      </w:r>
      <w:proofErr w:type="spellStart"/>
      <w:r w:rsidRPr="005878E2">
        <w:rPr>
          <w:rFonts w:eastAsiaTheme="minorHAnsi"/>
          <w:sz w:val="22"/>
          <w:szCs w:val="22"/>
        </w:rPr>
        <w:t>реттеудегі</w:t>
      </w:r>
      <w:proofErr w:type="spellEnd"/>
      <w:r w:rsidRPr="005878E2">
        <w:rPr>
          <w:rFonts w:eastAsiaTheme="minorHAnsi"/>
          <w:sz w:val="22"/>
          <w:szCs w:val="22"/>
        </w:rPr>
        <w:t xml:space="preserve"> </w:t>
      </w:r>
      <w:proofErr w:type="spellStart"/>
      <w:r w:rsidRPr="005878E2">
        <w:rPr>
          <w:rFonts w:eastAsiaTheme="minorHAnsi"/>
          <w:sz w:val="22"/>
          <w:szCs w:val="22"/>
        </w:rPr>
        <w:t>маңызы</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заңнаманың</w:t>
      </w:r>
      <w:proofErr w:type="spellEnd"/>
      <w:r w:rsidRPr="005878E2">
        <w:rPr>
          <w:rFonts w:eastAsiaTheme="minorHAnsi"/>
          <w:sz w:val="22"/>
          <w:szCs w:val="22"/>
        </w:rPr>
        <w:t xml:space="preserve"> </w:t>
      </w:r>
      <w:proofErr w:type="spellStart"/>
      <w:r w:rsidRPr="005878E2">
        <w:rPr>
          <w:rFonts w:eastAsiaTheme="minorHAnsi"/>
          <w:sz w:val="22"/>
          <w:szCs w:val="22"/>
        </w:rPr>
        <w:t>уақытқа</w:t>
      </w:r>
      <w:proofErr w:type="spellEnd"/>
      <w:r w:rsidRPr="005878E2">
        <w:rPr>
          <w:rFonts w:eastAsiaTheme="minorHAnsi"/>
          <w:sz w:val="22"/>
          <w:szCs w:val="22"/>
        </w:rPr>
        <w:t xml:space="preserve"> </w:t>
      </w:r>
      <w:proofErr w:type="spellStart"/>
      <w:r w:rsidRPr="005878E2">
        <w:rPr>
          <w:rFonts w:eastAsiaTheme="minorHAnsi"/>
          <w:sz w:val="22"/>
          <w:szCs w:val="22"/>
        </w:rPr>
        <w:t>қарай</w:t>
      </w:r>
      <w:proofErr w:type="spellEnd"/>
      <w:r w:rsidRPr="005878E2">
        <w:rPr>
          <w:rFonts w:eastAsiaTheme="minorHAnsi"/>
          <w:sz w:val="22"/>
          <w:szCs w:val="22"/>
        </w:rPr>
        <w:t xml:space="preserve">, </w:t>
      </w:r>
      <w:proofErr w:type="spellStart"/>
      <w:r w:rsidRPr="005878E2">
        <w:rPr>
          <w:rFonts w:eastAsiaTheme="minorHAnsi"/>
          <w:sz w:val="22"/>
          <w:szCs w:val="22"/>
        </w:rPr>
        <w:t>кеңістікке</w:t>
      </w:r>
      <w:proofErr w:type="spellEnd"/>
      <w:r w:rsidRPr="005878E2">
        <w:rPr>
          <w:rFonts w:eastAsiaTheme="minorHAnsi"/>
          <w:sz w:val="22"/>
          <w:szCs w:val="22"/>
        </w:rPr>
        <w:t xml:space="preserve"> </w:t>
      </w:r>
      <w:proofErr w:type="spellStart"/>
      <w:r w:rsidRPr="005878E2">
        <w:rPr>
          <w:rFonts w:eastAsiaTheme="minorHAnsi"/>
          <w:sz w:val="22"/>
          <w:szCs w:val="22"/>
        </w:rPr>
        <w:t>қарай</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тұлғалар</w:t>
      </w:r>
      <w:proofErr w:type="spellEnd"/>
      <w:r w:rsidRPr="005878E2">
        <w:rPr>
          <w:rFonts w:eastAsiaTheme="minorHAnsi"/>
          <w:sz w:val="22"/>
          <w:szCs w:val="22"/>
        </w:rPr>
        <w:t xml:space="preserve"> </w:t>
      </w:r>
      <w:proofErr w:type="spellStart"/>
      <w:r w:rsidRPr="005878E2">
        <w:rPr>
          <w:rFonts w:eastAsiaTheme="minorHAnsi"/>
          <w:sz w:val="22"/>
          <w:szCs w:val="22"/>
        </w:rPr>
        <w:t>бойынша</w:t>
      </w:r>
      <w:proofErr w:type="spellEnd"/>
      <w:r w:rsidRPr="005878E2">
        <w:rPr>
          <w:rFonts w:eastAsiaTheme="minorHAnsi"/>
          <w:sz w:val="22"/>
          <w:szCs w:val="22"/>
        </w:rPr>
        <w:t xml:space="preserve"> </w:t>
      </w:r>
      <w:proofErr w:type="spellStart"/>
      <w:r w:rsidRPr="005878E2">
        <w:rPr>
          <w:rFonts w:eastAsiaTheme="minorHAnsi"/>
          <w:sz w:val="22"/>
          <w:szCs w:val="22"/>
        </w:rPr>
        <w:t>қолданылуы</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заңнаманың</w:t>
      </w:r>
      <w:proofErr w:type="spellEnd"/>
      <w:r w:rsidRPr="005878E2">
        <w:rPr>
          <w:rFonts w:eastAsiaTheme="minorHAnsi"/>
          <w:sz w:val="22"/>
          <w:szCs w:val="22"/>
        </w:rPr>
        <w:t xml:space="preserve"> </w:t>
      </w:r>
      <w:proofErr w:type="spellStart"/>
      <w:r w:rsidRPr="005878E2">
        <w:rPr>
          <w:rFonts w:eastAsiaTheme="minorHAnsi"/>
          <w:sz w:val="22"/>
          <w:szCs w:val="22"/>
        </w:rPr>
        <w:t>қолданылуы</w:t>
      </w:r>
      <w:proofErr w:type="spellEnd"/>
      <w:r w:rsidRPr="005878E2">
        <w:rPr>
          <w:rFonts w:eastAsiaTheme="minorHAnsi"/>
          <w:sz w:val="22"/>
          <w:szCs w:val="22"/>
        </w:rPr>
        <w:t xml:space="preserve">. </w:t>
      </w:r>
      <w:proofErr w:type="spellStart"/>
      <w:r w:rsidRPr="005878E2">
        <w:rPr>
          <w:rFonts w:eastAsiaTheme="minorHAnsi"/>
          <w:sz w:val="22"/>
          <w:szCs w:val="22"/>
        </w:rPr>
        <w:t>Диспозитивті</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императивті</w:t>
      </w:r>
      <w:proofErr w:type="spellEnd"/>
      <w:r w:rsidRPr="005878E2">
        <w:rPr>
          <w:rFonts w:eastAsiaTheme="minorHAnsi"/>
          <w:sz w:val="22"/>
          <w:szCs w:val="22"/>
        </w:rPr>
        <w:t xml:space="preserve"> </w:t>
      </w:r>
      <w:proofErr w:type="spellStart"/>
      <w:r w:rsidRPr="005878E2">
        <w:rPr>
          <w:rFonts w:eastAsiaTheme="minorHAnsi"/>
          <w:sz w:val="22"/>
          <w:szCs w:val="22"/>
        </w:rPr>
        <w:t>азаматтық-құқықтық</w:t>
      </w:r>
      <w:proofErr w:type="spellEnd"/>
      <w:r w:rsidRPr="005878E2">
        <w:rPr>
          <w:rFonts w:eastAsiaTheme="minorHAnsi"/>
          <w:sz w:val="22"/>
          <w:szCs w:val="22"/>
        </w:rPr>
        <w:t xml:space="preserve"> </w:t>
      </w:r>
      <w:proofErr w:type="spellStart"/>
      <w:r w:rsidRPr="005878E2">
        <w:rPr>
          <w:rFonts w:eastAsiaTheme="minorHAnsi"/>
          <w:sz w:val="22"/>
          <w:szCs w:val="22"/>
        </w:rPr>
        <w:t>нормалар</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заңдардың</w:t>
      </w:r>
      <w:proofErr w:type="spellEnd"/>
      <w:r w:rsidRPr="005878E2">
        <w:rPr>
          <w:rFonts w:eastAsiaTheme="minorHAnsi"/>
          <w:sz w:val="22"/>
          <w:szCs w:val="22"/>
        </w:rPr>
        <w:t xml:space="preserve"> </w:t>
      </w:r>
      <w:proofErr w:type="spellStart"/>
      <w:r w:rsidRPr="005878E2">
        <w:rPr>
          <w:rFonts w:eastAsiaTheme="minorHAnsi"/>
          <w:sz w:val="22"/>
          <w:szCs w:val="22"/>
        </w:rPr>
        <w:t>түсінілуі</w:t>
      </w:r>
      <w:proofErr w:type="spellEnd"/>
      <w:r w:rsidRPr="005878E2">
        <w:rPr>
          <w:rFonts w:eastAsiaTheme="minorHAnsi"/>
          <w:sz w:val="22"/>
          <w:szCs w:val="22"/>
        </w:rPr>
        <w:t xml:space="preserve">. </w:t>
      </w:r>
      <w:proofErr w:type="spellStart"/>
      <w:r w:rsidRPr="005878E2">
        <w:rPr>
          <w:rFonts w:eastAsiaTheme="minorHAnsi"/>
          <w:sz w:val="22"/>
          <w:szCs w:val="22"/>
        </w:rPr>
        <w:t>Азаматтық</w:t>
      </w:r>
      <w:proofErr w:type="spellEnd"/>
      <w:r w:rsidRPr="005878E2">
        <w:rPr>
          <w:rFonts w:eastAsiaTheme="minorHAnsi"/>
          <w:sz w:val="22"/>
          <w:szCs w:val="22"/>
        </w:rPr>
        <w:t xml:space="preserve"> </w:t>
      </w:r>
      <w:proofErr w:type="spellStart"/>
      <w:r w:rsidRPr="005878E2">
        <w:rPr>
          <w:rFonts w:eastAsiaTheme="minorHAnsi"/>
          <w:sz w:val="22"/>
          <w:szCs w:val="22"/>
        </w:rPr>
        <w:t>заңнама</w:t>
      </w:r>
      <w:proofErr w:type="spellEnd"/>
      <w:r w:rsidRPr="005878E2">
        <w:rPr>
          <w:rFonts w:eastAsiaTheme="minorHAnsi"/>
          <w:sz w:val="22"/>
          <w:szCs w:val="22"/>
        </w:rPr>
        <w:t xml:space="preserve"> </w:t>
      </w:r>
      <w:proofErr w:type="spellStart"/>
      <w:r w:rsidRPr="005878E2">
        <w:rPr>
          <w:rFonts w:eastAsiaTheme="minorHAnsi"/>
          <w:sz w:val="22"/>
          <w:szCs w:val="22"/>
        </w:rPr>
        <w:t>және</w:t>
      </w:r>
      <w:proofErr w:type="spellEnd"/>
      <w:r w:rsidRPr="005878E2">
        <w:rPr>
          <w:rFonts w:eastAsiaTheme="minorHAnsi"/>
          <w:sz w:val="22"/>
          <w:szCs w:val="22"/>
        </w:rPr>
        <w:t xml:space="preserve"> </w:t>
      </w:r>
      <w:proofErr w:type="spellStart"/>
      <w:r w:rsidRPr="005878E2">
        <w:rPr>
          <w:rFonts w:eastAsiaTheme="minorHAnsi"/>
          <w:sz w:val="22"/>
          <w:szCs w:val="22"/>
        </w:rPr>
        <w:t>халықаралық</w:t>
      </w:r>
      <w:proofErr w:type="spellEnd"/>
      <w:r w:rsidRPr="005878E2">
        <w:rPr>
          <w:rFonts w:eastAsiaTheme="minorHAnsi"/>
          <w:sz w:val="22"/>
          <w:szCs w:val="22"/>
        </w:rPr>
        <w:t xml:space="preserve"> </w:t>
      </w:r>
      <w:proofErr w:type="spellStart"/>
      <w:r w:rsidRPr="005878E2">
        <w:rPr>
          <w:rFonts w:eastAsiaTheme="minorHAnsi"/>
          <w:sz w:val="22"/>
          <w:szCs w:val="22"/>
        </w:rPr>
        <w:t>жеке</w:t>
      </w:r>
      <w:proofErr w:type="spellEnd"/>
      <w:r w:rsidRPr="005878E2">
        <w:rPr>
          <w:rFonts w:eastAsiaTheme="minorHAnsi"/>
          <w:sz w:val="22"/>
          <w:szCs w:val="22"/>
        </w:rPr>
        <w:t xml:space="preserve"> </w:t>
      </w:r>
      <w:proofErr w:type="spellStart"/>
      <w:r w:rsidRPr="005878E2">
        <w:rPr>
          <w:rFonts w:eastAsiaTheme="minorHAnsi"/>
          <w:sz w:val="22"/>
          <w:szCs w:val="22"/>
        </w:rPr>
        <w:t>құқық</w:t>
      </w:r>
      <w:proofErr w:type="spellEnd"/>
      <w:r w:rsidRPr="005878E2">
        <w:rPr>
          <w:rFonts w:eastAsiaTheme="minorHAnsi"/>
          <w:sz w:val="22"/>
          <w:szCs w:val="22"/>
        </w:rPr>
        <w:t xml:space="preserve"> </w:t>
      </w:r>
      <w:proofErr w:type="spellStart"/>
      <w:r w:rsidRPr="005878E2">
        <w:rPr>
          <w:rFonts w:eastAsiaTheme="minorHAnsi"/>
          <w:sz w:val="22"/>
          <w:szCs w:val="22"/>
        </w:rPr>
        <w:t>нормалары</w:t>
      </w:r>
      <w:proofErr w:type="spellEnd"/>
      <w:r w:rsidRPr="005878E2">
        <w:rPr>
          <w:rFonts w:eastAsiaTheme="minorHAnsi"/>
          <w:sz w:val="22"/>
          <w:szCs w:val="22"/>
        </w:rPr>
        <w:t xml:space="preserve">. </w:t>
      </w:r>
      <w:proofErr w:type="spellStart"/>
      <w:r w:rsidRPr="005878E2">
        <w:rPr>
          <w:rFonts w:eastAsiaTheme="minorHAnsi"/>
          <w:sz w:val="22"/>
          <w:szCs w:val="22"/>
        </w:rPr>
        <w:t>Азаматт</w:t>
      </w:r>
      <w:r w:rsidR="005878E2" w:rsidRPr="005878E2">
        <w:rPr>
          <w:rFonts w:eastAsiaTheme="minorHAnsi"/>
          <w:sz w:val="22"/>
          <w:szCs w:val="22"/>
        </w:rPr>
        <w:t>ық</w:t>
      </w:r>
      <w:proofErr w:type="spellEnd"/>
      <w:r w:rsidR="005878E2" w:rsidRPr="005878E2">
        <w:rPr>
          <w:rFonts w:eastAsiaTheme="minorHAnsi"/>
          <w:sz w:val="22"/>
          <w:szCs w:val="22"/>
        </w:rPr>
        <w:t xml:space="preserve"> </w:t>
      </w:r>
      <w:proofErr w:type="spellStart"/>
      <w:r w:rsidR="005878E2" w:rsidRPr="005878E2">
        <w:rPr>
          <w:rFonts w:eastAsiaTheme="minorHAnsi"/>
          <w:sz w:val="22"/>
          <w:szCs w:val="22"/>
        </w:rPr>
        <w:t>заңнамадағы</w:t>
      </w:r>
      <w:proofErr w:type="spellEnd"/>
      <w:r w:rsidR="005878E2" w:rsidRPr="005878E2">
        <w:rPr>
          <w:rFonts w:eastAsiaTheme="minorHAnsi"/>
          <w:sz w:val="22"/>
          <w:szCs w:val="22"/>
        </w:rPr>
        <w:t xml:space="preserve"> </w:t>
      </w:r>
      <w:proofErr w:type="spellStart"/>
      <w:r w:rsidR="005878E2" w:rsidRPr="005878E2">
        <w:rPr>
          <w:rFonts w:eastAsiaTheme="minorHAnsi"/>
          <w:sz w:val="22"/>
          <w:szCs w:val="22"/>
        </w:rPr>
        <w:t>жеке</w:t>
      </w:r>
      <w:proofErr w:type="spellEnd"/>
      <w:r w:rsidR="005878E2" w:rsidRPr="005878E2">
        <w:rPr>
          <w:rFonts w:eastAsiaTheme="minorHAnsi"/>
          <w:sz w:val="22"/>
          <w:szCs w:val="22"/>
        </w:rPr>
        <w:t xml:space="preserve"> мен </w:t>
      </w:r>
      <w:proofErr w:type="spellStart"/>
      <w:r w:rsidR="005878E2" w:rsidRPr="005878E2">
        <w:rPr>
          <w:rFonts w:eastAsiaTheme="minorHAnsi"/>
          <w:sz w:val="22"/>
          <w:szCs w:val="22"/>
        </w:rPr>
        <w:t>жария</w:t>
      </w:r>
      <w:proofErr w:type="spellEnd"/>
      <w:r w:rsidR="005878E2" w:rsidRPr="005878E2">
        <w:rPr>
          <w:rFonts w:eastAsiaTheme="minorHAnsi"/>
          <w:sz w:val="22"/>
          <w:szCs w:val="22"/>
        </w:rPr>
        <w:t xml:space="preserve"> </w:t>
      </w:r>
      <w:r w:rsidR="005878E2" w:rsidRPr="005878E2">
        <w:rPr>
          <w:rFonts w:eastAsiaTheme="minorHAnsi"/>
          <w:sz w:val="22"/>
          <w:szCs w:val="22"/>
          <w:lang w:val="kk-KZ"/>
        </w:rPr>
        <w:t>құқықтың</w:t>
      </w:r>
      <w:r w:rsidRPr="005878E2">
        <w:rPr>
          <w:rFonts w:eastAsiaTheme="minorHAnsi"/>
          <w:sz w:val="22"/>
          <w:szCs w:val="22"/>
        </w:rPr>
        <w:t xml:space="preserve"> </w:t>
      </w:r>
      <w:proofErr w:type="spellStart"/>
      <w:r w:rsidRPr="005878E2">
        <w:rPr>
          <w:rFonts w:eastAsiaTheme="minorHAnsi"/>
          <w:sz w:val="22"/>
          <w:szCs w:val="22"/>
        </w:rPr>
        <w:t>арақатынасы</w:t>
      </w:r>
      <w:proofErr w:type="spellEnd"/>
      <w:r w:rsidRPr="005878E2">
        <w:rPr>
          <w:rFonts w:eastAsiaTheme="minorHAnsi"/>
          <w:sz w:val="22"/>
          <w:szCs w:val="22"/>
        </w:rPr>
        <w:t>.</w:t>
      </w:r>
    </w:p>
    <w:p w14:paraId="7AE3A008" w14:textId="77777777" w:rsidR="00A23B88" w:rsidRDefault="00A23B88" w:rsidP="00EB0FBF">
      <w:pPr>
        <w:ind w:firstLine="567"/>
        <w:jc w:val="both"/>
        <w:rPr>
          <w:rFonts w:eastAsiaTheme="minorHAnsi"/>
          <w:sz w:val="22"/>
          <w:szCs w:val="22"/>
        </w:rPr>
      </w:pPr>
    </w:p>
    <w:p w14:paraId="71AE72E3" w14:textId="7725A97A"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2-тақырып. </w:t>
      </w:r>
      <w:proofErr w:type="spellStart"/>
      <w:r w:rsidRPr="00A23B88">
        <w:rPr>
          <w:rFonts w:eastAsiaTheme="minorHAnsi"/>
          <w:b/>
          <w:bCs/>
          <w:sz w:val="22"/>
          <w:szCs w:val="22"/>
        </w:rPr>
        <w:t>Азаматтық-құқықтық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қатынас</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құқықтарды</w:t>
      </w:r>
      <w:proofErr w:type="spellEnd"/>
      <w:r w:rsidRPr="00A23B88">
        <w:rPr>
          <w:rFonts w:eastAsiaTheme="minorHAnsi"/>
          <w:b/>
          <w:bCs/>
          <w:sz w:val="22"/>
          <w:szCs w:val="22"/>
        </w:rPr>
        <w:t xml:space="preserve"> </w:t>
      </w:r>
      <w:proofErr w:type="spellStart"/>
      <w:r w:rsidRPr="00A23B88">
        <w:rPr>
          <w:rFonts w:eastAsiaTheme="minorHAnsi"/>
          <w:b/>
          <w:bCs/>
          <w:sz w:val="22"/>
          <w:szCs w:val="22"/>
        </w:rPr>
        <w:t>жүзеге</w:t>
      </w:r>
      <w:proofErr w:type="spellEnd"/>
      <w:r w:rsidRPr="00A23B88">
        <w:rPr>
          <w:rFonts w:eastAsiaTheme="minorHAnsi"/>
          <w:b/>
          <w:bCs/>
          <w:sz w:val="22"/>
          <w:szCs w:val="22"/>
        </w:rPr>
        <w:t xml:space="preserve"> </w:t>
      </w:r>
      <w:proofErr w:type="spellStart"/>
      <w:r w:rsidRPr="00A23B88">
        <w:rPr>
          <w:rFonts w:eastAsiaTheme="minorHAnsi"/>
          <w:b/>
          <w:bCs/>
          <w:sz w:val="22"/>
          <w:szCs w:val="22"/>
        </w:rPr>
        <w:t>асыру</w:t>
      </w:r>
      <w:proofErr w:type="spellEnd"/>
      <w:r w:rsidRPr="00A23B88">
        <w:rPr>
          <w:rFonts w:eastAsiaTheme="minorHAnsi"/>
          <w:b/>
          <w:bCs/>
          <w:sz w:val="22"/>
          <w:szCs w:val="22"/>
        </w:rPr>
        <w:t xml:space="preserve"> мен </w:t>
      </w:r>
      <w:proofErr w:type="spellStart"/>
      <w:r w:rsidRPr="00A23B88">
        <w:rPr>
          <w:rFonts w:eastAsiaTheme="minorHAnsi"/>
          <w:b/>
          <w:bCs/>
          <w:sz w:val="22"/>
          <w:szCs w:val="22"/>
        </w:rPr>
        <w:t>қорғау</w:t>
      </w:r>
      <w:proofErr w:type="spellEnd"/>
      <w:r w:rsidRPr="00A23B88">
        <w:rPr>
          <w:rFonts w:eastAsiaTheme="minorHAnsi"/>
          <w:b/>
          <w:bCs/>
          <w:sz w:val="22"/>
          <w:szCs w:val="22"/>
        </w:rPr>
        <w:t xml:space="preserve">. </w:t>
      </w:r>
    </w:p>
    <w:p w14:paraId="4C7A63BA" w14:textId="665AD9F2" w:rsidR="00A511CC" w:rsidRPr="00D40A71" w:rsidRDefault="00A511CC" w:rsidP="00EB0FBF">
      <w:pPr>
        <w:ind w:firstLine="567"/>
        <w:jc w:val="both"/>
        <w:rPr>
          <w:rFonts w:eastAsiaTheme="minorHAnsi"/>
          <w:sz w:val="22"/>
          <w:szCs w:val="22"/>
        </w:rPr>
      </w:pPr>
      <w:proofErr w:type="spellStart"/>
      <w:r w:rsidRPr="00D40A71">
        <w:rPr>
          <w:rFonts w:eastAsiaTheme="minorHAnsi"/>
          <w:sz w:val="22"/>
          <w:szCs w:val="22"/>
        </w:rPr>
        <w:t>Тақырыптың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элементтері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Субъективті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қатынастардағы</w:t>
      </w:r>
      <w:proofErr w:type="spellEnd"/>
      <w:r w:rsidRPr="00D40A71">
        <w:rPr>
          <w:rFonts w:eastAsiaTheme="minorHAnsi"/>
          <w:sz w:val="22"/>
          <w:szCs w:val="22"/>
        </w:rPr>
        <w:t xml:space="preserve"> </w:t>
      </w:r>
      <w:proofErr w:type="spellStart"/>
      <w:r w:rsidRPr="00D40A71">
        <w:rPr>
          <w:rFonts w:eastAsiaTheme="minorHAnsi"/>
          <w:sz w:val="22"/>
          <w:szCs w:val="22"/>
        </w:rPr>
        <w:t>заңи</w:t>
      </w:r>
      <w:proofErr w:type="spellEnd"/>
      <w:r w:rsidRPr="00D40A71">
        <w:rPr>
          <w:rFonts w:eastAsiaTheme="minorHAnsi"/>
          <w:sz w:val="22"/>
          <w:szCs w:val="22"/>
        </w:rPr>
        <w:t xml:space="preserve"> </w:t>
      </w:r>
      <w:proofErr w:type="spellStart"/>
      <w:r w:rsidRPr="00D40A71">
        <w:rPr>
          <w:rFonts w:eastAsiaTheme="minorHAnsi"/>
          <w:sz w:val="22"/>
          <w:szCs w:val="22"/>
        </w:rPr>
        <w:t>міндеттердің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Субъективті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құқыққа</w:t>
      </w:r>
      <w:proofErr w:type="spellEnd"/>
      <w:r w:rsidRPr="00D40A71">
        <w:rPr>
          <w:rFonts w:eastAsiaTheme="minorHAnsi"/>
          <w:sz w:val="22"/>
          <w:szCs w:val="22"/>
        </w:rPr>
        <w:t xml:space="preserve"> </w:t>
      </w:r>
      <w:proofErr w:type="spellStart"/>
      <w:r w:rsidRPr="00D40A71">
        <w:rPr>
          <w:rFonts w:eastAsiaTheme="minorHAnsi"/>
          <w:sz w:val="22"/>
          <w:szCs w:val="22"/>
        </w:rPr>
        <w:t>өкілеттілік</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001F26CB">
        <w:rPr>
          <w:rFonts w:eastAsiaTheme="minorHAnsi"/>
          <w:sz w:val="22"/>
          <w:szCs w:val="22"/>
          <w:lang w:val="kk-KZ"/>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қатынастардың</w:t>
      </w:r>
      <w:proofErr w:type="spellEnd"/>
      <w:r w:rsidRPr="00D40A71">
        <w:rPr>
          <w:rFonts w:eastAsiaTheme="minorHAnsi"/>
          <w:sz w:val="22"/>
          <w:szCs w:val="22"/>
        </w:rPr>
        <w:t xml:space="preserve"> </w:t>
      </w:r>
      <w:proofErr w:type="spellStart"/>
      <w:r w:rsidRPr="00D40A71">
        <w:rPr>
          <w:rFonts w:eastAsiaTheme="minorHAnsi"/>
          <w:sz w:val="22"/>
          <w:szCs w:val="22"/>
        </w:rPr>
        <w:t>субъектілері</w:t>
      </w:r>
      <w:proofErr w:type="spellEnd"/>
      <w:r w:rsidRPr="00D40A71">
        <w:rPr>
          <w:rFonts w:eastAsiaTheme="minorHAnsi"/>
          <w:sz w:val="22"/>
          <w:szCs w:val="22"/>
        </w:rPr>
        <w:t xml:space="preserve"> мен </w:t>
      </w:r>
      <w:proofErr w:type="spellStart"/>
      <w:r w:rsidRPr="00D40A71">
        <w:rPr>
          <w:rFonts w:eastAsiaTheme="minorHAnsi"/>
          <w:sz w:val="22"/>
          <w:szCs w:val="22"/>
        </w:rPr>
        <w:t>объектілері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lastRenderedPageBreak/>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қабілеттілік</w:t>
      </w:r>
      <w:proofErr w:type="spellEnd"/>
      <w:r w:rsidRPr="00D40A71">
        <w:rPr>
          <w:rFonts w:eastAsiaTheme="minorHAnsi"/>
          <w:sz w:val="22"/>
          <w:szCs w:val="22"/>
        </w:rPr>
        <w:t xml:space="preserve"> пен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қабілеттіліктің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арақатынасы</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қабілеттілік</w:t>
      </w:r>
      <w:proofErr w:type="spellEnd"/>
      <w:r w:rsidRPr="00D40A71">
        <w:rPr>
          <w:rFonts w:eastAsiaTheme="minorHAnsi"/>
          <w:sz w:val="22"/>
          <w:szCs w:val="22"/>
        </w:rPr>
        <w:t xml:space="preserve"> пен </w:t>
      </w:r>
      <w:proofErr w:type="spellStart"/>
      <w:r w:rsidRPr="00D40A71">
        <w:rPr>
          <w:rFonts w:eastAsiaTheme="minorHAnsi"/>
          <w:sz w:val="22"/>
          <w:szCs w:val="22"/>
        </w:rPr>
        <w:t>субъективті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құқықтың</w:t>
      </w:r>
      <w:proofErr w:type="spellEnd"/>
      <w:r w:rsidRPr="00D40A71">
        <w:rPr>
          <w:rFonts w:eastAsiaTheme="minorHAnsi"/>
          <w:sz w:val="22"/>
          <w:szCs w:val="22"/>
        </w:rPr>
        <w:t xml:space="preserve"> </w:t>
      </w:r>
      <w:proofErr w:type="spellStart"/>
      <w:r w:rsidRPr="00D40A71">
        <w:rPr>
          <w:rFonts w:eastAsiaTheme="minorHAnsi"/>
          <w:sz w:val="22"/>
          <w:szCs w:val="22"/>
        </w:rPr>
        <w:t>өзара</w:t>
      </w:r>
      <w:proofErr w:type="spellEnd"/>
      <w:r w:rsidRPr="00D40A71">
        <w:rPr>
          <w:rFonts w:eastAsiaTheme="minorHAnsi"/>
          <w:sz w:val="22"/>
          <w:szCs w:val="22"/>
        </w:rPr>
        <w:t xml:space="preserve"> </w:t>
      </w:r>
      <w:proofErr w:type="spellStart"/>
      <w:r w:rsidRPr="00D40A71">
        <w:rPr>
          <w:rFonts w:eastAsiaTheme="minorHAnsi"/>
          <w:sz w:val="22"/>
          <w:szCs w:val="22"/>
        </w:rPr>
        <w:t>байланысы</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қатынастардың</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қатынастарды</w:t>
      </w:r>
      <w:proofErr w:type="spellEnd"/>
      <w:r w:rsidRPr="00D40A71">
        <w:rPr>
          <w:rFonts w:eastAsiaTheme="minorHAnsi"/>
          <w:sz w:val="22"/>
          <w:szCs w:val="22"/>
        </w:rPr>
        <w:t xml:space="preserve"> </w:t>
      </w:r>
      <w:proofErr w:type="spellStart"/>
      <w:r w:rsidRPr="00D40A71">
        <w:rPr>
          <w:rFonts w:eastAsiaTheme="minorHAnsi"/>
          <w:sz w:val="22"/>
          <w:szCs w:val="22"/>
        </w:rPr>
        <w:t>тоқтатылуы</w:t>
      </w:r>
      <w:proofErr w:type="spellEnd"/>
      <w:r w:rsidRPr="00D40A71">
        <w:rPr>
          <w:rFonts w:eastAsiaTheme="minorHAnsi"/>
          <w:sz w:val="22"/>
          <w:szCs w:val="22"/>
        </w:rPr>
        <w:t xml:space="preserve"> </w:t>
      </w:r>
      <w:proofErr w:type="spellStart"/>
      <w:r w:rsidRPr="00D40A71">
        <w:rPr>
          <w:rFonts w:eastAsiaTheme="minorHAnsi"/>
          <w:sz w:val="22"/>
          <w:szCs w:val="22"/>
        </w:rPr>
        <w:t>немесе</w:t>
      </w:r>
      <w:proofErr w:type="spellEnd"/>
      <w:r w:rsidRPr="00D40A71">
        <w:rPr>
          <w:rFonts w:eastAsiaTheme="minorHAnsi"/>
          <w:sz w:val="22"/>
          <w:szCs w:val="22"/>
        </w:rPr>
        <w:t xml:space="preserve"> </w:t>
      </w:r>
      <w:proofErr w:type="spellStart"/>
      <w:r w:rsidRPr="00D40A71">
        <w:rPr>
          <w:rFonts w:eastAsiaTheme="minorHAnsi"/>
          <w:sz w:val="22"/>
          <w:szCs w:val="22"/>
        </w:rPr>
        <w:t>өзгертілуі</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қатынастардың</w:t>
      </w:r>
      <w:proofErr w:type="spellEnd"/>
      <w:r w:rsidRPr="00D40A71">
        <w:rPr>
          <w:rFonts w:eastAsiaTheme="minorHAnsi"/>
          <w:sz w:val="22"/>
          <w:szCs w:val="22"/>
        </w:rPr>
        <w:t xml:space="preserve"> </w:t>
      </w:r>
      <w:proofErr w:type="spellStart"/>
      <w:r w:rsidRPr="00D40A71">
        <w:rPr>
          <w:rFonts w:eastAsiaTheme="minorHAnsi"/>
          <w:sz w:val="22"/>
          <w:szCs w:val="22"/>
        </w:rPr>
        <w:t>туындау</w:t>
      </w:r>
      <w:proofErr w:type="spellEnd"/>
      <w:r w:rsidRPr="00D40A71">
        <w:rPr>
          <w:rFonts w:eastAsiaTheme="minorHAnsi"/>
          <w:sz w:val="22"/>
          <w:szCs w:val="22"/>
        </w:rPr>
        <w:t xml:space="preserve">, </w:t>
      </w:r>
      <w:proofErr w:type="spellStart"/>
      <w:r w:rsidRPr="00D40A71">
        <w:rPr>
          <w:rFonts w:eastAsiaTheme="minorHAnsi"/>
          <w:sz w:val="22"/>
          <w:szCs w:val="22"/>
        </w:rPr>
        <w:t>өзгерту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тоқтату</w:t>
      </w:r>
      <w:proofErr w:type="spellEnd"/>
      <w:r w:rsidRPr="00D40A71">
        <w:rPr>
          <w:rFonts w:eastAsiaTheme="minorHAnsi"/>
          <w:sz w:val="22"/>
          <w:szCs w:val="22"/>
        </w:rPr>
        <w:t xml:space="preserve"> </w:t>
      </w:r>
      <w:proofErr w:type="spellStart"/>
      <w:r w:rsidRPr="00D40A71">
        <w:rPr>
          <w:rFonts w:eastAsiaTheme="minorHAnsi"/>
          <w:sz w:val="22"/>
          <w:szCs w:val="22"/>
        </w:rPr>
        <w:t>негіздері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фактілер</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қаңды</w:t>
      </w:r>
      <w:proofErr w:type="spellEnd"/>
      <w:r w:rsidRPr="00D40A71">
        <w:rPr>
          <w:rFonts w:eastAsiaTheme="minorHAnsi"/>
          <w:sz w:val="22"/>
          <w:szCs w:val="22"/>
        </w:rPr>
        <w:t xml:space="preserve"> </w:t>
      </w:r>
      <w:proofErr w:type="spellStart"/>
      <w:r w:rsidRPr="00D40A71">
        <w:rPr>
          <w:rFonts w:eastAsiaTheme="minorHAnsi"/>
          <w:sz w:val="22"/>
          <w:szCs w:val="22"/>
        </w:rPr>
        <w:t>құрамдар</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ғылымындағы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фактілердің</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құқықтардыжүзеге</w:t>
      </w:r>
      <w:proofErr w:type="spellEnd"/>
      <w:r w:rsidRPr="00D40A71">
        <w:rPr>
          <w:rFonts w:eastAsiaTheme="minorHAnsi"/>
          <w:sz w:val="22"/>
          <w:szCs w:val="22"/>
        </w:rPr>
        <w:t xml:space="preserve"> </w:t>
      </w:r>
      <w:proofErr w:type="spellStart"/>
      <w:r w:rsidRPr="00D40A71">
        <w:rPr>
          <w:rFonts w:eastAsiaTheme="minorHAnsi"/>
          <w:sz w:val="22"/>
          <w:szCs w:val="22"/>
        </w:rPr>
        <w:t>асыру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міндеттерді</w:t>
      </w:r>
      <w:proofErr w:type="spellEnd"/>
      <w:r w:rsidRPr="00D40A71">
        <w:rPr>
          <w:rFonts w:eastAsiaTheme="minorHAnsi"/>
          <w:sz w:val="22"/>
          <w:szCs w:val="22"/>
        </w:rPr>
        <w:t xml:space="preserve"> </w:t>
      </w:r>
      <w:proofErr w:type="spellStart"/>
      <w:r w:rsidRPr="00D40A71">
        <w:rPr>
          <w:rFonts w:eastAsiaTheme="minorHAnsi"/>
          <w:sz w:val="22"/>
          <w:szCs w:val="22"/>
        </w:rPr>
        <w:t>орындаудың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тәсілдері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жүзеге</w:t>
      </w:r>
      <w:proofErr w:type="spellEnd"/>
      <w:r w:rsidRPr="00D40A71">
        <w:rPr>
          <w:rFonts w:eastAsiaTheme="minorHAnsi"/>
          <w:sz w:val="22"/>
          <w:szCs w:val="22"/>
        </w:rPr>
        <w:t xml:space="preserve"> </w:t>
      </w:r>
      <w:proofErr w:type="spellStart"/>
      <w:r w:rsidRPr="00D40A71">
        <w:rPr>
          <w:rFonts w:eastAsiaTheme="minorHAnsi"/>
          <w:sz w:val="22"/>
          <w:szCs w:val="22"/>
        </w:rPr>
        <w:t>асырудың</w:t>
      </w:r>
      <w:proofErr w:type="spellEnd"/>
      <w:r w:rsidRPr="00D40A71">
        <w:rPr>
          <w:rFonts w:eastAsiaTheme="minorHAnsi"/>
          <w:sz w:val="22"/>
          <w:szCs w:val="22"/>
        </w:rPr>
        <w:t xml:space="preserve"> </w:t>
      </w:r>
      <w:proofErr w:type="spellStart"/>
      <w:r w:rsidRPr="00D40A71">
        <w:rPr>
          <w:rFonts w:eastAsiaTheme="minorHAnsi"/>
          <w:sz w:val="22"/>
          <w:szCs w:val="22"/>
        </w:rPr>
        <w:t>шектері</w:t>
      </w:r>
      <w:proofErr w:type="spellEnd"/>
      <w:r w:rsidRPr="00D40A71">
        <w:rPr>
          <w:rFonts w:eastAsiaTheme="minorHAnsi"/>
          <w:sz w:val="22"/>
          <w:szCs w:val="22"/>
        </w:rPr>
        <w:t xml:space="preserve">. </w:t>
      </w:r>
      <w:proofErr w:type="spellStart"/>
      <w:r w:rsidRPr="00D40A71">
        <w:rPr>
          <w:rFonts w:eastAsiaTheme="minorHAnsi"/>
          <w:sz w:val="22"/>
          <w:szCs w:val="22"/>
        </w:rPr>
        <w:t>Құқықты</w:t>
      </w:r>
      <w:proofErr w:type="spellEnd"/>
      <w:r w:rsidRPr="00D40A71">
        <w:rPr>
          <w:rFonts w:eastAsiaTheme="minorHAnsi"/>
          <w:sz w:val="22"/>
          <w:szCs w:val="22"/>
        </w:rPr>
        <w:t xml:space="preserve"> </w:t>
      </w:r>
      <w:proofErr w:type="spellStart"/>
      <w:r w:rsidRPr="00D40A71">
        <w:rPr>
          <w:rFonts w:eastAsiaTheme="minorHAnsi"/>
          <w:sz w:val="22"/>
          <w:szCs w:val="22"/>
        </w:rPr>
        <w:t>теріс</w:t>
      </w:r>
      <w:proofErr w:type="spellEnd"/>
      <w:r w:rsidRPr="00D40A71">
        <w:rPr>
          <w:rFonts w:eastAsiaTheme="minorHAnsi"/>
          <w:sz w:val="22"/>
          <w:szCs w:val="22"/>
        </w:rPr>
        <w:t xml:space="preserve"> </w:t>
      </w:r>
      <w:proofErr w:type="spellStart"/>
      <w:r w:rsidRPr="00D40A71">
        <w:rPr>
          <w:rFonts w:eastAsiaTheme="minorHAnsi"/>
          <w:sz w:val="22"/>
          <w:szCs w:val="22"/>
        </w:rPr>
        <w:t>пайдаланудың</w:t>
      </w:r>
      <w:proofErr w:type="spellEnd"/>
      <w:r w:rsidRPr="00D40A71">
        <w:rPr>
          <w:rFonts w:eastAsiaTheme="minorHAnsi"/>
          <w:sz w:val="22"/>
          <w:szCs w:val="22"/>
        </w:rPr>
        <w:t xml:space="preserve"> </w:t>
      </w:r>
      <w:proofErr w:type="spellStart"/>
      <w:r w:rsidRPr="00D40A71">
        <w:rPr>
          <w:rFonts w:eastAsiaTheme="minorHAnsi"/>
          <w:sz w:val="22"/>
          <w:szCs w:val="22"/>
        </w:rPr>
        <w:t>мәселесі</w:t>
      </w:r>
      <w:proofErr w:type="spellEnd"/>
      <w:r w:rsidRPr="00D40A71">
        <w:rPr>
          <w:rFonts w:eastAsiaTheme="minorHAnsi"/>
          <w:sz w:val="22"/>
          <w:szCs w:val="22"/>
        </w:rPr>
        <w:t xml:space="preserve">. </w:t>
      </w:r>
      <w:proofErr w:type="spellStart"/>
      <w:r w:rsidRPr="00D40A71">
        <w:rPr>
          <w:rFonts w:eastAsiaTheme="minorHAnsi"/>
          <w:sz w:val="22"/>
          <w:szCs w:val="22"/>
        </w:rPr>
        <w:t>Бәсекелестікті</w:t>
      </w:r>
      <w:proofErr w:type="spellEnd"/>
      <w:r w:rsidRPr="00D40A71">
        <w:rPr>
          <w:rFonts w:eastAsiaTheme="minorHAnsi"/>
          <w:sz w:val="22"/>
          <w:szCs w:val="22"/>
        </w:rPr>
        <w:t xml:space="preserve"> </w:t>
      </w:r>
      <w:proofErr w:type="spellStart"/>
      <w:r w:rsidRPr="00D40A71">
        <w:rPr>
          <w:rFonts w:eastAsiaTheme="minorHAnsi"/>
          <w:sz w:val="22"/>
          <w:szCs w:val="22"/>
        </w:rPr>
        <w:t>шектеу</w:t>
      </w:r>
      <w:proofErr w:type="spellEnd"/>
      <w:r w:rsidRPr="00D40A71">
        <w:rPr>
          <w:rFonts w:eastAsiaTheme="minorHAnsi"/>
          <w:sz w:val="22"/>
          <w:szCs w:val="22"/>
        </w:rPr>
        <w:t xml:space="preserve"> мен </w:t>
      </w:r>
      <w:proofErr w:type="spellStart"/>
      <w:r w:rsidRPr="00D40A71">
        <w:rPr>
          <w:rFonts w:eastAsiaTheme="minorHAnsi"/>
          <w:sz w:val="22"/>
          <w:szCs w:val="22"/>
        </w:rPr>
        <w:t>нарықтағы</w:t>
      </w:r>
      <w:proofErr w:type="spellEnd"/>
      <w:r w:rsidRPr="00D40A71">
        <w:rPr>
          <w:rFonts w:eastAsiaTheme="minorHAnsi"/>
          <w:sz w:val="22"/>
          <w:szCs w:val="22"/>
        </w:rPr>
        <w:t xml:space="preserve"> </w:t>
      </w:r>
      <w:proofErr w:type="spellStart"/>
      <w:r w:rsidRPr="00D40A71">
        <w:rPr>
          <w:rFonts w:eastAsiaTheme="minorHAnsi"/>
          <w:sz w:val="22"/>
          <w:szCs w:val="22"/>
        </w:rPr>
        <w:t>үстем</w:t>
      </w:r>
      <w:proofErr w:type="spellEnd"/>
      <w:r w:rsidRPr="00D40A71">
        <w:rPr>
          <w:rFonts w:eastAsiaTheme="minorHAnsi"/>
          <w:sz w:val="22"/>
          <w:szCs w:val="22"/>
        </w:rPr>
        <w:t xml:space="preserve"> </w:t>
      </w:r>
      <w:proofErr w:type="spellStart"/>
      <w:r w:rsidRPr="00D40A71">
        <w:rPr>
          <w:rFonts w:eastAsiaTheme="minorHAnsi"/>
          <w:sz w:val="22"/>
          <w:szCs w:val="22"/>
        </w:rPr>
        <w:t>жағдайды</w:t>
      </w:r>
      <w:proofErr w:type="spellEnd"/>
      <w:r w:rsidRPr="00D40A71">
        <w:rPr>
          <w:rFonts w:eastAsiaTheme="minorHAnsi"/>
          <w:sz w:val="22"/>
          <w:szCs w:val="22"/>
        </w:rPr>
        <w:t xml:space="preserve"> </w:t>
      </w:r>
      <w:proofErr w:type="spellStart"/>
      <w:r w:rsidRPr="00D40A71">
        <w:rPr>
          <w:rFonts w:eastAsiaTheme="minorHAnsi"/>
          <w:sz w:val="22"/>
          <w:szCs w:val="22"/>
        </w:rPr>
        <w:t>теріс</w:t>
      </w:r>
      <w:proofErr w:type="spellEnd"/>
      <w:r w:rsidRPr="00D40A71">
        <w:rPr>
          <w:rFonts w:eastAsiaTheme="minorHAnsi"/>
          <w:sz w:val="22"/>
          <w:szCs w:val="22"/>
        </w:rPr>
        <w:t xml:space="preserve"> </w:t>
      </w:r>
      <w:proofErr w:type="spellStart"/>
      <w:r w:rsidRPr="00D40A71">
        <w:rPr>
          <w:rFonts w:eastAsiaTheme="minorHAnsi"/>
          <w:sz w:val="22"/>
          <w:szCs w:val="22"/>
        </w:rPr>
        <w:t>пайдаланудың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жүзеге</w:t>
      </w:r>
      <w:proofErr w:type="spellEnd"/>
      <w:r w:rsidRPr="00D40A71">
        <w:rPr>
          <w:rFonts w:eastAsiaTheme="minorHAnsi"/>
          <w:sz w:val="22"/>
          <w:szCs w:val="22"/>
        </w:rPr>
        <w:t xml:space="preserve"> </w:t>
      </w:r>
      <w:proofErr w:type="spellStart"/>
      <w:r w:rsidRPr="00D40A71">
        <w:rPr>
          <w:rFonts w:eastAsiaTheme="minorHAnsi"/>
          <w:sz w:val="22"/>
          <w:szCs w:val="22"/>
        </w:rPr>
        <w:t>асырудағы</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қатынастардың</w:t>
      </w:r>
      <w:proofErr w:type="spellEnd"/>
      <w:r w:rsidRPr="00D40A71">
        <w:rPr>
          <w:rFonts w:eastAsiaTheme="minorHAnsi"/>
          <w:sz w:val="22"/>
          <w:szCs w:val="22"/>
        </w:rPr>
        <w:t xml:space="preserve"> </w:t>
      </w:r>
      <w:proofErr w:type="spellStart"/>
      <w:r w:rsidRPr="00D40A71">
        <w:rPr>
          <w:rFonts w:eastAsiaTheme="minorHAnsi"/>
          <w:sz w:val="22"/>
          <w:szCs w:val="22"/>
        </w:rPr>
        <w:t>қатысушыларының</w:t>
      </w:r>
      <w:proofErr w:type="spellEnd"/>
      <w:r w:rsidRPr="00D40A71">
        <w:rPr>
          <w:rFonts w:eastAsiaTheme="minorHAnsi"/>
          <w:sz w:val="22"/>
          <w:szCs w:val="22"/>
        </w:rPr>
        <w:t xml:space="preserve"> </w:t>
      </w:r>
      <w:proofErr w:type="spellStart"/>
      <w:r w:rsidRPr="00D40A71">
        <w:rPr>
          <w:rFonts w:eastAsiaTheme="minorHAnsi"/>
          <w:sz w:val="22"/>
          <w:szCs w:val="22"/>
        </w:rPr>
        <w:t>парасаттылығы</w:t>
      </w:r>
      <w:proofErr w:type="spellEnd"/>
      <w:r w:rsidRPr="00D40A71">
        <w:rPr>
          <w:rFonts w:eastAsiaTheme="minorHAnsi"/>
          <w:sz w:val="22"/>
          <w:szCs w:val="22"/>
        </w:rPr>
        <w:t xml:space="preserve"> пен </w:t>
      </w:r>
      <w:proofErr w:type="spellStart"/>
      <w:r w:rsidRPr="00D40A71">
        <w:rPr>
          <w:rFonts w:eastAsiaTheme="minorHAnsi"/>
          <w:sz w:val="22"/>
          <w:szCs w:val="22"/>
        </w:rPr>
        <w:t>адалдығының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презумпциясы</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қорғаудан</w:t>
      </w:r>
      <w:proofErr w:type="spellEnd"/>
      <w:r w:rsidRPr="00D40A71">
        <w:rPr>
          <w:rFonts w:eastAsiaTheme="minorHAnsi"/>
          <w:sz w:val="22"/>
          <w:szCs w:val="22"/>
        </w:rPr>
        <w:t xml:space="preserve"> бас </w:t>
      </w:r>
      <w:proofErr w:type="spellStart"/>
      <w:r w:rsidRPr="00D40A71">
        <w:rPr>
          <w:rFonts w:eastAsiaTheme="minorHAnsi"/>
          <w:sz w:val="22"/>
          <w:szCs w:val="22"/>
        </w:rPr>
        <w:t>тарту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оның</w:t>
      </w:r>
      <w:proofErr w:type="spellEnd"/>
      <w:r w:rsidRPr="00D40A71">
        <w:rPr>
          <w:rFonts w:eastAsiaTheme="minorHAnsi"/>
          <w:sz w:val="22"/>
          <w:szCs w:val="22"/>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қорғаудың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тәсілдері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қорғаудың</w:t>
      </w:r>
      <w:proofErr w:type="spellEnd"/>
      <w:r w:rsidRPr="00D40A71">
        <w:rPr>
          <w:rFonts w:eastAsiaTheme="minorHAnsi"/>
          <w:sz w:val="22"/>
          <w:szCs w:val="22"/>
        </w:rPr>
        <w:t xml:space="preserve"> </w:t>
      </w:r>
      <w:proofErr w:type="spellStart"/>
      <w:r w:rsidRPr="00D40A71">
        <w:rPr>
          <w:rFonts w:eastAsiaTheme="minorHAnsi"/>
          <w:sz w:val="22"/>
          <w:szCs w:val="22"/>
        </w:rPr>
        <w:t>жалпы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арнайы</w:t>
      </w:r>
      <w:proofErr w:type="spellEnd"/>
      <w:r w:rsidRPr="00D40A71">
        <w:rPr>
          <w:rFonts w:eastAsiaTheme="minorHAnsi"/>
          <w:sz w:val="22"/>
          <w:szCs w:val="22"/>
        </w:rPr>
        <w:t xml:space="preserve"> </w:t>
      </w:r>
      <w:proofErr w:type="spellStart"/>
      <w:r w:rsidRPr="00D40A71">
        <w:rPr>
          <w:rFonts w:eastAsiaTheme="minorHAnsi"/>
          <w:sz w:val="22"/>
          <w:szCs w:val="22"/>
        </w:rPr>
        <w:t>тәсілдері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субъектісінің</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құқықтары</w:t>
      </w:r>
      <w:proofErr w:type="spellEnd"/>
      <w:r w:rsidRPr="00D40A71">
        <w:rPr>
          <w:rFonts w:eastAsiaTheme="minorHAnsi"/>
          <w:sz w:val="22"/>
          <w:szCs w:val="22"/>
        </w:rPr>
        <w:t xml:space="preserve"> мен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мүдделеріне</w:t>
      </w:r>
      <w:proofErr w:type="spellEnd"/>
      <w:r w:rsidRPr="00D40A71">
        <w:rPr>
          <w:rFonts w:eastAsiaTheme="minorHAnsi"/>
          <w:sz w:val="22"/>
          <w:szCs w:val="22"/>
        </w:rPr>
        <w:t xml:space="preserve"> </w:t>
      </w:r>
      <w:proofErr w:type="spellStart"/>
      <w:r w:rsidRPr="00D40A71">
        <w:rPr>
          <w:rFonts w:eastAsiaTheme="minorHAnsi"/>
          <w:sz w:val="22"/>
          <w:szCs w:val="22"/>
        </w:rPr>
        <w:t>қайшы</w:t>
      </w:r>
      <w:proofErr w:type="spellEnd"/>
      <w:r w:rsidRPr="00D40A71">
        <w:rPr>
          <w:rFonts w:eastAsiaTheme="minorHAnsi"/>
          <w:sz w:val="22"/>
          <w:szCs w:val="22"/>
        </w:rPr>
        <w:t xml:space="preserve"> </w:t>
      </w:r>
      <w:proofErr w:type="spellStart"/>
      <w:r w:rsidRPr="00D40A71">
        <w:rPr>
          <w:rFonts w:eastAsiaTheme="minorHAnsi"/>
          <w:sz w:val="22"/>
          <w:szCs w:val="22"/>
        </w:rPr>
        <w:t>келетін</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орган </w:t>
      </w:r>
      <w:proofErr w:type="spellStart"/>
      <w:r w:rsidRPr="00D40A71">
        <w:rPr>
          <w:rFonts w:eastAsiaTheme="minorHAnsi"/>
          <w:sz w:val="22"/>
          <w:szCs w:val="22"/>
        </w:rPr>
        <w:t>немесе</w:t>
      </w:r>
      <w:proofErr w:type="spellEnd"/>
      <w:r w:rsidRPr="00D40A71">
        <w:rPr>
          <w:rFonts w:eastAsiaTheme="minorHAnsi"/>
          <w:sz w:val="22"/>
          <w:szCs w:val="22"/>
        </w:rPr>
        <w:t xml:space="preserve"> </w:t>
      </w:r>
      <w:proofErr w:type="spellStart"/>
      <w:r w:rsidRPr="00D40A71">
        <w:rPr>
          <w:rFonts w:eastAsiaTheme="minorHAnsi"/>
          <w:sz w:val="22"/>
          <w:szCs w:val="22"/>
        </w:rPr>
        <w:t>жергілікті</w:t>
      </w:r>
      <w:proofErr w:type="spellEnd"/>
      <w:r w:rsidRPr="00D40A71">
        <w:rPr>
          <w:rFonts w:eastAsiaTheme="minorHAnsi"/>
          <w:sz w:val="22"/>
          <w:szCs w:val="22"/>
        </w:rPr>
        <w:t xml:space="preserve"> </w:t>
      </w:r>
      <w:proofErr w:type="spellStart"/>
      <w:r w:rsidRPr="00D40A71">
        <w:rPr>
          <w:rFonts w:eastAsiaTheme="minorHAnsi"/>
          <w:sz w:val="22"/>
          <w:szCs w:val="22"/>
        </w:rPr>
        <w:t>өзін-өзі</w:t>
      </w:r>
      <w:proofErr w:type="spellEnd"/>
      <w:r w:rsidRPr="00D40A71">
        <w:rPr>
          <w:rFonts w:eastAsiaTheme="minorHAnsi"/>
          <w:sz w:val="22"/>
          <w:szCs w:val="22"/>
        </w:rPr>
        <w:t xml:space="preserve"> </w:t>
      </w:r>
      <w:proofErr w:type="spellStart"/>
      <w:r w:rsidRPr="00D40A71">
        <w:rPr>
          <w:rFonts w:eastAsiaTheme="minorHAnsi"/>
          <w:sz w:val="22"/>
          <w:szCs w:val="22"/>
        </w:rPr>
        <w:t>басқару</w:t>
      </w:r>
      <w:proofErr w:type="spellEnd"/>
      <w:r w:rsidRPr="00D40A71">
        <w:rPr>
          <w:rFonts w:eastAsiaTheme="minorHAnsi"/>
          <w:sz w:val="22"/>
          <w:szCs w:val="22"/>
        </w:rPr>
        <w:t xml:space="preserve"> </w:t>
      </w:r>
      <w:proofErr w:type="spellStart"/>
      <w:r w:rsidRPr="00D40A71">
        <w:rPr>
          <w:rFonts w:eastAsiaTheme="minorHAnsi"/>
          <w:sz w:val="22"/>
          <w:szCs w:val="22"/>
        </w:rPr>
        <w:t>органының</w:t>
      </w:r>
      <w:proofErr w:type="spellEnd"/>
      <w:r w:rsidRPr="00D40A71">
        <w:rPr>
          <w:rFonts w:eastAsiaTheme="minorHAnsi"/>
          <w:sz w:val="22"/>
          <w:szCs w:val="22"/>
        </w:rPr>
        <w:t xml:space="preserve"> </w:t>
      </w:r>
      <w:proofErr w:type="spellStart"/>
      <w:r w:rsidRPr="00D40A71">
        <w:rPr>
          <w:rFonts w:eastAsiaTheme="minorHAnsi"/>
          <w:sz w:val="22"/>
          <w:szCs w:val="22"/>
        </w:rPr>
        <w:t>актісін</w:t>
      </w:r>
      <w:proofErr w:type="spellEnd"/>
      <w:r w:rsidRPr="00D40A71">
        <w:rPr>
          <w:rFonts w:eastAsiaTheme="minorHAnsi"/>
          <w:sz w:val="22"/>
          <w:szCs w:val="22"/>
        </w:rPr>
        <w:t xml:space="preserve"> </w:t>
      </w:r>
      <w:proofErr w:type="spellStart"/>
      <w:r w:rsidRPr="00D40A71">
        <w:rPr>
          <w:rFonts w:eastAsiaTheme="minorHAnsi"/>
          <w:sz w:val="22"/>
          <w:szCs w:val="22"/>
        </w:rPr>
        <w:t>жарамсыз</w:t>
      </w:r>
      <w:proofErr w:type="spellEnd"/>
      <w:r w:rsidRPr="00D40A71">
        <w:rPr>
          <w:rFonts w:eastAsiaTheme="minorHAnsi"/>
          <w:sz w:val="22"/>
          <w:szCs w:val="22"/>
        </w:rPr>
        <w:t xml:space="preserve"> </w:t>
      </w:r>
      <w:proofErr w:type="spellStart"/>
      <w:r w:rsidRPr="00D40A71">
        <w:rPr>
          <w:rFonts w:eastAsiaTheme="minorHAnsi"/>
          <w:sz w:val="22"/>
          <w:szCs w:val="22"/>
        </w:rPr>
        <w:t>деп</w:t>
      </w:r>
      <w:proofErr w:type="spellEnd"/>
      <w:r w:rsidRPr="00D40A71">
        <w:rPr>
          <w:rFonts w:eastAsiaTheme="minorHAnsi"/>
          <w:sz w:val="22"/>
          <w:szCs w:val="22"/>
        </w:rPr>
        <w:t xml:space="preserve"> </w:t>
      </w:r>
      <w:proofErr w:type="spellStart"/>
      <w:r w:rsidRPr="00D40A71">
        <w:rPr>
          <w:rFonts w:eastAsiaTheme="minorHAnsi"/>
          <w:sz w:val="22"/>
          <w:szCs w:val="22"/>
        </w:rPr>
        <w:t>тану</w:t>
      </w:r>
      <w:proofErr w:type="spellEnd"/>
      <w:r w:rsidRPr="00D40A71">
        <w:rPr>
          <w:rFonts w:eastAsiaTheme="minorHAnsi"/>
          <w:sz w:val="22"/>
          <w:szCs w:val="22"/>
        </w:rPr>
        <w:t xml:space="preserve">. </w:t>
      </w:r>
      <w:proofErr w:type="spellStart"/>
      <w:r w:rsidRPr="00D40A71">
        <w:rPr>
          <w:rFonts w:eastAsiaTheme="minorHAnsi"/>
          <w:sz w:val="22"/>
          <w:szCs w:val="22"/>
        </w:rPr>
        <w:t>Залалдарды</w:t>
      </w:r>
      <w:proofErr w:type="spellEnd"/>
      <w:r w:rsidRPr="00D40A71">
        <w:rPr>
          <w:rFonts w:eastAsiaTheme="minorHAnsi"/>
          <w:sz w:val="22"/>
          <w:szCs w:val="22"/>
        </w:rPr>
        <w:t xml:space="preserve"> </w:t>
      </w:r>
      <w:proofErr w:type="spellStart"/>
      <w:r w:rsidRPr="00D40A71">
        <w:rPr>
          <w:rFonts w:eastAsiaTheme="minorHAnsi"/>
          <w:sz w:val="22"/>
          <w:szCs w:val="22"/>
        </w:rPr>
        <w:t>өтету</w:t>
      </w:r>
      <w:proofErr w:type="spellEnd"/>
      <w:r w:rsidRPr="00D40A71">
        <w:rPr>
          <w:rFonts w:eastAsiaTheme="minorHAnsi"/>
          <w:sz w:val="22"/>
          <w:szCs w:val="22"/>
        </w:rPr>
        <w:t xml:space="preserve">: </w:t>
      </w:r>
      <w:proofErr w:type="spellStart"/>
      <w:r w:rsidRPr="00D40A71">
        <w:rPr>
          <w:rFonts w:eastAsiaTheme="minorHAnsi"/>
          <w:sz w:val="22"/>
          <w:szCs w:val="22"/>
        </w:rPr>
        <w:t>залалдардың</w:t>
      </w:r>
      <w:proofErr w:type="spellEnd"/>
      <w:r w:rsidRPr="00D40A71">
        <w:rPr>
          <w:rFonts w:eastAsiaTheme="minorHAnsi"/>
          <w:sz w:val="22"/>
          <w:szCs w:val="22"/>
        </w:rPr>
        <w:t xml:space="preserve"> </w:t>
      </w:r>
      <w:proofErr w:type="spellStart"/>
      <w:r w:rsidRPr="00D40A71">
        <w:rPr>
          <w:rFonts w:eastAsiaTheme="minorHAnsi"/>
          <w:sz w:val="22"/>
          <w:szCs w:val="22"/>
        </w:rPr>
        <w:t>элементтері</w:t>
      </w:r>
      <w:proofErr w:type="spellEnd"/>
      <w:r w:rsidRPr="00D40A71">
        <w:rPr>
          <w:rFonts w:eastAsiaTheme="minorHAnsi"/>
          <w:sz w:val="22"/>
          <w:szCs w:val="22"/>
        </w:rPr>
        <w:t xml:space="preserve">, </w:t>
      </w:r>
      <w:proofErr w:type="spellStart"/>
      <w:r w:rsidRPr="00D40A71">
        <w:rPr>
          <w:rFonts w:eastAsiaTheme="minorHAnsi"/>
          <w:sz w:val="22"/>
          <w:szCs w:val="22"/>
        </w:rPr>
        <w:t>залалдарды</w:t>
      </w:r>
      <w:proofErr w:type="spellEnd"/>
      <w:r w:rsidRPr="00D40A71">
        <w:rPr>
          <w:rFonts w:eastAsiaTheme="minorHAnsi"/>
          <w:sz w:val="22"/>
          <w:szCs w:val="22"/>
        </w:rPr>
        <w:t xml:space="preserve"> </w:t>
      </w:r>
      <w:proofErr w:type="spellStart"/>
      <w:r w:rsidRPr="00D40A71">
        <w:rPr>
          <w:rFonts w:eastAsiaTheme="minorHAnsi"/>
          <w:sz w:val="22"/>
          <w:szCs w:val="22"/>
        </w:rPr>
        <w:t>өтету</w:t>
      </w:r>
      <w:proofErr w:type="spellEnd"/>
      <w:r w:rsidRPr="00D40A71">
        <w:rPr>
          <w:rFonts w:eastAsiaTheme="minorHAnsi"/>
          <w:sz w:val="22"/>
          <w:szCs w:val="22"/>
        </w:rPr>
        <w:t xml:space="preserve"> </w:t>
      </w:r>
      <w:proofErr w:type="spellStart"/>
      <w:r w:rsidRPr="00D40A71">
        <w:rPr>
          <w:rFonts w:eastAsiaTheme="minorHAnsi"/>
          <w:sz w:val="22"/>
          <w:szCs w:val="22"/>
        </w:rPr>
        <w:t>қағидаты</w:t>
      </w:r>
      <w:proofErr w:type="spellEnd"/>
      <w:r w:rsidRPr="00D40A71">
        <w:rPr>
          <w:rFonts w:eastAsiaTheme="minorHAnsi"/>
          <w:sz w:val="22"/>
          <w:szCs w:val="22"/>
        </w:rPr>
        <w:t xml:space="preserve">. </w:t>
      </w:r>
      <w:proofErr w:type="spellStart"/>
      <w:r w:rsidRPr="00D40A71">
        <w:rPr>
          <w:rFonts w:eastAsiaTheme="minorHAnsi"/>
          <w:sz w:val="22"/>
          <w:szCs w:val="22"/>
        </w:rPr>
        <w:t>Моральдық</w:t>
      </w:r>
      <w:proofErr w:type="spellEnd"/>
      <w:r w:rsidRPr="00D40A71">
        <w:rPr>
          <w:rFonts w:eastAsiaTheme="minorHAnsi"/>
          <w:sz w:val="22"/>
          <w:szCs w:val="22"/>
        </w:rPr>
        <w:t xml:space="preserve"> </w:t>
      </w:r>
      <w:proofErr w:type="spellStart"/>
      <w:r w:rsidRPr="00D40A71">
        <w:rPr>
          <w:rFonts w:eastAsiaTheme="minorHAnsi"/>
          <w:sz w:val="22"/>
          <w:szCs w:val="22"/>
        </w:rPr>
        <w:t>зиянның</w:t>
      </w:r>
      <w:proofErr w:type="spellEnd"/>
      <w:r w:rsidRPr="00D40A71">
        <w:rPr>
          <w:rFonts w:eastAsiaTheme="minorHAnsi"/>
          <w:sz w:val="22"/>
          <w:szCs w:val="22"/>
        </w:rPr>
        <w:t xml:space="preserve"> </w:t>
      </w:r>
      <w:proofErr w:type="spellStart"/>
      <w:r w:rsidRPr="00D40A71">
        <w:rPr>
          <w:rFonts w:eastAsiaTheme="minorHAnsi"/>
          <w:sz w:val="22"/>
          <w:szCs w:val="22"/>
        </w:rPr>
        <w:t>өтемін</w:t>
      </w:r>
      <w:proofErr w:type="spellEnd"/>
      <w:r w:rsidRPr="00D40A71">
        <w:rPr>
          <w:rFonts w:eastAsiaTheme="minorHAnsi"/>
          <w:sz w:val="22"/>
          <w:szCs w:val="22"/>
        </w:rPr>
        <w:t xml:space="preserve"> </w:t>
      </w:r>
      <w:proofErr w:type="spellStart"/>
      <w:r w:rsidRPr="00D40A71">
        <w:rPr>
          <w:rFonts w:eastAsiaTheme="minorHAnsi"/>
          <w:sz w:val="22"/>
          <w:szCs w:val="22"/>
        </w:rPr>
        <w:t>төлету</w:t>
      </w:r>
      <w:proofErr w:type="spellEnd"/>
      <w:r w:rsidRPr="00D40A71">
        <w:rPr>
          <w:rFonts w:eastAsiaTheme="minorHAnsi"/>
          <w:sz w:val="22"/>
          <w:szCs w:val="22"/>
        </w:rPr>
        <w:t xml:space="preserve">. </w:t>
      </w:r>
      <w:proofErr w:type="spellStart"/>
      <w:r w:rsidRPr="00D40A71">
        <w:rPr>
          <w:rFonts w:eastAsiaTheme="minorHAnsi"/>
          <w:sz w:val="22"/>
          <w:szCs w:val="22"/>
        </w:rPr>
        <w:t>Құқықты</w:t>
      </w:r>
      <w:proofErr w:type="spellEnd"/>
      <w:r w:rsidRPr="00D40A71">
        <w:rPr>
          <w:rFonts w:eastAsiaTheme="minorHAnsi"/>
          <w:sz w:val="22"/>
          <w:szCs w:val="22"/>
        </w:rPr>
        <w:t xml:space="preserve"> </w:t>
      </w:r>
      <w:proofErr w:type="spellStart"/>
      <w:r w:rsidRPr="00D40A71">
        <w:rPr>
          <w:rFonts w:eastAsiaTheme="minorHAnsi"/>
          <w:sz w:val="22"/>
          <w:szCs w:val="22"/>
        </w:rPr>
        <w:t>тану</w:t>
      </w:r>
      <w:proofErr w:type="spellEnd"/>
      <w:r w:rsidRPr="00D40A71">
        <w:rPr>
          <w:rFonts w:eastAsiaTheme="minorHAnsi"/>
          <w:sz w:val="22"/>
          <w:szCs w:val="22"/>
        </w:rPr>
        <w:t xml:space="preserve"> </w:t>
      </w:r>
      <w:proofErr w:type="spellStart"/>
      <w:r w:rsidRPr="00D40A71">
        <w:rPr>
          <w:rFonts w:eastAsiaTheme="minorHAnsi"/>
          <w:sz w:val="22"/>
          <w:szCs w:val="22"/>
        </w:rPr>
        <w:t>жолымен</w:t>
      </w:r>
      <w:proofErr w:type="spellEnd"/>
      <w:r w:rsidRPr="00D40A71">
        <w:rPr>
          <w:rFonts w:eastAsiaTheme="minorHAnsi"/>
          <w:sz w:val="22"/>
          <w:szCs w:val="22"/>
        </w:rPr>
        <w:t xml:space="preserve"> </w:t>
      </w:r>
      <w:proofErr w:type="spellStart"/>
      <w:r w:rsidRPr="00D40A71">
        <w:rPr>
          <w:rFonts w:eastAsiaTheme="minorHAnsi"/>
          <w:sz w:val="22"/>
          <w:szCs w:val="22"/>
        </w:rPr>
        <w:t>құқықты</w:t>
      </w:r>
      <w:proofErr w:type="spellEnd"/>
      <w:r w:rsidRPr="00D40A71">
        <w:rPr>
          <w:rFonts w:eastAsiaTheme="minorHAnsi"/>
          <w:sz w:val="22"/>
          <w:szCs w:val="22"/>
        </w:rPr>
        <w:t xml:space="preserve"> </w:t>
      </w:r>
      <w:proofErr w:type="spellStart"/>
      <w:r w:rsidRPr="00D40A71">
        <w:rPr>
          <w:rFonts w:eastAsiaTheme="minorHAnsi"/>
          <w:sz w:val="22"/>
          <w:szCs w:val="22"/>
        </w:rPr>
        <w:t>қорғау</w:t>
      </w:r>
      <w:proofErr w:type="spellEnd"/>
      <w:r w:rsidRPr="00D40A71">
        <w:rPr>
          <w:rFonts w:eastAsiaTheme="minorHAnsi"/>
          <w:sz w:val="22"/>
          <w:szCs w:val="22"/>
        </w:rPr>
        <w:t xml:space="preserve"> </w:t>
      </w:r>
      <w:proofErr w:type="spellStart"/>
      <w:r w:rsidRPr="00D40A71">
        <w:rPr>
          <w:rFonts w:eastAsiaTheme="minorHAnsi"/>
          <w:sz w:val="22"/>
          <w:szCs w:val="22"/>
        </w:rPr>
        <w:t>ерекшеліктері</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бұзылғанға</w:t>
      </w:r>
      <w:proofErr w:type="spellEnd"/>
      <w:r w:rsidRPr="00D40A71">
        <w:rPr>
          <w:rFonts w:eastAsiaTheme="minorHAnsi"/>
          <w:sz w:val="22"/>
          <w:szCs w:val="22"/>
        </w:rPr>
        <w:t xml:space="preserve"> </w:t>
      </w:r>
      <w:proofErr w:type="spellStart"/>
      <w:r w:rsidRPr="00D40A71">
        <w:rPr>
          <w:rFonts w:eastAsiaTheme="minorHAnsi"/>
          <w:sz w:val="22"/>
          <w:szCs w:val="22"/>
        </w:rPr>
        <w:t>дейінгі</w:t>
      </w:r>
      <w:proofErr w:type="spellEnd"/>
      <w:r w:rsidRPr="00D40A71">
        <w:rPr>
          <w:rFonts w:eastAsiaTheme="minorHAnsi"/>
          <w:sz w:val="22"/>
          <w:szCs w:val="22"/>
        </w:rPr>
        <w:t xml:space="preserve"> </w:t>
      </w:r>
      <w:proofErr w:type="spellStart"/>
      <w:r w:rsidRPr="00D40A71">
        <w:rPr>
          <w:rFonts w:eastAsiaTheme="minorHAnsi"/>
          <w:sz w:val="22"/>
          <w:szCs w:val="22"/>
        </w:rPr>
        <w:t>қалыпқа</w:t>
      </w:r>
      <w:proofErr w:type="spellEnd"/>
      <w:r w:rsidRPr="00D40A71">
        <w:rPr>
          <w:rFonts w:eastAsiaTheme="minorHAnsi"/>
          <w:sz w:val="22"/>
          <w:szCs w:val="22"/>
        </w:rPr>
        <w:t xml:space="preserve"> </w:t>
      </w:r>
      <w:proofErr w:type="spellStart"/>
      <w:r w:rsidRPr="00D40A71">
        <w:rPr>
          <w:rFonts w:eastAsiaTheme="minorHAnsi"/>
          <w:sz w:val="22"/>
          <w:szCs w:val="22"/>
        </w:rPr>
        <w:t>келтіру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бұзатын</w:t>
      </w:r>
      <w:proofErr w:type="spellEnd"/>
      <w:r w:rsidRPr="00D40A71">
        <w:rPr>
          <w:rFonts w:eastAsiaTheme="minorHAnsi"/>
          <w:sz w:val="22"/>
          <w:szCs w:val="22"/>
        </w:rPr>
        <w:t xml:space="preserve"> </w:t>
      </w:r>
      <w:proofErr w:type="spellStart"/>
      <w:r w:rsidRPr="00D40A71">
        <w:rPr>
          <w:rFonts w:eastAsiaTheme="minorHAnsi"/>
          <w:sz w:val="22"/>
          <w:szCs w:val="22"/>
        </w:rPr>
        <w:t>немесе</w:t>
      </w:r>
      <w:proofErr w:type="spellEnd"/>
      <w:r w:rsidRPr="00D40A71">
        <w:rPr>
          <w:rFonts w:eastAsiaTheme="minorHAnsi"/>
          <w:sz w:val="22"/>
          <w:szCs w:val="22"/>
        </w:rPr>
        <w:t xml:space="preserve"> </w:t>
      </w:r>
      <w:proofErr w:type="spellStart"/>
      <w:r w:rsidRPr="00D40A71">
        <w:rPr>
          <w:rFonts w:eastAsiaTheme="minorHAnsi"/>
          <w:sz w:val="22"/>
          <w:szCs w:val="22"/>
        </w:rPr>
        <w:t>оның</w:t>
      </w:r>
      <w:proofErr w:type="spellEnd"/>
      <w:r w:rsidRPr="00D40A71">
        <w:rPr>
          <w:rFonts w:eastAsiaTheme="minorHAnsi"/>
          <w:sz w:val="22"/>
          <w:szCs w:val="22"/>
        </w:rPr>
        <w:t xml:space="preserve"> </w:t>
      </w:r>
      <w:proofErr w:type="spellStart"/>
      <w:r w:rsidRPr="00D40A71">
        <w:rPr>
          <w:rFonts w:eastAsiaTheme="minorHAnsi"/>
          <w:sz w:val="22"/>
          <w:szCs w:val="22"/>
        </w:rPr>
        <w:t>бұзылуына</w:t>
      </w:r>
      <w:proofErr w:type="spellEnd"/>
      <w:r w:rsidRPr="00D40A71">
        <w:rPr>
          <w:rFonts w:eastAsiaTheme="minorHAnsi"/>
          <w:sz w:val="22"/>
          <w:szCs w:val="22"/>
        </w:rPr>
        <w:t xml:space="preserve"> </w:t>
      </w:r>
      <w:proofErr w:type="spellStart"/>
      <w:r w:rsidRPr="00D40A71">
        <w:rPr>
          <w:rFonts w:eastAsiaTheme="minorHAnsi"/>
          <w:sz w:val="22"/>
          <w:szCs w:val="22"/>
        </w:rPr>
        <w:t>қауіп</w:t>
      </w:r>
      <w:proofErr w:type="spellEnd"/>
      <w:r w:rsidRPr="00D40A71">
        <w:rPr>
          <w:rFonts w:eastAsiaTheme="minorHAnsi"/>
          <w:sz w:val="22"/>
          <w:szCs w:val="22"/>
        </w:rPr>
        <w:t xml:space="preserve"> </w:t>
      </w:r>
      <w:proofErr w:type="spellStart"/>
      <w:r w:rsidRPr="00D40A71">
        <w:rPr>
          <w:rFonts w:eastAsiaTheme="minorHAnsi"/>
          <w:sz w:val="22"/>
          <w:szCs w:val="22"/>
        </w:rPr>
        <w:t>төндіретін</w:t>
      </w:r>
      <w:proofErr w:type="spellEnd"/>
      <w:r w:rsidRPr="00D40A71">
        <w:rPr>
          <w:rFonts w:eastAsiaTheme="minorHAnsi"/>
          <w:sz w:val="22"/>
          <w:szCs w:val="22"/>
        </w:rPr>
        <w:t xml:space="preserve"> </w:t>
      </w:r>
      <w:proofErr w:type="spellStart"/>
      <w:r w:rsidRPr="00D40A71">
        <w:rPr>
          <w:rFonts w:eastAsiaTheme="minorHAnsi"/>
          <w:sz w:val="22"/>
          <w:szCs w:val="22"/>
        </w:rPr>
        <w:t>әрекеттердің</w:t>
      </w:r>
      <w:proofErr w:type="spellEnd"/>
      <w:r w:rsidRPr="00D40A71">
        <w:rPr>
          <w:rFonts w:eastAsiaTheme="minorHAnsi"/>
          <w:sz w:val="22"/>
          <w:szCs w:val="22"/>
        </w:rPr>
        <w:t xml:space="preserve"> </w:t>
      </w:r>
      <w:proofErr w:type="spellStart"/>
      <w:r w:rsidRPr="00D40A71">
        <w:rPr>
          <w:rFonts w:eastAsiaTheme="minorHAnsi"/>
          <w:sz w:val="22"/>
          <w:szCs w:val="22"/>
        </w:rPr>
        <w:t>алдын</w:t>
      </w:r>
      <w:proofErr w:type="spellEnd"/>
      <w:r w:rsidRPr="00D40A71">
        <w:rPr>
          <w:rFonts w:eastAsiaTheme="minorHAnsi"/>
          <w:sz w:val="22"/>
          <w:szCs w:val="22"/>
        </w:rPr>
        <w:t xml:space="preserve"> </w:t>
      </w:r>
      <w:proofErr w:type="spellStart"/>
      <w:r w:rsidRPr="00D40A71">
        <w:rPr>
          <w:rFonts w:eastAsiaTheme="minorHAnsi"/>
          <w:sz w:val="22"/>
          <w:szCs w:val="22"/>
        </w:rPr>
        <w:t>алу</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органның</w:t>
      </w:r>
      <w:proofErr w:type="spellEnd"/>
      <w:r w:rsidRPr="00D40A71">
        <w:rPr>
          <w:rFonts w:eastAsiaTheme="minorHAnsi"/>
          <w:sz w:val="22"/>
          <w:szCs w:val="22"/>
        </w:rPr>
        <w:t xml:space="preserve"> </w:t>
      </w:r>
      <w:proofErr w:type="spellStart"/>
      <w:r w:rsidRPr="00D40A71">
        <w:rPr>
          <w:rFonts w:eastAsiaTheme="minorHAnsi"/>
          <w:sz w:val="22"/>
          <w:szCs w:val="22"/>
        </w:rPr>
        <w:t>немесе</w:t>
      </w:r>
      <w:proofErr w:type="spellEnd"/>
      <w:r w:rsidRPr="00D40A71">
        <w:rPr>
          <w:rFonts w:eastAsiaTheme="minorHAnsi"/>
          <w:sz w:val="22"/>
          <w:szCs w:val="22"/>
        </w:rPr>
        <w:t xml:space="preserve"> </w:t>
      </w:r>
      <w:proofErr w:type="spellStart"/>
      <w:r w:rsidRPr="00D40A71">
        <w:rPr>
          <w:rFonts w:eastAsiaTheme="minorHAnsi"/>
          <w:sz w:val="22"/>
          <w:szCs w:val="22"/>
        </w:rPr>
        <w:t>жергілікті</w:t>
      </w:r>
      <w:proofErr w:type="spellEnd"/>
      <w:r w:rsidRPr="00D40A71">
        <w:rPr>
          <w:rFonts w:eastAsiaTheme="minorHAnsi"/>
          <w:sz w:val="22"/>
          <w:szCs w:val="22"/>
        </w:rPr>
        <w:t xml:space="preserve"> </w:t>
      </w:r>
      <w:proofErr w:type="spellStart"/>
      <w:r w:rsidRPr="00D40A71">
        <w:rPr>
          <w:rFonts w:eastAsiaTheme="minorHAnsi"/>
          <w:sz w:val="22"/>
          <w:szCs w:val="22"/>
        </w:rPr>
        <w:t>өзін-өзі</w:t>
      </w:r>
      <w:proofErr w:type="spellEnd"/>
      <w:r w:rsidRPr="00D40A71">
        <w:rPr>
          <w:rFonts w:eastAsiaTheme="minorHAnsi"/>
          <w:sz w:val="22"/>
          <w:szCs w:val="22"/>
        </w:rPr>
        <w:t xml:space="preserve"> </w:t>
      </w:r>
      <w:proofErr w:type="spellStart"/>
      <w:r w:rsidRPr="00D40A71">
        <w:rPr>
          <w:rFonts w:eastAsiaTheme="minorHAnsi"/>
          <w:sz w:val="22"/>
          <w:szCs w:val="22"/>
        </w:rPr>
        <w:t>басқару</w:t>
      </w:r>
      <w:proofErr w:type="spellEnd"/>
      <w:r w:rsidRPr="00D40A71">
        <w:rPr>
          <w:rFonts w:eastAsiaTheme="minorHAnsi"/>
          <w:sz w:val="22"/>
          <w:szCs w:val="22"/>
        </w:rPr>
        <w:t xml:space="preserve"> </w:t>
      </w:r>
      <w:proofErr w:type="spellStart"/>
      <w:r w:rsidRPr="00D40A71">
        <w:rPr>
          <w:rFonts w:eastAsiaTheme="minorHAnsi"/>
          <w:sz w:val="22"/>
          <w:szCs w:val="22"/>
        </w:rPr>
        <w:t>органының</w:t>
      </w:r>
      <w:proofErr w:type="spellEnd"/>
      <w:r w:rsidRPr="00D40A71">
        <w:rPr>
          <w:rFonts w:eastAsiaTheme="minorHAnsi"/>
          <w:sz w:val="22"/>
          <w:szCs w:val="22"/>
        </w:rPr>
        <w:t xml:space="preserve"> </w:t>
      </w:r>
      <w:proofErr w:type="spellStart"/>
      <w:r w:rsidRPr="00D40A71">
        <w:rPr>
          <w:rFonts w:eastAsiaTheme="minorHAnsi"/>
          <w:sz w:val="22"/>
          <w:szCs w:val="22"/>
        </w:rPr>
        <w:t>заңға</w:t>
      </w:r>
      <w:proofErr w:type="spellEnd"/>
      <w:r w:rsidRPr="00D40A71">
        <w:rPr>
          <w:rFonts w:eastAsiaTheme="minorHAnsi"/>
          <w:sz w:val="22"/>
          <w:szCs w:val="22"/>
        </w:rPr>
        <w:t xml:space="preserve"> </w:t>
      </w:r>
      <w:proofErr w:type="spellStart"/>
      <w:r w:rsidRPr="00D40A71">
        <w:rPr>
          <w:rFonts w:eastAsiaTheme="minorHAnsi"/>
          <w:sz w:val="22"/>
          <w:szCs w:val="22"/>
        </w:rPr>
        <w:t>қайшы</w:t>
      </w:r>
      <w:proofErr w:type="spellEnd"/>
      <w:r w:rsidRPr="00D40A71">
        <w:rPr>
          <w:rFonts w:eastAsiaTheme="minorHAnsi"/>
          <w:sz w:val="22"/>
          <w:szCs w:val="22"/>
        </w:rPr>
        <w:t xml:space="preserve"> </w:t>
      </w:r>
      <w:proofErr w:type="spellStart"/>
      <w:r w:rsidRPr="00D40A71">
        <w:rPr>
          <w:rFonts w:eastAsiaTheme="minorHAnsi"/>
          <w:sz w:val="22"/>
          <w:szCs w:val="22"/>
        </w:rPr>
        <w:t>келетін</w:t>
      </w:r>
      <w:proofErr w:type="spellEnd"/>
      <w:r w:rsidRPr="00D40A71">
        <w:rPr>
          <w:rFonts w:eastAsiaTheme="minorHAnsi"/>
          <w:sz w:val="22"/>
          <w:szCs w:val="22"/>
        </w:rPr>
        <w:t xml:space="preserve"> </w:t>
      </w:r>
      <w:proofErr w:type="spellStart"/>
      <w:r w:rsidRPr="00D40A71">
        <w:rPr>
          <w:rFonts w:eastAsiaTheme="minorHAnsi"/>
          <w:sz w:val="22"/>
          <w:szCs w:val="22"/>
        </w:rPr>
        <w:t>актілерін</w:t>
      </w:r>
      <w:proofErr w:type="spellEnd"/>
      <w:r w:rsidRPr="00D40A71">
        <w:rPr>
          <w:rFonts w:eastAsiaTheme="minorHAnsi"/>
          <w:sz w:val="22"/>
          <w:szCs w:val="22"/>
        </w:rPr>
        <w:t xml:space="preserve"> </w:t>
      </w:r>
      <w:proofErr w:type="spellStart"/>
      <w:r w:rsidRPr="00D40A71">
        <w:rPr>
          <w:rFonts w:eastAsiaTheme="minorHAnsi"/>
          <w:sz w:val="22"/>
          <w:szCs w:val="22"/>
        </w:rPr>
        <w:t>соттың</w:t>
      </w:r>
      <w:proofErr w:type="spellEnd"/>
      <w:r w:rsidRPr="00D40A71">
        <w:rPr>
          <w:rFonts w:eastAsiaTheme="minorHAnsi"/>
          <w:sz w:val="22"/>
          <w:szCs w:val="22"/>
        </w:rPr>
        <w:t xml:space="preserve"> </w:t>
      </w:r>
      <w:proofErr w:type="spellStart"/>
      <w:r w:rsidRPr="00D40A71">
        <w:rPr>
          <w:rFonts w:eastAsiaTheme="minorHAnsi"/>
          <w:sz w:val="22"/>
          <w:szCs w:val="22"/>
        </w:rPr>
        <w:t>қолданбауы</w:t>
      </w:r>
      <w:proofErr w:type="spellEnd"/>
      <w:r w:rsidRPr="00D40A71">
        <w:rPr>
          <w:rFonts w:eastAsiaTheme="minorHAnsi"/>
          <w:sz w:val="22"/>
          <w:szCs w:val="22"/>
        </w:rPr>
        <w:t xml:space="preserve">. </w:t>
      </w:r>
      <w:proofErr w:type="spellStart"/>
      <w:r w:rsidRPr="00D40A71">
        <w:rPr>
          <w:rFonts w:eastAsiaTheme="minorHAnsi"/>
          <w:sz w:val="22"/>
          <w:szCs w:val="22"/>
        </w:rPr>
        <w:t>Міндеттерді</w:t>
      </w:r>
      <w:proofErr w:type="spellEnd"/>
      <w:r w:rsidRPr="00D40A71">
        <w:rPr>
          <w:rFonts w:eastAsiaTheme="minorHAnsi"/>
          <w:sz w:val="22"/>
          <w:szCs w:val="22"/>
        </w:rPr>
        <w:t xml:space="preserve"> </w:t>
      </w:r>
      <w:proofErr w:type="spellStart"/>
      <w:r w:rsidRPr="00D40A71">
        <w:rPr>
          <w:rFonts w:eastAsiaTheme="minorHAnsi"/>
          <w:sz w:val="22"/>
          <w:szCs w:val="22"/>
        </w:rPr>
        <w:t>заттай</w:t>
      </w:r>
      <w:proofErr w:type="spellEnd"/>
      <w:r w:rsidRPr="00D40A71">
        <w:rPr>
          <w:rFonts w:eastAsiaTheme="minorHAnsi"/>
          <w:sz w:val="22"/>
          <w:szCs w:val="22"/>
        </w:rPr>
        <w:t xml:space="preserve"> </w:t>
      </w:r>
      <w:proofErr w:type="spellStart"/>
      <w:r w:rsidRPr="00D40A71">
        <w:rPr>
          <w:rFonts w:eastAsiaTheme="minorHAnsi"/>
          <w:sz w:val="22"/>
          <w:szCs w:val="22"/>
        </w:rPr>
        <w:t>орындату</w:t>
      </w:r>
      <w:proofErr w:type="spellEnd"/>
      <w:r w:rsidRPr="00D40A71">
        <w:rPr>
          <w:rFonts w:eastAsiaTheme="minorHAnsi"/>
          <w:sz w:val="22"/>
          <w:szCs w:val="22"/>
        </w:rPr>
        <w:t xml:space="preserve">. </w:t>
      </w:r>
      <w:proofErr w:type="spellStart"/>
      <w:r w:rsidRPr="00D40A71">
        <w:rPr>
          <w:rFonts w:eastAsiaTheme="minorHAnsi"/>
          <w:sz w:val="22"/>
          <w:szCs w:val="22"/>
        </w:rPr>
        <w:t>Бұзылған</w:t>
      </w:r>
      <w:proofErr w:type="spellEnd"/>
      <w:r w:rsidRPr="00D40A71">
        <w:rPr>
          <w:rFonts w:eastAsiaTheme="minorHAnsi"/>
          <w:sz w:val="22"/>
          <w:szCs w:val="22"/>
        </w:rPr>
        <w:t xml:space="preserve"> </w:t>
      </w:r>
      <w:proofErr w:type="spellStart"/>
      <w:r w:rsidRPr="00D40A71">
        <w:rPr>
          <w:rFonts w:eastAsiaTheme="minorHAnsi"/>
          <w:sz w:val="22"/>
          <w:szCs w:val="22"/>
        </w:rPr>
        <w:t>құқықты</w:t>
      </w:r>
      <w:proofErr w:type="spellEnd"/>
      <w:r w:rsidRPr="00D40A71">
        <w:rPr>
          <w:rFonts w:eastAsiaTheme="minorHAnsi"/>
          <w:sz w:val="22"/>
          <w:szCs w:val="22"/>
        </w:rPr>
        <w:t xml:space="preserve"> </w:t>
      </w:r>
      <w:proofErr w:type="spellStart"/>
      <w:r w:rsidRPr="00D40A71">
        <w:rPr>
          <w:rFonts w:eastAsiaTheme="minorHAnsi"/>
          <w:sz w:val="22"/>
          <w:szCs w:val="22"/>
        </w:rPr>
        <w:t>қорғаудың</w:t>
      </w:r>
      <w:proofErr w:type="spellEnd"/>
      <w:r w:rsidRPr="00D40A71">
        <w:rPr>
          <w:rFonts w:eastAsiaTheme="minorHAnsi"/>
          <w:sz w:val="22"/>
          <w:szCs w:val="22"/>
        </w:rPr>
        <w:t xml:space="preserve"> </w:t>
      </w:r>
      <w:proofErr w:type="spellStart"/>
      <w:r w:rsidRPr="00D40A71">
        <w:rPr>
          <w:rFonts w:eastAsiaTheme="minorHAnsi"/>
          <w:sz w:val="22"/>
          <w:szCs w:val="22"/>
        </w:rPr>
        <w:t>тәсілі</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айып</w:t>
      </w:r>
      <w:proofErr w:type="spellEnd"/>
      <w:r w:rsidRPr="00D40A71">
        <w:rPr>
          <w:rFonts w:eastAsiaTheme="minorHAnsi"/>
          <w:sz w:val="22"/>
          <w:szCs w:val="22"/>
        </w:rPr>
        <w:t xml:space="preserve"> </w:t>
      </w:r>
      <w:proofErr w:type="spellStart"/>
      <w:r w:rsidRPr="00D40A71">
        <w:rPr>
          <w:rFonts w:eastAsiaTheme="minorHAnsi"/>
          <w:sz w:val="22"/>
          <w:szCs w:val="22"/>
        </w:rPr>
        <w:t>төлеуді</w:t>
      </w:r>
      <w:proofErr w:type="spellEnd"/>
      <w:r w:rsidRPr="00D40A71">
        <w:rPr>
          <w:rFonts w:eastAsiaTheme="minorHAnsi"/>
          <w:sz w:val="22"/>
          <w:szCs w:val="22"/>
        </w:rPr>
        <w:t xml:space="preserve"> </w:t>
      </w:r>
      <w:proofErr w:type="spellStart"/>
      <w:r w:rsidRPr="00D40A71">
        <w:rPr>
          <w:rFonts w:eastAsiaTheme="minorHAnsi"/>
          <w:sz w:val="22"/>
          <w:szCs w:val="22"/>
        </w:rPr>
        <w:t>қолданудың</w:t>
      </w:r>
      <w:proofErr w:type="spellEnd"/>
      <w:r w:rsidRPr="00D40A71">
        <w:rPr>
          <w:rFonts w:eastAsiaTheme="minorHAnsi"/>
          <w:sz w:val="22"/>
          <w:szCs w:val="22"/>
        </w:rPr>
        <w:t xml:space="preserve"> </w:t>
      </w:r>
      <w:proofErr w:type="spellStart"/>
      <w:r w:rsidRPr="00D40A71">
        <w:rPr>
          <w:rFonts w:eastAsiaTheme="minorHAnsi"/>
          <w:sz w:val="22"/>
          <w:szCs w:val="22"/>
        </w:rPr>
        <w:t>шектері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қорғаудың</w:t>
      </w:r>
      <w:proofErr w:type="spellEnd"/>
      <w:r w:rsidRPr="00D40A71">
        <w:rPr>
          <w:rFonts w:eastAsiaTheme="minorHAnsi"/>
          <w:sz w:val="22"/>
          <w:szCs w:val="22"/>
        </w:rPr>
        <w:t xml:space="preserve"> </w:t>
      </w:r>
      <w:proofErr w:type="spellStart"/>
      <w:r w:rsidRPr="00D40A71">
        <w:rPr>
          <w:rFonts w:eastAsiaTheme="minorHAnsi"/>
          <w:sz w:val="22"/>
          <w:szCs w:val="22"/>
        </w:rPr>
        <w:t>юрисдикциялық</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юрисдикциялық</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әдістері</w:t>
      </w:r>
      <w:proofErr w:type="spellEnd"/>
      <w:r w:rsidRPr="00D40A71">
        <w:rPr>
          <w:rFonts w:eastAsiaTheme="minorHAnsi"/>
          <w:sz w:val="22"/>
          <w:szCs w:val="22"/>
        </w:rPr>
        <w:t xml:space="preserve">. </w:t>
      </w:r>
      <w:proofErr w:type="spellStart"/>
      <w:r w:rsidRPr="00D40A71">
        <w:rPr>
          <w:rFonts w:eastAsiaTheme="minorHAnsi"/>
          <w:sz w:val="22"/>
          <w:szCs w:val="22"/>
        </w:rPr>
        <w:t>Жалпы</w:t>
      </w:r>
      <w:proofErr w:type="spellEnd"/>
      <w:r w:rsidRPr="00D40A71">
        <w:rPr>
          <w:rFonts w:eastAsiaTheme="minorHAnsi"/>
          <w:sz w:val="22"/>
          <w:szCs w:val="22"/>
        </w:rPr>
        <w:t xml:space="preserve"> юрисдикция </w:t>
      </w:r>
      <w:proofErr w:type="spellStart"/>
      <w:r w:rsidRPr="00D40A71">
        <w:rPr>
          <w:rFonts w:eastAsiaTheme="minorHAnsi"/>
          <w:sz w:val="22"/>
          <w:szCs w:val="22"/>
        </w:rPr>
        <w:t>соттары</w:t>
      </w:r>
      <w:proofErr w:type="spellEnd"/>
      <w:r w:rsidRPr="00D40A71">
        <w:rPr>
          <w:rFonts w:eastAsiaTheme="minorHAnsi"/>
          <w:sz w:val="22"/>
          <w:szCs w:val="22"/>
        </w:rPr>
        <w:t xml:space="preserve"> мен </w:t>
      </w:r>
      <w:proofErr w:type="spellStart"/>
      <w:r w:rsidRPr="00D40A71">
        <w:rPr>
          <w:rFonts w:eastAsiaTheme="minorHAnsi"/>
          <w:sz w:val="22"/>
          <w:szCs w:val="22"/>
        </w:rPr>
        <w:t>мамандандырылған</w:t>
      </w:r>
      <w:proofErr w:type="spellEnd"/>
      <w:r w:rsidRPr="00D40A71">
        <w:rPr>
          <w:rFonts w:eastAsiaTheme="minorHAnsi"/>
          <w:sz w:val="22"/>
          <w:szCs w:val="22"/>
        </w:rPr>
        <w:t xml:space="preserve"> </w:t>
      </w:r>
      <w:proofErr w:type="spellStart"/>
      <w:r w:rsidRPr="00D40A71">
        <w:rPr>
          <w:rFonts w:eastAsiaTheme="minorHAnsi"/>
          <w:sz w:val="22"/>
          <w:szCs w:val="22"/>
        </w:rPr>
        <w:t>соттардағы</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даулардың</w:t>
      </w:r>
      <w:proofErr w:type="spellEnd"/>
      <w:r w:rsidRPr="00D40A71">
        <w:rPr>
          <w:rFonts w:eastAsiaTheme="minorHAnsi"/>
          <w:sz w:val="22"/>
          <w:szCs w:val="22"/>
        </w:rPr>
        <w:t xml:space="preserve"> </w:t>
      </w:r>
      <w:proofErr w:type="spellStart"/>
      <w:r w:rsidRPr="00D40A71">
        <w:rPr>
          <w:rFonts w:eastAsiaTheme="minorHAnsi"/>
          <w:sz w:val="22"/>
          <w:szCs w:val="22"/>
        </w:rPr>
        <w:t>ведомстволығын</w:t>
      </w:r>
      <w:proofErr w:type="spellEnd"/>
      <w:r w:rsidRPr="00D40A71">
        <w:rPr>
          <w:rFonts w:eastAsiaTheme="minorHAnsi"/>
          <w:sz w:val="22"/>
          <w:szCs w:val="22"/>
        </w:rPr>
        <w:t xml:space="preserve"> </w:t>
      </w:r>
      <w:proofErr w:type="spellStart"/>
      <w:r w:rsidRPr="00D40A71">
        <w:rPr>
          <w:rFonts w:eastAsiaTheme="minorHAnsi"/>
          <w:sz w:val="22"/>
          <w:szCs w:val="22"/>
        </w:rPr>
        <w:t>бөлу</w:t>
      </w:r>
      <w:proofErr w:type="spellEnd"/>
      <w:r w:rsidRPr="00D40A71">
        <w:rPr>
          <w:rFonts w:eastAsiaTheme="minorHAnsi"/>
          <w:sz w:val="22"/>
          <w:szCs w:val="22"/>
        </w:rPr>
        <w:t xml:space="preserve">. </w:t>
      </w:r>
      <w:proofErr w:type="spellStart"/>
      <w:r w:rsidRPr="00D40A71">
        <w:rPr>
          <w:rFonts w:eastAsiaTheme="minorHAnsi"/>
          <w:sz w:val="22"/>
          <w:szCs w:val="22"/>
        </w:rPr>
        <w:t>Төрелік</w:t>
      </w:r>
      <w:proofErr w:type="spellEnd"/>
      <w:r w:rsidRPr="00D40A71">
        <w:rPr>
          <w:rFonts w:eastAsiaTheme="minorHAnsi"/>
          <w:sz w:val="22"/>
          <w:szCs w:val="22"/>
        </w:rPr>
        <w:t xml:space="preserve"> </w:t>
      </w:r>
      <w:proofErr w:type="spellStart"/>
      <w:r w:rsidRPr="00D40A71">
        <w:rPr>
          <w:rFonts w:eastAsiaTheme="minorHAnsi"/>
          <w:sz w:val="22"/>
          <w:szCs w:val="22"/>
        </w:rPr>
        <w:t>соттың</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қорғауы</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қорғаудың</w:t>
      </w:r>
      <w:proofErr w:type="spellEnd"/>
      <w:r w:rsidRPr="00D40A71">
        <w:rPr>
          <w:rFonts w:eastAsiaTheme="minorHAnsi"/>
          <w:sz w:val="22"/>
          <w:szCs w:val="22"/>
        </w:rPr>
        <w:t xml:space="preserve"> </w:t>
      </w:r>
      <w:proofErr w:type="spellStart"/>
      <w:r w:rsidRPr="00D40A71">
        <w:rPr>
          <w:rFonts w:eastAsiaTheme="minorHAnsi"/>
          <w:sz w:val="22"/>
          <w:szCs w:val="22"/>
        </w:rPr>
        <w:t>әкімшілік</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w:t>
      </w:r>
      <w:proofErr w:type="spellStart"/>
      <w:r w:rsidRPr="00D40A71">
        <w:rPr>
          <w:rFonts w:eastAsiaTheme="minorHAnsi"/>
          <w:sz w:val="22"/>
          <w:szCs w:val="22"/>
        </w:rPr>
        <w:t>өзін-өзі</w:t>
      </w:r>
      <w:proofErr w:type="spellEnd"/>
      <w:r w:rsidRPr="00D40A71">
        <w:rPr>
          <w:rFonts w:eastAsiaTheme="minorHAnsi"/>
          <w:sz w:val="22"/>
          <w:szCs w:val="22"/>
        </w:rPr>
        <w:t xml:space="preserve"> </w:t>
      </w:r>
      <w:proofErr w:type="spellStart"/>
      <w:r w:rsidRPr="00D40A71">
        <w:rPr>
          <w:rFonts w:eastAsiaTheme="minorHAnsi"/>
          <w:sz w:val="22"/>
          <w:szCs w:val="22"/>
        </w:rPr>
        <w:t>қорғау</w:t>
      </w:r>
      <w:proofErr w:type="spellEnd"/>
      <w:r w:rsidRPr="00D40A71">
        <w:rPr>
          <w:rFonts w:eastAsiaTheme="minorHAnsi"/>
          <w:sz w:val="22"/>
          <w:szCs w:val="22"/>
        </w:rPr>
        <w:t xml:space="preserve">. </w:t>
      </w:r>
      <w:proofErr w:type="spellStart"/>
      <w:r w:rsidRPr="00D40A71">
        <w:rPr>
          <w:rFonts w:eastAsiaTheme="minorHAnsi"/>
          <w:sz w:val="22"/>
          <w:szCs w:val="22"/>
        </w:rPr>
        <w:t>Кәсіпкерлер</w:t>
      </w:r>
      <w:proofErr w:type="spellEnd"/>
      <w:r w:rsidRPr="00D40A71">
        <w:rPr>
          <w:rFonts w:eastAsiaTheme="minorHAnsi"/>
          <w:sz w:val="22"/>
          <w:szCs w:val="22"/>
        </w:rPr>
        <w:t xml:space="preserve"> мен </w:t>
      </w:r>
      <w:proofErr w:type="spellStart"/>
      <w:r w:rsidRPr="00D40A71">
        <w:rPr>
          <w:rFonts w:eastAsiaTheme="minorHAnsi"/>
          <w:sz w:val="22"/>
          <w:szCs w:val="22"/>
        </w:rPr>
        <w:t>тұтынушылардың</w:t>
      </w:r>
      <w:proofErr w:type="spellEnd"/>
      <w:r w:rsidRPr="00D40A71">
        <w:rPr>
          <w:rFonts w:eastAsiaTheme="minorHAnsi"/>
          <w:sz w:val="22"/>
          <w:szCs w:val="22"/>
        </w:rPr>
        <w:t xml:space="preserve"> </w:t>
      </w:r>
      <w:proofErr w:type="spellStart"/>
      <w:r w:rsidRPr="00D40A71">
        <w:rPr>
          <w:rFonts w:eastAsiaTheme="minorHAnsi"/>
          <w:sz w:val="22"/>
          <w:szCs w:val="22"/>
        </w:rPr>
        <w:t>құқықтарын</w:t>
      </w:r>
      <w:proofErr w:type="spellEnd"/>
      <w:r w:rsidRPr="00D40A71">
        <w:rPr>
          <w:rFonts w:eastAsiaTheme="minorHAnsi"/>
          <w:sz w:val="22"/>
          <w:szCs w:val="22"/>
        </w:rPr>
        <w:t xml:space="preserve"> </w:t>
      </w:r>
      <w:proofErr w:type="spellStart"/>
      <w:r w:rsidRPr="00D40A71">
        <w:rPr>
          <w:rFonts w:eastAsiaTheme="minorHAnsi"/>
          <w:sz w:val="22"/>
          <w:szCs w:val="22"/>
        </w:rPr>
        <w:t>қорғау</w:t>
      </w:r>
      <w:proofErr w:type="spellEnd"/>
      <w:r w:rsidRPr="00D40A71">
        <w:rPr>
          <w:rFonts w:eastAsiaTheme="minorHAnsi"/>
          <w:sz w:val="22"/>
          <w:szCs w:val="22"/>
        </w:rPr>
        <w:t>.</w:t>
      </w:r>
    </w:p>
    <w:p w14:paraId="0643347C" w14:textId="77777777" w:rsidR="00A23B88" w:rsidRDefault="00A23B88" w:rsidP="00EB0FBF">
      <w:pPr>
        <w:ind w:firstLine="567"/>
        <w:jc w:val="both"/>
        <w:rPr>
          <w:rFonts w:eastAsiaTheme="minorHAnsi"/>
          <w:b/>
          <w:bCs/>
          <w:sz w:val="22"/>
          <w:szCs w:val="22"/>
        </w:rPr>
      </w:pPr>
    </w:p>
    <w:p w14:paraId="0E50BAC1" w14:textId="752E24B5"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3-тақырып. </w:t>
      </w:r>
      <w:proofErr w:type="spellStart"/>
      <w:r w:rsidRPr="00A23B88">
        <w:rPr>
          <w:rFonts w:eastAsiaTheme="minorHAnsi"/>
          <w:b/>
          <w:bCs/>
          <w:sz w:val="22"/>
          <w:szCs w:val="22"/>
        </w:rPr>
        <w:t>Азаматтар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құқықтардың</w:t>
      </w:r>
      <w:proofErr w:type="spellEnd"/>
      <w:r w:rsidRPr="00A23B88">
        <w:rPr>
          <w:rFonts w:eastAsiaTheme="minorHAnsi"/>
          <w:b/>
          <w:bCs/>
          <w:sz w:val="22"/>
          <w:szCs w:val="22"/>
        </w:rPr>
        <w:t xml:space="preserve"> </w:t>
      </w:r>
      <w:proofErr w:type="spellStart"/>
      <w:r w:rsidRPr="00A23B88">
        <w:rPr>
          <w:rFonts w:eastAsiaTheme="minorHAnsi"/>
          <w:b/>
          <w:bCs/>
          <w:sz w:val="22"/>
          <w:szCs w:val="22"/>
        </w:rPr>
        <w:t>субъектілері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ретінде</w:t>
      </w:r>
      <w:proofErr w:type="spellEnd"/>
      <w:r w:rsidR="00A23B88">
        <w:rPr>
          <w:rFonts w:eastAsiaTheme="minorHAnsi"/>
          <w:b/>
          <w:bCs/>
          <w:sz w:val="22"/>
          <w:szCs w:val="22"/>
        </w:rPr>
        <w:t>.</w:t>
      </w:r>
      <w:r w:rsidRPr="00A23B88">
        <w:rPr>
          <w:rFonts w:eastAsiaTheme="minorHAnsi"/>
          <w:b/>
          <w:bCs/>
          <w:sz w:val="22"/>
          <w:szCs w:val="22"/>
        </w:rPr>
        <w:t xml:space="preserve"> </w:t>
      </w:r>
    </w:p>
    <w:p w14:paraId="4A192BF8" w14:textId="4667FB25" w:rsidR="00A511CC" w:rsidRPr="00D40A71" w:rsidRDefault="00A511CC" w:rsidP="00EB0FBF">
      <w:pPr>
        <w:ind w:firstLine="567"/>
        <w:jc w:val="both"/>
        <w:rPr>
          <w:rFonts w:eastAsiaTheme="minorHAnsi"/>
          <w:sz w:val="22"/>
          <w:szCs w:val="22"/>
        </w:rPr>
      </w:pPr>
      <w:proofErr w:type="spellStart"/>
      <w:r w:rsidRPr="00D40A71">
        <w:rPr>
          <w:rFonts w:eastAsiaTheme="minorHAnsi"/>
          <w:sz w:val="22"/>
          <w:szCs w:val="22"/>
        </w:rPr>
        <w:t>Тақырыптың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Азаматтар</w:t>
      </w:r>
      <w:proofErr w:type="spellEnd"/>
      <w:r w:rsidRPr="00D40A71">
        <w:rPr>
          <w:rFonts w:eastAsiaTheme="minorHAnsi"/>
          <w:sz w:val="22"/>
          <w:szCs w:val="22"/>
        </w:rPr>
        <w:t>» мен «</w:t>
      </w:r>
      <w:proofErr w:type="spellStart"/>
      <w:r w:rsidRPr="00D40A71">
        <w:rPr>
          <w:rFonts w:eastAsiaTheme="minorHAnsi"/>
          <w:sz w:val="22"/>
          <w:szCs w:val="22"/>
        </w:rPr>
        <w:t>жеке</w:t>
      </w:r>
      <w:proofErr w:type="spellEnd"/>
      <w:r w:rsidRPr="00D40A71">
        <w:rPr>
          <w:rFonts w:eastAsiaTheme="minorHAnsi"/>
          <w:sz w:val="22"/>
          <w:szCs w:val="22"/>
        </w:rPr>
        <w:t xml:space="preserve"> </w:t>
      </w:r>
      <w:proofErr w:type="spellStart"/>
      <w:r w:rsidRPr="00D40A71">
        <w:rPr>
          <w:rFonts w:eastAsiaTheme="minorHAnsi"/>
          <w:sz w:val="22"/>
          <w:szCs w:val="22"/>
        </w:rPr>
        <w:t>тұлғалар</w:t>
      </w:r>
      <w:proofErr w:type="spellEnd"/>
      <w:r w:rsidRPr="00D40A71">
        <w:rPr>
          <w:rFonts w:eastAsiaTheme="minorHAnsi"/>
          <w:sz w:val="22"/>
          <w:szCs w:val="22"/>
        </w:rPr>
        <w:t xml:space="preserve">» </w:t>
      </w:r>
      <w:proofErr w:type="spellStart"/>
      <w:r w:rsidRPr="00D40A71">
        <w:rPr>
          <w:rFonts w:eastAsiaTheme="minorHAnsi"/>
          <w:sz w:val="22"/>
          <w:szCs w:val="22"/>
        </w:rPr>
        <w:t>түсініктерінің</w:t>
      </w:r>
      <w:proofErr w:type="spellEnd"/>
      <w:r w:rsidRPr="00D40A71">
        <w:rPr>
          <w:rFonts w:eastAsiaTheme="minorHAnsi"/>
          <w:sz w:val="22"/>
          <w:szCs w:val="22"/>
        </w:rPr>
        <w:t xml:space="preserve"> </w:t>
      </w:r>
      <w:proofErr w:type="spellStart"/>
      <w:r w:rsidRPr="00D40A71">
        <w:rPr>
          <w:rFonts w:eastAsiaTheme="minorHAnsi"/>
          <w:sz w:val="22"/>
          <w:szCs w:val="22"/>
        </w:rPr>
        <w:t>арақатынасы</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қабілеттілігінің</w:t>
      </w:r>
      <w:proofErr w:type="spellEnd"/>
      <w:r w:rsidRPr="00D40A71">
        <w:rPr>
          <w:rFonts w:eastAsiaTheme="minorHAnsi"/>
          <w:sz w:val="22"/>
          <w:szCs w:val="22"/>
        </w:rPr>
        <w:t xml:space="preserve"> </w:t>
      </w:r>
      <w:proofErr w:type="spellStart"/>
      <w:r w:rsidRPr="00D40A71">
        <w:rPr>
          <w:rFonts w:eastAsiaTheme="minorHAnsi"/>
          <w:sz w:val="22"/>
          <w:szCs w:val="22"/>
        </w:rPr>
        <w:t>туындау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тоқтатылу</w:t>
      </w:r>
      <w:proofErr w:type="spellEnd"/>
      <w:r w:rsidRPr="00D40A71">
        <w:rPr>
          <w:rFonts w:eastAsiaTheme="minorHAnsi"/>
          <w:sz w:val="22"/>
          <w:szCs w:val="22"/>
        </w:rPr>
        <w:t xml:space="preserve"> </w:t>
      </w:r>
      <w:proofErr w:type="spellStart"/>
      <w:r w:rsidRPr="00D40A71">
        <w:rPr>
          <w:rFonts w:eastAsiaTheme="minorHAnsi"/>
          <w:sz w:val="22"/>
          <w:szCs w:val="22"/>
        </w:rPr>
        <w:t>сәті</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қабілеттілігінің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есімі</w:t>
      </w:r>
      <w:proofErr w:type="spellEnd"/>
      <w:r w:rsidRPr="00D40A71">
        <w:rPr>
          <w:rFonts w:eastAsiaTheme="minorHAnsi"/>
          <w:sz w:val="22"/>
          <w:szCs w:val="22"/>
        </w:rPr>
        <w:t xml:space="preserve"> мен </w:t>
      </w:r>
      <w:proofErr w:type="spellStart"/>
      <w:r w:rsidRPr="00D40A71">
        <w:rPr>
          <w:rFonts w:eastAsiaTheme="minorHAnsi"/>
          <w:sz w:val="22"/>
          <w:szCs w:val="22"/>
        </w:rPr>
        <w:t>тұрғылықты</w:t>
      </w:r>
      <w:proofErr w:type="spellEnd"/>
      <w:r w:rsidRPr="00D40A71">
        <w:rPr>
          <w:rFonts w:eastAsiaTheme="minorHAnsi"/>
          <w:sz w:val="22"/>
          <w:szCs w:val="22"/>
        </w:rPr>
        <w:t xml:space="preserve"> </w:t>
      </w:r>
      <w:proofErr w:type="spellStart"/>
      <w:r w:rsidRPr="00D40A71">
        <w:rPr>
          <w:rFonts w:eastAsiaTheme="minorHAnsi"/>
          <w:sz w:val="22"/>
          <w:szCs w:val="22"/>
        </w:rPr>
        <w:t>жері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қатынастардағы</w:t>
      </w:r>
      <w:proofErr w:type="spellEnd"/>
      <w:r w:rsidRPr="00D40A71">
        <w:rPr>
          <w:rFonts w:eastAsiaTheme="minorHAnsi"/>
          <w:sz w:val="22"/>
          <w:szCs w:val="22"/>
        </w:rPr>
        <w:t xml:space="preserve"> </w:t>
      </w:r>
      <w:proofErr w:type="spellStart"/>
      <w:r w:rsidRPr="00D40A71">
        <w:rPr>
          <w:rFonts w:eastAsiaTheme="minorHAnsi"/>
          <w:sz w:val="22"/>
          <w:szCs w:val="22"/>
        </w:rPr>
        <w:t>дараландыру</w:t>
      </w:r>
      <w:proofErr w:type="spellEnd"/>
      <w:r w:rsidRPr="00D40A71">
        <w:rPr>
          <w:rFonts w:eastAsiaTheme="minorHAnsi"/>
          <w:sz w:val="22"/>
          <w:szCs w:val="22"/>
        </w:rPr>
        <w:t xml:space="preserve"> </w:t>
      </w:r>
      <w:proofErr w:type="spellStart"/>
      <w:r w:rsidRPr="00D40A71">
        <w:rPr>
          <w:rFonts w:eastAsiaTheme="minorHAnsi"/>
          <w:sz w:val="22"/>
          <w:szCs w:val="22"/>
        </w:rPr>
        <w:t>құралдары</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w:t>
      </w:r>
      <w:proofErr w:type="spellStart"/>
      <w:r w:rsidRPr="00D40A71">
        <w:rPr>
          <w:rFonts w:eastAsiaTheme="minorHAnsi"/>
          <w:sz w:val="22"/>
          <w:szCs w:val="22"/>
        </w:rPr>
        <w:t>бойынша</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категориялары</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толық</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Эмансипация. </w:t>
      </w:r>
      <w:proofErr w:type="spellStart"/>
      <w:r w:rsidRPr="00D40A71">
        <w:rPr>
          <w:rFonts w:eastAsiaTheme="minorHAnsi"/>
          <w:sz w:val="22"/>
          <w:szCs w:val="22"/>
        </w:rPr>
        <w:t>Жас</w:t>
      </w:r>
      <w:proofErr w:type="spellEnd"/>
      <w:r w:rsidRPr="00D40A71">
        <w:rPr>
          <w:rFonts w:eastAsiaTheme="minorHAnsi"/>
          <w:sz w:val="22"/>
          <w:szCs w:val="22"/>
        </w:rPr>
        <w:t xml:space="preserve"> </w:t>
      </w:r>
      <w:proofErr w:type="spellStart"/>
      <w:r w:rsidRPr="00D40A71">
        <w:rPr>
          <w:rFonts w:eastAsiaTheme="minorHAnsi"/>
          <w:sz w:val="22"/>
          <w:szCs w:val="22"/>
        </w:rPr>
        <w:t>балалардың</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Он </w:t>
      </w:r>
      <w:proofErr w:type="spellStart"/>
      <w:r w:rsidRPr="00D40A71">
        <w:rPr>
          <w:rFonts w:eastAsiaTheme="minorHAnsi"/>
          <w:sz w:val="22"/>
          <w:szCs w:val="22"/>
        </w:rPr>
        <w:t>төрттен</w:t>
      </w:r>
      <w:proofErr w:type="spellEnd"/>
      <w:r w:rsidRPr="00D40A71">
        <w:rPr>
          <w:rFonts w:eastAsiaTheme="minorHAnsi"/>
          <w:sz w:val="22"/>
          <w:szCs w:val="22"/>
        </w:rPr>
        <w:t xml:space="preserve"> он </w:t>
      </w:r>
      <w:proofErr w:type="spellStart"/>
      <w:r w:rsidRPr="00D40A71">
        <w:rPr>
          <w:rFonts w:eastAsiaTheme="minorHAnsi"/>
          <w:sz w:val="22"/>
          <w:szCs w:val="22"/>
        </w:rPr>
        <w:t>сегiз</w:t>
      </w:r>
      <w:proofErr w:type="spellEnd"/>
      <w:r w:rsidRPr="00D40A71">
        <w:rPr>
          <w:rFonts w:eastAsiaTheme="minorHAnsi"/>
          <w:sz w:val="22"/>
          <w:szCs w:val="22"/>
        </w:rPr>
        <w:t xml:space="preserve"> </w:t>
      </w:r>
      <w:proofErr w:type="spellStart"/>
      <w:r w:rsidRPr="00D40A71">
        <w:rPr>
          <w:rFonts w:eastAsiaTheme="minorHAnsi"/>
          <w:sz w:val="22"/>
          <w:szCs w:val="22"/>
        </w:rPr>
        <w:t>жасқа</w:t>
      </w:r>
      <w:proofErr w:type="spellEnd"/>
      <w:r w:rsidRPr="00D40A71">
        <w:rPr>
          <w:rFonts w:eastAsiaTheme="minorHAnsi"/>
          <w:sz w:val="22"/>
          <w:szCs w:val="22"/>
        </w:rPr>
        <w:t xml:space="preserve"> </w:t>
      </w:r>
      <w:proofErr w:type="spellStart"/>
      <w:r w:rsidRPr="00D40A71">
        <w:rPr>
          <w:rFonts w:eastAsiaTheme="minorHAnsi"/>
          <w:sz w:val="22"/>
          <w:szCs w:val="22"/>
        </w:rPr>
        <w:t>дейiнгi</w:t>
      </w:r>
      <w:proofErr w:type="spellEnd"/>
      <w:r w:rsidRPr="00D40A71">
        <w:rPr>
          <w:rFonts w:eastAsiaTheme="minorHAnsi"/>
          <w:sz w:val="22"/>
          <w:szCs w:val="22"/>
        </w:rPr>
        <w:t xml:space="preserve"> </w:t>
      </w:r>
      <w:proofErr w:type="spellStart"/>
      <w:r w:rsidRPr="00D40A71">
        <w:rPr>
          <w:rFonts w:eastAsiaTheme="minorHAnsi"/>
          <w:sz w:val="22"/>
          <w:szCs w:val="22"/>
        </w:rPr>
        <w:t>кәмелетке</w:t>
      </w:r>
      <w:proofErr w:type="spellEnd"/>
      <w:r w:rsidRPr="00D40A71">
        <w:rPr>
          <w:rFonts w:eastAsiaTheme="minorHAnsi"/>
          <w:sz w:val="22"/>
          <w:szCs w:val="22"/>
        </w:rPr>
        <w:t xml:space="preserve"> </w:t>
      </w:r>
      <w:proofErr w:type="spellStart"/>
      <w:r w:rsidRPr="00D40A71">
        <w:rPr>
          <w:rFonts w:eastAsiaTheme="minorHAnsi"/>
          <w:sz w:val="22"/>
          <w:szCs w:val="22"/>
        </w:rPr>
        <w:t>толмағандардың</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қабiлеттiлiгi</w:t>
      </w:r>
      <w:proofErr w:type="spellEnd"/>
      <w:r w:rsidRPr="00D40A71">
        <w:rPr>
          <w:rFonts w:eastAsiaTheme="minorHAnsi"/>
          <w:sz w:val="22"/>
          <w:szCs w:val="22"/>
        </w:rPr>
        <w:t xml:space="preserve">. </w:t>
      </w:r>
      <w:proofErr w:type="spellStart"/>
      <w:r w:rsidRPr="00D40A71">
        <w:rPr>
          <w:rFonts w:eastAsiaTheme="minorHAnsi"/>
          <w:sz w:val="22"/>
          <w:szCs w:val="22"/>
        </w:rPr>
        <w:t>Азаматтардың</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қабілеттіліктерін</w:t>
      </w:r>
      <w:proofErr w:type="spellEnd"/>
      <w:r w:rsidRPr="00D40A71">
        <w:rPr>
          <w:rFonts w:eastAsiaTheme="minorHAnsi"/>
          <w:sz w:val="22"/>
          <w:szCs w:val="22"/>
        </w:rPr>
        <w:t xml:space="preserve"> </w:t>
      </w:r>
      <w:proofErr w:type="spellStart"/>
      <w:r w:rsidRPr="00D40A71">
        <w:rPr>
          <w:rFonts w:eastAsiaTheme="minorHAnsi"/>
          <w:sz w:val="22"/>
          <w:szCs w:val="22"/>
        </w:rPr>
        <w:t>шектеудің</w:t>
      </w:r>
      <w:proofErr w:type="spellEnd"/>
      <w:r w:rsidRPr="00D40A71">
        <w:rPr>
          <w:rFonts w:eastAsiaTheme="minorHAnsi"/>
          <w:sz w:val="22"/>
          <w:szCs w:val="22"/>
        </w:rPr>
        <w:t xml:space="preserve"> </w:t>
      </w:r>
      <w:proofErr w:type="spellStart"/>
      <w:r w:rsidRPr="00D40A71">
        <w:rPr>
          <w:rFonts w:eastAsiaTheme="minorHAnsi"/>
          <w:sz w:val="22"/>
          <w:szCs w:val="22"/>
        </w:rPr>
        <w:t>негіздері</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шектері</w:t>
      </w:r>
      <w:proofErr w:type="spellEnd"/>
      <w:r w:rsidRPr="00D40A71">
        <w:rPr>
          <w:rFonts w:eastAsiaTheme="minorHAnsi"/>
          <w:sz w:val="22"/>
          <w:szCs w:val="22"/>
        </w:rPr>
        <w:t xml:space="preserve">. </w:t>
      </w:r>
      <w:proofErr w:type="spellStart"/>
      <w:r w:rsidRPr="00D40A71">
        <w:rPr>
          <w:rFonts w:eastAsiaTheme="minorHAnsi"/>
          <w:sz w:val="22"/>
          <w:szCs w:val="22"/>
        </w:rPr>
        <w:t>Азаматты</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w:t>
      </w:r>
      <w:proofErr w:type="spellStart"/>
      <w:r w:rsidRPr="00D40A71">
        <w:rPr>
          <w:rFonts w:eastAsiaTheme="minorHAnsi"/>
          <w:sz w:val="22"/>
          <w:szCs w:val="22"/>
        </w:rPr>
        <w:t>жоқ</w:t>
      </w:r>
      <w:proofErr w:type="spellEnd"/>
      <w:r w:rsidRPr="00D40A71">
        <w:rPr>
          <w:rFonts w:eastAsiaTheme="minorHAnsi"/>
          <w:sz w:val="22"/>
          <w:szCs w:val="22"/>
        </w:rPr>
        <w:t xml:space="preserve"> </w:t>
      </w:r>
      <w:proofErr w:type="spellStart"/>
      <w:r w:rsidRPr="00D40A71">
        <w:rPr>
          <w:rFonts w:eastAsiaTheme="minorHAnsi"/>
          <w:sz w:val="22"/>
          <w:szCs w:val="22"/>
        </w:rPr>
        <w:t>деп</w:t>
      </w:r>
      <w:proofErr w:type="spellEnd"/>
      <w:r w:rsidRPr="00D40A71">
        <w:rPr>
          <w:rFonts w:eastAsiaTheme="minorHAnsi"/>
          <w:sz w:val="22"/>
          <w:szCs w:val="22"/>
        </w:rPr>
        <w:t xml:space="preserve"> </w:t>
      </w:r>
      <w:proofErr w:type="spellStart"/>
      <w:r w:rsidRPr="00D40A71">
        <w:rPr>
          <w:rFonts w:eastAsiaTheme="minorHAnsi"/>
          <w:sz w:val="22"/>
          <w:szCs w:val="22"/>
        </w:rPr>
        <w:t>тану</w:t>
      </w:r>
      <w:proofErr w:type="spellEnd"/>
      <w:r w:rsidRPr="00D40A71">
        <w:rPr>
          <w:rFonts w:eastAsiaTheme="minorHAnsi"/>
          <w:sz w:val="22"/>
          <w:szCs w:val="22"/>
        </w:rPr>
        <w:t xml:space="preserve">. </w:t>
      </w:r>
      <w:proofErr w:type="spellStart"/>
      <w:r w:rsidRPr="00D40A71">
        <w:rPr>
          <w:rFonts w:eastAsiaTheme="minorHAnsi"/>
          <w:sz w:val="22"/>
          <w:szCs w:val="22"/>
        </w:rPr>
        <w:t>Қорғаншылық</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қамқоршылық</w:t>
      </w:r>
      <w:proofErr w:type="spellEnd"/>
      <w:r w:rsidRPr="00D40A71">
        <w:rPr>
          <w:rFonts w:eastAsiaTheme="minorHAnsi"/>
          <w:sz w:val="22"/>
          <w:szCs w:val="22"/>
        </w:rPr>
        <w:t xml:space="preserve">. </w:t>
      </w:r>
      <w:proofErr w:type="spellStart"/>
      <w:r w:rsidRPr="00D40A71">
        <w:rPr>
          <w:rFonts w:eastAsiaTheme="minorHAnsi"/>
          <w:sz w:val="22"/>
          <w:szCs w:val="22"/>
        </w:rPr>
        <w:t>Әрекетке</w:t>
      </w:r>
      <w:proofErr w:type="spellEnd"/>
      <w:r w:rsidRPr="00D40A71">
        <w:rPr>
          <w:rFonts w:eastAsiaTheme="minorHAnsi"/>
          <w:sz w:val="22"/>
          <w:szCs w:val="22"/>
        </w:rPr>
        <w:t xml:space="preserve"> </w:t>
      </w:r>
      <w:proofErr w:type="spellStart"/>
      <w:r w:rsidRPr="00D40A71">
        <w:rPr>
          <w:rFonts w:eastAsiaTheme="minorHAnsi"/>
          <w:sz w:val="22"/>
          <w:szCs w:val="22"/>
        </w:rPr>
        <w:t>қабілетті</w:t>
      </w:r>
      <w:proofErr w:type="spellEnd"/>
      <w:r w:rsidRPr="00D40A71">
        <w:rPr>
          <w:rFonts w:eastAsiaTheme="minorHAnsi"/>
          <w:sz w:val="22"/>
          <w:szCs w:val="22"/>
        </w:rPr>
        <w:t xml:space="preserve"> </w:t>
      </w:r>
      <w:proofErr w:type="spellStart"/>
      <w:r w:rsidRPr="00D40A71">
        <w:rPr>
          <w:rFonts w:eastAsiaTheme="minorHAnsi"/>
          <w:sz w:val="22"/>
          <w:szCs w:val="22"/>
        </w:rPr>
        <w:t>азаматтарға</w:t>
      </w:r>
      <w:proofErr w:type="spellEnd"/>
      <w:r w:rsidRPr="00D40A71">
        <w:rPr>
          <w:rFonts w:eastAsiaTheme="minorHAnsi"/>
          <w:sz w:val="22"/>
          <w:szCs w:val="22"/>
        </w:rPr>
        <w:t xml:space="preserve"> патронаж. </w:t>
      </w:r>
      <w:proofErr w:type="spellStart"/>
      <w:r w:rsidRPr="00D40A71">
        <w:rPr>
          <w:rFonts w:eastAsiaTheme="minorHAnsi"/>
          <w:sz w:val="22"/>
          <w:szCs w:val="22"/>
        </w:rPr>
        <w:t>Кәсіпкерлік</w:t>
      </w:r>
      <w:proofErr w:type="spellEnd"/>
      <w:r w:rsidRPr="00D40A71">
        <w:rPr>
          <w:rFonts w:eastAsiaTheme="minorHAnsi"/>
          <w:sz w:val="22"/>
          <w:szCs w:val="22"/>
        </w:rPr>
        <w:t xml:space="preserve"> </w:t>
      </w:r>
      <w:proofErr w:type="spellStart"/>
      <w:r w:rsidRPr="00D40A71">
        <w:rPr>
          <w:rFonts w:eastAsiaTheme="minorHAnsi"/>
          <w:sz w:val="22"/>
          <w:szCs w:val="22"/>
        </w:rPr>
        <w:t>қызметтің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белгілері</w:t>
      </w:r>
      <w:proofErr w:type="spellEnd"/>
      <w:r w:rsidRPr="00D40A71">
        <w:rPr>
          <w:rFonts w:eastAsiaTheme="minorHAnsi"/>
          <w:sz w:val="22"/>
          <w:szCs w:val="22"/>
        </w:rPr>
        <w:t xml:space="preserve">. Дара </w:t>
      </w:r>
      <w:proofErr w:type="spellStart"/>
      <w:r w:rsidRPr="00D40A71">
        <w:rPr>
          <w:rFonts w:eastAsiaTheme="minorHAnsi"/>
          <w:sz w:val="22"/>
          <w:szCs w:val="22"/>
        </w:rPr>
        <w:t>кәсіпкердің</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мәртебесі</w:t>
      </w:r>
      <w:proofErr w:type="spellEnd"/>
      <w:r w:rsidRPr="00D40A71">
        <w:rPr>
          <w:rFonts w:eastAsiaTheme="minorHAnsi"/>
          <w:sz w:val="22"/>
          <w:szCs w:val="22"/>
        </w:rPr>
        <w:t xml:space="preserve">. Дара </w:t>
      </w:r>
      <w:proofErr w:type="spellStart"/>
      <w:r w:rsidRPr="00D40A71">
        <w:rPr>
          <w:rFonts w:eastAsiaTheme="minorHAnsi"/>
          <w:sz w:val="22"/>
          <w:szCs w:val="22"/>
        </w:rPr>
        <w:t>кәсіпкердің</w:t>
      </w:r>
      <w:proofErr w:type="spellEnd"/>
      <w:r w:rsidRPr="00D40A71">
        <w:rPr>
          <w:rFonts w:eastAsiaTheme="minorHAnsi"/>
          <w:sz w:val="22"/>
          <w:szCs w:val="22"/>
        </w:rPr>
        <w:t xml:space="preserve"> </w:t>
      </w:r>
      <w:proofErr w:type="spellStart"/>
      <w:r w:rsidRPr="00D40A71">
        <w:rPr>
          <w:rFonts w:eastAsiaTheme="minorHAnsi"/>
          <w:sz w:val="22"/>
          <w:szCs w:val="22"/>
        </w:rPr>
        <w:t>дәрменсіздігі</w:t>
      </w:r>
      <w:proofErr w:type="spellEnd"/>
      <w:r w:rsidRPr="00D40A71">
        <w:rPr>
          <w:rFonts w:eastAsiaTheme="minorHAnsi"/>
          <w:sz w:val="22"/>
          <w:szCs w:val="22"/>
        </w:rPr>
        <w:t xml:space="preserve"> (</w:t>
      </w:r>
      <w:proofErr w:type="spellStart"/>
      <w:r w:rsidRPr="00D40A71">
        <w:rPr>
          <w:rFonts w:eastAsiaTheme="minorHAnsi"/>
          <w:sz w:val="22"/>
          <w:szCs w:val="22"/>
        </w:rPr>
        <w:t>банкроттығы</w:t>
      </w:r>
      <w:proofErr w:type="spellEnd"/>
      <w:r w:rsidRPr="00D40A71">
        <w:rPr>
          <w:rFonts w:eastAsiaTheme="minorHAnsi"/>
          <w:sz w:val="22"/>
          <w:szCs w:val="22"/>
        </w:rPr>
        <w:t xml:space="preserve">). </w:t>
      </w:r>
      <w:proofErr w:type="spellStart"/>
      <w:r w:rsidRPr="00D40A71">
        <w:rPr>
          <w:rFonts w:eastAsiaTheme="minorHAnsi"/>
          <w:sz w:val="22"/>
          <w:szCs w:val="22"/>
        </w:rPr>
        <w:t>Азаматтың</w:t>
      </w:r>
      <w:proofErr w:type="spellEnd"/>
      <w:r w:rsidRPr="00D40A71">
        <w:rPr>
          <w:rFonts w:eastAsiaTheme="minorHAnsi"/>
          <w:sz w:val="22"/>
          <w:szCs w:val="22"/>
        </w:rPr>
        <w:t xml:space="preserve"> </w:t>
      </w:r>
      <w:proofErr w:type="spellStart"/>
      <w:r w:rsidRPr="00D40A71">
        <w:rPr>
          <w:rFonts w:eastAsiaTheme="minorHAnsi"/>
          <w:sz w:val="22"/>
          <w:szCs w:val="22"/>
        </w:rPr>
        <w:t>мүлкінен</w:t>
      </w:r>
      <w:proofErr w:type="spellEnd"/>
      <w:r w:rsidRPr="00D40A71">
        <w:rPr>
          <w:rFonts w:eastAsiaTheme="minorHAnsi"/>
          <w:sz w:val="22"/>
          <w:szCs w:val="22"/>
        </w:rPr>
        <w:t xml:space="preserve"> </w:t>
      </w:r>
      <w:proofErr w:type="spellStart"/>
      <w:r w:rsidRPr="00D40A71">
        <w:rPr>
          <w:rFonts w:eastAsiaTheme="minorHAnsi"/>
          <w:sz w:val="22"/>
          <w:szCs w:val="22"/>
        </w:rPr>
        <w:t>ақы</w:t>
      </w:r>
      <w:proofErr w:type="spellEnd"/>
      <w:r w:rsidRPr="00D40A71">
        <w:rPr>
          <w:rFonts w:eastAsiaTheme="minorHAnsi"/>
          <w:sz w:val="22"/>
          <w:szCs w:val="22"/>
        </w:rPr>
        <w:t xml:space="preserve"> </w:t>
      </w:r>
      <w:proofErr w:type="spellStart"/>
      <w:r w:rsidRPr="00D40A71">
        <w:rPr>
          <w:rFonts w:eastAsiaTheme="minorHAnsi"/>
          <w:sz w:val="22"/>
          <w:szCs w:val="22"/>
        </w:rPr>
        <w:t>өндіріп</w:t>
      </w:r>
      <w:proofErr w:type="spellEnd"/>
      <w:r w:rsidRPr="00D40A71">
        <w:rPr>
          <w:rFonts w:eastAsiaTheme="minorHAnsi"/>
          <w:sz w:val="22"/>
          <w:szCs w:val="22"/>
        </w:rPr>
        <w:t xml:space="preserve"> </w:t>
      </w:r>
      <w:proofErr w:type="spellStart"/>
      <w:r w:rsidRPr="00D40A71">
        <w:rPr>
          <w:rFonts w:eastAsiaTheme="minorHAnsi"/>
          <w:sz w:val="22"/>
          <w:szCs w:val="22"/>
        </w:rPr>
        <w:t>алу</w:t>
      </w:r>
      <w:proofErr w:type="spellEnd"/>
      <w:r w:rsidRPr="00D40A71">
        <w:rPr>
          <w:rFonts w:eastAsiaTheme="minorHAnsi"/>
          <w:sz w:val="22"/>
          <w:szCs w:val="22"/>
        </w:rPr>
        <w:t>.</w:t>
      </w:r>
    </w:p>
    <w:p w14:paraId="6EB1DE36" w14:textId="77777777" w:rsidR="00A23B88" w:rsidRDefault="00A23B88" w:rsidP="00EB0FBF">
      <w:pPr>
        <w:ind w:firstLine="567"/>
        <w:jc w:val="both"/>
        <w:rPr>
          <w:rFonts w:eastAsiaTheme="minorHAnsi"/>
          <w:sz w:val="22"/>
          <w:szCs w:val="22"/>
        </w:rPr>
      </w:pPr>
    </w:p>
    <w:p w14:paraId="7A8EF57D" w14:textId="5B412EEB" w:rsidR="001F26CB"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4-тақырып. </w:t>
      </w:r>
      <w:proofErr w:type="spellStart"/>
      <w:r w:rsidRPr="00A23B88">
        <w:rPr>
          <w:rFonts w:eastAsiaTheme="minorHAnsi"/>
          <w:b/>
          <w:bCs/>
          <w:sz w:val="22"/>
          <w:szCs w:val="22"/>
        </w:rPr>
        <w:t>Заңды</w:t>
      </w:r>
      <w:proofErr w:type="spellEnd"/>
      <w:r w:rsidRPr="00A23B88">
        <w:rPr>
          <w:rFonts w:eastAsiaTheme="minorHAnsi"/>
          <w:b/>
          <w:bCs/>
          <w:sz w:val="22"/>
          <w:szCs w:val="22"/>
        </w:rPr>
        <w:t xml:space="preserve"> </w:t>
      </w:r>
      <w:proofErr w:type="spellStart"/>
      <w:r w:rsidRPr="00A23B88">
        <w:rPr>
          <w:rFonts w:eastAsiaTheme="minorHAnsi"/>
          <w:b/>
          <w:bCs/>
          <w:sz w:val="22"/>
          <w:szCs w:val="22"/>
        </w:rPr>
        <w:t>тұлғалар</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субъектілері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ретінде</w:t>
      </w:r>
      <w:proofErr w:type="spellEnd"/>
      <w:r w:rsidRPr="00A23B88">
        <w:rPr>
          <w:rFonts w:eastAsiaTheme="minorHAnsi"/>
          <w:b/>
          <w:bCs/>
          <w:sz w:val="22"/>
          <w:szCs w:val="22"/>
        </w:rPr>
        <w:t xml:space="preserve">. </w:t>
      </w:r>
      <w:proofErr w:type="spellStart"/>
      <w:r w:rsidRPr="00A23B88">
        <w:rPr>
          <w:rFonts w:eastAsiaTheme="minorHAnsi"/>
          <w:b/>
          <w:bCs/>
          <w:sz w:val="22"/>
          <w:szCs w:val="22"/>
        </w:rPr>
        <w:t>Мемлекет</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әкімшілік-аумақтық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бөлініс</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w:t>
      </w:r>
      <w:proofErr w:type="spellEnd"/>
      <w:r w:rsidRPr="00A23B88">
        <w:rPr>
          <w:rFonts w:eastAsiaTheme="minorHAnsi"/>
          <w:b/>
          <w:bCs/>
          <w:sz w:val="22"/>
          <w:szCs w:val="22"/>
        </w:rPr>
        <w:t xml:space="preserve"> </w:t>
      </w:r>
      <w:proofErr w:type="spellStart"/>
      <w:r w:rsidRPr="00A23B88">
        <w:rPr>
          <w:rFonts w:eastAsiaTheme="minorHAnsi"/>
          <w:b/>
          <w:bCs/>
          <w:sz w:val="22"/>
          <w:szCs w:val="22"/>
        </w:rPr>
        <w:t>субъектілері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ретінде</w:t>
      </w:r>
      <w:proofErr w:type="spellEnd"/>
      <w:r w:rsidRPr="00A23B88">
        <w:rPr>
          <w:rFonts w:eastAsiaTheme="minorHAnsi"/>
          <w:b/>
          <w:bCs/>
          <w:sz w:val="22"/>
          <w:szCs w:val="22"/>
        </w:rPr>
        <w:t xml:space="preserve">. </w:t>
      </w:r>
    </w:p>
    <w:p w14:paraId="42B8A93A" w14:textId="58F71C24" w:rsidR="00A511CC" w:rsidRPr="00D40A71" w:rsidRDefault="00A511CC" w:rsidP="00EB0FBF">
      <w:pPr>
        <w:ind w:firstLine="567"/>
        <w:jc w:val="both"/>
        <w:rPr>
          <w:rFonts w:eastAsiaTheme="minorHAnsi"/>
          <w:sz w:val="22"/>
          <w:szCs w:val="22"/>
        </w:rPr>
      </w:pPr>
      <w:proofErr w:type="spellStart"/>
      <w:r w:rsidRPr="00D40A71">
        <w:rPr>
          <w:rFonts w:eastAsiaTheme="minorHAnsi"/>
          <w:sz w:val="22"/>
          <w:szCs w:val="22"/>
        </w:rPr>
        <w:t>Тақырыптың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001F26CB">
        <w:rPr>
          <w:rFonts w:eastAsiaTheme="minorHAnsi"/>
          <w:sz w:val="22"/>
          <w:szCs w:val="22"/>
          <w:lang w:val="kk-KZ"/>
        </w:rPr>
        <w:t>:</w:t>
      </w:r>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белгілері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w:t>
      </w:r>
      <w:proofErr w:type="spellEnd"/>
      <w:r w:rsidRPr="00D40A71">
        <w:rPr>
          <w:rFonts w:eastAsiaTheme="minorHAnsi"/>
          <w:sz w:val="22"/>
          <w:szCs w:val="22"/>
        </w:rPr>
        <w:t xml:space="preserve"> </w:t>
      </w:r>
      <w:proofErr w:type="spellStart"/>
      <w:r w:rsidRPr="00D40A71">
        <w:rPr>
          <w:rFonts w:eastAsiaTheme="minorHAnsi"/>
          <w:sz w:val="22"/>
          <w:szCs w:val="22"/>
        </w:rPr>
        <w:t>институтының</w:t>
      </w:r>
      <w:proofErr w:type="spellEnd"/>
      <w:r w:rsidRPr="00D40A71">
        <w:rPr>
          <w:rFonts w:eastAsiaTheme="minorHAnsi"/>
          <w:sz w:val="22"/>
          <w:szCs w:val="22"/>
        </w:rPr>
        <w:t xml:space="preserve"> </w:t>
      </w:r>
      <w:proofErr w:type="spellStart"/>
      <w:r w:rsidRPr="00D40A71">
        <w:rPr>
          <w:rFonts w:eastAsiaTheme="minorHAnsi"/>
          <w:sz w:val="22"/>
          <w:szCs w:val="22"/>
        </w:rPr>
        <w:t>маңызы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тұлғаның</w:t>
      </w:r>
      <w:proofErr w:type="spellEnd"/>
      <w:r w:rsidRPr="00D40A71">
        <w:rPr>
          <w:rFonts w:eastAsiaTheme="minorHAnsi"/>
          <w:sz w:val="22"/>
          <w:szCs w:val="22"/>
        </w:rPr>
        <w:t xml:space="preserve"> </w:t>
      </w:r>
      <w:proofErr w:type="spellStart"/>
      <w:r w:rsidRPr="00D40A71">
        <w:rPr>
          <w:rFonts w:eastAsiaTheme="minorHAnsi"/>
          <w:sz w:val="22"/>
          <w:szCs w:val="22"/>
        </w:rPr>
        <w:t>теориялары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тұлғаның</w:t>
      </w:r>
      <w:proofErr w:type="spellEnd"/>
      <w:r w:rsidRPr="00D40A71">
        <w:rPr>
          <w:rFonts w:eastAsiaTheme="minorHAnsi"/>
          <w:sz w:val="22"/>
          <w:szCs w:val="22"/>
        </w:rPr>
        <w:t xml:space="preserve"> </w:t>
      </w:r>
      <w:proofErr w:type="spellStart"/>
      <w:r w:rsidRPr="00D40A71">
        <w:rPr>
          <w:rFonts w:eastAsiaTheme="minorHAnsi"/>
          <w:sz w:val="22"/>
          <w:szCs w:val="22"/>
        </w:rPr>
        <w:t>жалпы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арнайы</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субъектілігі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w:t>
      </w:r>
      <w:proofErr w:type="spellStart"/>
      <w:r w:rsidRPr="00D40A71">
        <w:rPr>
          <w:rFonts w:eastAsiaTheme="minorHAnsi"/>
          <w:sz w:val="22"/>
          <w:szCs w:val="22"/>
        </w:rPr>
        <w:t>дараландыру</w:t>
      </w:r>
      <w:proofErr w:type="spellEnd"/>
      <w:r w:rsidRPr="00D40A71">
        <w:rPr>
          <w:rFonts w:eastAsiaTheme="minorHAnsi"/>
          <w:sz w:val="22"/>
          <w:szCs w:val="22"/>
        </w:rPr>
        <w:t xml:space="preserve">: </w:t>
      </w:r>
      <w:proofErr w:type="spellStart"/>
      <w:r w:rsidRPr="00D40A71">
        <w:rPr>
          <w:rFonts w:eastAsiaTheme="minorHAnsi"/>
          <w:sz w:val="22"/>
          <w:szCs w:val="22"/>
        </w:rPr>
        <w:t>атауы</w:t>
      </w:r>
      <w:proofErr w:type="spellEnd"/>
      <w:r w:rsidRPr="00D40A71">
        <w:rPr>
          <w:rFonts w:eastAsiaTheme="minorHAnsi"/>
          <w:sz w:val="22"/>
          <w:szCs w:val="22"/>
        </w:rPr>
        <w:t xml:space="preserve">, </w:t>
      </w:r>
      <w:proofErr w:type="spellStart"/>
      <w:r w:rsidRPr="00D40A71">
        <w:rPr>
          <w:rFonts w:eastAsiaTheme="minorHAnsi"/>
          <w:sz w:val="22"/>
          <w:szCs w:val="22"/>
        </w:rPr>
        <w:t>тұрған</w:t>
      </w:r>
      <w:proofErr w:type="spellEnd"/>
      <w:r w:rsidRPr="00D40A71">
        <w:rPr>
          <w:rFonts w:eastAsiaTheme="minorHAnsi"/>
          <w:sz w:val="22"/>
          <w:szCs w:val="22"/>
        </w:rPr>
        <w:t xml:space="preserve"> </w:t>
      </w:r>
      <w:proofErr w:type="spellStart"/>
      <w:r w:rsidRPr="00D40A71">
        <w:rPr>
          <w:rFonts w:eastAsiaTheme="minorHAnsi"/>
          <w:sz w:val="22"/>
          <w:szCs w:val="22"/>
        </w:rPr>
        <w:t>жері</w:t>
      </w:r>
      <w:proofErr w:type="spellEnd"/>
      <w:r w:rsidRPr="00D40A71">
        <w:rPr>
          <w:rFonts w:eastAsiaTheme="minorHAnsi"/>
          <w:sz w:val="22"/>
          <w:szCs w:val="22"/>
        </w:rPr>
        <w:t xml:space="preserve">, </w:t>
      </w:r>
      <w:proofErr w:type="spellStart"/>
      <w:r w:rsidRPr="00D40A71">
        <w:rPr>
          <w:rFonts w:eastAsiaTheme="minorHAnsi"/>
          <w:sz w:val="22"/>
          <w:szCs w:val="22"/>
        </w:rPr>
        <w:t>тауар</w:t>
      </w:r>
      <w:proofErr w:type="spellEnd"/>
      <w:r w:rsidRPr="00D40A71">
        <w:rPr>
          <w:rFonts w:eastAsiaTheme="minorHAnsi"/>
          <w:sz w:val="22"/>
          <w:szCs w:val="22"/>
        </w:rPr>
        <w:t xml:space="preserve"> </w:t>
      </w:r>
      <w:proofErr w:type="spellStart"/>
      <w:r w:rsidRPr="00D40A71">
        <w:rPr>
          <w:rFonts w:eastAsiaTheme="minorHAnsi"/>
          <w:sz w:val="22"/>
          <w:szCs w:val="22"/>
        </w:rPr>
        <w:t>белгісі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қызмет</w:t>
      </w:r>
      <w:proofErr w:type="spellEnd"/>
      <w:r w:rsidRPr="00D40A71">
        <w:rPr>
          <w:rFonts w:eastAsiaTheme="minorHAnsi"/>
          <w:sz w:val="22"/>
          <w:szCs w:val="22"/>
        </w:rPr>
        <w:t xml:space="preserve"> </w:t>
      </w:r>
      <w:proofErr w:type="spellStart"/>
      <w:r w:rsidRPr="00D40A71">
        <w:rPr>
          <w:rFonts w:eastAsiaTheme="minorHAnsi"/>
          <w:sz w:val="22"/>
          <w:szCs w:val="22"/>
        </w:rPr>
        <w:t>көрсету</w:t>
      </w:r>
      <w:proofErr w:type="spellEnd"/>
      <w:r w:rsidRPr="00D40A71">
        <w:rPr>
          <w:rFonts w:eastAsiaTheme="minorHAnsi"/>
          <w:sz w:val="22"/>
          <w:szCs w:val="22"/>
        </w:rPr>
        <w:t xml:space="preserve"> </w:t>
      </w:r>
      <w:proofErr w:type="spellStart"/>
      <w:r w:rsidRPr="00D40A71">
        <w:rPr>
          <w:rFonts w:eastAsiaTheme="minorHAnsi"/>
          <w:sz w:val="22"/>
          <w:szCs w:val="22"/>
        </w:rPr>
        <w:t>белгісі</w:t>
      </w:r>
      <w:proofErr w:type="spellEnd"/>
      <w:r w:rsidRPr="00D40A71">
        <w:rPr>
          <w:rFonts w:eastAsiaTheme="minorHAnsi"/>
          <w:sz w:val="22"/>
          <w:szCs w:val="22"/>
        </w:rPr>
        <w:t xml:space="preserve">, </w:t>
      </w:r>
      <w:proofErr w:type="spellStart"/>
      <w:r w:rsidRPr="00D40A71">
        <w:rPr>
          <w:rFonts w:eastAsiaTheme="minorHAnsi"/>
          <w:sz w:val="22"/>
          <w:szCs w:val="22"/>
        </w:rPr>
        <w:t>тауардың</w:t>
      </w:r>
      <w:proofErr w:type="spellEnd"/>
      <w:r w:rsidRPr="00D40A71">
        <w:rPr>
          <w:rFonts w:eastAsiaTheme="minorHAnsi"/>
          <w:sz w:val="22"/>
          <w:szCs w:val="22"/>
        </w:rPr>
        <w:t xml:space="preserve"> </w:t>
      </w:r>
      <w:proofErr w:type="spellStart"/>
      <w:r w:rsidRPr="00D40A71">
        <w:rPr>
          <w:rFonts w:eastAsiaTheme="minorHAnsi"/>
          <w:sz w:val="22"/>
          <w:szCs w:val="22"/>
        </w:rPr>
        <w:t>шығарылған</w:t>
      </w:r>
      <w:proofErr w:type="spellEnd"/>
      <w:r w:rsidRPr="00D40A71">
        <w:rPr>
          <w:rFonts w:eastAsiaTheme="minorHAnsi"/>
          <w:sz w:val="22"/>
          <w:szCs w:val="22"/>
        </w:rPr>
        <w:t xml:space="preserve"> </w:t>
      </w:r>
      <w:proofErr w:type="spellStart"/>
      <w:r w:rsidRPr="00D40A71">
        <w:rPr>
          <w:rFonts w:eastAsiaTheme="minorHAnsi"/>
          <w:sz w:val="22"/>
          <w:szCs w:val="22"/>
        </w:rPr>
        <w:t>жерінің</w:t>
      </w:r>
      <w:proofErr w:type="spellEnd"/>
      <w:r w:rsidRPr="00D40A71">
        <w:rPr>
          <w:rFonts w:eastAsiaTheme="minorHAnsi"/>
          <w:sz w:val="22"/>
          <w:szCs w:val="22"/>
        </w:rPr>
        <w:t xml:space="preserve"> </w:t>
      </w:r>
      <w:proofErr w:type="spellStart"/>
      <w:r w:rsidRPr="00D40A71">
        <w:rPr>
          <w:rFonts w:eastAsiaTheme="minorHAnsi"/>
          <w:sz w:val="22"/>
          <w:szCs w:val="22"/>
        </w:rPr>
        <w:t>атауы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тұлғаның</w:t>
      </w:r>
      <w:proofErr w:type="spellEnd"/>
      <w:r w:rsidRPr="00D40A71">
        <w:rPr>
          <w:rFonts w:eastAsiaTheme="minorHAnsi"/>
          <w:sz w:val="22"/>
          <w:szCs w:val="22"/>
        </w:rPr>
        <w:t xml:space="preserve"> </w:t>
      </w:r>
      <w:proofErr w:type="spellStart"/>
      <w:r w:rsidRPr="00D40A71">
        <w:rPr>
          <w:rFonts w:eastAsiaTheme="minorHAnsi"/>
          <w:sz w:val="22"/>
          <w:szCs w:val="22"/>
        </w:rPr>
        <w:t>өкілдіктері</w:t>
      </w:r>
      <w:proofErr w:type="spellEnd"/>
      <w:r w:rsidRPr="00D40A71">
        <w:rPr>
          <w:rFonts w:eastAsiaTheme="minorHAnsi"/>
          <w:sz w:val="22"/>
          <w:szCs w:val="22"/>
        </w:rPr>
        <w:t xml:space="preserve"> мен </w:t>
      </w:r>
      <w:proofErr w:type="spellStart"/>
      <w:r w:rsidRPr="00D40A71">
        <w:rPr>
          <w:rFonts w:eastAsiaTheme="minorHAnsi"/>
          <w:sz w:val="22"/>
          <w:szCs w:val="22"/>
        </w:rPr>
        <w:t>филиалдары</w:t>
      </w:r>
      <w:proofErr w:type="spellEnd"/>
      <w:r w:rsidRPr="00D40A71">
        <w:rPr>
          <w:rFonts w:eastAsiaTheme="minorHAnsi"/>
          <w:sz w:val="22"/>
          <w:szCs w:val="22"/>
        </w:rPr>
        <w:t xml:space="preserve">. </w:t>
      </w:r>
      <w:proofErr w:type="spellStart"/>
      <w:r w:rsidRPr="00D40A71">
        <w:rPr>
          <w:rFonts w:eastAsiaTheme="minorHAnsi"/>
          <w:sz w:val="22"/>
          <w:szCs w:val="22"/>
        </w:rPr>
        <w:t>Еншілес</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тәуелді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13 </w:t>
      </w:r>
      <w:proofErr w:type="spellStart"/>
      <w:r w:rsidRPr="00D40A71">
        <w:rPr>
          <w:rFonts w:eastAsiaTheme="minorHAnsi"/>
          <w:sz w:val="22"/>
          <w:szCs w:val="22"/>
        </w:rPr>
        <w:t>Коммерциялық</w:t>
      </w:r>
      <w:proofErr w:type="spellEnd"/>
      <w:r w:rsidRPr="00D40A71">
        <w:rPr>
          <w:rFonts w:eastAsiaTheme="minorHAnsi"/>
          <w:sz w:val="22"/>
          <w:szCs w:val="22"/>
        </w:rPr>
        <w:t xml:space="preserve"> </w:t>
      </w:r>
      <w:proofErr w:type="spellStart"/>
      <w:r w:rsidRPr="00D40A71">
        <w:rPr>
          <w:rFonts w:eastAsiaTheme="minorHAnsi"/>
          <w:sz w:val="22"/>
          <w:szCs w:val="22"/>
        </w:rPr>
        <w:t>ұйымдар</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олардың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Шаруашылық</w:t>
      </w:r>
      <w:proofErr w:type="spellEnd"/>
      <w:r w:rsidRPr="00D40A71">
        <w:rPr>
          <w:rFonts w:eastAsiaTheme="minorHAnsi"/>
          <w:sz w:val="22"/>
          <w:szCs w:val="22"/>
        </w:rPr>
        <w:t xml:space="preserve"> </w:t>
      </w:r>
      <w:proofErr w:type="spellStart"/>
      <w:r w:rsidRPr="00D40A71">
        <w:rPr>
          <w:rFonts w:eastAsiaTheme="minorHAnsi"/>
          <w:sz w:val="22"/>
          <w:szCs w:val="22"/>
        </w:rPr>
        <w:t>серіктестіктер</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акционерлік</w:t>
      </w:r>
      <w:proofErr w:type="spellEnd"/>
      <w:r w:rsidRPr="00D40A71">
        <w:rPr>
          <w:rFonts w:eastAsiaTheme="minorHAnsi"/>
          <w:sz w:val="22"/>
          <w:szCs w:val="22"/>
        </w:rPr>
        <w:t xml:space="preserve"> </w:t>
      </w:r>
      <w:proofErr w:type="spellStart"/>
      <w:r w:rsidRPr="00D40A71">
        <w:rPr>
          <w:rFonts w:eastAsiaTheme="minorHAnsi"/>
          <w:sz w:val="22"/>
          <w:szCs w:val="22"/>
        </w:rPr>
        <w:t>қоғамдар</w:t>
      </w:r>
      <w:proofErr w:type="spellEnd"/>
      <w:r w:rsidRPr="00D40A71">
        <w:rPr>
          <w:rFonts w:eastAsiaTheme="minorHAnsi"/>
          <w:sz w:val="22"/>
          <w:szCs w:val="22"/>
        </w:rPr>
        <w:t xml:space="preserve">. </w:t>
      </w:r>
      <w:proofErr w:type="spellStart"/>
      <w:r w:rsidRPr="00D40A71">
        <w:rPr>
          <w:rFonts w:eastAsiaTheme="minorHAnsi"/>
          <w:sz w:val="22"/>
          <w:szCs w:val="22"/>
        </w:rPr>
        <w:t>Өндірістік</w:t>
      </w:r>
      <w:proofErr w:type="spellEnd"/>
      <w:r w:rsidRPr="00D40A71">
        <w:rPr>
          <w:rFonts w:eastAsiaTheme="minorHAnsi"/>
          <w:sz w:val="22"/>
          <w:szCs w:val="22"/>
        </w:rPr>
        <w:t xml:space="preserve"> </w:t>
      </w:r>
      <w:proofErr w:type="spellStart"/>
      <w:r w:rsidRPr="00D40A71">
        <w:rPr>
          <w:rFonts w:eastAsiaTheme="minorHAnsi"/>
          <w:sz w:val="22"/>
          <w:szCs w:val="22"/>
        </w:rPr>
        <w:t>кооперативтер</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кәсіпорындар</w:t>
      </w:r>
      <w:proofErr w:type="spellEnd"/>
      <w:r w:rsidRPr="00D40A71">
        <w:rPr>
          <w:rFonts w:eastAsiaTheme="minorHAnsi"/>
          <w:sz w:val="22"/>
          <w:szCs w:val="22"/>
        </w:rPr>
        <w:t xml:space="preserve">. </w:t>
      </w:r>
      <w:proofErr w:type="spellStart"/>
      <w:r w:rsidRPr="00D40A71">
        <w:rPr>
          <w:rFonts w:eastAsiaTheme="minorHAnsi"/>
          <w:sz w:val="22"/>
          <w:szCs w:val="22"/>
        </w:rPr>
        <w:t>Коммерциялық</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ұйымдар</w:t>
      </w:r>
      <w:proofErr w:type="spellEnd"/>
      <w:r w:rsidRPr="00D40A71">
        <w:rPr>
          <w:rFonts w:eastAsiaTheme="minorHAnsi"/>
          <w:sz w:val="22"/>
          <w:szCs w:val="22"/>
        </w:rPr>
        <w:t xml:space="preserve">: </w:t>
      </w:r>
      <w:proofErr w:type="spellStart"/>
      <w:r w:rsidRPr="00D40A71">
        <w:rPr>
          <w:rFonts w:eastAsiaTheme="minorHAnsi"/>
          <w:sz w:val="22"/>
          <w:szCs w:val="22"/>
        </w:rPr>
        <w:t>жалпы</w:t>
      </w:r>
      <w:proofErr w:type="spellEnd"/>
      <w:r w:rsidRPr="00D40A71">
        <w:rPr>
          <w:rFonts w:eastAsiaTheme="minorHAnsi"/>
          <w:sz w:val="22"/>
          <w:szCs w:val="22"/>
        </w:rPr>
        <w:t xml:space="preserve"> </w:t>
      </w:r>
      <w:proofErr w:type="spellStart"/>
      <w:r w:rsidRPr="00D40A71">
        <w:rPr>
          <w:rFonts w:eastAsiaTheme="minorHAnsi"/>
          <w:sz w:val="22"/>
          <w:szCs w:val="22"/>
        </w:rPr>
        <w:t>сипаттамасы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Тұтыну</w:t>
      </w:r>
      <w:proofErr w:type="spellEnd"/>
      <w:r w:rsidRPr="00D40A71">
        <w:rPr>
          <w:rFonts w:eastAsiaTheme="minorHAnsi"/>
          <w:sz w:val="22"/>
          <w:szCs w:val="22"/>
        </w:rPr>
        <w:t xml:space="preserve"> </w:t>
      </w:r>
      <w:proofErr w:type="spellStart"/>
      <w:r w:rsidRPr="00D40A71">
        <w:rPr>
          <w:rFonts w:eastAsiaTheme="minorHAnsi"/>
          <w:sz w:val="22"/>
          <w:szCs w:val="22"/>
        </w:rPr>
        <w:t>кооперативтері</w:t>
      </w:r>
      <w:proofErr w:type="spellEnd"/>
      <w:r w:rsidRPr="00D40A71">
        <w:rPr>
          <w:rFonts w:eastAsiaTheme="minorHAnsi"/>
          <w:sz w:val="22"/>
          <w:szCs w:val="22"/>
        </w:rPr>
        <w:t xml:space="preserve">. </w:t>
      </w:r>
      <w:proofErr w:type="spellStart"/>
      <w:r w:rsidRPr="00D40A71">
        <w:rPr>
          <w:rFonts w:eastAsiaTheme="minorHAnsi"/>
          <w:sz w:val="22"/>
          <w:szCs w:val="22"/>
        </w:rPr>
        <w:t>Қорлар</w:t>
      </w:r>
      <w:proofErr w:type="spellEnd"/>
      <w:r w:rsidRPr="00D40A71">
        <w:rPr>
          <w:rFonts w:eastAsiaTheme="minorHAnsi"/>
          <w:sz w:val="22"/>
          <w:szCs w:val="22"/>
        </w:rPr>
        <w:t xml:space="preserve">. </w:t>
      </w:r>
      <w:proofErr w:type="spellStart"/>
      <w:r w:rsidRPr="00D40A71">
        <w:rPr>
          <w:rFonts w:eastAsiaTheme="minorHAnsi"/>
          <w:sz w:val="22"/>
          <w:szCs w:val="22"/>
        </w:rPr>
        <w:t>Мекемелер</w:t>
      </w:r>
      <w:proofErr w:type="spellEnd"/>
      <w:r w:rsidRPr="00D40A71">
        <w:rPr>
          <w:rFonts w:eastAsiaTheme="minorHAnsi"/>
          <w:sz w:val="22"/>
          <w:szCs w:val="22"/>
        </w:rPr>
        <w:t xml:space="preserve">. </w:t>
      </w:r>
      <w:proofErr w:type="spellStart"/>
      <w:r w:rsidRPr="00D40A71">
        <w:rPr>
          <w:rFonts w:eastAsiaTheme="minorHAnsi"/>
          <w:sz w:val="22"/>
          <w:szCs w:val="22"/>
        </w:rPr>
        <w:t>Қоғамдық</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діни</w:t>
      </w:r>
      <w:proofErr w:type="spellEnd"/>
      <w:r w:rsidRPr="00D40A71">
        <w:rPr>
          <w:rFonts w:eastAsiaTheme="minorHAnsi"/>
          <w:sz w:val="22"/>
          <w:szCs w:val="22"/>
        </w:rPr>
        <w:t xml:space="preserve"> </w:t>
      </w:r>
      <w:proofErr w:type="spellStart"/>
      <w:r w:rsidRPr="00D40A71">
        <w:rPr>
          <w:rFonts w:eastAsiaTheme="minorHAnsi"/>
          <w:sz w:val="22"/>
          <w:szCs w:val="22"/>
        </w:rPr>
        <w:t>бірлестіктер</w:t>
      </w:r>
      <w:proofErr w:type="spellEnd"/>
      <w:r w:rsidRPr="00D40A71">
        <w:rPr>
          <w:rFonts w:eastAsiaTheme="minorHAnsi"/>
          <w:sz w:val="22"/>
          <w:szCs w:val="22"/>
        </w:rPr>
        <w:t xml:space="preserve">. </w:t>
      </w:r>
      <w:proofErr w:type="spellStart"/>
      <w:r w:rsidRPr="00D40A71">
        <w:rPr>
          <w:rFonts w:eastAsiaTheme="minorHAnsi"/>
          <w:sz w:val="22"/>
          <w:szCs w:val="22"/>
        </w:rPr>
        <w:t>Қазақстандағы</w:t>
      </w:r>
      <w:proofErr w:type="spellEnd"/>
      <w:r w:rsidRPr="00D40A71">
        <w:rPr>
          <w:rFonts w:eastAsiaTheme="minorHAnsi"/>
          <w:sz w:val="22"/>
          <w:szCs w:val="22"/>
        </w:rPr>
        <w:t xml:space="preserve"> </w:t>
      </w:r>
      <w:proofErr w:type="spellStart"/>
      <w:r w:rsidRPr="00D40A71">
        <w:rPr>
          <w:rFonts w:eastAsiaTheme="minorHAnsi"/>
          <w:sz w:val="22"/>
          <w:szCs w:val="22"/>
        </w:rPr>
        <w:t>дербес</w:t>
      </w:r>
      <w:proofErr w:type="spellEnd"/>
      <w:r w:rsidRPr="00D40A71">
        <w:rPr>
          <w:rFonts w:eastAsiaTheme="minorHAnsi"/>
          <w:sz w:val="22"/>
          <w:szCs w:val="22"/>
        </w:rPr>
        <w:t xml:space="preserve"> </w:t>
      </w:r>
      <w:proofErr w:type="spellStart"/>
      <w:r w:rsidRPr="00D40A71">
        <w:rPr>
          <w:rFonts w:eastAsiaTheme="minorHAnsi"/>
          <w:sz w:val="22"/>
          <w:szCs w:val="22"/>
        </w:rPr>
        <w:t>коммерциялық</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ұйымдар</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бірлестігі</w:t>
      </w:r>
      <w:proofErr w:type="spellEnd"/>
      <w:r w:rsidRPr="00D40A71">
        <w:rPr>
          <w:rFonts w:eastAsiaTheme="minorHAnsi"/>
          <w:sz w:val="22"/>
          <w:szCs w:val="22"/>
        </w:rPr>
        <w:t xml:space="preserve"> (</w:t>
      </w:r>
      <w:proofErr w:type="spellStart"/>
      <w:r w:rsidRPr="00D40A71">
        <w:rPr>
          <w:rFonts w:eastAsiaTheme="minorHAnsi"/>
          <w:sz w:val="22"/>
          <w:szCs w:val="22"/>
        </w:rPr>
        <w:t>ассоциациялар</w:t>
      </w:r>
      <w:proofErr w:type="spellEnd"/>
      <w:r w:rsidRPr="00D40A71">
        <w:rPr>
          <w:rFonts w:eastAsiaTheme="minorHAnsi"/>
          <w:sz w:val="22"/>
          <w:szCs w:val="22"/>
        </w:rPr>
        <w:t xml:space="preserve"> мен </w:t>
      </w:r>
      <w:proofErr w:type="spellStart"/>
      <w:r w:rsidRPr="00D40A71">
        <w:rPr>
          <w:rFonts w:eastAsiaTheme="minorHAnsi"/>
          <w:sz w:val="22"/>
          <w:szCs w:val="22"/>
        </w:rPr>
        <w:t>одақтар</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олардың</w:t>
      </w:r>
      <w:proofErr w:type="spellEnd"/>
      <w:r w:rsidRPr="00D40A71">
        <w:rPr>
          <w:rFonts w:eastAsiaTheme="minorHAnsi"/>
          <w:sz w:val="22"/>
          <w:szCs w:val="22"/>
        </w:rPr>
        <w:t xml:space="preserve"> </w:t>
      </w:r>
      <w:proofErr w:type="spellStart"/>
      <w:r w:rsidRPr="00D40A71">
        <w:rPr>
          <w:rFonts w:eastAsiaTheme="minorHAnsi"/>
          <w:sz w:val="22"/>
          <w:szCs w:val="22"/>
        </w:rPr>
        <w:t>ұйымдыққұқықтық</w:t>
      </w:r>
      <w:proofErr w:type="spellEnd"/>
      <w:r w:rsidRPr="00D40A71">
        <w:rPr>
          <w:rFonts w:eastAsiaTheme="minorHAnsi"/>
          <w:sz w:val="22"/>
          <w:szCs w:val="22"/>
        </w:rPr>
        <w:t xml:space="preserve"> </w:t>
      </w:r>
      <w:proofErr w:type="spellStart"/>
      <w:r w:rsidRPr="00D40A71">
        <w:rPr>
          <w:rFonts w:eastAsiaTheme="minorHAnsi"/>
          <w:sz w:val="22"/>
          <w:szCs w:val="22"/>
        </w:rPr>
        <w:t>нысанына</w:t>
      </w:r>
      <w:proofErr w:type="spellEnd"/>
      <w:r w:rsidRPr="00D40A71">
        <w:rPr>
          <w:rFonts w:eastAsiaTheme="minorHAnsi"/>
          <w:sz w:val="22"/>
          <w:szCs w:val="22"/>
        </w:rPr>
        <w:t xml:space="preserve"> </w:t>
      </w:r>
      <w:proofErr w:type="spellStart"/>
      <w:r w:rsidRPr="00D40A71">
        <w:rPr>
          <w:rFonts w:eastAsiaTheme="minorHAnsi"/>
          <w:sz w:val="22"/>
          <w:szCs w:val="22"/>
        </w:rPr>
        <w:t>қарай</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мен </w:t>
      </w:r>
      <w:proofErr w:type="spellStart"/>
      <w:r w:rsidRPr="00D40A71">
        <w:rPr>
          <w:rFonts w:eastAsiaTheme="minorHAnsi"/>
          <w:sz w:val="22"/>
          <w:szCs w:val="22"/>
        </w:rPr>
        <w:t>тәсілдері</w:t>
      </w:r>
      <w:proofErr w:type="spellEnd"/>
      <w:r w:rsidRPr="00D40A71">
        <w:rPr>
          <w:rFonts w:eastAsiaTheme="minorHAnsi"/>
          <w:sz w:val="22"/>
          <w:szCs w:val="22"/>
        </w:rPr>
        <w:t xml:space="preserve">. </w:t>
      </w:r>
      <w:proofErr w:type="spellStart"/>
      <w:r w:rsidRPr="00D40A71">
        <w:rPr>
          <w:rFonts w:eastAsiaTheme="minorHAnsi"/>
          <w:sz w:val="22"/>
          <w:szCs w:val="22"/>
        </w:rPr>
        <w:t>Құрылтай</w:t>
      </w:r>
      <w:proofErr w:type="spellEnd"/>
      <w:r w:rsidRPr="00D40A71">
        <w:rPr>
          <w:rFonts w:eastAsiaTheme="minorHAnsi"/>
          <w:sz w:val="22"/>
          <w:szCs w:val="22"/>
        </w:rPr>
        <w:t xml:space="preserve"> </w:t>
      </w:r>
      <w:proofErr w:type="spellStart"/>
      <w:r w:rsidRPr="00D40A71">
        <w:rPr>
          <w:rFonts w:eastAsiaTheme="minorHAnsi"/>
          <w:sz w:val="22"/>
          <w:szCs w:val="22"/>
        </w:rPr>
        <w:t>құжаттары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тұлғаның</w:t>
      </w:r>
      <w:proofErr w:type="spellEnd"/>
      <w:r w:rsidRPr="00D40A71">
        <w:rPr>
          <w:rFonts w:eastAsiaTheme="minorHAnsi"/>
          <w:sz w:val="22"/>
          <w:szCs w:val="22"/>
        </w:rPr>
        <w:t xml:space="preserve"> </w:t>
      </w:r>
      <w:proofErr w:type="spellStart"/>
      <w:r w:rsidRPr="00D40A71">
        <w:rPr>
          <w:rFonts w:eastAsiaTheme="minorHAnsi"/>
          <w:sz w:val="22"/>
          <w:szCs w:val="22"/>
        </w:rPr>
        <w:t>жарғылық</w:t>
      </w:r>
      <w:proofErr w:type="spellEnd"/>
      <w:r w:rsidRPr="00D40A71">
        <w:rPr>
          <w:rFonts w:eastAsiaTheme="minorHAnsi"/>
          <w:sz w:val="22"/>
          <w:szCs w:val="22"/>
        </w:rPr>
        <w:t xml:space="preserve"> капиталы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құрылтайшылардың</w:t>
      </w:r>
      <w:proofErr w:type="spellEnd"/>
      <w:r w:rsidRPr="00D40A71">
        <w:rPr>
          <w:rFonts w:eastAsiaTheme="minorHAnsi"/>
          <w:sz w:val="22"/>
          <w:szCs w:val="22"/>
        </w:rPr>
        <w:t xml:space="preserve"> </w:t>
      </w:r>
      <w:proofErr w:type="spellStart"/>
      <w:r w:rsidRPr="00D40A71">
        <w:rPr>
          <w:rFonts w:eastAsiaTheme="minorHAnsi"/>
          <w:sz w:val="22"/>
          <w:szCs w:val="22"/>
        </w:rPr>
        <w:t>үлесі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тіркеуді</w:t>
      </w:r>
      <w:proofErr w:type="spellEnd"/>
      <w:r w:rsidRPr="00D40A71">
        <w:rPr>
          <w:rFonts w:eastAsiaTheme="minorHAnsi"/>
          <w:sz w:val="22"/>
          <w:szCs w:val="22"/>
        </w:rPr>
        <w:t xml:space="preserve"> </w:t>
      </w:r>
      <w:proofErr w:type="spellStart"/>
      <w:r w:rsidRPr="00D40A71">
        <w:rPr>
          <w:rFonts w:eastAsiaTheme="minorHAnsi"/>
          <w:sz w:val="22"/>
          <w:szCs w:val="22"/>
        </w:rPr>
        <w:t>жүзеге</w:t>
      </w:r>
      <w:proofErr w:type="spellEnd"/>
      <w:r w:rsidRPr="00D40A71">
        <w:rPr>
          <w:rFonts w:eastAsiaTheme="minorHAnsi"/>
          <w:sz w:val="22"/>
          <w:szCs w:val="22"/>
        </w:rPr>
        <w:t xml:space="preserve"> </w:t>
      </w:r>
      <w:proofErr w:type="spellStart"/>
      <w:r w:rsidRPr="00D40A71">
        <w:rPr>
          <w:rFonts w:eastAsiaTheme="minorHAnsi"/>
          <w:sz w:val="22"/>
          <w:szCs w:val="22"/>
        </w:rPr>
        <w:t>асыратын</w:t>
      </w:r>
      <w:proofErr w:type="spellEnd"/>
      <w:r w:rsidRPr="00D40A71">
        <w:rPr>
          <w:rFonts w:eastAsiaTheme="minorHAnsi"/>
          <w:sz w:val="22"/>
          <w:szCs w:val="22"/>
        </w:rPr>
        <w:t xml:space="preserve"> </w:t>
      </w:r>
      <w:proofErr w:type="spellStart"/>
      <w:r w:rsidRPr="00D40A71">
        <w:rPr>
          <w:rFonts w:eastAsiaTheme="minorHAnsi"/>
          <w:sz w:val="22"/>
          <w:szCs w:val="22"/>
        </w:rPr>
        <w:t>органдар</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тіркеудің</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Бизнес-</w:t>
      </w:r>
      <w:proofErr w:type="spellStart"/>
      <w:r w:rsidRPr="00D40A71">
        <w:rPr>
          <w:rFonts w:eastAsiaTheme="minorHAnsi"/>
          <w:sz w:val="22"/>
          <w:szCs w:val="22"/>
        </w:rPr>
        <w:t>сәйкестендiру</w:t>
      </w:r>
      <w:proofErr w:type="spellEnd"/>
      <w:r w:rsidRPr="00D40A71">
        <w:rPr>
          <w:rFonts w:eastAsiaTheme="minorHAnsi"/>
          <w:sz w:val="22"/>
          <w:szCs w:val="22"/>
        </w:rPr>
        <w:t xml:space="preserve"> </w:t>
      </w:r>
      <w:proofErr w:type="spellStart"/>
      <w:r w:rsidRPr="00D40A71">
        <w:rPr>
          <w:rFonts w:eastAsiaTheme="minorHAnsi"/>
          <w:sz w:val="22"/>
          <w:szCs w:val="22"/>
        </w:rPr>
        <w:t>нөмiрлерiнiң</w:t>
      </w:r>
      <w:proofErr w:type="spellEnd"/>
      <w:r w:rsidRPr="00D40A71">
        <w:rPr>
          <w:rFonts w:eastAsiaTheme="minorHAnsi"/>
          <w:sz w:val="22"/>
          <w:szCs w:val="22"/>
        </w:rPr>
        <w:t xml:space="preserve"> </w:t>
      </w:r>
      <w:proofErr w:type="spellStart"/>
      <w:r w:rsidRPr="00D40A71">
        <w:rPr>
          <w:rFonts w:eastAsiaTheme="minorHAnsi"/>
          <w:sz w:val="22"/>
          <w:szCs w:val="22"/>
        </w:rPr>
        <w:t>ұлттық</w:t>
      </w:r>
      <w:proofErr w:type="spellEnd"/>
      <w:r w:rsidRPr="00D40A71">
        <w:rPr>
          <w:rFonts w:eastAsiaTheme="minorHAnsi"/>
          <w:sz w:val="22"/>
          <w:szCs w:val="22"/>
        </w:rPr>
        <w:t xml:space="preserve"> </w:t>
      </w:r>
      <w:proofErr w:type="spellStart"/>
      <w:r w:rsidRPr="00D40A71">
        <w:rPr>
          <w:rFonts w:eastAsiaTheme="minorHAnsi"/>
          <w:sz w:val="22"/>
          <w:szCs w:val="22"/>
        </w:rPr>
        <w:t>тiзiлiмi</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тіркеуден</w:t>
      </w:r>
      <w:proofErr w:type="spellEnd"/>
      <w:r w:rsidRPr="00D40A71">
        <w:rPr>
          <w:rFonts w:eastAsiaTheme="minorHAnsi"/>
          <w:sz w:val="22"/>
          <w:szCs w:val="22"/>
        </w:rPr>
        <w:t xml:space="preserve"> бас </w:t>
      </w:r>
      <w:proofErr w:type="spellStart"/>
      <w:r w:rsidRPr="00D40A71">
        <w:rPr>
          <w:rFonts w:eastAsiaTheme="minorHAnsi"/>
          <w:sz w:val="22"/>
          <w:szCs w:val="22"/>
        </w:rPr>
        <w:t>тарту</w:t>
      </w:r>
      <w:proofErr w:type="spellEnd"/>
      <w:r w:rsidRPr="00D40A71">
        <w:rPr>
          <w:rFonts w:eastAsiaTheme="minorHAnsi"/>
          <w:sz w:val="22"/>
          <w:szCs w:val="22"/>
        </w:rPr>
        <w:t xml:space="preserve"> </w:t>
      </w:r>
      <w:proofErr w:type="spellStart"/>
      <w:r w:rsidRPr="00D40A71">
        <w:rPr>
          <w:rFonts w:eastAsiaTheme="minorHAnsi"/>
          <w:sz w:val="22"/>
          <w:szCs w:val="22"/>
        </w:rPr>
        <w:t>негіздері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қызметтері</w:t>
      </w:r>
      <w:proofErr w:type="spellEnd"/>
      <w:r w:rsidRPr="00D40A71">
        <w:rPr>
          <w:rFonts w:eastAsiaTheme="minorHAnsi"/>
          <w:sz w:val="22"/>
          <w:szCs w:val="22"/>
        </w:rPr>
        <w:t xml:space="preserve"> </w:t>
      </w:r>
      <w:proofErr w:type="spellStart"/>
      <w:r w:rsidRPr="00D40A71">
        <w:rPr>
          <w:rFonts w:eastAsiaTheme="minorHAnsi"/>
          <w:sz w:val="22"/>
          <w:szCs w:val="22"/>
        </w:rPr>
        <w:t>лицензиялау</w:t>
      </w:r>
      <w:proofErr w:type="spellEnd"/>
      <w:r w:rsidRPr="00D40A71">
        <w:rPr>
          <w:rFonts w:eastAsiaTheme="minorHAnsi"/>
          <w:sz w:val="22"/>
          <w:szCs w:val="22"/>
        </w:rPr>
        <w:t xml:space="preserve">. </w:t>
      </w:r>
      <w:proofErr w:type="spellStart"/>
      <w:r w:rsidRPr="00D40A71">
        <w:rPr>
          <w:rFonts w:eastAsiaTheme="minorHAnsi"/>
          <w:sz w:val="22"/>
          <w:szCs w:val="22"/>
        </w:rPr>
        <w:t>Лицензиялайтын</w:t>
      </w:r>
      <w:proofErr w:type="spellEnd"/>
      <w:r w:rsidRPr="00D40A71">
        <w:rPr>
          <w:rFonts w:eastAsiaTheme="minorHAnsi"/>
          <w:sz w:val="22"/>
          <w:szCs w:val="22"/>
        </w:rPr>
        <w:t xml:space="preserve"> </w:t>
      </w:r>
      <w:proofErr w:type="spellStart"/>
      <w:r w:rsidRPr="00D40A71">
        <w:rPr>
          <w:rFonts w:eastAsiaTheme="minorHAnsi"/>
          <w:sz w:val="22"/>
          <w:szCs w:val="22"/>
        </w:rPr>
        <w:t>қызмет</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тоқтату</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қызметін</w:t>
      </w:r>
      <w:proofErr w:type="spellEnd"/>
      <w:r w:rsidRPr="00D40A71">
        <w:rPr>
          <w:rFonts w:eastAsiaTheme="minorHAnsi"/>
          <w:sz w:val="22"/>
          <w:szCs w:val="22"/>
        </w:rPr>
        <w:t xml:space="preserve"> </w:t>
      </w:r>
      <w:proofErr w:type="spellStart"/>
      <w:r w:rsidRPr="00D40A71">
        <w:rPr>
          <w:rFonts w:eastAsiaTheme="minorHAnsi"/>
          <w:sz w:val="22"/>
          <w:szCs w:val="22"/>
        </w:rPr>
        <w:t>тоқтату</w:t>
      </w:r>
      <w:proofErr w:type="spellEnd"/>
      <w:r w:rsidRPr="00D40A71">
        <w:rPr>
          <w:rFonts w:eastAsiaTheme="minorHAnsi"/>
          <w:sz w:val="22"/>
          <w:szCs w:val="22"/>
        </w:rPr>
        <w:t xml:space="preserve"> </w:t>
      </w:r>
      <w:proofErr w:type="spellStart"/>
      <w:r w:rsidRPr="00D40A71">
        <w:rPr>
          <w:rFonts w:eastAsiaTheme="minorHAnsi"/>
          <w:sz w:val="22"/>
          <w:szCs w:val="22"/>
        </w:rPr>
        <w:t>тәсілдері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қайта</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қайта</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нысандары</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Өткізу</w:t>
      </w:r>
      <w:proofErr w:type="spellEnd"/>
      <w:r w:rsidRPr="00D40A71">
        <w:rPr>
          <w:rFonts w:eastAsiaTheme="minorHAnsi"/>
          <w:sz w:val="22"/>
          <w:szCs w:val="22"/>
        </w:rPr>
        <w:t xml:space="preserve"> </w:t>
      </w:r>
      <w:proofErr w:type="spellStart"/>
      <w:r w:rsidRPr="00D40A71">
        <w:rPr>
          <w:rFonts w:eastAsiaTheme="minorHAnsi"/>
          <w:sz w:val="22"/>
          <w:szCs w:val="22"/>
        </w:rPr>
        <w:t>актісі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бөлу</w:t>
      </w:r>
      <w:proofErr w:type="spellEnd"/>
      <w:r w:rsidRPr="00D40A71">
        <w:rPr>
          <w:rFonts w:eastAsiaTheme="minorHAnsi"/>
          <w:sz w:val="22"/>
          <w:szCs w:val="22"/>
        </w:rPr>
        <w:t xml:space="preserve"> балансы.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w:t>
      </w:r>
      <w:proofErr w:type="spellEnd"/>
      <w:r w:rsidRPr="00D40A71">
        <w:rPr>
          <w:rFonts w:eastAsiaTheme="minorHAnsi"/>
          <w:sz w:val="22"/>
          <w:szCs w:val="22"/>
        </w:rPr>
        <w:t xml:space="preserve"> </w:t>
      </w:r>
      <w:proofErr w:type="spellStart"/>
      <w:r w:rsidRPr="00D40A71">
        <w:rPr>
          <w:rFonts w:eastAsiaTheme="minorHAnsi"/>
          <w:sz w:val="22"/>
          <w:szCs w:val="22"/>
        </w:rPr>
        <w:t>қайта</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кезіндегі</w:t>
      </w:r>
      <w:proofErr w:type="spellEnd"/>
      <w:r w:rsidRPr="00D40A71">
        <w:rPr>
          <w:rFonts w:eastAsiaTheme="minorHAnsi"/>
          <w:sz w:val="22"/>
          <w:szCs w:val="22"/>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сирасқорлық</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w:t>
      </w:r>
      <w:proofErr w:type="spellStart"/>
      <w:r w:rsidRPr="00D40A71">
        <w:rPr>
          <w:rFonts w:eastAsiaTheme="minorHAnsi"/>
          <w:sz w:val="22"/>
          <w:szCs w:val="22"/>
        </w:rPr>
        <w:t>қайта</w:t>
      </w:r>
      <w:proofErr w:type="spellEnd"/>
      <w:r w:rsidRPr="00D40A71">
        <w:rPr>
          <w:rFonts w:eastAsiaTheme="minorHAnsi"/>
          <w:sz w:val="22"/>
          <w:szCs w:val="22"/>
        </w:rPr>
        <w:t xml:space="preserve"> </w:t>
      </w:r>
      <w:proofErr w:type="spellStart"/>
      <w:r w:rsidRPr="00D40A71">
        <w:rPr>
          <w:rFonts w:eastAsiaTheme="minorHAnsi"/>
          <w:sz w:val="22"/>
          <w:szCs w:val="22"/>
        </w:rPr>
        <w:t>құру</w:t>
      </w:r>
      <w:proofErr w:type="spellEnd"/>
      <w:r w:rsidRPr="00D40A71">
        <w:rPr>
          <w:rFonts w:eastAsiaTheme="minorHAnsi"/>
          <w:sz w:val="22"/>
          <w:szCs w:val="22"/>
        </w:rPr>
        <w:t xml:space="preserve"> </w:t>
      </w:r>
      <w:proofErr w:type="spellStart"/>
      <w:r w:rsidRPr="00D40A71">
        <w:rPr>
          <w:rFonts w:eastAsiaTheme="minorHAnsi"/>
          <w:sz w:val="22"/>
          <w:szCs w:val="22"/>
        </w:rPr>
        <w:t>кезiндегi</w:t>
      </w:r>
      <w:proofErr w:type="spellEnd"/>
      <w:r w:rsidRPr="00D40A71">
        <w:rPr>
          <w:rFonts w:eastAsiaTheme="minorHAnsi"/>
          <w:sz w:val="22"/>
          <w:szCs w:val="22"/>
        </w:rPr>
        <w:t xml:space="preserve"> </w:t>
      </w:r>
      <w:proofErr w:type="spellStart"/>
      <w:r w:rsidRPr="00D40A71">
        <w:rPr>
          <w:rFonts w:eastAsiaTheme="minorHAnsi"/>
          <w:sz w:val="22"/>
          <w:szCs w:val="22"/>
        </w:rPr>
        <w:t>несие</w:t>
      </w:r>
      <w:proofErr w:type="spellEnd"/>
      <w:r w:rsidRPr="00D40A71">
        <w:rPr>
          <w:rFonts w:eastAsiaTheme="minorHAnsi"/>
          <w:sz w:val="22"/>
          <w:szCs w:val="22"/>
        </w:rPr>
        <w:t xml:space="preserve"> </w:t>
      </w:r>
      <w:proofErr w:type="spellStart"/>
      <w:r w:rsidRPr="00D40A71">
        <w:rPr>
          <w:rFonts w:eastAsiaTheme="minorHAnsi"/>
          <w:sz w:val="22"/>
          <w:szCs w:val="22"/>
        </w:rPr>
        <w:t>берушiлердің</w:t>
      </w:r>
      <w:proofErr w:type="spellEnd"/>
      <w:r w:rsidRPr="00D40A71">
        <w:rPr>
          <w:rFonts w:eastAsiaTheme="minorHAnsi"/>
          <w:sz w:val="22"/>
          <w:szCs w:val="22"/>
        </w:rPr>
        <w:t xml:space="preserve"> </w:t>
      </w:r>
      <w:proofErr w:type="spellStart"/>
      <w:r w:rsidRPr="00D40A71">
        <w:rPr>
          <w:rFonts w:eastAsiaTheme="minorHAnsi"/>
          <w:sz w:val="22"/>
          <w:szCs w:val="22"/>
        </w:rPr>
        <w:t>құқықтарының</w:t>
      </w:r>
      <w:proofErr w:type="spellEnd"/>
      <w:r w:rsidRPr="00D40A71">
        <w:rPr>
          <w:rFonts w:eastAsiaTheme="minorHAnsi"/>
          <w:sz w:val="22"/>
          <w:szCs w:val="22"/>
        </w:rPr>
        <w:t xml:space="preserve"> </w:t>
      </w:r>
      <w:proofErr w:type="spellStart"/>
      <w:r w:rsidRPr="00D40A71">
        <w:rPr>
          <w:rFonts w:eastAsiaTheme="minorHAnsi"/>
          <w:sz w:val="22"/>
          <w:szCs w:val="22"/>
        </w:rPr>
        <w:t>кепiлдiгi</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w:t>
      </w:r>
      <w:proofErr w:type="spellStart"/>
      <w:r w:rsidRPr="00D40A71">
        <w:rPr>
          <w:rFonts w:eastAsiaTheme="minorHAnsi"/>
          <w:sz w:val="22"/>
          <w:szCs w:val="22"/>
        </w:rPr>
        <w:t>тарату</w:t>
      </w:r>
      <w:proofErr w:type="spellEnd"/>
      <w:r w:rsidRPr="00D40A71">
        <w:rPr>
          <w:rFonts w:eastAsiaTheme="minorHAnsi"/>
          <w:sz w:val="22"/>
          <w:szCs w:val="22"/>
        </w:rPr>
        <w:t xml:space="preserve">. </w:t>
      </w:r>
      <w:proofErr w:type="spellStart"/>
      <w:r w:rsidRPr="00D40A71">
        <w:rPr>
          <w:rFonts w:eastAsiaTheme="minorHAnsi"/>
          <w:sz w:val="22"/>
          <w:szCs w:val="22"/>
        </w:rPr>
        <w:t>Тарату</w:t>
      </w:r>
      <w:proofErr w:type="spellEnd"/>
      <w:r w:rsidRPr="00D40A71">
        <w:rPr>
          <w:rFonts w:eastAsiaTheme="minorHAnsi"/>
          <w:sz w:val="22"/>
          <w:szCs w:val="22"/>
        </w:rPr>
        <w:t xml:space="preserve"> </w:t>
      </w:r>
      <w:proofErr w:type="spellStart"/>
      <w:r w:rsidRPr="00D40A71">
        <w:rPr>
          <w:rFonts w:eastAsiaTheme="minorHAnsi"/>
          <w:sz w:val="22"/>
          <w:szCs w:val="22"/>
        </w:rPr>
        <w:t>негіздері</w:t>
      </w:r>
      <w:proofErr w:type="spellEnd"/>
      <w:r w:rsidRPr="00D40A71">
        <w:rPr>
          <w:rFonts w:eastAsiaTheme="minorHAnsi"/>
          <w:sz w:val="22"/>
          <w:szCs w:val="22"/>
        </w:rPr>
        <w:t xml:space="preserve"> мен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Тарату</w:t>
      </w:r>
      <w:proofErr w:type="spellEnd"/>
      <w:r w:rsidRPr="00D40A71">
        <w:rPr>
          <w:rFonts w:eastAsiaTheme="minorHAnsi"/>
          <w:sz w:val="22"/>
          <w:szCs w:val="22"/>
        </w:rPr>
        <w:t xml:space="preserve"> </w:t>
      </w:r>
      <w:proofErr w:type="spellStart"/>
      <w:r w:rsidRPr="00D40A71">
        <w:rPr>
          <w:rFonts w:eastAsiaTheme="minorHAnsi"/>
          <w:sz w:val="22"/>
          <w:szCs w:val="22"/>
        </w:rPr>
        <w:t>комиссиясының</w:t>
      </w:r>
      <w:proofErr w:type="spellEnd"/>
      <w:r w:rsidRPr="00D40A71">
        <w:rPr>
          <w:rFonts w:eastAsiaTheme="minorHAnsi"/>
          <w:sz w:val="22"/>
          <w:szCs w:val="22"/>
        </w:rPr>
        <w:t xml:space="preserve"> (ликвидатор) </w:t>
      </w:r>
      <w:proofErr w:type="spellStart"/>
      <w:r w:rsidRPr="00D40A71">
        <w:rPr>
          <w:rFonts w:eastAsiaTheme="minorHAnsi"/>
          <w:sz w:val="22"/>
          <w:szCs w:val="22"/>
        </w:rPr>
        <w:t>қызметі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w:t>
      </w:r>
      <w:proofErr w:type="spellStart"/>
      <w:r w:rsidRPr="00D40A71">
        <w:rPr>
          <w:rFonts w:eastAsiaTheme="minorHAnsi"/>
          <w:sz w:val="22"/>
          <w:szCs w:val="22"/>
        </w:rPr>
        <w:t>тарату</w:t>
      </w:r>
      <w:proofErr w:type="spellEnd"/>
      <w:r w:rsidRPr="00D40A71">
        <w:rPr>
          <w:rFonts w:eastAsiaTheme="minorHAnsi"/>
          <w:sz w:val="22"/>
          <w:szCs w:val="22"/>
        </w:rPr>
        <w:t xml:space="preserve"> </w:t>
      </w:r>
      <w:proofErr w:type="spellStart"/>
      <w:r w:rsidRPr="00D40A71">
        <w:rPr>
          <w:rFonts w:eastAsiaTheme="minorHAnsi"/>
          <w:sz w:val="22"/>
          <w:szCs w:val="22"/>
        </w:rPr>
        <w:t>кезіндегі</w:t>
      </w:r>
      <w:proofErr w:type="spellEnd"/>
      <w:r w:rsidRPr="00D40A71">
        <w:rPr>
          <w:rFonts w:eastAsiaTheme="minorHAnsi"/>
          <w:sz w:val="22"/>
          <w:szCs w:val="22"/>
        </w:rPr>
        <w:t xml:space="preserve"> </w:t>
      </w:r>
      <w:proofErr w:type="spellStart"/>
      <w:r w:rsidRPr="00D40A71">
        <w:rPr>
          <w:rFonts w:eastAsiaTheme="minorHAnsi"/>
          <w:sz w:val="22"/>
          <w:szCs w:val="22"/>
        </w:rPr>
        <w:t>несие</w:t>
      </w:r>
      <w:proofErr w:type="spellEnd"/>
      <w:r w:rsidRPr="00D40A71">
        <w:rPr>
          <w:rFonts w:eastAsiaTheme="minorHAnsi"/>
          <w:sz w:val="22"/>
          <w:szCs w:val="22"/>
        </w:rPr>
        <w:t xml:space="preserve"> </w:t>
      </w:r>
      <w:proofErr w:type="spellStart"/>
      <w:r w:rsidRPr="00D40A71">
        <w:rPr>
          <w:rFonts w:eastAsiaTheme="minorHAnsi"/>
          <w:sz w:val="22"/>
          <w:szCs w:val="22"/>
        </w:rPr>
        <w:t>берушілердің</w:t>
      </w:r>
      <w:proofErr w:type="spellEnd"/>
      <w:r w:rsidRPr="00D40A71">
        <w:rPr>
          <w:rFonts w:eastAsiaTheme="minorHAnsi"/>
          <w:sz w:val="22"/>
          <w:szCs w:val="22"/>
        </w:rPr>
        <w:t xml:space="preserve"> </w:t>
      </w:r>
      <w:proofErr w:type="spellStart"/>
      <w:r w:rsidRPr="00D40A71">
        <w:rPr>
          <w:rFonts w:eastAsiaTheme="minorHAnsi"/>
          <w:sz w:val="22"/>
          <w:szCs w:val="22"/>
        </w:rPr>
        <w:t>талаптарын</w:t>
      </w:r>
      <w:proofErr w:type="spellEnd"/>
      <w:r w:rsidRPr="00D40A71">
        <w:rPr>
          <w:rFonts w:eastAsiaTheme="minorHAnsi"/>
          <w:sz w:val="22"/>
          <w:szCs w:val="22"/>
        </w:rPr>
        <w:t xml:space="preserve"> </w:t>
      </w:r>
      <w:proofErr w:type="spellStart"/>
      <w:r w:rsidRPr="00D40A71">
        <w:rPr>
          <w:rFonts w:eastAsiaTheme="minorHAnsi"/>
          <w:sz w:val="22"/>
          <w:szCs w:val="22"/>
        </w:rPr>
        <w:t>қанағаттандыру</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w:t>
      </w:r>
      <w:proofErr w:type="spellStart"/>
      <w:r w:rsidRPr="00D40A71">
        <w:rPr>
          <w:rFonts w:eastAsiaTheme="minorHAnsi"/>
          <w:sz w:val="22"/>
          <w:szCs w:val="22"/>
        </w:rPr>
        <w:t>дәрменсіз</w:t>
      </w:r>
      <w:proofErr w:type="spellEnd"/>
      <w:r w:rsidRPr="00D40A71">
        <w:rPr>
          <w:rFonts w:eastAsiaTheme="minorHAnsi"/>
          <w:sz w:val="22"/>
          <w:szCs w:val="22"/>
        </w:rPr>
        <w:t xml:space="preserve"> (банкрот) </w:t>
      </w:r>
      <w:proofErr w:type="spellStart"/>
      <w:r w:rsidRPr="00D40A71">
        <w:rPr>
          <w:rFonts w:eastAsiaTheme="minorHAnsi"/>
          <w:sz w:val="22"/>
          <w:szCs w:val="22"/>
        </w:rPr>
        <w:t>деп</w:t>
      </w:r>
      <w:proofErr w:type="spellEnd"/>
      <w:r w:rsidRPr="00D40A71">
        <w:rPr>
          <w:rFonts w:eastAsiaTheme="minorHAnsi"/>
          <w:sz w:val="22"/>
          <w:szCs w:val="22"/>
        </w:rPr>
        <w:t xml:space="preserve"> </w:t>
      </w:r>
      <w:proofErr w:type="spellStart"/>
      <w:r w:rsidRPr="00D40A71">
        <w:rPr>
          <w:rFonts w:eastAsiaTheme="minorHAnsi"/>
          <w:sz w:val="22"/>
          <w:szCs w:val="22"/>
        </w:rPr>
        <w:t>тану</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банкроттығы</w:t>
      </w:r>
      <w:proofErr w:type="spellEnd"/>
      <w:r w:rsidRPr="00D40A71">
        <w:rPr>
          <w:rFonts w:eastAsiaTheme="minorHAnsi"/>
          <w:sz w:val="22"/>
          <w:szCs w:val="22"/>
        </w:rPr>
        <w:t xml:space="preserve"> </w:t>
      </w:r>
      <w:proofErr w:type="spellStart"/>
      <w:r w:rsidRPr="00D40A71">
        <w:rPr>
          <w:rFonts w:eastAsiaTheme="minorHAnsi"/>
          <w:sz w:val="22"/>
          <w:szCs w:val="22"/>
        </w:rPr>
        <w:t>туралы</w:t>
      </w:r>
      <w:proofErr w:type="spellEnd"/>
      <w:r w:rsidRPr="00D40A71">
        <w:rPr>
          <w:rFonts w:eastAsiaTheme="minorHAnsi"/>
          <w:sz w:val="22"/>
          <w:szCs w:val="22"/>
        </w:rPr>
        <w:t xml:space="preserve"> </w:t>
      </w:r>
      <w:proofErr w:type="spellStart"/>
      <w:r w:rsidRPr="00D40A71">
        <w:rPr>
          <w:rFonts w:eastAsiaTheme="minorHAnsi"/>
          <w:sz w:val="22"/>
          <w:szCs w:val="22"/>
        </w:rPr>
        <w:t>заңнама</w:t>
      </w:r>
      <w:proofErr w:type="spellEnd"/>
      <w:r w:rsidRPr="00D40A71">
        <w:rPr>
          <w:rFonts w:eastAsiaTheme="minorHAnsi"/>
          <w:sz w:val="22"/>
          <w:szCs w:val="22"/>
        </w:rPr>
        <w:t xml:space="preserve">. </w:t>
      </w:r>
      <w:proofErr w:type="spellStart"/>
      <w:r w:rsidRPr="00D40A71">
        <w:rPr>
          <w:rFonts w:eastAsiaTheme="minorHAnsi"/>
          <w:sz w:val="22"/>
          <w:szCs w:val="22"/>
        </w:rPr>
        <w:t>Банкроттықтың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белгілері</w:t>
      </w:r>
      <w:proofErr w:type="spellEnd"/>
      <w:r w:rsidRPr="00D40A71">
        <w:rPr>
          <w:rFonts w:eastAsiaTheme="minorHAnsi"/>
          <w:sz w:val="22"/>
          <w:szCs w:val="22"/>
        </w:rPr>
        <w:t xml:space="preserve">. </w:t>
      </w:r>
      <w:proofErr w:type="spellStart"/>
      <w:r w:rsidRPr="00D40A71">
        <w:rPr>
          <w:rFonts w:eastAsiaTheme="minorHAnsi"/>
          <w:sz w:val="22"/>
          <w:szCs w:val="22"/>
        </w:rPr>
        <w:t>Дәрменсіз</w:t>
      </w:r>
      <w:proofErr w:type="spellEnd"/>
      <w:r w:rsidRPr="00D40A71">
        <w:rPr>
          <w:rFonts w:eastAsiaTheme="minorHAnsi"/>
          <w:sz w:val="22"/>
          <w:szCs w:val="22"/>
        </w:rPr>
        <w:t xml:space="preserve"> (банкрот) </w:t>
      </w:r>
      <w:proofErr w:type="spellStart"/>
      <w:r w:rsidRPr="00D40A71">
        <w:rPr>
          <w:rFonts w:eastAsiaTheme="minorHAnsi"/>
          <w:sz w:val="22"/>
          <w:szCs w:val="22"/>
        </w:rPr>
        <w:t>деп</w:t>
      </w:r>
      <w:proofErr w:type="spellEnd"/>
      <w:r w:rsidRPr="00D40A71">
        <w:rPr>
          <w:rFonts w:eastAsiaTheme="minorHAnsi"/>
          <w:sz w:val="22"/>
          <w:szCs w:val="22"/>
        </w:rPr>
        <w:t xml:space="preserve"> </w:t>
      </w:r>
      <w:proofErr w:type="spellStart"/>
      <w:r w:rsidRPr="00D40A71">
        <w:rPr>
          <w:rFonts w:eastAsiaTheme="minorHAnsi"/>
          <w:sz w:val="22"/>
          <w:szCs w:val="22"/>
        </w:rPr>
        <w:t>танылмайтын</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w:t>
      </w:r>
      <w:proofErr w:type="spellEnd"/>
      <w:r w:rsidRPr="00D40A71">
        <w:rPr>
          <w:rFonts w:eastAsiaTheme="minorHAnsi"/>
          <w:sz w:val="22"/>
          <w:szCs w:val="22"/>
        </w:rPr>
        <w:t xml:space="preserve">. </w:t>
      </w:r>
      <w:proofErr w:type="spellStart"/>
      <w:r w:rsidRPr="00D40A71">
        <w:rPr>
          <w:rFonts w:eastAsiaTheme="minorHAnsi"/>
          <w:sz w:val="22"/>
          <w:szCs w:val="22"/>
        </w:rPr>
        <w:t>Банкроттық</w:t>
      </w:r>
      <w:proofErr w:type="spellEnd"/>
      <w:r w:rsidRPr="00D40A71">
        <w:rPr>
          <w:rFonts w:eastAsiaTheme="minorHAnsi"/>
          <w:sz w:val="22"/>
          <w:szCs w:val="22"/>
        </w:rPr>
        <w:t xml:space="preserve"> </w:t>
      </w:r>
      <w:proofErr w:type="spellStart"/>
      <w:r w:rsidRPr="00D40A71">
        <w:rPr>
          <w:rFonts w:eastAsiaTheme="minorHAnsi"/>
          <w:sz w:val="22"/>
          <w:szCs w:val="22"/>
        </w:rPr>
        <w:t>туралы</w:t>
      </w:r>
      <w:proofErr w:type="spellEnd"/>
      <w:r w:rsidRPr="00D40A71">
        <w:rPr>
          <w:rFonts w:eastAsiaTheme="minorHAnsi"/>
          <w:sz w:val="22"/>
          <w:szCs w:val="22"/>
        </w:rPr>
        <w:t xml:space="preserve"> </w:t>
      </w:r>
      <w:proofErr w:type="spellStart"/>
      <w:r w:rsidRPr="00D40A71">
        <w:rPr>
          <w:rFonts w:eastAsiaTheme="minorHAnsi"/>
          <w:sz w:val="22"/>
          <w:szCs w:val="22"/>
        </w:rPr>
        <w:t>істерді</w:t>
      </w:r>
      <w:proofErr w:type="spellEnd"/>
      <w:r w:rsidRPr="00D40A71">
        <w:rPr>
          <w:rFonts w:eastAsiaTheme="minorHAnsi"/>
          <w:sz w:val="22"/>
          <w:szCs w:val="22"/>
        </w:rPr>
        <w:t xml:space="preserve"> </w:t>
      </w:r>
      <w:proofErr w:type="spellStart"/>
      <w:r w:rsidRPr="00D40A71">
        <w:rPr>
          <w:rFonts w:eastAsiaTheme="minorHAnsi"/>
          <w:sz w:val="22"/>
          <w:szCs w:val="22"/>
        </w:rPr>
        <w:t>қарау</w:t>
      </w:r>
      <w:proofErr w:type="spellEnd"/>
      <w:r w:rsidRPr="00D40A71">
        <w:rPr>
          <w:rFonts w:eastAsiaTheme="minorHAnsi"/>
          <w:sz w:val="22"/>
          <w:szCs w:val="22"/>
        </w:rPr>
        <w:t xml:space="preserve">. </w:t>
      </w:r>
      <w:proofErr w:type="spellStart"/>
      <w:r w:rsidRPr="00D40A71">
        <w:rPr>
          <w:rFonts w:eastAsiaTheme="minorHAnsi"/>
          <w:sz w:val="22"/>
          <w:szCs w:val="22"/>
        </w:rPr>
        <w:t>Банкроттық</w:t>
      </w:r>
      <w:proofErr w:type="spellEnd"/>
      <w:r w:rsidRPr="00D40A71">
        <w:rPr>
          <w:rFonts w:eastAsiaTheme="minorHAnsi"/>
          <w:sz w:val="22"/>
          <w:szCs w:val="22"/>
        </w:rPr>
        <w:t xml:space="preserve"> </w:t>
      </w:r>
      <w:proofErr w:type="spellStart"/>
      <w:r w:rsidRPr="00D40A71">
        <w:rPr>
          <w:rFonts w:eastAsiaTheme="minorHAnsi"/>
          <w:sz w:val="22"/>
          <w:szCs w:val="22"/>
        </w:rPr>
        <w:t>рәсімдері</w:t>
      </w:r>
      <w:proofErr w:type="spellEnd"/>
      <w:r w:rsidRPr="00D40A71">
        <w:rPr>
          <w:rFonts w:eastAsiaTheme="minorHAnsi"/>
          <w:sz w:val="22"/>
          <w:szCs w:val="22"/>
        </w:rPr>
        <w:t xml:space="preserve">. </w:t>
      </w:r>
      <w:proofErr w:type="spellStart"/>
      <w:r w:rsidRPr="00D40A71">
        <w:rPr>
          <w:rFonts w:eastAsiaTheme="minorHAnsi"/>
          <w:sz w:val="22"/>
          <w:szCs w:val="22"/>
        </w:rPr>
        <w:t>Оңалту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конкурстық</w:t>
      </w:r>
      <w:proofErr w:type="spellEnd"/>
      <w:r w:rsidRPr="00D40A71">
        <w:rPr>
          <w:rFonts w:eastAsiaTheme="minorHAnsi"/>
          <w:sz w:val="22"/>
          <w:szCs w:val="22"/>
        </w:rPr>
        <w:t xml:space="preserve"> </w:t>
      </w:r>
      <w:proofErr w:type="spellStart"/>
      <w:r w:rsidRPr="00D40A71">
        <w:rPr>
          <w:rFonts w:eastAsiaTheme="minorHAnsi"/>
          <w:sz w:val="22"/>
          <w:szCs w:val="22"/>
        </w:rPr>
        <w:t>басқарушылар</w:t>
      </w:r>
      <w:proofErr w:type="spellEnd"/>
      <w:r w:rsidRPr="00D40A71">
        <w:rPr>
          <w:rFonts w:eastAsiaTheme="minorHAnsi"/>
          <w:sz w:val="22"/>
          <w:szCs w:val="22"/>
        </w:rPr>
        <w:t xml:space="preserve">: </w:t>
      </w:r>
      <w:proofErr w:type="spellStart"/>
      <w:r w:rsidRPr="00D40A71">
        <w:rPr>
          <w:rFonts w:eastAsiaTheme="minorHAnsi"/>
          <w:sz w:val="22"/>
          <w:szCs w:val="22"/>
        </w:rPr>
        <w:t>құқықтары</w:t>
      </w:r>
      <w:proofErr w:type="spellEnd"/>
      <w:r w:rsidRPr="00D40A71">
        <w:rPr>
          <w:rFonts w:eastAsiaTheme="minorHAnsi"/>
          <w:sz w:val="22"/>
          <w:szCs w:val="22"/>
        </w:rPr>
        <w:t xml:space="preserve">, </w:t>
      </w:r>
      <w:proofErr w:type="spellStart"/>
      <w:r w:rsidRPr="00D40A71">
        <w:rPr>
          <w:rFonts w:eastAsiaTheme="minorHAnsi"/>
          <w:sz w:val="22"/>
          <w:szCs w:val="22"/>
        </w:rPr>
        <w:t>міндеттері</w:t>
      </w:r>
      <w:proofErr w:type="spellEnd"/>
      <w:r w:rsidRPr="00D40A71">
        <w:rPr>
          <w:rFonts w:eastAsiaTheme="minorHAnsi"/>
          <w:sz w:val="22"/>
          <w:szCs w:val="22"/>
        </w:rPr>
        <w:t xml:space="preserve">, </w:t>
      </w:r>
      <w:proofErr w:type="spellStart"/>
      <w:r w:rsidRPr="00D40A71">
        <w:rPr>
          <w:rFonts w:eastAsiaTheme="minorHAnsi"/>
          <w:sz w:val="22"/>
          <w:szCs w:val="22"/>
        </w:rPr>
        <w:t>жауапкершілігі</w:t>
      </w:r>
      <w:proofErr w:type="spellEnd"/>
      <w:r w:rsidRPr="00D40A71">
        <w:rPr>
          <w:rFonts w:eastAsiaTheme="minorHAnsi"/>
          <w:sz w:val="22"/>
          <w:szCs w:val="22"/>
        </w:rPr>
        <w:t xml:space="preserve">. </w:t>
      </w:r>
      <w:proofErr w:type="spellStart"/>
      <w:r w:rsidRPr="00D40A71">
        <w:rPr>
          <w:rFonts w:eastAsiaTheme="minorHAnsi"/>
          <w:sz w:val="22"/>
          <w:szCs w:val="22"/>
        </w:rPr>
        <w:t>Сырттай</w:t>
      </w:r>
      <w:proofErr w:type="spellEnd"/>
      <w:r w:rsidRPr="00D40A71">
        <w:rPr>
          <w:rFonts w:eastAsiaTheme="minorHAnsi"/>
          <w:sz w:val="22"/>
          <w:szCs w:val="22"/>
        </w:rPr>
        <w:t xml:space="preserve"> </w:t>
      </w:r>
      <w:proofErr w:type="spellStart"/>
      <w:r w:rsidRPr="00D40A71">
        <w:rPr>
          <w:rFonts w:eastAsiaTheme="minorHAnsi"/>
          <w:sz w:val="22"/>
          <w:szCs w:val="22"/>
        </w:rPr>
        <w:t>байқау</w:t>
      </w:r>
      <w:proofErr w:type="spellEnd"/>
      <w:r w:rsidRPr="00D40A71">
        <w:rPr>
          <w:rFonts w:eastAsiaTheme="minorHAnsi"/>
          <w:sz w:val="22"/>
          <w:szCs w:val="22"/>
        </w:rPr>
        <w:t xml:space="preserve">: </w:t>
      </w:r>
      <w:proofErr w:type="spellStart"/>
      <w:r w:rsidRPr="00D40A71">
        <w:rPr>
          <w:rFonts w:eastAsiaTheme="minorHAnsi"/>
          <w:sz w:val="22"/>
          <w:szCs w:val="22"/>
        </w:rPr>
        <w:t>мақсаты</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мерзімі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байқау</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Борышқордың</w:t>
      </w:r>
      <w:proofErr w:type="spellEnd"/>
      <w:r w:rsidRPr="00D40A71">
        <w:rPr>
          <w:rFonts w:eastAsiaTheme="minorHAnsi"/>
          <w:sz w:val="22"/>
          <w:szCs w:val="22"/>
        </w:rPr>
        <w:t xml:space="preserve"> </w:t>
      </w:r>
      <w:proofErr w:type="spellStart"/>
      <w:r w:rsidRPr="00D40A71">
        <w:rPr>
          <w:rFonts w:eastAsiaTheme="minorHAnsi"/>
          <w:sz w:val="22"/>
          <w:szCs w:val="22"/>
        </w:rPr>
        <w:t>төлем</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w:t>
      </w:r>
      <w:proofErr w:type="spellEnd"/>
      <w:r w:rsidRPr="00D40A71">
        <w:rPr>
          <w:rFonts w:eastAsiaTheme="minorHAnsi"/>
          <w:sz w:val="22"/>
          <w:szCs w:val="22"/>
        </w:rPr>
        <w:t xml:space="preserve"> </w:t>
      </w:r>
      <w:proofErr w:type="spellStart"/>
      <w:r w:rsidRPr="00D40A71">
        <w:rPr>
          <w:rFonts w:eastAsiaTheme="minorHAnsi"/>
          <w:sz w:val="22"/>
          <w:szCs w:val="22"/>
        </w:rPr>
        <w:t>қалыпқа</w:t>
      </w:r>
      <w:proofErr w:type="spellEnd"/>
      <w:r w:rsidRPr="00D40A71">
        <w:rPr>
          <w:rFonts w:eastAsiaTheme="minorHAnsi"/>
          <w:sz w:val="22"/>
          <w:szCs w:val="22"/>
        </w:rPr>
        <w:t xml:space="preserve"> </w:t>
      </w:r>
      <w:proofErr w:type="spellStart"/>
      <w:r w:rsidRPr="00D40A71">
        <w:rPr>
          <w:rFonts w:eastAsiaTheme="minorHAnsi"/>
          <w:sz w:val="22"/>
          <w:szCs w:val="22"/>
        </w:rPr>
        <w:t>келтіру</w:t>
      </w:r>
      <w:proofErr w:type="spellEnd"/>
      <w:r w:rsidRPr="00D40A71">
        <w:rPr>
          <w:rFonts w:eastAsiaTheme="minorHAnsi"/>
          <w:sz w:val="22"/>
          <w:szCs w:val="22"/>
        </w:rPr>
        <w:t xml:space="preserve"> </w:t>
      </w:r>
      <w:proofErr w:type="spellStart"/>
      <w:r w:rsidRPr="00D40A71">
        <w:rPr>
          <w:rFonts w:eastAsiaTheme="minorHAnsi"/>
          <w:sz w:val="22"/>
          <w:szCs w:val="22"/>
        </w:rPr>
        <w:t>шаралары</w:t>
      </w:r>
      <w:proofErr w:type="spellEnd"/>
      <w:r w:rsidRPr="00D40A71">
        <w:rPr>
          <w:rFonts w:eastAsiaTheme="minorHAnsi"/>
          <w:sz w:val="22"/>
          <w:szCs w:val="22"/>
        </w:rPr>
        <w:t xml:space="preserve">. </w:t>
      </w:r>
      <w:proofErr w:type="spellStart"/>
      <w:r w:rsidRPr="00D40A71">
        <w:rPr>
          <w:rFonts w:eastAsiaTheme="minorHAnsi"/>
          <w:sz w:val="22"/>
          <w:szCs w:val="22"/>
        </w:rPr>
        <w:t>Конкурстық</w:t>
      </w:r>
      <w:proofErr w:type="spellEnd"/>
      <w:r w:rsidRPr="00D40A71">
        <w:rPr>
          <w:rFonts w:eastAsiaTheme="minorHAnsi"/>
          <w:sz w:val="22"/>
          <w:szCs w:val="22"/>
        </w:rPr>
        <w:t xml:space="preserve"> </w:t>
      </w:r>
      <w:proofErr w:type="spellStart"/>
      <w:r w:rsidRPr="00D40A71">
        <w:rPr>
          <w:rFonts w:eastAsiaTheme="minorHAnsi"/>
          <w:sz w:val="22"/>
          <w:szCs w:val="22"/>
        </w:rPr>
        <w:t>өндіріс</w:t>
      </w:r>
      <w:proofErr w:type="spellEnd"/>
      <w:r w:rsidRPr="00D40A71">
        <w:rPr>
          <w:rFonts w:eastAsiaTheme="minorHAnsi"/>
          <w:sz w:val="22"/>
          <w:szCs w:val="22"/>
        </w:rPr>
        <w:t xml:space="preserve">: </w:t>
      </w:r>
      <w:proofErr w:type="spellStart"/>
      <w:r w:rsidRPr="00D40A71">
        <w:rPr>
          <w:rFonts w:eastAsiaTheme="minorHAnsi"/>
          <w:sz w:val="22"/>
          <w:szCs w:val="22"/>
        </w:rPr>
        <w:t>мақсаты</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w:t>
      </w:r>
      <w:proofErr w:type="spellStart"/>
      <w:r w:rsidRPr="00D40A71">
        <w:rPr>
          <w:rFonts w:eastAsiaTheme="minorHAnsi"/>
          <w:sz w:val="22"/>
          <w:szCs w:val="22"/>
        </w:rPr>
        <w:t>мерзімі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енгізу</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Конкурстық</w:t>
      </w:r>
      <w:proofErr w:type="spellEnd"/>
      <w:r w:rsidRPr="00D40A71">
        <w:rPr>
          <w:rFonts w:eastAsiaTheme="minorHAnsi"/>
          <w:sz w:val="22"/>
          <w:szCs w:val="22"/>
        </w:rPr>
        <w:t xml:space="preserve"> масса. </w:t>
      </w:r>
      <w:proofErr w:type="spellStart"/>
      <w:r w:rsidRPr="00D40A71">
        <w:rPr>
          <w:rFonts w:eastAsiaTheme="minorHAnsi"/>
          <w:sz w:val="22"/>
          <w:szCs w:val="22"/>
        </w:rPr>
        <w:t>Несие</w:t>
      </w:r>
      <w:proofErr w:type="spellEnd"/>
      <w:r w:rsidRPr="00D40A71">
        <w:rPr>
          <w:rFonts w:eastAsiaTheme="minorHAnsi"/>
          <w:sz w:val="22"/>
          <w:szCs w:val="22"/>
        </w:rPr>
        <w:t xml:space="preserve"> </w:t>
      </w:r>
      <w:proofErr w:type="spellStart"/>
      <w:r w:rsidRPr="00D40A71">
        <w:rPr>
          <w:rFonts w:eastAsiaTheme="minorHAnsi"/>
          <w:sz w:val="22"/>
          <w:szCs w:val="22"/>
        </w:rPr>
        <w:t>берушілердің</w:t>
      </w:r>
      <w:proofErr w:type="spellEnd"/>
      <w:r w:rsidRPr="00D40A71">
        <w:rPr>
          <w:rFonts w:eastAsiaTheme="minorHAnsi"/>
          <w:sz w:val="22"/>
          <w:szCs w:val="22"/>
        </w:rPr>
        <w:t xml:space="preserve"> </w:t>
      </w:r>
      <w:proofErr w:type="spellStart"/>
      <w:r w:rsidRPr="00D40A71">
        <w:rPr>
          <w:rFonts w:eastAsiaTheme="minorHAnsi"/>
          <w:sz w:val="22"/>
          <w:szCs w:val="22"/>
        </w:rPr>
        <w:t>талаптарын</w:t>
      </w:r>
      <w:proofErr w:type="spellEnd"/>
      <w:r w:rsidRPr="00D40A71">
        <w:rPr>
          <w:rFonts w:eastAsiaTheme="minorHAnsi"/>
          <w:sz w:val="22"/>
          <w:szCs w:val="22"/>
        </w:rPr>
        <w:t xml:space="preserve"> </w:t>
      </w:r>
      <w:proofErr w:type="spellStart"/>
      <w:r w:rsidRPr="00D40A71">
        <w:rPr>
          <w:rFonts w:eastAsiaTheme="minorHAnsi"/>
          <w:sz w:val="22"/>
          <w:szCs w:val="22"/>
        </w:rPr>
        <w:t>қанағаттандыру</w:t>
      </w:r>
      <w:proofErr w:type="spellEnd"/>
      <w:r w:rsidRPr="00D40A71">
        <w:rPr>
          <w:rFonts w:eastAsiaTheme="minorHAnsi"/>
          <w:sz w:val="22"/>
          <w:szCs w:val="22"/>
        </w:rPr>
        <w:t xml:space="preserve"> </w:t>
      </w:r>
      <w:proofErr w:type="spellStart"/>
      <w:r w:rsidRPr="00D40A71">
        <w:rPr>
          <w:rFonts w:eastAsiaTheme="minorHAnsi"/>
          <w:sz w:val="22"/>
          <w:szCs w:val="22"/>
        </w:rPr>
        <w:t>кезектілігі</w:t>
      </w:r>
      <w:proofErr w:type="spellEnd"/>
      <w:r w:rsidRPr="00D40A71">
        <w:rPr>
          <w:rFonts w:eastAsiaTheme="minorHAnsi"/>
          <w:sz w:val="22"/>
          <w:szCs w:val="22"/>
        </w:rPr>
        <w:t xml:space="preserve">. </w:t>
      </w:r>
      <w:proofErr w:type="spellStart"/>
      <w:r w:rsidRPr="00D40A71">
        <w:rPr>
          <w:rFonts w:eastAsiaTheme="minorHAnsi"/>
          <w:sz w:val="22"/>
          <w:szCs w:val="22"/>
        </w:rPr>
        <w:t>Банкроттықтың</w:t>
      </w:r>
      <w:proofErr w:type="spellEnd"/>
      <w:r w:rsidRPr="00D40A71">
        <w:rPr>
          <w:rFonts w:eastAsiaTheme="minorHAnsi"/>
          <w:sz w:val="22"/>
          <w:szCs w:val="22"/>
        </w:rPr>
        <w:t xml:space="preserve"> </w:t>
      </w:r>
      <w:proofErr w:type="spellStart"/>
      <w:r w:rsidRPr="00D40A71">
        <w:rPr>
          <w:rFonts w:eastAsiaTheme="minorHAnsi"/>
          <w:sz w:val="22"/>
          <w:szCs w:val="22"/>
        </w:rPr>
        <w:t>оңайлатылған</w:t>
      </w:r>
      <w:proofErr w:type="spellEnd"/>
      <w:r w:rsidRPr="00D40A71">
        <w:rPr>
          <w:rFonts w:eastAsiaTheme="minorHAnsi"/>
          <w:sz w:val="22"/>
          <w:szCs w:val="22"/>
        </w:rPr>
        <w:t xml:space="preserve"> </w:t>
      </w:r>
      <w:proofErr w:type="spellStart"/>
      <w:r w:rsidRPr="00D40A71">
        <w:rPr>
          <w:rFonts w:eastAsiaTheme="minorHAnsi"/>
          <w:sz w:val="22"/>
          <w:szCs w:val="22"/>
        </w:rPr>
        <w:t>рәсімдері</w:t>
      </w:r>
      <w:proofErr w:type="spellEnd"/>
      <w:r w:rsidRPr="00D40A71">
        <w:rPr>
          <w:rFonts w:eastAsiaTheme="minorHAnsi"/>
          <w:sz w:val="22"/>
          <w:szCs w:val="22"/>
        </w:rPr>
        <w:t xml:space="preserve">. </w:t>
      </w:r>
      <w:proofErr w:type="spellStart"/>
      <w:r w:rsidRPr="00D40A71">
        <w:rPr>
          <w:rFonts w:eastAsiaTheme="minorHAnsi"/>
          <w:sz w:val="22"/>
          <w:szCs w:val="22"/>
        </w:rPr>
        <w:t>Жоқ</w:t>
      </w:r>
      <w:proofErr w:type="spellEnd"/>
      <w:r w:rsidRPr="00D40A71">
        <w:rPr>
          <w:rFonts w:eastAsiaTheme="minorHAnsi"/>
          <w:sz w:val="22"/>
          <w:szCs w:val="22"/>
        </w:rPr>
        <w:t xml:space="preserve"> </w:t>
      </w:r>
      <w:proofErr w:type="spellStart"/>
      <w:r w:rsidRPr="00D40A71">
        <w:rPr>
          <w:rFonts w:eastAsiaTheme="minorHAnsi"/>
          <w:sz w:val="22"/>
          <w:szCs w:val="22"/>
        </w:rPr>
        <w:t>борышкердің</w:t>
      </w:r>
      <w:proofErr w:type="spellEnd"/>
      <w:r w:rsidRPr="00D40A71">
        <w:rPr>
          <w:rFonts w:eastAsiaTheme="minorHAnsi"/>
          <w:sz w:val="22"/>
          <w:szCs w:val="22"/>
        </w:rPr>
        <w:t xml:space="preserve"> </w:t>
      </w:r>
      <w:proofErr w:type="spellStart"/>
      <w:r w:rsidRPr="00D40A71">
        <w:rPr>
          <w:rFonts w:eastAsiaTheme="minorHAnsi"/>
          <w:sz w:val="22"/>
          <w:szCs w:val="22"/>
        </w:rPr>
        <w:t>банкроттығы</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тұлғаны</w:t>
      </w:r>
      <w:proofErr w:type="spellEnd"/>
      <w:r w:rsidRPr="00D40A71">
        <w:rPr>
          <w:rFonts w:eastAsiaTheme="minorHAnsi"/>
          <w:sz w:val="22"/>
          <w:szCs w:val="22"/>
        </w:rPr>
        <w:t xml:space="preserve"> банкрот </w:t>
      </w:r>
      <w:proofErr w:type="spellStart"/>
      <w:r w:rsidRPr="00D40A71">
        <w:rPr>
          <w:rFonts w:eastAsiaTheme="minorHAnsi"/>
          <w:sz w:val="22"/>
          <w:szCs w:val="22"/>
        </w:rPr>
        <w:t>деп</w:t>
      </w:r>
      <w:proofErr w:type="spellEnd"/>
      <w:r w:rsidRPr="00D40A71">
        <w:rPr>
          <w:rFonts w:eastAsiaTheme="minorHAnsi"/>
          <w:sz w:val="22"/>
          <w:szCs w:val="22"/>
        </w:rPr>
        <w:t xml:space="preserve"> </w:t>
      </w:r>
      <w:proofErr w:type="spellStart"/>
      <w:r w:rsidRPr="00D40A71">
        <w:rPr>
          <w:rFonts w:eastAsiaTheme="minorHAnsi"/>
          <w:sz w:val="22"/>
          <w:szCs w:val="22"/>
        </w:rPr>
        <w:t>танудың</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w:t>
      </w:r>
      <w:proofErr w:type="spellEnd"/>
      <w:r w:rsidRPr="00D40A71">
        <w:rPr>
          <w:rFonts w:eastAsiaTheme="minorHAnsi"/>
          <w:sz w:val="22"/>
          <w:szCs w:val="22"/>
        </w:rPr>
        <w:t xml:space="preserve"> </w:t>
      </w:r>
      <w:proofErr w:type="spellStart"/>
      <w:r w:rsidRPr="00D40A71">
        <w:rPr>
          <w:rFonts w:eastAsiaTheme="minorHAnsi"/>
          <w:sz w:val="22"/>
          <w:szCs w:val="22"/>
        </w:rPr>
        <w:t>аясындағы</w:t>
      </w:r>
      <w:proofErr w:type="spellEnd"/>
      <w:r w:rsidRPr="00D40A71">
        <w:rPr>
          <w:rFonts w:eastAsiaTheme="minorHAnsi"/>
          <w:sz w:val="22"/>
          <w:szCs w:val="22"/>
        </w:rPr>
        <w:t xml:space="preserve"> </w:t>
      </w:r>
      <w:proofErr w:type="spellStart"/>
      <w:r w:rsidRPr="00D40A71">
        <w:rPr>
          <w:rFonts w:eastAsiaTheme="minorHAnsi"/>
          <w:sz w:val="22"/>
          <w:szCs w:val="22"/>
        </w:rPr>
        <w:t>жария</w:t>
      </w:r>
      <w:proofErr w:type="spellEnd"/>
      <w:r w:rsidRPr="00D40A71">
        <w:rPr>
          <w:rFonts w:eastAsiaTheme="minorHAnsi"/>
          <w:sz w:val="22"/>
          <w:szCs w:val="22"/>
        </w:rPr>
        <w:t xml:space="preserve"> </w:t>
      </w:r>
      <w:proofErr w:type="spellStart"/>
      <w:r w:rsidRPr="00D40A71">
        <w:rPr>
          <w:rFonts w:eastAsiaTheme="minorHAnsi"/>
          <w:sz w:val="22"/>
          <w:szCs w:val="22"/>
        </w:rPr>
        <w:t>құқықтың</w:t>
      </w:r>
      <w:proofErr w:type="spellEnd"/>
      <w:r w:rsidRPr="00D40A71">
        <w:rPr>
          <w:rFonts w:eastAsiaTheme="minorHAnsi"/>
          <w:sz w:val="22"/>
          <w:szCs w:val="22"/>
        </w:rPr>
        <w:t xml:space="preserve"> </w:t>
      </w:r>
      <w:proofErr w:type="spellStart"/>
      <w:r w:rsidRPr="00D40A71">
        <w:rPr>
          <w:rFonts w:eastAsiaTheme="minorHAnsi"/>
          <w:sz w:val="22"/>
          <w:szCs w:val="22"/>
        </w:rPr>
        <w:t>субъектісі</w:t>
      </w:r>
      <w:proofErr w:type="spellEnd"/>
      <w:r w:rsidRPr="00D40A71">
        <w:rPr>
          <w:rFonts w:eastAsiaTheme="minorHAnsi"/>
          <w:sz w:val="22"/>
          <w:szCs w:val="22"/>
        </w:rPr>
        <w:t xml:space="preserve"> </w:t>
      </w:r>
      <w:proofErr w:type="spellStart"/>
      <w:r w:rsidRPr="00D40A71">
        <w:rPr>
          <w:rFonts w:eastAsiaTheme="minorHAnsi"/>
          <w:sz w:val="22"/>
          <w:szCs w:val="22"/>
        </w:rPr>
        <w:t>ретіндегі</w:t>
      </w:r>
      <w:proofErr w:type="spellEnd"/>
      <w:r w:rsidRPr="00D40A71">
        <w:rPr>
          <w:rFonts w:eastAsiaTheme="minorHAnsi"/>
          <w:sz w:val="22"/>
          <w:szCs w:val="22"/>
        </w:rPr>
        <w:t xml:space="preserve"> </w:t>
      </w:r>
      <w:proofErr w:type="spellStart"/>
      <w:r w:rsidRPr="00D40A71">
        <w:rPr>
          <w:rFonts w:eastAsiaTheme="minorHAnsi"/>
          <w:sz w:val="22"/>
          <w:szCs w:val="22"/>
        </w:rPr>
        <w:t>мемлекеттің</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субъектілігінің</w:t>
      </w:r>
      <w:proofErr w:type="spellEnd"/>
      <w:r w:rsidRPr="00D40A71">
        <w:rPr>
          <w:rFonts w:eastAsiaTheme="minorHAnsi"/>
          <w:sz w:val="22"/>
          <w:szCs w:val="22"/>
        </w:rPr>
        <w:t xml:space="preserve"> </w:t>
      </w:r>
      <w:proofErr w:type="spellStart"/>
      <w:r w:rsidRPr="00D40A71">
        <w:rPr>
          <w:rFonts w:eastAsiaTheme="minorHAnsi"/>
          <w:sz w:val="22"/>
          <w:szCs w:val="22"/>
        </w:rPr>
        <w:t>ерекшеліктері</w:t>
      </w:r>
      <w:proofErr w:type="spellEnd"/>
      <w:r w:rsidRPr="00D40A71">
        <w:rPr>
          <w:rFonts w:eastAsiaTheme="minorHAnsi"/>
          <w:sz w:val="22"/>
          <w:szCs w:val="22"/>
        </w:rPr>
        <w:t xml:space="preserve">. </w:t>
      </w:r>
      <w:proofErr w:type="spellStart"/>
      <w:r w:rsidRPr="00D40A71">
        <w:rPr>
          <w:rFonts w:eastAsiaTheme="minorHAnsi"/>
          <w:sz w:val="22"/>
          <w:szCs w:val="22"/>
        </w:rPr>
        <w:t>Қазақстан</w:t>
      </w:r>
      <w:proofErr w:type="spellEnd"/>
      <w:r w:rsidRPr="00D40A71">
        <w:rPr>
          <w:rFonts w:eastAsiaTheme="minorHAnsi"/>
          <w:sz w:val="22"/>
          <w:szCs w:val="22"/>
        </w:rPr>
        <w:t xml:space="preserve"> </w:t>
      </w:r>
      <w:proofErr w:type="spellStart"/>
      <w:r w:rsidRPr="00D40A71">
        <w:rPr>
          <w:rFonts w:eastAsiaTheme="minorHAnsi"/>
          <w:sz w:val="22"/>
          <w:szCs w:val="22"/>
        </w:rPr>
        <w:lastRenderedPageBreak/>
        <w:t>Республикасының</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қатынастарға</w:t>
      </w:r>
      <w:proofErr w:type="spellEnd"/>
      <w:r w:rsidRPr="00D40A71">
        <w:rPr>
          <w:rFonts w:eastAsiaTheme="minorHAnsi"/>
          <w:sz w:val="22"/>
          <w:szCs w:val="22"/>
        </w:rPr>
        <w:t xml:space="preserve"> </w:t>
      </w:r>
      <w:proofErr w:type="spellStart"/>
      <w:r w:rsidRPr="00D40A71">
        <w:rPr>
          <w:rFonts w:eastAsiaTheme="minorHAnsi"/>
          <w:sz w:val="22"/>
          <w:szCs w:val="22"/>
        </w:rPr>
        <w:t>қатысуы</w:t>
      </w:r>
      <w:proofErr w:type="spellEnd"/>
      <w:r w:rsidRPr="00D40A71">
        <w:rPr>
          <w:rFonts w:eastAsiaTheme="minorHAnsi"/>
          <w:sz w:val="22"/>
          <w:szCs w:val="22"/>
        </w:rPr>
        <w:t xml:space="preserve">. </w:t>
      </w:r>
      <w:proofErr w:type="spellStart"/>
      <w:r w:rsidRPr="00D40A71">
        <w:rPr>
          <w:rFonts w:eastAsiaTheme="minorHAnsi"/>
          <w:sz w:val="22"/>
          <w:szCs w:val="22"/>
        </w:rPr>
        <w:t>Әкімшілік-аумақтық</w:t>
      </w:r>
      <w:proofErr w:type="spellEnd"/>
      <w:r w:rsidRPr="00D40A71">
        <w:rPr>
          <w:rFonts w:eastAsiaTheme="minorHAnsi"/>
          <w:sz w:val="22"/>
          <w:szCs w:val="22"/>
        </w:rPr>
        <w:t xml:space="preserve"> </w:t>
      </w:r>
      <w:proofErr w:type="spellStart"/>
      <w:r w:rsidRPr="00D40A71">
        <w:rPr>
          <w:rFonts w:eastAsiaTheme="minorHAnsi"/>
          <w:sz w:val="22"/>
          <w:szCs w:val="22"/>
        </w:rPr>
        <w:t>бөліністердің</w:t>
      </w:r>
      <w:proofErr w:type="spellEnd"/>
      <w:r w:rsidRPr="00D40A71">
        <w:rPr>
          <w:rFonts w:eastAsiaTheme="minorHAnsi"/>
          <w:sz w:val="22"/>
          <w:szCs w:val="22"/>
        </w:rPr>
        <w:t xml:space="preserve"> </w:t>
      </w:r>
      <w:proofErr w:type="spellStart"/>
      <w:r w:rsidRPr="00D40A71">
        <w:rPr>
          <w:rFonts w:eastAsiaTheme="minorHAnsi"/>
          <w:sz w:val="22"/>
          <w:szCs w:val="22"/>
        </w:rPr>
        <w:t>азаматтық-құқықтық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қатынастарға</w:t>
      </w:r>
      <w:proofErr w:type="spellEnd"/>
      <w:r w:rsidRPr="00D40A71">
        <w:rPr>
          <w:rFonts w:eastAsiaTheme="minorHAnsi"/>
          <w:sz w:val="22"/>
          <w:szCs w:val="22"/>
        </w:rPr>
        <w:t xml:space="preserve"> </w:t>
      </w:r>
      <w:proofErr w:type="spellStart"/>
      <w:r w:rsidRPr="00D40A71">
        <w:rPr>
          <w:rFonts w:eastAsiaTheme="minorHAnsi"/>
          <w:sz w:val="22"/>
          <w:szCs w:val="22"/>
        </w:rPr>
        <w:t>қатысуы</w:t>
      </w:r>
      <w:proofErr w:type="spellEnd"/>
      <w:r w:rsidRPr="00D40A71">
        <w:rPr>
          <w:rFonts w:eastAsiaTheme="minorHAnsi"/>
          <w:sz w:val="22"/>
          <w:szCs w:val="22"/>
        </w:rPr>
        <w:t xml:space="preserve">. </w:t>
      </w:r>
      <w:proofErr w:type="spellStart"/>
      <w:r w:rsidRPr="00D40A71">
        <w:rPr>
          <w:rFonts w:eastAsiaTheme="minorHAnsi"/>
          <w:sz w:val="22"/>
          <w:szCs w:val="22"/>
        </w:rPr>
        <w:t>Мемлекеттің</w:t>
      </w:r>
      <w:proofErr w:type="spellEnd"/>
      <w:r w:rsidRPr="00D40A71">
        <w:rPr>
          <w:rFonts w:eastAsiaTheme="minorHAnsi"/>
          <w:sz w:val="22"/>
          <w:szCs w:val="22"/>
        </w:rPr>
        <w:t xml:space="preserve"> </w:t>
      </w:r>
      <w:proofErr w:type="spellStart"/>
      <w:r w:rsidRPr="00D40A71">
        <w:rPr>
          <w:rFonts w:eastAsiaTheme="minorHAnsi"/>
          <w:sz w:val="22"/>
          <w:szCs w:val="22"/>
        </w:rPr>
        <w:t>заттық-құқықтық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қатынастарға</w:t>
      </w:r>
      <w:proofErr w:type="spellEnd"/>
      <w:r w:rsidRPr="00D40A71">
        <w:rPr>
          <w:rFonts w:eastAsiaTheme="minorHAnsi"/>
          <w:sz w:val="22"/>
          <w:szCs w:val="22"/>
        </w:rPr>
        <w:t xml:space="preserve"> </w:t>
      </w:r>
      <w:proofErr w:type="spellStart"/>
      <w:r w:rsidRPr="00D40A71">
        <w:rPr>
          <w:rFonts w:eastAsiaTheme="minorHAnsi"/>
          <w:sz w:val="22"/>
          <w:szCs w:val="22"/>
        </w:rPr>
        <w:t>қатысуы</w:t>
      </w:r>
      <w:proofErr w:type="spellEnd"/>
      <w:r w:rsidRPr="00D40A71">
        <w:rPr>
          <w:rFonts w:eastAsiaTheme="minorHAnsi"/>
          <w:sz w:val="22"/>
          <w:szCs w:val="22"/>
        </w:rPr>
        <w:t xml:space="preserve">. </w:t>
      </w:r>
      <w:proofErr w:type="spellStart"/>
      <w:r w:rsidRPr="00D40A71">
        <w:rPr>
          <w:rFonts w:eastAsiaTheme="minorHAnsi"/>
          <w:sz w:val="22"/>
          <w:szCs w:val="22"/>
        </w:rPr>
        <w:t>Мемлекеттің</w:t>
      </w:r>
      <w:proofErr w:type="spellEnd"/>
      <w:r w:rsidRPr="00D40A71">
        <w:rPr>
          <w:rFonts w:eastAsiaTheme="minorHAnsi"/>
          <w:sz w:val="22"/>
          <w:szCs w:val="22"/>
        </w:rPr>
        <w:t xml:space="preserve"> </w:t>
      </w:r>
      <w:proofErr w:type="spellStart"/>
      <w:r w:rsidRPr="00D40A71">
        <w:rPr>
          <w:rFonts w:eastAsiaTheme="minorHAnsi"/>
          <w:sz w:val="22"/>
          <w:szCs w:val="22"/>
        </w:rPr>
        <w:t>міндеттемелік-құқықтық</w:t>
      </w:r>
      <w:proofErr w:type="spellEnd"/>
      <w:r w:rsidRPr="00D40A71">
        <w:rPr>
          <w:rFonts w:eastAsiaTheme="minorHAnsi"/>
          <w:sz w:val="22"/>
          <w:szCs w:val="22"/>
        </w:rPr>
        <w:t xml:space="preserve"> </w:t>
      </w:r>
      <w:proofErr w:type="spellStart"/>
      <w:r w:rsidRPr="00D40A71">
        <w:rPr>
          <w:rFonts w:eastAsiaTheme="minorHAnsi"/>
          <w:sz w:val="22"/>
          <w:szCs w:val="22"/>
        </w:rPr>
        <w:t>қатынастарға</w:t>
      </w:r>
      <w:proofErr w:type="spellEnd"/>
      <w:r w:rsidRPr="00D40A71">
        <w:rPr>
          <w:rFonts w:eastAsiaTheme="minorHAnsi"/>
          <w:sz w:val="22"/>
          <w:szCs w:val="22"/>
        </w:rPr>
        <w:t xml:space="preserve"> </w:t>
      </w:r>
      <w:proofErr w:type="spellStart"/>
      <w:r w:rsidRPr="00D40A71">
        <w:rPr>
          <w:rFonts w:eastAsiaTheme="minorHAnsi"/>
          <w:sz w:val="22"/>
          <w:szCs w:val="22"/>
        </w:rPr>
        <w:t>қатысуы</w:t>
      </w:r>
      <w:proofErr w:type="spellEnd"/>
      <w:r w:rsidRPr="00D40A71">
        <w:rPr>
          <w:rFonts w:eastAsiaTheme="minorHAnsi"/>
          <w:sz w:val="22"/>
          <w:szCs w:val="22"/>
        </w:rPr>
        <w:t xml:space="preserve">. </w:t>
      </w:r>
      <w:proofErr w:type="spellStart"/>
      <w:r w:rsidRPr="00D40A71">
        <w:rPr>
          <w:rFonts w:eastAsiaTheme="minorHAnsi"/>
          <w:sz w:val="22"/>
          <w:szCs w:val="22"/>
        </w:rPr>
        <w:t>Қазақстан</w:t>
      </w:r>
      <w:proofErr w:type="spellEnd"/>
      <w:r w:rsidRPr="00D40A71">
        <w:rPr>
          <w:rFonts w:eastAsiaTheme="minorHAnsi"/>
          <w:sz w:val="22"/>
          <w:szCs w:val="22"/>
        </w:rPr>
        <w:t xml:space="preserve"> </w:t>
      </w:r>
      <w:proofErr w:type="spellStart"/>
      <w:r w:rsidRPr="00D40A71">
        <w:rPr>
          <w:rFonts w:eastAsiaTheme="minorHAnsi"/>
          <w:sz w:val="22"/>
          <w:szCs w:val="22"/>
        </w:rPr>
        <w:t>Республикасының</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әкімшілік-аумақтық</w:t>
      </w:r>
      <w:proofErr w:type="spellEnd"/>
      <w:r w:rsidRPr="00D40A71">
        <w:rPr>
          <w:rFonts w:eastAsiaTheme="minorHAnsi"/>
          <w:sz w:val="22"/>
          <w:szCs w:val="22"/>
        </w:rPr>
        <w:t xml:space="preserve"> </w:t>
      </w:r>
      <w:proofErr w:type="spellStart"/>
      <w:r w:rsidRPr="00D40A71">
        <w:rPr>
          <w:rFonts w:eastAsiaTheme="minorHAnsi"/>
          <w:sz w:val="22"/>
          <w:szCs w:val="22"/>
        </w:rPr>
        <w:t>бөліністің</w:t>
      </w:r>
      <w:proofErr w:type="spellEnd"/>
      <w:r w:rsidRPr="00D40A71">
        <w:rPr>
          <w:rFonts w:eastAsiaTheme="minorHAnsi"/>
          <w:sz w:val="22"/>
          <w:szCs w:val="22"/>
        </w:rPr>
        <w:t xml:space="preserve"> </w:t>
      </w:r>
      <w:proofErr w:type="spellStart"/>
      <w:r w:rsidRPr="00D40A71">
        <w:rPr>
          <w:rFonts w:eastAsiaTheme="minorHAnsi"/>
          <w:sz w:val="22"/>
          <w:szCs w:val="22"/>
        </w:rPr>
        <w:t>міндеттемелері</w:t>
      </w:r>
      <w:proofErr w:type="spellEnd"/>
      <w:r w:rsidRPr="00D40A71">
        <w:rPr>
          <w:rFonts w:eastAsiaTheme="minorHAnsi"/>
          <w:sz w:val="22"/>
          <w:szCs w:val="22"/>
        </w:rPr>
        <w:t xml:space="preserve"> </w:t>
      </w:r>
      <w:proofErr w:type="spellStart"/>
      <w:r w:rsidRPr="00D40A71">
        <w:rPr>
          <w:rFonts w:eastAsiaTheme="minorHAnsi"/>
          <w:sz w:val="22"/>
          <w:szCs w:val="22"/>
        </w:rPr>
        <w:t>бойынша</w:t>
      </w:r>
      <w:proofErr w:type="spellEnd"/>
      <w:r w:rsidRPr="00D40A71">
        <w:rPr>
          <w:rFonts w:eastAsiaTheme="minorHAnsi"/>
          <w:sz w:val="22"/>
          <w:szCs w:val="22"/>
        </w:rPr>
        <w:t xml:space="preserve"> </w:t>
      </w:r>
      <w:proofErr w:type="spellStart"/>
      <w:r w:rsidRPr="00D40A71">
        <w:rPr>
          <w:rFonts w:eastAsiaTheme="minorHAnsi"/>
          <w:sz w:val="22"/>
          <w:szCs w:val="22"/>
        </w:rPr>
        <w:t>ақы</w:t>
      </w:r>
      <w:proofErr w:type="spellEnd"/>
      <w:r w:rsidRPr="00D40A71">
        <w:rPr>
          <w:rFonts w:eastAsiaTheme="minorHAnsi"/>
          <w:sz w:val="22"/>
          <w:szCs w:val="22"/>
        </w:rPr>
        <w:t xml:space="preserve"> </w:t>
      </w:r>
      <w:proofErr w:type="spellStart"/>
      <w:r w:rsidRPr="00D40A71">
        <w:rPr>
          <w:rFonts w:eastAsiaTheme="minorHAnsi"/>
          <w:sz w:val="22"/>
          <w:szCs w:val="22"/>
        </w:rPr>
        <w:t>өндіріп</w:t>
      </w:r>
      <w:proofErr w:type="spellEnd"/>
      <w:r w:rsidRPr="00D40A71">
        <w:rPr>
          <w:rFonts w:eastAsiaTheme="minorHAnsi"/>
          <w:sz w:val="22"/>
          <w:szCs w:val="22"/>
        </w:rPr>
        <w:t xml:space="preserve"> </w:t>
      </w:r>
      <w:proofErr w:type="spellStart"/>
      <w:r w:rsidRPr="00D40A71">
        <w:rPr>
          <w:rFonts w:eastAsiaTheme="minorHAnsi"/>
          <w:sz w:val="22"/>
          <w:szCs w:val="22"/>
        </w:rPr>
        <w:t>алу</w:t>
      </w:r>
      <w:proofErr w:type="spellEnd"/>
      <w:r w:rsidRPr="00D40A71">
        <w:rPr>
          <w:rFonts w:eastAsiaTheme="minorHAnsi"/>
          <w:sz w:val="22"/>
          <w:szCs w:val="22"/>
        </w:rPr>
        <w:t xml:space="preserve">. </w:t>
      </w:r>
    </w:p>
    <w:p w14:paraId="6D37D0C7" w14:textId="77777777" w:rsidR="00A23B88" w:rsidRDefault="00A23B88" w:rsidP="00EB0FBF">
      <w:pPr>
        <w:ind w:firstLine="567"/>
        <w:jc w:val="both"/>
        <w:rPr>
          <w:rFonts w:eastAsiaTheme="minorHAnsi"/>
          <w:sz w:val="22"/>
          <w:szCs w:val="22"/>
        </w:rPr>
      </w:pPr>
    </w:p>
    <w:p w14:paraId="4140F1A2" w14:textId="11515DC7"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5-тақырып.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объектілері</w:t>
      </w:r>
      <w:proofErr w:type="spellEnd"/>
      <w:r w:rsidR="00A23B88">
        <w:rPr>
          <w:rFonts w:eastAsiaTheme="minorHAnsi"/>
          <w:b/>
          <w:bCs/>
          <w:sz w:val="22"/>
          <w:szCs w:val="22"/>
        </w:rPr>
        <w:t>.</w:t>
      </w:r>
      <w:r w:rsidRPr="00A23B88">
        <w:rPr>
          <w:rFonts w:eastAsiaTheme="minorHAnsi"/>
          <w:b/>
          <w:bCs/>
          <w:sz w:val="22"/>
          <w:szCs w:val="22"/>
        </w:rPr>
        <w:t xml:space="preserve"> </w:t>
      </w:r>
    </w:p>
    <w:p w14:paraId="7382AC57" w14:textId="521A7DB1" w:rsidR="00A511CC" w:rsidRPr="00D40A71" w:rsidRDefault="00A511CC" w:rsidP="00EB0FBF">
      <w:pPr>
        <w:ind w:firstLine="567"/>
        <w:jc w:val="both"/>
        <w:rPr>
          <w:rFonts w:eastAsiaTheme="minorHAnsi"/>
          <w:sz w:val="22"/>
          <w:szCs w:val="22"/>
        </w:rPr>
      </w:pPr>
      <w:proofErr w:type="spellStart"/>
      <w:r w:rsidRPr="00D40A71">
        <w:rPr>
          <w:rFonts w:eastAsiaTheme="minorHAnsi"/>
          <w:sz w:val="22"/>
          <w:szCs w:val="22"/>
        </w:rPr>
        <w:t>Тақырыптың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001F26CB">
        <w:rPr>
          <w:rFonts w:eastAsiaTheme="minorHAnsi"/>
          <w:sz w:val="22"/>
          <w:szCs w:val="22"/>
          <w:lang w:val="kk-KZ"/>
        </w:rPr>
        <w:t>:</w:t>
      </w:r>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құқықтардың</w:t>
      </w:r>
      <w:proofErr w:type="spellEnd"/>
      <w:r w:rsidRPr="00D40A71">
        <w:rPr>
          <w:rFonts w:eastAsiaTheme="minorHAnsi"/>
          <w:sz w:val="22"/>
          <w:szCs w:val="22"/>
        </w:rPr>
        <w:t xml:space="preserve"> </w:t>
      </w:r>
      <w:proofErr w:type="spellStart"/>
      <w:r w:rsidRPr="00D40A71">
        <w:rPr>
          <w:rFonts w:eastAsiaTheme="minorHAnsi"/>
          <w:sz w:val="22"/>
          <w:szCs w:val="22"/>
        </w:rPr>
        <w:t>объектілерінің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түрлері</w:t>
      </w:r>
      <w:proofErr w:type="spellEnd"/>
      <w:r w:rsidRPr="00D40A71">
        <w:rPr>
          <w:rFonts w:eastAsiaTheme="minorHAnsi"/>
          <w:sz w:val="22"/>
          <w:szCs w:val="22"/>
        </w:rPr>
        <w:t>. «</w:t>
      </w:r>
      <w:proofErr w:type="spellStart"/>
      <w:r w:rsidRPr="00D40A71">
        <w:rPr>
          <w:rFonts w:eastAsiaTheme="minorHAnsi"/>
          <w:sz w:val="22"/>
          <w:szCs w:val="22"/>
        </w:rPr>
        <w:t>Мүлік</w:t>
      </w:r>
      <w:proofErr w:type="spellEnd"/>
      <w:r w:rsidRPr="00D40A71">
        <w:rPr>
          <w:rFonts w:eastAsiaTheme="minorHAnsi"/>
          <w:sz w:val="22"/>
          <w:szCs w:val="22"/>
        </w:rPr>
        <w:t xml:space="preserve">» </w:t>
      </w:r>
      <w:proofErr w:type="spellStart"/>
      <w:r w:rsidRPr="00D40A71">
        <w:rPr>
          <w:rFonts w:eastAsiaTheme="minorHAnsi"/>
          <w:sz w:val="22"/>
          <w:szCs w:val="22"/>
        </w:rPr>
        <w:t>категориясы</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құқықтың</w:t>
      </w:r>
      <w:proofErr w:type="spellEnd"/>
      <w:r w:rsidRPr="00D40A71">
        <w:rPr>
          <w:rFonts w:eastAsiaTheme="minorHAnsi"/>
          <w:sz w:val="22"/>
          <w:szCs w:val="22"/>
        </w:rPr>
        <w:t xml:space="preserve"> </w:t>
      </w:r>
      <w:proofErr w:type="spellStart"/>
      <w:r w:rsidRPr="00D40A71">
        <w:rPr>
          <w:rFonts w:eastAsiaTheme="minorHAnsi"/>
          <w:sz w:val="22"/>
          <w:szCs w:val="22"/>
        </w:rPr>
        <w:t>объектісі</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Ақпарат</w:t>
      </w:r>
      <w:proofErr w:type="spellEnd"/>
      <w:r w:rsidRPr="00D40A71">
        <w:rPr>
          <w:rFonts w:eastAsiaTheme="minorHAnsi"/>
          <w:sz w:val="22"/>
          <w:szCs w:val="22"/>
        </w:rPr>
        <w:t xml:space="preserve"> 16 (</w:t>
      </w:r>
      <w:proofErr w:type="spellStart"/>
      <w:r w:rsidRPr="00D40A71">
        <w:rPr>
          <w:rFonts w:eastAsiaTheme="minorHAnsi"/>
          <w:sz w:val="22"/>
          <w:szCs w:val="22"/>
        </w:rPr>
        <w:t>соның</w:t>
      </w:r>
      <w:proofErr w:type="spellEnd"/>
      <w:r w:rsidRPr="00D40A71">
        <w:rPr>
          <w:rFonts w:eastAsiaTheme="minorHAnsi"/>
          <w:sz w:val="22"/>
          <w:szCs w:val="22"/>
        </w:rPr>
        <w:t xml:space="preserve"> </w:t>
      </w:r>
      <w:proofErr w:type="spellStart"/>
      <w:r w:rsidRPr="00D40A71">
        <w:rPr>
          <w:rFonts w:eastAsiaTheme="minorHAnsi"/>
          <w:sz w:val="22"/>
          <w:szCs w:val="22"/>
        </w:rPr>
        <w:t>ішінде</w:t>
      </w:r>
      <w:proofErr w:type="spellEnd"/>
      <w:r w:rsidRPr="00D40A71">
        <w:rPr>
          <w:rFonts w:eastAsiaTheme="minorHAnsi"/>
          <w:sz w:val="22"/>
          <w:szCs w:val="22"/>
        </w:rPr>
        <w:t xml:space="preserve"> </w:t>
      </w:r>
      <w:proofErr w:type="spellStart"/>
      <w:r w:rsidRPr="00D40A71">
        <w:rPr>
          <w:rFonts w:eastAsiaTheme="minorHAnsi"/>
          <w:sz w:val="22"/>
          <w:szCs w:val="22"/>
        </w:rPr>
        <w:t>коммерциялық</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қызметтік</w:t>
      </w:r>
      <w:proofErr w:type="spellEnd"/>
      <w:r w:rsidRPr="00D40A71">
        <w:rPr>
          <w:rFonts w:eastAsiaTheme="minorHAnsi"/>
          <w:sz w:val="22"/>
          <w:szCs w:val="22"/>
        </w:rPr>
        <w:t xml:space="preserve"> </w:t>
      </w:r>
      <w:proofErr w:type="spellStart"/>
      <w:r w:rsidRPr="00D40A71">
        <w:rPr>
          <w:rFonts w:eastAsiaTheme="minorHAnsi"/>
          <w:sz w:val="22"/>
          <w:szCs w:val="22"/>
        </w:rPr>
        <w:t>құпия</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құқықтардың</w:t>
      </w:r>
      <w:proofErr w:type="spellEnd"/>
      <w:r w:rsidRPr="00D40A71">
        <w:rPr>
          <w:rFonts w:eastAsiaTheme="minorHAnsi"/>
          <w:sz w:val="22"/>
          <w:szCs w:val="22"/>
        </w:rPr>
        <w:t xml:space="preserve"> </w:t>
      </w:r>
      <w:proofErr w:type="spellStart"/>
      <w:r w:rsidRPr="00D40A71">
        <w:rPr>
          <w:rFonts w:eastAsiaTheme="minorHAnsi"/>
          <w:sz w:val="22"/>
          <w:szCs w:val="22"/>
        </w:rPr>
        <w:t>объектісі</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Жұмыстар</w:t>
      </w:r>
      <w:proofErr w:type="spellEnd"/>
      <w:r w:rsidRPr="00D40A71">
        <w:rPr>
          <w:rFonts w:eastAsiaTheme="minorHAnsi"/>
          <w:sz w:val="22"/>
          <w:szCs w:val="22"/>
        </w:rPr>
        <w:t xml:space="preserve"> мен </w:t>
      </w:r>
      <w:proofErr w:type="spellStart"/>
      <w:r w:rsidRPr="00D40A71">
        <w:rPr>
          <w:rFonts w:eastAsiaTheme="minorHAnsi"/>
          <w:sz w:val="22"/>
          <w:szCs w:val="22"/>
        </w:rPr>
        <w:t>қызметтердің</w:t>
      </w:r>
      <w:proofErr w:type="spellEnd"/>
      <w:r w:rsidRPr="00D40A71">
        <w:rPr>
          <w:rFonts w:eastAsiaTheme="minorHAnsi"/>
          <w:sz w:val="22"/>
          <w:szCs w:val="22"/>
        </w:rPr>
        <w:t xml:space="preserve"> </w:t>
      </w:r>
      <w:proofErr w:type="spellStart"/>
      <w:r w:rsidRPr="00D40A71">
        <w:rPr>
          <w:rFonts w:eastAsiaTheme="minorHAnsi"/>
          <w:sz w:val="22"/>
          <w:szCs w:val="22"/>
        </w:rPr>
        <w:t>нәтижесі</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құқықтардың</w:t>
      </w:r>
      <w:proofErr w:type="spellEnd"/>
      <w:r w:rsidRPr="00D40A71">
        <w:rPr>
          <w:rFonts w:eastAsiaTheme="minorHAnsi"/>
          <w:sz w:val="22"/>
          <w:szCs w:val="22"/>
        </w:rPr>
        <w:t xml:space="preserve"> </w:t>
      </w:r>
      <w:proofErr w:type="spellStart"/>
      <w:r w:rsidRPr="00D40A71">
        <w:rPr>
          <w:rFonts w:eastAsiaTheme="minorHAnsi"/>
          <w:sz w:val="22"/>
          <w:szCs w:val="22"/>
        </w:rPr>
        <w:t>объектісі</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Мүліктік</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игіліктер</w:t>
      </w:r>
      <w:proofErr w:type="spellEnd"/>
      <w:r w:rsidRPr="00D40A71">
        <w:rPr>
          <w:rFonts w:eastAsiaTheme="minorHAnsi"/>
          <w:sz w:val="22"/>
          <w:szCs w:val="22"/>
        </w:rPr>
        <w:t xml:space="preserve">. </w:t>
      </w:r>
      <w:proofErr w:type="spellStart"/>
      <w:r w:rsidRPr="00D40A71">
        <w:rPr>
          <w:rFonts w:eastAsiaTheme="minorHAnsi"/>
          <w:sz w:val="22"/>
          <w:szCs w:val="22"/>
        </w:rPr>
        <w:t>Интеллектуалдық</w:t>
      </w:r>
      <w:proofErr w:type="spellEnd"/>
      <w:r w:rsidRPr="00D40A71">
        <w:rPr>
          <w:rFonts w:eastAsiaTheme="minorHAnsi"/>
          <w:sz w:val="22"/>
          <w:szCs w:val="22"/>
        </w:rPr>
        <w:t xml:space="preserve"> </w:t>
      </w:r>
      <w:proofErr w:type="spellStart"/>
      <w:r w:rsidRPr="00D40A71">
        <w:rPr>
          <w:rFonts w:eastAsiaTheme="minorHAnsi"/>
          <w:sz w:val="22"/>
          <w:szCs w:val="22"/>
        </w:rPr>
        <w:t>меншік</w:t>
      </w:r>
      <w:proofErr w:type="spellEnd"/>
      <w:r w:rsidRPr="00D40A71">
        <w:rPr>
          <w:rFonts w:eastAsiaTheme="minorHAnsi"/>
          <w:sz w:val="22"/>
          <w:szCs w:val="22"/>
        </w:rPr>
        <w:t xml:space="preserve">. Осы </w:t>
      </w:r>
      <w:proofErr w:type="spellStart"/>
      <w:r w:rsidRPr="00D40A71">
        <w:rPr>
          <w:rFonts w:eastAsiaTheme="minorHAnsi"/>
          <w:sz w:val="22"/>
          <w:szCs w:val="22"/>
        </w:rPr>
        <w:t>объектілердің</w:t>
      </w:r>
      <w:proofErr w:type="spellEnd"/>
      <w:r w:rsidRPr="00D40A71">
        <w:rPr>
          <w:rFonts w:eastAsiaTheme="minorHAnsi"/>
          <w:sz w:val="22"/>
          <w:szCs w:val="22"/>
        </w:rPr>
        <w:t xml:space="preserve"> </w:t>
      </w:r>
      <w:proofErr w:type="spellStart"/>
      <w:r w:rsidRPr="00D40A71">
        <w:rPr>
          <w:rFonts w:eastAsiaTheme="minorHAnsi"/>
          <w:sz w:val="22"/>
          <w:szCs w:val="22"/>
        </w:rPr>
        <w:t>айналым</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қабілеттілігіне</w:t>
      </w:r>
      <w:proofErr w:type="spellEnd"/>
      <w:r w:rsidRPr="00D40A71">
        <w:rPr>
          <w:rFonts w:eastAsiaTheme="minorHAnsi"/>
          <w:sz w:val="22"/>
          <w:szCs w:val="22"/>
        </w:rPr>
        <w:t xml:space="preserve"> </w:t>
      </w:r>
      <w:proofErr w:type="spellStart"/>
      <w:r w:rsidRPr="00D40A71">
        <w:rPr>
          <w:rFonts w:eastAsiaTheme="minorHAnsi"/>
          <w:sz w:val="22"/>
          <w:szCs w:val="22"/>
        </w:rPr>
        <w:t>қарай</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құқықтардың</w:t>
      </w:r>
      <w:proofErr w:type="spellEnd"/>
      <w:r w:rsidRPr="00D40A71">
        <w:rPr>
          <w:rFonts w:eastAsiaTheme="minorHAnsi"/>
          <w:sz w:val="22"/>
          <w:szCs w:val="22"/>
        </w:rPr>
        <w:t xml:space="preserve"> </w:t>
      </w:r>
      <w:proofErr w:type="spellStart"/>
      <w:r w:rsidRPr="00D40A71">
        <w:rPr>
          <w:rFonts w:eastAsiaTheme="minorHAnsi"/>
          <w:sz w:val="22"/>
          <w:szCs w:val="22"/>
        </w:rPr>
        <w:t>объектілерінің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Заттардың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мен </w:t>
      </w:r>
      <w:proofErr w:type="spellStart"/>
      <w:r w:rsidRPr="00D40A71">
        <w:rPr>
          <w:rFonts w:eastAsiaTheme="minorHAnsi"/>
          <w:sz w:val="22"/>
          <w:szCs w:val="22"/>
        </w:rPr>
        <w:t>заңи</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Жеке-дара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тектік</w:t>
      </w:r>
      <w:proofErr w:type="spellEnd"/>
      <w:r w:rsidRPr="00D40A71">
        <w:rPr>
          <w:rFonts w:eastAsiaTheme="minorHAnsi"/>
          <w:sz w:val="22"/>
          <w:szCs w:val="22"/>
        </w:rPr>
        <w:t xml:space="preserve"> </w:t>
      </w:r>
      <w:proofErr w:type="spellStart"/>
      <w:r w:rsidRPr="00D40A71">
        <w:rPr>
          <w:rFonts w:eastAsiaTheme="minorHAnsi"/>
          <w:sz w:val="22"/>
          <w:szCs w:val="22"/>
        </w:rPr>
        <w:t>белгілерімен</w:t>
      </w:r>
      <w:proofErr w:type="spellEnd"/>
      <w:r w:rsidRPr="00D40A71">
        <w:rPr>
          <w:rFonts w:eastAsiaTheme="minorHAnsi"/>
          <w:sz w:val="22"/>
          <w:szCs w:val="22"/>
        </w:rPr>
        <w:t xml:space="preserve"> </w:t>
      </w:r>
      <w:proofErr w:type="spellStart"/>
      <w:r w:rsidRPr="00D40A71">
        <w:rPr>
          <w:rFonts w:eastAsiaTheme="minorHAnsi"/>
          <w:sz w:val="22"/>
          <w:szCs w:val="22"/>
        </w:rPr>
        <w:t>анықталған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Тұтынылатын</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тұтынылмайтын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Адамның</w:t>
      </w:r>
      <w:proofErr w:type="spellEnd"/>
      <w:r w:rsidRPr="00D40A71">
        <w:rPr>
          <w:rFonts w:eastAsiaTheme="minorHAnsi"/>
          <w:sz w:val="22"/>
          <w:szCs w:val="22"/>
        </w:rPr>
        <w:t xml:space="preserve"> </w:t>
      </w:r>
      <w:proofErr w:type="spellStart"/>
      <w:r w:rsidRPr="00D40A71">
        <w:rPr>
          <w:rFonts w:eastAsiaTheme="minorHAnsi"/>
          <w:sz w:val="22"/>
          <w:szCs w:val="22"/>
        </w:rPr>
        <w:t>еңбегінен</w:t>
      </w:r>
      <w:proofErr w:type="spellEnd"/>
      <w:r w:rsidRPr="00D40A71">
        <w:rPr>
          <w:rFonts w:eastAsiaTheme="minorHAnsi"/>
          <w:sz w:val="22"/>
          <w:szCs w:val="22"/>
        </w:rPr>
        <w:t xml:space="preserve"> </w:t>
      </w:r>
      <w:proofErr w:type="spellStart"/>
      <w:r w:rsidRPr="00D40A71">
        <w:rPr>
          <w:rFonts w:eastAsiaTheme="minorHAnsi"/>
          <w:sz w:val="22"/>
          <w:szCs w:val="22"/>
        </w:rPr>
        <w:t>туындаған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табиғи</w:t>
      </w:r>
      <w:proofErr w:type="spellEnd"/>
      <w:r w:rsidRPr="00D40A71">
        <w:rPr>
          <w:rFonts w:eastAsiaTheme="minorHAnsi"/>
          <w:sz w:val="22"/>
          <w:szCs w:val="22"/>
        </w:rPr>
        <w:t xml:space="preserve"> </w:t>
      </w:r>
      <w:proofErr w:type="spellStart"/>
      <w:r w:rsidRPr="00D40A71">
        <w:rPr>
          <w:rFonts w:eastAsiaTheme="minorHAnsi"/>
          <w:sz w:val="22"/>
          <w:szCs w:val="22"/>
        </w:rPr>
        <w:t>туындаған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Жеке, </w:t>
      </w:r>
      <w:proofErr w:type="spellStart"/>
      <w:r w:rsidRPr="00D40A71">
        <w:rPr>
          <w:rFonts w:eastAsiaTheme="minorHAnsi"/>
          <w:sz w:val="22"/>
          <w:szCs w:val="22"/>
        </w:rPr>
        <w:t>отбасы</w:t>
      </w:r>
      <w:proofErr w:type="spellEnd"/>
      <w:r w:rsidRPr="00D40A71">
        <w:rPr>
          <w:rFonts w:eastAsiaTheme="minorHAnsi"/>
          <w:sz w:val="22"/>
          <w:szCs w:val="22"/>
        </w:rPr>
        <w:t xml:space="preserve">, </w:t>
      </w:r>
      <w:proofErr w:type="spellStart"/>
      <w:r w:rsidRPr="00D40A71">
        <w:rPr>
          <w:rFonts w:eastAsiaTheme="minorHAnsi"/>
          <w:sz w:val="22"/>
          <w:szCs w:val="22"/>
        </w:rPr>
        <w:t>тұрмыста</w:t>
      </w:r>
      <w:proofErr w:type="spellEnd"/>
      <w:r w:rsidRPr="00D40A71">
        <w:rPr>
          <w:rFonts w:eastAsiaTheme="minorHAnsi"/>
          <w:sz w:val="22"/>
          <w:szCs w:val="22"/>
        </w:rPr>
        <w:t xml:space="preserve"> </w:t>
      </w:r>
      <w:proofErr w:type="spellStart"/>
      <w:r w:rsidRPr="00D40A71">
        <w:rPr>
          <w:rFonts w:eastAsiaTheme="minorHAnsi"/>
          <w:sz w:val="22"/>
          <w:szCs w:val="22"/>
        </w:rPr>
        <w:t>пайдалануға</w:t>
      </w:r>
      <w:proofErr w:type="spellEnd"/>
      <w:r w:rsidRPr="00D40A71">
        <w:rPr>
          <w:rFonts w:eastAsiaTheme="minorHAnsi"/>
          <w:sz w:val="22"/>
          <w:szCs w:val="22"/>
        </w:rPr>
        <w:t xml:space="preserve"> </w:t>
      </w:r>
      <w:proofErr w:type="spellStart"/>
      <w:r w:rsidRPr="00D40A71">
        <w:rPr>
          <w:rFonts w:eastAsiaTheme="minorHAnsi"/>
          <w:sz w:val="22"/>
          <w:szCs w:val="22"/>
        </w:rPr>
        <w:t>арналған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кәсіпкерлік</w:t>
      </w:r>
      <w:proofErr w:type="spellEnd"/>
      <w:r w:rsidRPr="00D40A71">
        <w:rPr>
          <w:rFonts w:eastAsiaTheme="minorHAnsi"/>
          <w:sz w:val="22"/>
          <w:szCs w:val="22"/>
        </w:rPr>
        <w:t xml:space="preserve"> </w:t>
      </w:r>
      <w:proofErr w:type="spellStart"/>
      <w:r w:rsidRPr="00D40A71">
        <w:rPr>
          <w:rFonts w:eastAsiaTheme="minorHAnsi"/>
          <w:sz w:val="22"/>
          <w:szCs w:val="22"/>
        </w:rPr>
        <w:t>қызметте</w:t>
      </w:r>
      <w:proofErr w:type="spellEnd"/>
      <w:r w:rsidRPr="00D40A71">
        <w:rPr>
          <w:rFonts w:eastAsiaTheme="minorHAnsi"/>
          <w:sz w:val="22"/>
          <w:szCs w:val="22"/>
        </w:rPr>
        <w:t xml:space="preserve"> </w:t>
      </w:r>
      <w:proofErr w:type="spellStart"/>
      <w:r w:rsidRPr="00D40A71">
        <w:rPr>
          <w:rFonts w:eastAsiaTheme="minorHAnsi"/>
          <w:sz w:val="22"/>
          <w:szCs w:val="22"/>
        </w:rPr>
        <w:t>пайдалануға</w:t>
      </w:r>
      <w:proofErr w:type="spellEnd"/>
      <w:r w:rsidRPr="00D40A71">
        <w:rPr>
          <w:rFonts w:eastAsiaTheme="minorHAnsi"/>
          <w:sz w:val="22"/>
          <w:szCs w:val="22"/>
        </w:rPr>
        <w:t xml:space="preserve"> </w:t>
      </w:r>
      <w:proofErr w:type="spellStart"/>
      <w:r w:rsidRPr="00D40A71">
        <w:rPr>
          <w:rFonts w:eastAsiaTheme="minorHAnsi"/>
          <w:sz w:val="22"/>
          <w:szCs w:val="22"/>
        </w:rPr>
        <w:t>арналған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Бөлінетін</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бөлінбейтін</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Күрделі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жай</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Басты</w:t>
      </w:r>
      <w:proofErr w:type="spellEnd"/>
      <w:r w:rsidRPr="00D40A71">
        <w:rPr>
          <w:rFonts w:eastAsiaTheme="minorHAnsi"/>
          <w:sz w:val="22"/>
          <w:szCs w:val="22"/>
        </w:rPr>
        <w:t xml:space="preserve"> </w:t>
      </w:r>
      <w:proofErr w:type="spellStart"/>
      <w:r w:rsidRPr="00D40A71">
        <w:rPr>
          <w:rFonts w:eastAsiaTheme="minorHAnsi"/>
          <w:sz w:val="22"/>
          <w:szCs w:val="22"/>
        </w:rPr>
        <w:t>зат</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керек-</w:t>
      </w:r>
      <w:proofErr w:type="spellStart"/>
      <w:r w:rsidRPr="00D40A71">
        <w:rPr>
          <w:rFonts w:eastAsiaTheme="minorHAnsi"/>
          <w:sz w:val="22"/>
          <w:szCs w:val="22"/>
        </w:rPr>
        <w:t>жарақ</w:t>
      </w:r>
      <w:proofErr w:type="spellEnd"/>
      <w:r w:rsidRPr="00D40A71">
        <w:rPr>
          <w:rFonts w:eastAsiaTheme="minorHAnsi"/>
          <w:sz w:val="22"/>
          <w:szCs w:val="22"/>
        </w:rPr>
        <w:t xml:space="preserve">. </w:t>
      </w:r>
      <w:proofErr w:type="spellStart"/>
      <w:r w:rsidRPr="00D40A71">
        <w:rPr>
          <w:rFonts w:eastAsiaTheme="minorHAnsi"/>
          <w:sz w:val="22"/>
          <w:szCs w:val="22"/>
        </w:rPr>
        <w:t>Жемістер</w:t>
      </w:r>
      <w:proofErr w:type="spellEnd"/>
      <w:r w:rsidRPr="00D40A71">
        <w:rPr>
          <w:rFonts w:eastAsiaTheme="minorHAnsi"/>
          <w:sz w:val="22"/>
          <w:szCs w:val="22"/>
        </w:rPr>
        <w:t xml:space="preserve">, </w:t>
      </w:r>
      <w:proofErr w:type="spellStart"/>
      <w:r w:rsidRPr="00D40A71">
        <w:rPr>
          <w:rFonts w:eastAsiaTheme="minorHAnsi"/>
          <w:sz w:val="22"/>
          <w:szCs w:val="22"/>
        </w:rPr>
        <w:t>азық-түлік</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табыстар</w:t>
      </w:r>
      <w:proofErr w:type="spellEnd"/>
      <w:r w:rsidRPr="00D40A71">
        <w:rPr>
          <w:rFonts w:eastAsiaTheme="minorHAnsi"/>
          <w:sz w:val="22"/>
          <w:szCs w:val="22"/>
        </w:rPr>
        <w:t xml:space="preserve">. </w:t>
      </w:r>
      <w:proofErr w:type="spellStart"/>
      <w:r w:rsidRPr="00D40A71">
        <w:rPr>
          <w:rFonts w:eastAsiaTheme="minorHAnsi"/>
          <w:sz w:val="22"/>
          <w:szCs w:val="22"/>
        </w:rPr>
        <w:t>Жанды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жансыз</w:t>
      </w:r>
      <w:proofErr w:type="spellEnd"/>
      <w:r w:rsidRPr="00D40A71">
        <w:rPr>
          <w:rFonts w:eastAsiaTheme="minorHAnsi"/>
          <w:sz w:val="22"/>
          <w:szCs w:val="22"/>
        </w:rPr>
        <w:t xml:space="preserve"> </w:t>
      </w:r>
      <w:proofErr w:type="spellStart"/>
      <w:r w:rsidRPr="00D40A71">
        <w:rPr>
          <w:rFonts w:eastAsiaTheme="minorHAnsi"/>
          <w:sz w:val="22"/>
          <w:szCs w:val="22"/>
        </w:rPr>
        <w:t>заттар</w:t>
      </w:r>
      <w:proofErr w:type="spellEnd"/>
      <w:r w:rsidRPr="00D40A71">
        <w:rPr>
          <w:rFonts w:eastAsiaTheme="minorHAnsi"/>
          <w:sz w:val="22"/>
          <w:szCs w:val="22"/>
        </w:rPr>
        <w:t xml:space="preserve">. </w:t>
      </w:r>
      <w:proofErr w:type="spellStart"/>
      <w:r w:rsidRPr="00D40A71">
        <w:rPr>
          <w:rFonts w:eastAsiaTheme="minorHAnsi"/>
          <w:sz w:val="22"/>
          <w:szCs w:val="22"/>
        </w:rPr>
        <w:t>Жылжымайтын</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жылжитын</w:t>
      </w:r>
      <w:proofErr w:type="spellEnd"/>
      <w:r w:rsidRPr="00D40A71">
        <w:rPr>
          <w:rFonts w:eastAsiaTheme="minorHAnsi"/>
          <w:sz w:val="22"/>
          <w:szCs w:val="22"/>
        </w:rPr>
        <w:t xml:space="preserve"> </w:t>
      </w:r>
      <w:proofErr w:type="spellStart"/>
      <w:r w:rsidRPr="00D40A71">
        <w:rPr>
          <w:rFonts w:eastAsiaTheme="minorHAnsi"/>
          <w:sz w:val="22"/>
          <w:szCs w:val="22"/>
        </w:rPr>
        <w:t>мүлік</w:t>
      </w:r>
      <w:proofErr w:type="spellEnd"/>
      <w:r w:rsidRPr="00D40A71">
        <w:rPr>
          <w:rFonts w:eastAsiaTheme="minorHAnsi"/>
          <w:sz w:val="22"/>
          <w:szCs w:val="22"/>
        </w:rPr>
        <w:t xml:space="preserve">. </w:t>
      </w:r>
      <w:proofErr w:type="spellStart"/>
      <w:r w:rsidRPr="00D40A71">
        <w:rPr>
          <w:rFonts w:eastAsiaTheme="minorHAnsi"/>
          <w:sz w:val="22"/>
          <w:szCs w:val="22"/>
        </w:rPr>
        <w:t>Жылжымайтын</w:t>
      </w:r>
      <w:proofErr w:type="spellEnd"/>
      <w:r w:rsidRPr="00D40A71">
        <w:rPr>
          <w:rFonts w:eastAsiaTheme="minorHAnsi"/>
          <w:sz w:val="22"/>
          <w:szCs w:val="22"/>
        </w:rPr>
        <w:t xml:space="preserve"> </w:t>
      </w:r>
      <w:proofErr w:type="spellStart"/>
      <w:r w:rsidRPr="00D40A71">
        <w:rPr>
          <w:rFonts w:eastAsiaTheme="minorHAnsi"/>
          <w:sz w:val="22"/>
          <w:szCs w:val="22"/>
        </w:rPr>
        <w:t>мүлік</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жылжымайтын</w:t>
      </w:r>
      <w:proofErr w:type="spellEnd"/>
      <w:r w:rsidRPr="00D40A71">
        <w:rPr>
          <w:rFonts w:eastAsiaTheme="minorHAnsi"/>
          <w:sz w:val="22"/>
          <w:szCs w:val="22"/>
        </w:rPr>
        <w:t xml:space="preserve"> </w:t>
      </w:r>
      <w:proofErr w:type="spellStart"/>
      <w:r w:rsidRPr="00D40A71">
        <w:rPr>
          <w:rFonts w:eastAsiaTheme="minorHAnsi"/>
          <w:sz w:val="22"/>
          <w:szCs w:val="22"/>
        </w:rPr>
        <w:t>мүліктің</w:t>
      </w:r>
      <w:proofErr w:type="spellEnd"/>
      <w:r w:rsidRPr="00D40A71">
        <w:rPr>
          <w:rFonts w:eastAsiaTheme="minorHAnsi"/>
          <w:sz w:val="22"/>
          <w:szCs w:val="22"/>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режимінің</w:t>
      </w:r>
      <w:proofErr w:type="spellEnd"/>
      <w:r w:rsidRPr="00D40A71">
        <w:rPr>
          <w:rFonts w:eastAsiaTheme="minorHAnsi"/>
          <w:sz w:val="22"/>
          <w:szCs w:val="22"/>
        </w:rPr>
        <w:t xml:space="preserve"> </w:t>
      </w:r>
      <w:proofErr w:type="spellStart"/>
      <w:r w:rsidRPr="00D40A71">
        <w:rPr>
          <w:rFonts w:eastAsiaTheme="minorHAnsi"/>
          <w:sz w:val="22"/>
          <w:szCs w:val="22"/>
        </w:rPr>
        <w:t>ерекшеліктері</w:t>
      </w:r>
      <w:proofErr w:type="spellEnd"/>
      <w:r w:rsidRPr="00D40A71">
        <w:rPr>
          <w:rFonts w:eastAsiaTheme="minorHAnsi"/>
          <w:sz w:val="22"/>
          <w:szCs w:val="22"/>
        </w:rPr>
        <w:t xml:space="preserve">. </w:t>
      </w:r>
      <w:proofErr w:type="spellStart"/>
      <w:r w:rsidRPr="00D40A71">
        <w:rPr>
          <w:rFonts w:eastAsiaTheme="minorHAnsi"/>
          <w:sz w:val="22"/>
          <w:szCs w:val="22"/>
        </w:rPr>
        <w:t>Жылжымайтын</w:t>
      </w:r>
      <w:proofErr w:type="spellEnd"/>
      <w:r w:rsidRPr="00D40A71">
        <w:rPr>
          <w:rFonts w:eastAsiaTheme="minorHAnsi"/>
          <w:sz w:val="22"/>
          <w:szCs w:val="22"/>
        </w:rPr>
        <w:t xml:space="preserve"> </w:t>
      </w:r>
      <w:proofErr w:type="spellStart"/>
      <w:r w:rsidRPr="00D40A71">
        <w:rPr>
          <w:rFonts w:eastAsiaTheme="minorHAnsi"/>
          <w:sz w:val="22"/>
          <w:szCs w:val="22"/>
        </w:rPr>
        <w:t>мүлікке</w:t>
      </w:r>
      <w:proofErr w:type="spellEnd"/>
      <w:r w:rsidRPr="00D40A71">
        <w:rPr>
          <w:rFonts w:eastAsiaTheme="minorHAnsi"/>
          <w:sz w:val="22"/>
          <w:szCs w:val="22"/>
        </w:rPr>
        <w:t xml:space="preserve"> </w:t>
      </w:r>
      <w:proofErr w:type="spellStart"/>
      <w:r w:rsidRPr="00D40A71">
        <w:rPr>
          <w:rFonts w:eastAsiaTheme="minorHAnsi"/>
          <w:sz w:val="22"/>
          <w:szCs w:val="22"/>
        </w:rPr>
        <w:t>құқықтар</w:t>
      </w:r>
      <w:proofErr w:type="spellEnd"/>
      <w:r w:rsidRPr="00D40A71">
        <w:rPr>
          <w:rFonts w:eastAsiaTheme="minorHAnsi"/>
          <w:sz w:val="22"/>
          <w:szCs w:val="22"/>
        </w:rPr>
        <w:t xml:space="preserve"> мен </w:t>
      </w:r>
      <w:proofErr w:type="spellStart"/>
      <w:r w:rsidRPr="00D40A71">
        <w:rPr>
          <w:rFonts w:eastAsiaTheme="minorHAnsi"/>
          <w:sz w:val="22"/>
          <w:szCs w:val="22"/>
        </w:rPr>
        <w:t>ауыртпалықтарды</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тіркеуді</w:t>
      </w:r>
      <w:proofErr w:type="spellEnd"/>
      <w:r w:rsidRPr="00D40A71">
        <w:rPr>
          <w:rFonts w:eastAsiaTheme="minorHAnsi"/>
          <w:sz w:val="22"/>
          <w:szCs w:val="22"/>
        </w:rPr>
        <w:t xml:space="preserve"> </w:t>
      </w:r>
      <w:proofErr w:type="spellStart"/>
      <w:r w:rsidRPr="00D40A71">
        <w:rPr>
          <w:rFonts w:eastAsiaTheme="minorHAnsi"/>
          <w:sz w:val="22"/>
          <w:szCs w:val="22"/>
        </w:rPr>
        <w:t>жүзеге</w:t>
      </w:r>
      <w:proofErr w:type="spellEnd"/>
      <w:r w:rsidRPr="00D40A71">
        <w:rPr>
          <w:rFonts w:eastAsiaTheme="minorHAnsi"/>
          <w:sz w:val="22"/>
          <w:szCs w:val="22"/>
        </w:rPr>
        <w:t xml:space="preserve"> </w:t>
      </w:r>
      <w:proofErr w:type="spellStart"/>
      <w:r w:rsidRPr="00D40A71">
        <w:rPr>
          <w:rFonts w:eastAsiaTheme="minorHAnsi"/>
          <w:sz w:val="22"/>
          <w:szCs w:val="22"/>
        </w:rPr>
        <w:t>асыратын</w:t>
      </w:r>
      <w:proofErr w:type="spellEnd"/>
      <w:r w:rsidRPr="00D40A71">
        <w:rPr>
          <w:rFonts w:eastAsiaTheme="minorHAnsi"/>
          <w:sz w:val="22"/>
          <w:szCs w:val="22"/>
        </w:rPr>
        <w:t xml:space="preserve"> </w:t>
      </w:r>
      <w:proofErr w:type="spellStart"/>
      <w:r w:rsidRPr="00D40A71">
        <w:rPr>
          <w:rFonts w:eastAsiaTheme="minorHAnsi"/>
          <w:sz w:val="22"/>
          <w:szCs w:val="22"/>
        </w:rPr>
        <w:t>органдар</w:t>
      </w:r>
      <w:proofErr w:type="spellEnd"/>
      <w:r w:rsidRPr="00D40A71">
        <w:rPr>
          <w:rFonts w:eastAsiaTheme="minorHAnsi"/>
          <w:sz w:val="22"/>
          <w:szCs w:val="22"/>
        </w:rPr>
        <w:t xml:space="preserve">. </w:t>
      </w:r>
      <w:proofErr w:type="spellStart"/>
      <w:r w:rsidRPr="00D40A71">
        <w:rPr>
          <w:rFonts w:eastAsiaTheme="minorHAnsi"/>
          <w:sz w:val="22"/>
          <w:szCs w:val="22"/>
        </w:rPr>
        <w:t>Ақша</w:t>
      </w:r>
      <w:proofErr w:type="spellEnd"/>
      <w:r w:rsidRPr="00D40A71">
        <w:rPr>
          <w:rFonts w:eastAsiaTheme="minorHAnsi"/>
          <w:sz w:val="22"/>
          <w:szCs w:val="22"/>
        </w:rPr>
        <w:t xml:space="preserve"> (валюта). </w:t>
      </w:r>
      <w:proofErr w:type="spellStart"/>
      <w:r w:rsidRPr="00D40A71">
        <w:rPr>
          <w:rFonts w:eastAsiaTheme="minorHAnsi"/>
          <w:sz w:val="22"/>
          <w:szCs w:val="22"/>
        </w:rPr>
        <w:t>Валюталық</w:t>
      </w:r>
      <w:proofErr w:type="spellEnd"/>
      <w:r w:rsidRPr="00D40A71">
        <w:rPr>
          <w:rFonts w:eastAsiaTheme="minorHAnsi"/>
          <w:sz w:val="22"/>
          <w:szCs w:val="22"/>
        </w:rPr>
        <w:t xml:space="preserve"> </w:t>
      </w:r>
      <w:proofErr w:type="spellStart"/>
      <w:r w:rsidRPr="00D40A71">
        <w:rPr>
          <w:rFonts w:eastAsiaTheme="minorHAnsi"/>
          <w:sz w:val="22"/>
          <w:szCs w:val="22"/>
        </w:rPr>
        <w:t>құндылықтар</w:t>
      </w:r>
      <w:proofErr w:type="spellEnd"/>
      <w:r w:rsidRPr="00D40A71">
        <w:rPr>
          <w:rFonts w:eastAsiaTheme="minorHAnsi"/>
          <w:sz w:val="22"/>
          <w:szCs w:val="22"/>
        </w:rPr>
        <w:t xml:space="preserve">. </w:t>
      </w:r>
      <w:proofErr w:type="spellStart"/>
      <w:r w:rsidRPr="00D40A71">
        <w:rPr>
          <w:rFonts w:eastAsiaTheme="minorHAnsi"/>
          <w:sz w:val="22"/>
          <w:szCs w:val="22"/>
        </w:rPr>
        <w:t>Бағалы</w:t>
      </w:r>
      <w:proofErr w:type="spellEnd"/>
      <w:r w:rsidRPr="00D40A71">
        <w:rPr>
          <w:rFonts w:eastAsiaTheme="minorHAnsi"/>
          <w:sz w:val="22"/>
          <w:szCs w:val="22"/>
        </w:rPr>
        <w:t xml:space="preserve"> </w:t>
      </w:r>
      <w:proofErr w:type="spellStart"/>
      <w:r w:rsidRPr="00D40A71">
        <w:rPr>
          <w:rFonts w:eastAsiaTheme="minorHAnsi"/>
          <w:sz w:val="22"/>
          <w:szCs w:val="22"/>
        </w:rPr>
        <w:t>қағаздар</w:t>
      </w:r>
      <w:proofErr w:type="spellEnd"/>
      <w:r w:rsidRPr="00D40A71">
        <w:rPr>
          <w:rFonts w:eastAsiaTheme="minorHAnsi"/>
          <w:sz w:val="22"/>
          <w:szCs w:val="22"/>
        </w:rPr>
        <w:t xml:space="preserve"> </w:t>
      </w:r>
      <w:proofErr w:type="spellStart"/>
      <w:r w:rsidRPr="00D40A71">
        <w:rPr>
          <w:rFonts w:eastAsiaTheme="minorHAnsi"/>
          <w:sz w:val="22"/>
          <w:szCs w:val="22"/>
        </w:rPr>
        <w:t>азаматтық</w:t>
      </w:r>
      <w:proofErr w:type="spellEnd"/>
      <w:r w:rsidRPr="00D40A71">
        <w:rPr>
          <w:rFonts w:eastAsiaTheme="minorHAnsi"/>
          <w:sz w:val="22"/>
          <w:szCs w:val="22"/>
        </w:rPr>
        <w:t xml:space="preserve"> </w:t>
      </w:r>
      <w:proofErr w:type="spellStart"/>
      <w:r w:rsidRPr="00D40A71">
        <w:rPr>
          <w:rFonts w:eastAsiaTheme="minorHAnsi"/>
          <w:sz w:val="22"/>
          <w:szCs w:val="22"/>
        </w:rPr>
        <w:t>құқықтың</w:t>
      </w:r>
      <w:proofErr w:type="spellEnd"/>
      <w:r w:rsidRPr="00D40A71">
        <w:rPr>
          <w:rFonts w:eastAsiaTheme="minorHAnsi"/>
          <w:sz w:val="22"/>
          <w:szCs w:val="22"/>
        </w:rPr>
        <w:t xml:space="preserve"> </w:t>
      </w:r>
      <w:proofErr w:type="spellStart"/>
      <w:r w:rsidRPr="00D40A71">
        <w:rPr>
          <w:rFonts w:eastAsiaTheme="minorHAnsi"/>
          <w:sz w:val="22"/>
          <w:szCs w:val="22"/>
        </w:rPr>
        <w:t>объектісі</w:t>
      </w:r>
      <w:proofErr w:type="spellEnd"/>
      <w:r w:rsidRPr="00D40A71">
        <w:rPr>
          <w:rFonts w:eastAsiaTheme="minorHAnsi"/>
          <w:sz w:val="22"/>
          <w:szCs w:val="22"/>
        </w:rPr>
        <w:t xml:space="preserve"> </w:t>
      </w:r>
      <w:proofErr w:type="spellStart"/>
      <w:r w:rsidRPr="00D40A71">
        <w:rPr>
          <w:rFonts w:eastAsiaTheme="minorHAnsi"/>
          <w:sz w:val="22"/>
          <w:szCs w:val="22"/>
        </w:rPr>
        <w:t>ретінде</w:t>
      </w:r>
      <w:proofErr w:type="spellEnd"/>
      <w:r w:rsidRPr="00D40A71">
        <w:rPr>
          <w:rFonts w:eastAsiaTheme="minorHAnsi"/>
          <w:sz w:val="22"/>
          <w:szCs w:val="22"/>
        </w:rPr>
        <w:t xml:space="preserve">. </w:t>
      </w:r>
      <w:proofErr w:type="spellStart"/>
      <w:r w:rsidRPr="00D40A71">
        <w:rPr>
          <w:rFonts w:eastAsiaTheme="minorHAnsi"/>
          <w:sz w:val="22"/>
          <w:szCs w:val="22"/>
        </w:rPr>
        <w:t>Бағалы</w:t>
      </w:r>
      <w:proofErr w:type="spellEnd"/>
      <w:r w:rsidRPr="00D40A71">
        <w:rPr>
          <w:rFonts w:eastAsiaTheme="minorHAnsi"/>
          <w:sz w:val="22"/>
          <w:szCs w:val="22"/>
        </w:rPr>
        <w:t xml:space="preserve"> </w:t>
      </w:r>
      <w:proofErr w:type="spellStart"/>
      <w:r w:rsidRPr="00D40A71">
        <w:rPr>
          <w:rFonts w:eastAsiaTheme="minorHAnsi"/>
          <w:sz w:val="22"/>
          <w:szCs w:val="22"/>
        </w:rPr>
        <w:t>қағаздардың</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w:t>
      </w:r>
      <w:proofErr w:type="spellStart"/>
      <w:r w:rsidRPr="00D40A71">
        <w:rPr>
          <w:rFonts w:eastAsiaTheme="minorHAnsi"/>
          <w:sz w:val="22"/>
          <w:szCs w:val="22"/>
        </w:rPr>
        <w:t>Бағалы</w:t>
      </w:r>
      <w:proofErr w:type="spellEnd"/>
      <w:r w:rsidRPr="00D40A71">
        <w:rPr>
          <w:rFonts w:eastAsiaTheme="minorHAnsi"/>
          <w:sz w:val="22"/>
          <w:szCs w:val="22"/>
        </w:rPr>
        <w:t xml:space="preserve"> </w:t>
      </w:r>
      <w:proofErr w:type="spellStart"/>
      <w:r w:rsidRPr="00D40A71">
        <w:rPr>
          <w:rFonts w:eastAsiaTheme="minorHAnsi"/>
          <w:sz w:val="22"/>
          <w:szCs w:val="22"/>
        </w:rPr>
        <w:t>қағаздар</w:t>
      </w:r>
      <w:proofErr w:type="spellEnd"/>
      <w:r w:rsidRPr="00D40A71">
        <w:rPr>
          <w:rFonts w:eastAsiaTheme="minorHAnsi"/>
          <w:sz w:val="22"/>
          <w:szCs w:val="22"/>
        </w:rPr>
        <w:t xml:space="preserve"> </w:t>
      </w:r>
      <w:proofErr w:type="spellStart"/>
      <w:r w:rsidRPr="00D40A71">
        <w:rPr>
          <w:rFonts w:eastAsiaTheme="minorHAnsi"/>
          <w:sz w:val="22"/>
          <w:szCs w:val="22"/>
        </w:rPr>
        <w:t>бойынша</w:t>
      </w:r>
      <w:proofErr w:type="spellEnd"/>
      <w:r w:rsidRPr="00D40A71">
        <w:rPr>
          <w:rFonts w:eastAsiaTheme="minorHAnsi"/>
          <w:sz w:val="22"/>
          <w:szCs w:val="22"/>
        </w:rPr>
        <w:t xml:space="preserve"> </w:t>
      </w:r>
      <w:proofErr w:type="spellStart"/>
      <w:r w:rsidRPr="00D40A71">
        <w:rPr>
          <w:rFonts w:eastAsiaTheme="minorHAnsi"/>
          <w:sz w:val="22"/>
          <w:szCs w:val="22"/>
        </w:rPr>
        <w:t>құқықтарды</w:t>
      </w:r>
      <w:proofErr w:type="spellEnd"/>
      <w:r w:rsidRPr="00D40A71">
        <w:rPr>
          <w:rFonts w:eastAsiaTheme="minorHAnsi"/>
          <w:sz w:val="22"/>
          <w:szCs w:val="22"/>
        </w:rPr>
        <w:t xml:space="preserve"> беру. Индоссамент, аваль. </w:t>
      </w:r>
      <w:proofErr w:type="spellStart"/>
      <w:r w:rsidRPr="00D40A71">
        <w:rPr>
          <w:rFonts w:eastAsiaTheme="minorHAnsi"/>
          <w:sz w:val="22"/>
          <w:szCs w:val="22"/>
        </w:rPr>
        <w:t>Бағалы</w:t>
      </w:r>
      <w:proofErr w:type="spellEnd"/>
      <w:r w:rsidRPr="00D40A71">
        <w:rPr>
          <w:rFonts w:eastAsiaTheme="minorHAnsi"/>
          <w:sz w:val="22"/>
          <w:szCs w:val="22"/>
        </w:rPr>
        <w:t xml:space="preserve"> </w:t>
      </w:r>
      <w:proofErr w:type="spellStart"/>
      <w:r w:rsidRPr="00D40A71">
        <w:rPr>
          <w:rFonts w:eastAsiaTheme="minorHAnsi"/>
          <w:sz w:val="22"/>
          <w:szCs w:val="22"/>
        </w:rPr>
        <w:t>қағаздардың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Вексель, </w:t>
      </w:r>
      <w:proofErr w:type="spellStart"/>
      <w:r w:rsidRPr="00D40A71">
        <w:rPr>
          <w:rFonts w:eastAsiaTheme="minorHAnsi"/>
          <w:sz w:val="22"/>
          <w:szCs w:val="22"/>
        </w:rPr>
        <w:t>оның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вексель </w:t>
      </w:r>
      <w:proofErr w:type="spellStart"/>
      <w:r w:rsidRPr="00D40A71">
        <w:rPr>
          <w:rFonts w:eastAsiaTheme="minorHAnsi"/>
          <w:sz w:val="22"/>
          <w:szCs w:val="22"/>
        </w:rPr>
        <w:t>бойынша</w:t>
      </w:r>
      <w:proofErr w:type="spellEnd"/>
      <w:r w:rsidRPr="00D40A71">
        <w:rPr>
          <w:rFonts w:eastAsiaTheme="minorHAnsi"/>
          <w:sz w:val="22"/>
          <w:szCs w:val="22"/>
        </w:rPr>
        <w:t xml:space="preserve"> </w:t>
      </w:r>
      <w:proofErr w:type="spellStart"/>
      <w:r w:rsidRPr="00D40A71">
        <w:rPr>
          <w:rFonts w:eastAsiaTheme="minorHAnsi"/>
          <w:sz w:val="22"/>
          <w:szCs w:val="22"/>
        </w:rPr>
        <w:t>төлем</w:t>
      </w:r>
      <w:proofErr w:type="spellEnd"/>
      <w:r w:rsidRPr="00D40A71">
        <w:rPr>
          <w:rFonts w:eastAsiaTheme="minorHAnsi"/>
          <w:sz w:val="22"/>
          <w:szCs w:val="22"/>
        </w:rPr>
        <w:t xml:space="preserve"> </w:t>
      </w:r>
      <w:proofErr w:type="spellStart"/>
      <w:r w:rsidRPr="00D40A71">
        <w:rPr>
          <w:rFonts w:eastAsiaTheme="minorHAnsi"/>
          <w:sz w:val="22"/>
          <w:szCs w:val="22"/>
        </w:rPr>
        <w:t>жүргізу</w:t>
      </w:r>
      <w:proofErr w:type="spellEnd"/>
      <w:r w:rsidRPr="00D40A71">
        <w:rPr>
          <w:rFonts w:eastAsiaTheme="minorHAnsi"/>
          <w:sz w:val="22"/>
          <w:szCs w:val="22"/>
        </w:rPr>
        <w:t xml:space="preserve"> </w:t>
      </w:r>
      <w:proofErr w:type="spellStart"/>
      <w:r w:rsidRPr="00D40A71">
        <w:rPr>
          <w:rFonts w:eastAsiaTheme="minorHAnsi"/>
          <w:sz w:val="22"/>
          <w:szCs w:val="22"/>
        </w:rPr>
        <w:t>тәртібі</w:t>
      </w:r>
      <w:proofErr w:type="spellEnd"/>
      <w:r w:rsidRPr="00D40A71">
        <w:rPr>
          <w:rFonts w:eastAsiaTheme="minorHAnsi"/>
          <w:sz w:val="22"/>
          <w:szCs w:val="22"/>
        </w:rPr>
        <w:t xml:space="preserve">. Вексель </w:t>
      </w:r>
      <w:proofErr w:type="spellStart"/>
      <w:r w:rsidRPr="00D40A71">
        <w:rPr>
          <w:rFonts w:eastAsiaTheme="minorHAnsi"/>
          <w:sz w:val="22"/>
          <w:szCs w:val="22"/>
        </w:rPr>
        <w:t>наразылығы</w:t>
      </w:r>
      <w:proofErr w:type="spellEnd"/>
      <w:r w:rsidRPr="00D40A71">
        <w:rPr>
          <w:rFonts w:eastAsiaTheme="minorHAnsi"/>
          <w:sz w:val="22"/>
          <w:szCs w:val="22"/>
        </w:rPr>
        <w:t xml:space="preserve">. </w:t>
      </w:r>
      <w:proofErr w:type="spellStart"/>
      <w:r w:rsidRPr="00D40A71">
        <w:rPr>
          <w:rFonts w:eastAsiaTheme="minorHAnsi"/>
          <w:sz w:val="22"/>
          <w:szCs w:val="22"/>
        </w:rPr>
        <w:t>Банктік</w:t>
      </w:r>
      <w:proofErr w:type="spellEnd"/>
      <w:r w:rsidRPr="00D40A71">
        <w:rPr>
          <w:rFonts w:eastAsiaTheme="minorHAnsi"/>
          <w:sz w:val="22"/>
          <w:szCs w:val="22"/>
        </w:rPr>
        <w:t xml:space="preserve"> депозит сертификаты облигация. Акция, </w:t>
      </w:r>
      <w:proofErr w:type="spellStart"/>
      <w:r w:rsidRPr="00D40A71">
        <w:rPr>
          <w:rFonts w:eastAsiaTheme="minorHAnsi"/>
          <w:sz w:val="22"/>
          <w:szCs w:val="22"/>
        </w:rPr>
        <w:t>акциялардың</w:t>
      </w:r>
      <w:proofErr w:type="spellEnd"/>
      <w:r w:rsidRPr="00D40A71">
        <w:rPr>
          <w:rFonts w:eastAsiaTheme="minorHAnsi"/>
          <w:sz w:val="22"/>
          <w:szCs w:val="22"/>
        </w:rPr>
        <w:t xml:space="preserve"> </w:t>
      </w:r>
      <w:proofErr w:type="spellStart"/>
      <w:r w:rsidRPr="00D40A71">
        <w:rPr>
          <w:rFonts w:eastAsiaTheme="minorHAnsi"/>
          <w:sz w:val="22"/>
          <w:szCs w:val="22"/>
        </w:rPr>
        <w:t>жіктелуі</w:t>
      </w:r>
      <w:proofErr w:type="spellEnd"/>
      <w:r w:rsidRPr="00D40A71">
        <w:rPr>
          <w:rFonts w:eastAsiaTheme="minorHAnsi"/>
          <w:sz w:val="22"/>
          <w:szCs w:val="22"/>
        </w:rPr>
        <w:t xml:space="preserve">. Чек. Коносамент. </w:t>
      </w:r>
      <w:proofErr w:type="spellStart"/>
      <w:r w:rsidRPr="00D40A71">
        <w:rPr>
          <w:rFonts w:eastAsiaTheme="minorHAnsi"/>
          <w:sz w:val="22"/>
          <w:szCs w:val="22"/>
        </w:rPr>
        <w:t>Қос</w:t>
      </w:r>
      <w:proofErr w:type="spellEnd"/>
      <w:r w:rsidRPr="00D40A71">
        <w:rPr>
          <w:rFonts w:eastAsiaTheme="minorHAnsi"/>
          <w:sz w:val="22"/>
          <w:szCs w:val="22"/>
        </w:rPr>
        <w:t xml:space="preserve"> </w:t>
      </w:r>
      <w:proofErr w:type="spellStart"/>
      <w:r w:rsidRPr="00D40A71">
        <w:rPr>
          <w:rFonts w:eastAsiaTheme="minorHAnsi"/>
          <w:sz w:val="22"/>
          <w:szCs w:val="22"/>
        </w:rPr>
        <w:t>қойма</w:t>
      </w:r>
      <w:proofErr w:type="spellEnd"/>
      <w:r w:rsidRPr="00D40A71">
        <w:rPr>
          <w:rFonts w:eastAsiaTheme="minorHAnsi"/>
          <w:sz w:val="22"/>
          <w:szCs w:val="22"/>
        </w:rPr>
        <w:t xml:space="preserve"> </w:t>
      </w:r>
      <w:proofErr w:type="spellStart"/>
      <w:r w:rsidRPr="00D40A71">
        <w:rPr>
          <w:rFonts w:eastAsiaTheme="minorHAnsi"/>
          <w:sz w:val="22"/>
          <w:szCs w:val="22"/>
        </w:rPr>
        <w:t>куәлігі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жай</w:t>
      </w:r>
      <w:proofErr w:type="spellEnd"/>
      <w:r w:rsidRPr="00D40A71">
        <w:rPr>
          <w:rFonts w:eastAsiaTheme="minorHAnsi"/>
          <w:sz w:val="22"/>
          <w:szCs w:val="22"/>
        </w:rPr>
        <w:t xml:space="preserve"> </w:t>
      </w:r>
      <w:proofErr w:type="spellStart"/>
      <w:r w:rsidRPr="00D40A71">
        <w:rPr>
          <w:rFonts w:eastAsiaTheme="minorHAnsi"/>
          <w:sz w:val="22"/>
          <w:szCs w:val="22"/>
        </w:rPr>
        <w:t>қойма</w:t>
      </w:r>
      <w:proofErr w:type="spellEnd"/>
      <w:r w:rsidRPr="00D40A71">
        <w:rPr>
          <w:rFonts w:eastAsiaTheme="minorHAnsi"/>
          <w:sz w:val="22"/>
          <w:szCs w:val="22"/>
        </w:rPr>
        <w:t xml:space="preserve"> </w:t>
      </w:r>
      <w:proofErr w:type="spellStart"/>
      <w:r w:rsidRPr="00D40A71">
        <w:rPr>
          <w:rFonts w:eastAsiaTheme="minorHAnsi"/>
          <w:sz w:val="22"/>
          <w:szCs w:val="22"/>
        </w:rPr>
        <w:t>куәлігі</w:t>
      </w:r>
      <w:proofErr w:type="spellEnd"/>
      <w:r w:rsidRPr="00D40A71">
        <w:rPr>
          <w:rFonts w:eastAsiaTheme="minorHAnsi"/>
          <w:sz w:val="22"/>
          <w:szCs w:val="22"/>
        </w:rPr>
        <w:t xml:space="preserve">. Опцион. </w:t>
      </w:r>
      <w:proofErr w:type="spellStart"/>
      <w:r w:rsidRPr="00D40A71">
        <w:rPr>
          <w:rFonts w:eastAsiaTheme="minorHAnsi"/>
          <w:sz w:val="22"/>
          <w:szCs w:val="22"/>
        </w:rPr>
        <w:t>Ипотекалық</w:t>
      </w:r>
      <w:proofErr w:type="spellEnd"/>
      <w:r w:rsidRPr="00D40A71">
        <w:rPr>
          <w:rFonts w:eastAsiaTheme="minorHAnsi"/>
          <w:sz w:val="22"/>
          <w:szCs w:val="22"/>
        </w:rPr>
        <w:t xml:space="preserve"> </w:t>
      </w:r>
      <w:proofErr w:type="spellStart"/>
      <w:r w:rsidRPr="00D40A71">
        <w:rPr>
          <w:rFonts w:eastAsiaTheme="minorHAnsi"/>
          <w:sz w:val="22"/>
          <w:szCs w:val="22"/>
        </w:rPr>
        <w:t>бағалы</w:t>
      </w:r>
      <w:proofErr w:type="spellEnd"/>
      <w:r w:rsidRPr="00D40A71">
        <w:rPr>
          <w:rFonts w:eastAsiaTheme="minorHAnsi"/>
          <w:sz w:val="22"/>
          <w:szCs w:val="22"/>
        </w:rPr>
        <w:t xml:space="preserve"> </w:t>
      </w:r>
      <w:proofErr w:type="spellStart"/>
      <w:r w:rsidRPr="00D40A71">
        <w:rPr>
          <w:rFonts w:eastAsiaTheme="minorHAnsi"/>
          <w:sz w:val="22"/>
          <w:szCs w:val="22"/>
        </w:rPr>
        <w:t>қағаздар</w:t>
      </w:r>
      <w:proofErr w:type="spellEnd"/>
      <w:r w:rsidRPr="00D40A71">
        <w:rPr>
          <w:rFonts w:eastAsiaTheme="minorHAnsi"/>
          <w:sz w:val="22"/>
          <w:szCs w:val="22"/>
        </w:rPr>
        <w:t xml:space="preserve">. </w:t>
      </w:r>
      <w:proofErr w:type="spellStart"/>
      <w:r w:rsidRPr="00D40A71">
        <w:rPr>
          <w:rFonts w:eastAsiaTheme="minorHAnsi"/>
          <w:sz w:val="22"/>
          <w:szCs w:val="22"/>
        </w:rPr>
        <w:t>Мүліктік</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игіліктердің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белгілері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Мүліктік</w:t>
      </w:r>
      <w:proofErr w:type="spellEnd"/>
      <w:r w:rsidRPr="00D40A71">
        <w:rPr>
          <w:rFonts w:eastAsiaTheme="minorHAnsi"/>
          <w:sz w:val="22"/>
          <w:szCs w:val="22"/>
        </w:rPr>
        <w:t xml:space="preserve"> </w:t>
      </w:r>
      <w:proofErr w:type="spellStart"/>
      <w:r w:rsidRPr="00D40A71">
        <w:rPr>
          <w:rFonts w:eastAsiaTheme="minorHAnsi"/>
          <w:sz w:val="22"/>
          <w:szCs w:val="22"/>
        </w:rPr>
        <w:t>емес</w:t>
      </w:r>
      <w:proofErr w:type="spellEnd"/>
      <w:r w:rsidRPr="00D40A71">
        <w:rPr>
          <w:rFonts w:eastAsiaTheme="minorHAnsi"/>
          <w:sz w:val="22"/>
          <w:szCs w:val="22"/>
        </w:rPr>
        <w:t xml:space="preserve"> </w:t>
      </w:r>
      <w:proofErr w:type="spellStart"/>
      <w:r w:rsidRPr="00D40A71">
        <w:rPr>
          <w:rFonts w:eastAsiaTheme="minorHAnsi"/>
          <w:sz w:val="22"/>
          <w:szCs w:val="22"/>
        </w:rPr>
        <w:t>игіліктерді</w:t>
      </w:r>
      <w:proofErr w:type="spellEnd"/>
      <w:r w:rsidRPr="00D40A71">
        <w:rPr>
          <w:rFonts w:eastAsiaTheme="minorHAnsi"/>
          <w:sz w:val="22"/>
          <w:szCs w:val="22"/>
        </w:rPr>
        <w:t xml:space="preserve"> </w:t>
      </w:r>
      <w:proofErr w:type="spellStart"/>
      <w:r w:rsidRPr="00D40A71">
        <w:rPr>
          <w:rFonts w:eastAsiaTheme="minorHAnsi"/>
          <w:sz w:val="22"/>
          <w:szCs w:val="22"/>
        </w:rPr>
        <w:t>қорғау</w:t>
      </w:r>
      <w:proofErr w:type="spellEnd"/>
      <w:r w:rsidRPr="00D40A71">
        <w:rPr>
          <w:rFonts w:eastAsiaTheme="minorHAnsi"/>
          <w:sz w:val="22"/>
          <w:szCs w:val="22"/>
        </w:rPr>
        <w:t>. Ар-</w:t>
      </w:r>
      <w:proofErr w:type="spellStart"/>
      <w:r w:rsidRPr="00D40A71">
        <w:rPr>
          <w:rFonts w:eastAsiaTheme="minorHAnsi"/>
          <w:sz w:val="22"/>
          <w:szCs w:val="22"/>
        </w:rPr>
        <w:t>намысты</w:t>
      </w:r>
      <w:proofErr w:type="spellEnd"/>
      <w:r w:rsidRPr="00D40A71">
        <w:rPr>
          <w:rFonts w:eastAsiaTheme="minorHAnsi"/>
          <w:sz w:val="22"/>
          <w:szCs w:val="22"/>
        </w:rPr>
        <w:t xml:space="preserve">, </w:t>
      </w:r>
      <w:proofErr w:type="spellStart"/>
      <w:r w:rsidRPr="00D40A71">
        <w:rPr>
          <w:rFonts w:eastAsiaTheme="minorHAnsi"/>
          <w:sz w:val="22"/>
          <w:szCs w:val="22"/>
        </w:rPr>
        <w:t>абыройды</w:t>
      </w:r>
      <w:proofErr w:type="spellEnd"/>
      <w:r w:rsidRPr="00D40A71">
        <w:rPr>
          <w:rFonts w:eastAsiaTheme="minorHAnsi"/>
          <w:sz w:val="22"/>
          <w:szCs w:val="22"/>
        </w:rPr>
        <w:t xml:space="preserve">, </w:t>
      </w:r>
      <w:proofErr w:type="spellStart"/>
      <w:r w:rsidRPr="00D40A71">
        <w:rPr>
          <w:rFonts w:eastAsiaTheme="minorHAnsi"/>
          <w:sz w:val="22"/>
          <w:szCs w:val="22"/>
        </w:rPr>
        <w:t>іскерлік</w:t>
      </w:r>
      <w:proofErr w:type="spellEnd"/>
      <w:r w:rsidRPr="00D40A71">
        <w:rPr>
          <w:rFonts w:eastAsiaTheme="minorHAnsi"/>
          <w:sz w:val="22"/>
          <w:szCs w:val="22"/>
        </w:rPr>
        <w:t xml:space="preserve"> </w:t>
      </w:r>
      <w:proofErr w:type="spellStart"/>
      <w:r w:rsidRPr="00D40A71">
        <w:rPr>
          <w:rFonts w:eastAsiaTheme="minorHAnsi"/>
          <w:sz w:val="22"/>
          <w:szCs w:val="22"/>
        </w:rPr>
        <w:t>беделді</w:t>
      </w:r>
      <w:proofErr w:type="spellEnd"/>
      <w:r w:rsidRPr="00D40A71">
        <w:rPr>
          <w:rFonts w:eastAsiaTheme="minorHAnsi"/>
          <w:sz w:val="22"/>
          <w:szCs w:val="22"/>
        </w:rPr>
        <w:t xml:space="preserve"> </w:t>
      </w:r>
      <w:proofErr w:type="spellStart"/>
      <w:r w:rsidRPr="00D40A71">
        <w:rPr>
          <w:rFonts w:eastAsiaTheme="minorHAnsi"/>
          <w:sz w:val="22"/>
          <w:szCs w:val="22"/>
        </w:rPr>
        <w:t>қорғау</w:t>
      </w:r>
      <w:proofErr w:type="spellEnd"/>
      <w:r w:rsidRPr="00D40A71">
        <w:rPr>
          <w:rFonts w:eastAsiaTheme="minorHAnsi"/>
          <w:sz w:val="22"/>
          <w:szCs w:val="22"/>
        </w:rPr>
        <w:t xml:space="preserve"> </w:t>
      </w:r>
      <w:proofErr w:type="spellStart"/>
      <w:r w:rsidRPr="00D40A71">
        <w:rPr>
          <w:rFonts w:eastAsiaTheme="minorHAnsi"/>
          <w:sz w:val="22"/>
          <w:szCs w:val="22"/>
        </w:rPr>
        <w:t>ерекшеліктері</w:t>
      </w:r>
      <w:proofErr w:type="spellEnd"/>
      <w:r w:rsidRPr="00D40A71">
        <w:rPr>
          <w:rFonts w:eastAsiaTheme="minorHAnsi"/>
          <w:sz w:val="22"/>
          <w:szCs w:val="22"/>
        </w:rPr>
        <w:t xml:space="preserve">. </w:t>
      </w:r>
      <w:proofErr w:type="spellStart"/>
      <w:r w:rsidRPr="00D40A71">
        <w:rPr>
          <w:rFonts w:eastAsiaTheme="minorHAnsi"/>
          <w:sz w:val="22"/>
          <w:szCs w:val="22"/>
        </w:rPr>
        <w:t>Моральдық</w:t>
      </w:r>
      <w:proofErr w:type="spellEnd"/>
      <w:r w:rsidRPr="00D40A71">
        <w:rPr>
          <w:rFonts w:eastAsiaTheme="minorHAnsi"/>
          <w:sz w:val="22"/>
          <w:szCs w:val="22"/>
        </w:rPr>
        <w:t xml:space="preserve"> </w:t>
      </w:r>
      <w:proofErr w:type="spellStart"/>
      <w:r w:rsidRPr="00D40A71">
        <w:rPr>
          <w:rFonts w:eastAsiaTheme="minorHAnsi"/>
          <w:sz w:val="22"/>
          <w:szCs w:val="22"/>
        </w:rPr>
        <w:t>зиянның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Моральдық</w:t>
      </w:r>
      <w:proofErr w:type="spellEnd"/>
      <w:r w:rsidRPr="00D40A71">
        <w:rPr>
          <w:rFonts w:eastAsiaTheme="minorHAnsi"/>
          <w:sz w:val="22"/>
          <w:szCs w:val="22"/>
        </w:rPr>
        <w:t xml:space="preserve"> </w:t>
      </w:r>
      <w:proofErr w:type="spellStart"/>
      <w:r w:rsidRPr="00D40A71">
        <w:rPr>
          <w:rFonts w:eastAsiaTheme="minorHAnsi"/>
          <w:sz w:val="22"/>
          <w:szCs w:val="22"/>
        </w:rPr>
        <w:t>зиянды</w:t>
      </w:r>
      <w:proofErr w:type="spellEnd"/>
      <w:r w:rsidRPr="00D40A71">
        <w:rPr>
          <w:rFonts w:eastAsiaTheme="minorHAnsi"/>
          <w:sz w:val="22"/>
          <w:szCs w:val="22"/>
        </w:rPr>
        <w:t xml:space="preserve"> </w:t>
      </w:r>
      <w:proofErr w:type="spellStart"/>
      <w:r w:rsidRPr="00D40A71">
        <w:rPr>
          <w:rFonts w:eastAsiaTheme="minorHAnsi"/>
          <w:sz w:val="22"/>
          <w:szCs w:val="22"/>
        </w:rPr>
        <w:t>өндірудің</w:t>
      </w:r>
      <w:proofErr w:type="spellEnd"/>
      <w:r w:rsidRPr="00D40A71">
        <w:rPr>
          <w:rFonts w:eastAsiaTheme="minorHAnsi"/>
          <w:sz w:val="22"/>
          <w:szCs w:val="22"/>
        </w:rPr>
        <w:t xml:space="preserve"> </w:t>
      </w:r>
      <w:proofErr w:type="spellStart"/>
      <w:r w:rsidRPr="00D40A71">
        <w:rPr>
          <w:rFonts w:eastAsiaTheme="minorHAnsi"/>
          <w:sz w:val="22"/>
          <w:szCs w:val="22"/>
        </w:rPr>
        <w:t>қағидаттары</w:t>
      </w:r>
      <w:proofErr w:type="spellEnd"/>
      <w:r w:rsidRPr="00D40A71">
        <w:rPr>
          <w:rFonts w:eastAsiaTheme="minorHAnsi"/>
          <w:sz w:val="22"/>
          <w:szCs w:val="22"/>
        </w:rPr>
        <w:t xml:space="preserve">. </w:t>
      </w:r>
    </w:p>
    <w:p w14:paraId="58DF967A" w14:textId="77777777" w:rsidR="00A23B88" w:rsidRDefault="00A23B88" w:rsidP="00EB0FBF">
      <w:pPr>
        <w:ind w:firstLine="567"/>
        <w:jc w:val="both"/>
        <w:rPr>
          <w:rFonts w:eastAsiaTheme="minorHAnsi"/>
          <w:sz w:val="22"/>
          <w:szCs w:val="22"/>
        </w:rPr>
      </w:pPr>
    </w:p>
    <w:p w14:paraId="771A734C" w14:textId="149CA376"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6-тақырып. </w:t>
      </w:r>
      <w:proofErr w:type="spellStart"/>
      <w:r w:rsidRPr="00A23B88">
        <w:rPr>
          <w:rFonts w:eastAsiaTheme="minorHAnsi"/>
          <w:b/>
          <w:bCs/>
          <w:sz w:val="22"/>
          <w:szCs w:val="22"/>
        </w:rPr>
        <w:t>Мәмілелер</w:t>
      </w:r>
      <w:proofErr w:type="spellEnd"/>
      <w:r w:rsidR="00A23B88">
        <w:rPr>
          <w:rFonts w:eastAsiaTheme="minorHAnsi"/>
          <w:b/>
          <w:bCs/>
          <w:sz w:val="22"/>
          <w:szCs w:val="22"/>
        </w:rPr>
        <w:t>.</w:t>
      </w:r>
      <w:r w:rsidRPr="00A23B88">
        <w:rPr>
          <w:rFonts w:eastAsiaTheme="minorHAnsi"/>
          <w:b/>
          <w:bCs/>
          <w:sz w:val="22"/>
          <w:szCs w:val="22"/>
        </w:rPr>
        <w:t xml:space="preserve"> </w:t>
      </w:r>
    </w:p>
    <w:p w14:paraId="4CC627D0" w14:textId="37C24ADE" w:rsidR="00A511CC" w:rsidRPr="00D40A71" w:rsidRDefault="00A511CC" w:rsidP="00EB0FBF">
      <w:pPr>
        <w:ind w:firstLine="567"/>
        <w:jc w:val="both"/>
        <w:rPr>
          <w:rFonts w:eastAsiaTheme="minorHAnsi"/>
          <w:sz w:val="22"/>
          <w:szCs w:val="22"/>
        </w:rPr>
      </w:pPr>
      <w:proofErr w:type="spellStart"/>
      <w:r w:rsidRPr="00D40A71">
        <w:rPr>
          <w:rFonts w:eastAsiaTheme="minorHAnsi"/>
          <w:sz w:val="22"/>
          <w:szCs w:val="22"/>
        </w:rPr>
        <w:t>Тақырыптың</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001F26CB">
        <w:rPr>
          <w:rFonts w:eastAsiaTheme="minorHAnsi"/>
          <w:sz w:val="22"/>
          <w:szCs w:val="22"/>
          <w:lang w:val="kk-KZ"/>
        </w:rPr>
        <w:t>:</w:t>
      </w:r>
      <w:r w:rsidRPr="00D40A71">
        <w:rPr>
          <w:rFonts w:eastAsiaTheme="minorHAnsi"/>
          <w:sz w:val="22"/>
          <w:szCs w:val="22"/>
        </w:rPr>
        <w:t xml:space="preserve"> </w:t>
      </w:r>
      <w:proofErr w:type="spellStart"/>
      <w:r w:rsidRPr="00D40A71">
        <w:rPr>
          <w:rFonts w:eastAsiaTheme="minorHAnsi"/>
          <w:sz w:val="22"/>
          <w:szCs w:val="22"/>
        </w:rPr>
        <w:t>Мәмілелердің</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шарттың</w:t>
      </w:r>
      <w:proofErr w:type="spellEnd"/>
      <w:r w:rsidRPr="00D40A71">
        <w:rPr>
          <w:rFonts w:eastAsiaTheme="minorHAnsi"/>
          <w:sz w:val="22"/>
          <w:szCs w:val="22"/>
        </w:rPr>
        <w:t xml:space="preserve">, </w:t>
      </w:r>
      <w:proofErr w:type="spellStart"/>
      <w:r w:rsidRPr="00D40A71">
        <w:rPr>
          <w:rFonts w:eastAsiaTheme="minorHAnsi"/>
          <w:sz w:val="22"/>
          <w:szCs w:val="22"/>
        </w:rPr>
        <w:t>міндеттеменің</w:t>
      </w:r>
      <w:proofErr w:type="spellEnd"/>
      <w:r w:rsidRPr="00D40A71">
        <w:rPr>
          <w:rFonts w:eastAsiaTheme="minorHAnsi"/>
          <w:sz w:val="22"/>
          <w:szCs w:val="22"/>
        </w:rPr>
        <w:t xml:space="preserve"> </w:t>
      </w:r>
      <w:proofErr w:type="spellStart"/>
      <w:r w:rsidRPr="00D40A71">
        <w:rPr>
          <w:rFonts w:eastAsiaTheme="minorHAnsi"/>
          <w:sz w:val="22"/>
          <w:szCs w:val="22"/>
        </w:rPr>
        <w:t>арақатынасы</w:t>
      </w:r>
      <w:proofErr w:type="spellEnd"/>
      <w:r w:rsidRPr="00D40A71">
        <w:rPr>
          <w:rFonts w:eastAsiaTheme="minorHAnsi"/>
          <w:sz w:val="22"/>
          <w:szCs w:val="22"/>
        </w:rPr>
        <w:t xml:space="preserve">. </w:t>
      </w:r>
      <w:proofErr w:type="spellStart"/>
      <w:r w:rsidRPr="00D40A71">
        <w:rPr>
          <w:rFonts w:eastAsiaTheme="minorHAnsi"/>
          <w:sz w:val="22"/>
          <w:szCs w:val="22"/>
        </w:rPr>
        <w:t>Мәмілелердің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Бір</w:t>
      </w:r>
      <w:proofErr w:type="spellEnd"/>
      <w:r w:rsidRPr="00D40A71">
        <w:rPr>
          <w:rFonts w:eastAsiaTheme="minorHAnsi"/>
          <w:sz w:val="22"/>
          <w:szCs w:val="22"/>
        </w:rPr>
        <w:t xml:space="preserve"> </w:t>
      </w:r>
      <w:proofErr w:type="spellStart"/>
      <w:r w:rsidRPr="00D40A71">
        <w:rPr>
          <w:rFonts w:eastAsiaTheme="minorHAnsi"/>
          <w:sz w:val="22"/>
          <w:szCs w:val="22"/>
        </w:rPr>
        <w:t>жақты</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Екі</w:t>
      </w:r>
      <w:proofErr w:type="spellEnd"/>
      <w:r w:rsidRPr="00D40A71">
        <w:rPr>
          <w:rFonts w:eastAsiaTheme="minorHAnsi"/>
          <w:sz w:val="22"/>
          <w:szCs w:val="22"/>
        </w:rPr>
        <w:t xml:space="preserve"> </w:t>
      </w:r>
      <w:proofErr w:type="spellStart"/>
      <w:r w:rsidRPr="00D40A71">
        <w:rPr>
          <w:rFonts w:eastAsiaTheme="minorHAnsi"/>
          <w:sz w:val="22"/>
          <w:szCs w:val="22"/>
        </w:rPr>
        <w:t>жақты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көпжақты</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шарттар</w:t>
      </w:r>
      <w:proofErr w:type="spellEnd"/>
      <w:r w:rsidRPr="00D40A71">
        <w:rPr>
          <w:rFonts w:eastAsiaTheme="minorHAnsi"/>
          <w:sz w:val="22"/>
          <w:szCs w:val="22"/>
        </w:rPr>
        <w:t xml:space="preserve">). </w:t>
      </w:r>
      <w:proofErr w:type="spellStart"/>
      <w:r w:rsidRPr="00D40A71">
        <w:rPr>
          <w:rFonts w:eastAsiaTheme="minorHAnsi"/>
          <w:sz w:val="22"/>
          <w:szCs w:val="22"/>
        </w:rPr>
        <w:t>Реалды</w:t>
      </w:r>
      <w:proofErr w:type="spellEnd"/>
      <w:r w:rsidRPr="00D40A71">
        <w:rPr>
          <w:rFonts w:eastAsiaTheme="minorHAnsi"/>
          <w:sz w:val="22"/>
          <w:szCs w:val="22"/>
        </w:rPr>
        <w:t xml:space="preserve">, </w:t>
      </w:r>
      <w:proofErr w:type="spellStart"/>
      <w:r w:rsidRPr="00D40A71">
        <w:rPr>
          <w:rFonts w:eastAsiaTheme="minorHAnsi"/>
          <w:sz w:val="22"/>
          <w:szCs w:val="22"/>
        </w:rPr>
        <w:t>консенсуалды</w:t>
      </w:r>
      <w:proofErr w:type="spellEnd"/>
      <w:r w:rsidRPr="00D40A71">
        <w:rPr>
          <w:rFonts w:eastAsiaTheme="minorHAnsi"/>
          <w:sz w:val="22"/>
          <w:szCs w:val="22"/>
        </w:rPr>
        <w:t xml:space="preserve">, </w:t>
      </w:r>
      <w:proofErr w:type="spellStart"/>
      <w:r w:rsidRPr="00D40A71">
        <w:rPr>
          <w:rFonts w:eastAsiaTheme="minorHAnsi"/>
          <w:sz w:val="22"/>
          <w:szCs w:val="22"/>
        </w:rPr>
        <w:t>мерзімді</w:t>
      </w:r>
      <w:proofErr w:type="spellEnd"/>
      <w:r w:rsidRPr="00D40A71">
        <w:rPr>
          <w:rFonts w:eastAsiaTheme="minorHAnsi"/>
          <w:sz w:val="22"/>
          <w:szCs w:val="22"/>
        </w:rPr>
        <w:t xml:space="preserve">, </w:t>
      </w:r>
      <w:proofErr w:type="spellStart"/>
      <w:r w:rsidRPr="00D40A71">
        <w:rPr>
          <w:rFonts w:eastAsiaTheme="minorHAnsi"/>
          <w:sz w:val="22"/>
          <w:szCs w:val="22"/>
        </w:rPr>
        <w:t>мерзімсіз</w:t>
      </w:r>
      <w:proofErr w:type="spellEnd"/>
      <w:r w:rsidRPr="00D40A71">
        <w:rPr>
          <w:rFonts w:eastAsiaTheme="minorHAnsi"/>
          <w:sz w:val="22"/>
          <w:szCs w:val="22"/>
        </w:rPr>
        <w:t xml:space="preserve">, </w:t>
      </w:r>
      <w:proofErr w:type="spellStart"/>
      <w:r w:rsidRPr="00D40A71">
        <w:rPr>
          <w:rFonts w:eastAsiaTheme="minorHAnsi"/>
          <w:sz w:val="22"/>
          <w:szCs w:val="22"/>
        </w:rPr>
        <w:t>шартты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шартсыз</w:t>
      </w:r>
      <w:proofErr w:type="spellEnd"/>
      <w:r w:rsidRPr="00D40A71">
        <w:rPr>
          <w:rFonts w:eastAsiaTheme="minorHAnsi"/>
          <w:sz w:val="22"/>
          <w:szCs w:val="22"/>
        </w:rPr>
        <w:t xml:space="preserve">, </w:t>
      </w:r>
      <w:proofErr w:type="spellStart"/>
      <w:r w:rsidRPr="00D40A71">
        <w:rPr>
          <w:rFonts w:eastAsiaTheme="minorHAnsi"/>
          <w:sz w:val="22"/>
          <w:szCs w:val="22"/>
        </w:rPr>
        <w:t>ақылы</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ақысыз</w:t>
      </w:r>
      <w:proofErr w:type="spellEnd"/>
      <w:r w:rsidRPr="00D40A71">
        <w:rPr>
          <w:rFonts w:eastAsiaTheme="minorHAnsi"/>
          <w:sz w:val="22"/>
          <w:szCs w:val="22"/>
        </w:rPr>
        <w:t xml:space="preserve">, </w:t>
      </w:r>
      <w:proofErr w:type="spellStart"/>
      <w:r w:rsidRPr="00D40A71">
        <w:rPr>
          <w:rFonts w:eastAsiaTheme="minorHAnsi"/>
          <w:sz w:val="22"/>
          <w:szCs w:val="22"/>
        </w:rPr>
        <w:t>сенімге</w:t>
      </w:r>
      <w:proofErr w:type="spellEnd"/>
      <w:r w:rsidRPr="00D40A71">
        <w:rPr>
          <w:rFonts w:eastAsiaTheme="minorHAnsi"/>
          <w:sz w:val="22"/>
          <w:szCs w:val="22"/>
        </w:rPr>
        <w:t xml:space="preserve"> </w:t>
      </w:r>
      <w:proofErr w:type="spellStart"/>
      <w:r w:rsidRPr="00D40A71">
        <w:rPr>
          <w:rFonts w:eastAsiaTheme="minorHAnsi"/>
          <w:sz w:val="22"/>
          <w:szCs w:val="22"/>
        </w:rPr>
        <w:t>негізделген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Биржалық</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ерекшеліктері</w:t>
      </w:r>
      <w:proofErr w:type="spellEnd"/>
      <w:r w:rsidRPr="00D40A71">
        <w:rPr>
          <w:rFonts w:eastAsiaTheme="minorHAnsi"/>
          <w:sz w:val="22"/>
          <w:szCs w:val="22"/>
        </w:rPr>
        <w:t xml:space="preserve">. </w:t>
      </w:r>
      <w:proofErr w:type="spellStart"/>
      <w:r w:rsidRPr="00D40A71">
        <w:rPr>
          <w:rFonts w:eastAsiaTheme="minorHAnsi"/>
          <w:sz w:val="22"/>
          <w:szCs w:val="22"/>
        </w:rPr>
        <w:t>Мәмілелердің</w:t>
      </w:r>
      <w:proofErr w:type="spellEnd"/>
      <w:r w:rsidRPr="00D40A71">
        <w:rPr>
          <w:rFonts w:eastAsiaTheme="minorHAnsi"/>
          <w:sz w:val="22"/>
          <w:szCs w:val="22"/>
        </w:rPr>
        <w:t xml:space="preserve"> </w:t>
      </w:r>
      <w:proofErr w:type="spellStart"/>
      <w:r w:rsidRPr="00D40A71">
        <w:rPr>
          <w:rFonts w:eastAsiaTheme="minorHAnsi"/>
          <w:sz w:val="22"/>
          <w:szCs w:val="22"/>
        </w:rPr>
        <w:t>жарамдылығының</w:t>
      </w:r>
      <w:proofErr w:type="spellEnd"/>
      <w:r w:rsidRPr="00D40A71">
        <w:rPr>
          <w:rFonts w:eastAsiaTheme="minorHAnsi"/>
          <w:sz w:val="22"/>
          <w:szCs w:val="22"/>
        </w:rPr>
        <w:t xml:space="preserve"> </w:t>
      </w:r>
      <w:proofErr w:type="spellStart"/>
      <w:r w:rsidRPr="00D40A71">
        <w:rPr>
          <w:rFonts w:eastAsiaTheme="minorHAnsi"/>
          <w:sz w:val="22"/>
          <w:szCs w:val="22"/>
        </w:rPr>
        <w:t>шарттары</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қатысушыларының</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нысанын</w:t>
      </w:r>
      <w:proofErr w:type="spellEnd"/>
      <w:r w:rsidRPr="00D40A71">
        <w:rPr>
          <w:rFonts w:eastAsiaTheme="minorHAnsi"/>
          <w:sz w:val="22"/>
          <w:szCs w:val="22"/>
        </w:rPr>
        <w:t xml:space="preserve"> </w:t>
      </w:r>
      <w:proofErr w:type="spellStart"/>
      <w:r w:rsidRPr="00D40A71">
        <w:rPr>
          <w:rFonts w:eastAsiaTheme="minorHAnsi"/>
          <w:sz w:val="22"/>
          <w:szCs w:val="22"/>
        </w:rPr>
        <w:t>ұстану</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мазмұнының</w:t>
      </w:r>
      <w:proofErr w:type="spellEnd"/>
      <w:r w:rsidRPr="00D40A71">
        <w:rPr>
          <w:rFonts w:eastAsiaTheme="minorHAnsi"/>
          <w:sz w:val="22"/>
          <w:szCs w:val="22"/>
        </w:rPr>
        <w:t xml:space="preserve"> </w:t>
      </w:r>
      <w:proofErr w:type="spellStart"/>
      <w:r w:rsidRPr="00D40A71">
        <w:rPr>
          <w:rFonts w:eastAsiaTheme="minorHAnsi"/>
          <w:sz w:val="22"/>
          <w:szCs w:val="22"/>
        </w:rPr>
        <w:t>заңдылығы</w:t>
      </w:r>
      <w:proofErr w:type="spellEnd"/>
      <w:r w:rsidRPr="00D40A71">
        <w:rPr>
          <w:rFonts w:eastAsiaTheme="minorHAnsi"/>
          <w:sz w:val="22"/>
          <w:szCs w:val="22"/>
        </w:rPr>
        <w:t xml:space="preserve">. </w:t>
      </w:r>
      <w:proofErr w:type="spellStart"/>
      <w:r w:rsidRPr="00D40A71">
        <w:rPr>
          <w:rFonts w:eastAsiaTheme="minorHAnsi"/>
          <w:sz w:val="22"/>
          <w:szCs w:val="22"/>
        </w:rPr>
        <w:t>Мәміле</w:t>
      </w:r>
      <w:proofErr w:type="spellEnd"/>
      <w:r w:rsidRPr="00D40A71">
        <w:rPr>
          <w:rFonts w:eastAsiaTheme="minorHAnsi"/>
          <w:sz w:val="22"/>
          <w:szCs w:val="22"/>
        </w:rPr>
        <w:t xml:space="preserve"> </w:t>
      </w:r>
      <w:proofErr w:type="spellStart"/>
      <w:r w:rsidRPr="00D40A71">
        <w:rPr>
          <w:rFonts w:eastAsiaTheme="minorHAnsi"/>
          <w:sz w:val="22"/>
          <w:szCs w:val="22"/>
        </w:rPr>
        <w:t>жасасу</w:t>
      </w:r>
      <w:proofErr w:type="spellEnd"/>
      <w:r w:rsidRPr="00D40A71">
        <w:rPr>
          <w:rFonts w:eastAsiaTheme="minorHAnsi"/>
          <w:sz w:val="22"/>
          <w:szCs w:val="22"/>
        </w:rPr>
        <w:t xml:space="preserve"> </w:t>
      </w:r>
      <w:proofErr w:type="spellStart"/>
      <w:r w:rsidRPr="00D40A71">
        <w:rPr>
          <w:rFonts w:eastAsiaTheme="minorHAnsi"/>
          <w:sz w:val="22"/>
          <w:szCs w:val="22"/>
        </w:rPr>
        <w:t>кезіндегі</w:t>
      </w:r>
      <w:proofErr w:type="spellEnd"/>
      <w:r w:rsidRPr="00D40A71">
        <w:rPr>
          <w:rFonts w:eastAsiaTheme="minorHAnsi"/>
          <w:sz w:val="22"/>
          <w:szCs w:val="22"/>
        </w:rPr>
        <w:t xml:space="preserve"> </w:t>
      </w:r>
      <w:proofErr w:type="spellStart"/>
      <w:r w:rsidRPr="00D40A71">
        <w:rPr>
          <w:rFonts w:eastAsiaTheme="minorHAnsi"/>
          <w:sz w:val="22"/>
          <w:szCs w:val="22"/>
        </w:rPr>
        <w:t>ішкі</w:t>
      </w:r>
      <w:proofErr w:type="spellEnd"/>
      <w:r w:rsidRPr="00D40A71">
        <w:rPr>
          <w:rFonts w:eastAsiaTheme="minorHAnsi"/>
          <w:sz w:val="22"/>
          <w:szCs w:val="22"/>
        </w:rPr>
        <w:t xml:space="preserve"> </w:t>
      </w:r>
      <w:proofErr w:type="spellStart"/>
      <w:r w:rsidRPr="00D40A71">
        <w:rPr>
          <w:rFonts w:eastAsiaTheme="minorHAnsi"/>
          <w:sz w:val="22"/>
          <w:szCs w:val="22"/>
        </w:rPr>
        <w:t>ерік</w:t>
      </w:r>
      <w:proofErr w:type="spellEnd"/>
      <w:r w:rsidRPr="00D40A71">
        <w:rPr>
          <w:rFonts w:eastAsiaTheme="minorHAnsi"/>
          <w:sz w:val="22"/>
          <w:szCs w:val="22"/>
        </w:rPr>
        <w:t xml:space="preserve"> пен </w:t>
      </w:r>
      <w:proofErr w:type="spellStart"/>
      <w:r w:rsidRPr="00D40A71">
        <w:rPr>
          <w:rFonts w:eastAsiaTheme="minorHAnsi"/>
          <w:sz w:val="22"/>
          <w:szCs w:val="22"/>
        </w:rPr>
        <w:t>сыртқы</w:t>
      </w:r>
      <w:proofErr w:type="spellEnd"/>
      <w:r w:rsidRPr="00D40A71">
        <w:rPr>
          <w:rFonts w:eastAsiaTheme="minorHAnsi"/>
          <w:sz w:val="22"/>
          <w:szCs w:val="22"/>
        </w:rPr>
        <w:t xml:space="preserve"> </w:t>
      </w:r>
      <w:proofErr w:type="spellStart"/>
      <w:r w:rsidRPr="00D40A71">
        <w:rPr>
          <w:rFonts w:eastAsiaTheme="minorHAnsi"/>
          <w:sz w:val="22"/>
          <w:szCs w:val="22"/>
        </w:rPr>
        <w:t>ерік</w:t>
      </w:r>
      <w:proofErr w:type="spellEnd"/>
      <w:r w:rsidRPr="00D40A71">
        <w:rPr>
          <w:rFonts w:eastAsiaTheme="minorHAnsi"/>
          <w:sz w:val="22"/>
          <w:szCs w:val="22"/>
        </w:rPr>
        <w:t xml:space="preserve"> </w:t>
      </w:r>
      <w:proofErr w:type="spellStart"/>
      <w:r w:rsidRPr="00D40A71">
        <w:rPr>
          <w:rFonts w:eastAsiaTheme="minorHAnsi"/>
          <w:sz w:val="22"/>
          <w:szCs w:val="22"/>
        </w:rPr>
        <w:t>білдірудің</w:t>
      </w:r>
      <w:proofErr w:type="spellEnd"/>
      <w:r w:rsidRPr="00D40A71">
        <w:rPr>
          <w:rFonts w:eastAsiaTheme="minorHAnsi"/>
          <w:sz w:val="22"/>
          <w:szCs w:val="22"/>
        </w:rPr>
        <w:t xml:space="preserve"> </w:t>
      </w:r>
      <w:proofErr w:type="spellStart"/>
      <w:r w:rsidRPr="00D40A71">
        <w:rPr>
          <w:rFonts w:eastAsiaTheme="minorHAnsi"/>
          <w:sz w:val="22"/>
          <w:szCs w:val="22"/>
        </w:rPr>
        <w:t>тұтастығы</w:t>
      </w:r>
      <w:proofErr w:type="spellEnd"/>
      <w:r w:rsidRPr="00D40A71">
        <w:rPr>
          <w:rFonts w:eastAsiaTheme="minorHAnsi"/>
          <w:sz w:val="22"/>
          <w:szCs w:val="22"/>
        </w:rPr>
        <w:t xml:space="preserve">. </w:t>
      </w:r>
      <w:proofErr w:type="spellStart"/>
      <w:r w:rsidRPr="00D40A71">
        <w:rPr>
          <w:rFonts w:eastAsiaTheme="minorHAnsi"/>
          <w:sz w:val="22"/>
          <w:szCs w:val="22"/>
        </w:rPr>
        <w:t>Мәмілілердің</w:t>
      </w:r>
      <w:proofErr w:type="spellEnd"/>
      <w:r w:rsidRPr="00D40A71">
        <w:rPr>
          <w:rFonts w:eastAsiaTheme="minorHAnsi"/>
          <w:sz w:val="22"/>
          <w:szCs w:val="22"/>
        </w:rPr>
        <w:t xml:space="preserve"> </w:t>
      </w:r>
      <w:proofErr w:type="spellStart"/>
      <w:r w:rsidRPr="00D40A71">
        <w:rPr>
          <w:rFonts w:eastAsiaTheme="minorHAnsi"/>
          <w:sz w:val="22"/>
          <w:szCs w:val="22"/>
        </w:rPr>
        <w:t>нысандары</w:t>
      </w:r>
      <w:proofErr w:type="spellEnd"/>
      <w:r w:rsidRPr="00D40A71">
        <w:rPr>
          <w:rFonts w:eastAsiaTheme="minorHAnsi"/>
          <w:sz w:val="22"/>
          <w:szCs w:val="22"/>
        </w:rPr>
        <w:t xml:space="preserve">. </w:t>
      </w:r>
      <w:proofErr w:type="spellStart"/>
      <w:r w:rsidRPr="00D40A71">
        <w:rPr>
          <w:rFonts w:eastAsiaTheme="minorHAnsi"/>
          <w:sz w:val="22"/>
          <w:szCs w:val="22"/>
        </w:rPr>
        <w:t>Ауызша</w:t>
      </w:r>
      <w:proofErr w:type="spellEnd"/>
      <w:r w:rsidRPr="00D40A71">
        <w:rPr>
          <w:rFonts w:eastAsiaTheme="minorHAnsi"/>
          <w:sz w:val="22"/>
          <w:szCs w:val="22"/>
        </w:rPr>
        <w:t xml:space="preserve"> </w:t>
      </w:r>
      <w:proofErr w:type="spellStart"/>
      <w:r w:rsidRPr="00D40A71">
        <w:rPr>
          <w:rFonts w:eastAsiaTheme="minorHAnsi"/>
          <w:sz w:val="22"/>
          <w:szCs w:val="22"/>
        </w:rPr>
        <w:t>жасалатын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Жай</w:t>
      </w:r>
      <w:proofErr w:type="spellEnd"/>
      <w:r w:rsidRPr="00D40A71">
        <w:rPr>
          <w:rFonts w:eastAsiaTheme="minorHAnsi"/>
          <w:sz w:val="22"/>
          <w:szCs w:val="22"/>
        </w:rPr>
        <w:t xml:space="preserve"> </w:t>
      </w:r>
      <w:proofErr w:type="spellStart"/>
      <w:r w:rsidRPr="00D40A71">
        <w:rPr>
          <w:rFonts w:eastAsiaTheme="minorHAnsi"/>
          <w:sz w:val="22"/>
          <w:szCs w:val="22"/>
        </w:rPr>
        <w:t>жазбаша</w:t>
      </w:r>
      <w:proofErr w:type="spellEnd"/>
      <w:r w:rsidRPr="00D40A71">
        <w:rPr>
          <w:rFonts w:eastAsiaTheme="minorHAnsi"/>
          <w:sz w:val="22"/>
          <w:szCs w:val="22"/>
        </w:rPr>
        <w:t xml:space="preserve"> </w:t>
      </w:r>
      <w:proofErr w:type="spellStart"/>
      <w:r w:rsidRPr="00D40A71">
        <w:rPr>
          <w:rFonts w:eastAsiaTheme="minorHAnsi"/>
          <w:sz w:val="22"/>
          <w:szCs w:val="22"/>
        </w:rPr>
        <w:t>нысанда</w:t>
      </w:r>
      <w:proofErr w:type="spellEnd"/>
      <w:r w:rsidRPr="00D40A71">
        <w:rPr>
          <w:rFonts w:eastAsiaTheme="minorHAnsi"/>
          <w:sz w:val="22"/>
          <w:szCs w:val="22"/>
        </w:rPr>
        <w:t xml:space="preserve"> </w:t>
      </w:r>
      <w:proofErr w:type="spellStart"/>
      <w:r w:rsidRPr="00D40A71">
        <w:rPr>
          <w:rFonts w:eastAsiaTheme="minorHAnsi"/>
          <w:sz w:val="22"/>
          <w:szCs w:val="22"/>
        </w:rPr>
        <w:t>жасалатын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жай</w:t>
      </w:r>
      <w:proofErr w:type="spellEnd"/>
      <w:r w:rsidRPr="00D40A71">
        <w:rPr>
          <w:rFonts w:eastAsiaTheme="minorHAnsi"/>
          <w:sz w:val="22"/>
          <w:szCs w:val="22"/>
        </w:rPr>
        <w:t xml:space="preserve"> </w:t>
      </w:r>
      <w:proofErr w:type="spellStart"/>
      <w:r w:rsidRPr="00D40A71">
        <w:rPr>
          <w:rFonts w:eastAsiaTheme="minorHAnsi"/>
          <w:sz w:val="22"/>
          <w:szCs w:val="22"/>
        </w:rPr>
        <w:t>жазбаша</w:t>
      </w:r>
      <w:proofErr w:type="spellEnd"/>
      <w:r w:rsidRPr="00D40A71">
        <w:rPr>
          <w:rFonts w:eastAsiaTheme="minorHAnsi"/>
          <w:sz w:val="22"/>
          <w:szCs w:val="22"/>
        </w:rPr>
        <w:t xml:space="preserve"> </w:t>
      </w:r>
      <w:proofErr w:type="spellStart"/>
      <w:r w:rsidRPr="00D40A71">
        <w:rPr>
          <w:rFonts w:eastAsiaTheme="minorHAnsi"/>
          <w:sz w:val="22"/>
          <w:szCs w:val="22"/>
        </w:rPr>
        <w:t>нысанын</w:t>
      </w:r>
      <w:proofErr w:type="spellEnd"/>
      <w:r w:rsidRPr="00D40A71">
        <w:rPr>
          <w:rFonts w:eastAsiaTheme="minorHAnsi"/>
          <w:sz w:val="22"/>
          <w:szCs w:val="22"/>
        </w:rPr>
        <w:t xml:space="preserve"> </w:t>
      </w:r>
      <w:proofErr w:type="spellStart"/>
      <w:r w:rsidRPr="00D40A71">
        <w:rPr>
          <w:rFonts w:eastAsiaTheme="minorHAnsi"/>
          <w:sz w:val="22"/>
          <w:szCs w:val="22"/>
        </w:rPr>
        <w:t>сақтамау</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Заңға</w:t>
      </w:r>
      <w:proofErr w:type="spellEnd"/>
      <w:r w:rsidRPr="00D40A71">
        <w:rPr>
          <w:rFonts w:eastAsiaTheme="minorHAnsi"/>
          <w:sz w:val="22"/>
          <w:szCs w:val="22"/>
        </w:rPr>
        <w:t xml:space="preserve"> </w:t>
      </w:r>
      <w:proofErr w:type="spellStart"/>
      <w:r w:rsidRPr="00D40A71">
        <w:rPr>
          <w:rFonts w:eastAsiaTheme="minorHAnsi"/>
          <w:sz w:val="22"/>
          <w:szCs w:val="22"/>
        </w:rPr>
        <w:t>сәйкес</w:t>
      </w:r>
      <w:proofErr w:type="spellEnd"/>
      <w:r w:rsidRPr="00D40A71">
        <w:rPr>
          <w:rFonts w:eastAsiaTheme="minorHAnsi"/>
          <w:sz w:val="22"/>
          <w:szCs w:val="22"/>
        </w:rPr>
        <w:t xml:space="preserve"> </w:t>
      </w:r>
      <w:proofErr w:type="spellStart"/>
      <w:r w:rsidRPr="00D40A71">
        <w:rPr>
          <w:rFonts w:eastAsiaTheme="minorHAnsi"/>
          <w:sz w:val="22"/>
          <w:szCs w:val="22"/>
        </w:rPr>
        <w:t>міндетті</w:t>
      </w:r>
      <w:proofErr w:type="spellEnd"/>
      <w:r w:rsidRPr="00D40A71">
        <w:rPr>
          <w:rFonts w:eastAsiaTheme="minorHAnsi"/>
          <w:sz w:val="22"/>
          <w:szCs w:val="22"/>
        </w:rPr>
        <w:t xml:space="preserve"> </w:t>
      </w:r>
      <w:proofErr w:type="spellStart"/>
      <w:r w:rsidRPr="00D40A71">
        <w:rPr>
          <w:rFonts w:eastAsiaTheme="minorHAnsi"/>
          <w:sz w:val="22"/>
          <w:szCs w:val="22"/>
        </w:rPr>
        <w:t>нотариалды</w:t>
      </w:r>
      <w:proofErr w:type="spellEnd"/>
      <w:r w:rsidRPr="00D40A71">
        <w:rPr>
          <w:rFonts w:eastAsiaTheme="minorHAnsi"/>
          <w:sz w:val="22"/>
          <w:szCs w:val="22"/>
        </w:rPr>
        <w:t xml:space="preserve"> </w:t>
      </w:r>
      <w:proofErr w:type="spellStart"/>
      <w:r w:rsidRPr="00D40A71">
        <w:rPr>
          <w:rFonts w:eastAsiaTheme="minorHAnsi"/>
          <w:sz w:val="22"/>
          <w:szCs w:val="22"/>
        </w:rPr>
        <w:t>нысанды</w:t>
      </w:r>
      <w:proofErr w:type="spellEnd"/>
      <w:r w:rsidRPr="00D40A71">
        <w:rPr>
          <w:rFonts w:eastAsiaTheme="minorHAnsi"/>
          <w:sz w:val="22"/>
          <w:szCs w:val="22"/>
        </w:rPr>
        <w:t xml:space="preserve"> </w:t>
      </w:r>
      <w:proofErr w:type="spellStart"/>
      <w:r w:rsidRPr="00D40A71">
        <w:rPr>
          <w:rFonts w:eastAsiaTheme="minorHAnsi"/>
          <w:sz w:val="22"/>
          <w:szCs w:val="22"/>
        </w:rPr>
        <w:t>талап</w:t>
      </w:r>
      <w:proofErr w:type="spellEnd"/>
      <w:r w:rsidRPr="00D40A71">
        <w:rPr>
          <w:rFonts w:eastAsiaTheme="minorHAnsi"/>
          <w:sz w:val="22"/>
          <w:szCs w:val="22"/>
        </w:rPr>
        <w:t xml:space="preserve"> </w:t>
      </w:r>
      <w:proofErr w:type="spellStart"/>
      <w:r w:rsidRPr="00D40A71">
        <w:rPr>
          <w:rFonts w:eastAsiaTheme="minorHAnsi"/>
          <w:sz w:val="22"/>
          <w:szCs w:val="22"/>
        </w:rPr>
        <w:t>ететін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міндетті</w:t>
      </w:r>
      <w:proofErr w:type="spellEnd"/>
      <w:r w:rsidRPr="00D40A71">
        <w:rPr>
          <w:rFonts w:eastAsiaTheme="minorHAnsi"/>
          <w:sz w:val="22"/>
          <w:szCs w:val="22"/>
        </w:rPr>
        <w:t xml:space="preserve"> </w:t>
      </w:r>
      <w:proofErr w:type="spellStart"/>
      <w:r w:rsidRPr="00D40A71">
        <w:rPr>
          <w:rFonts w:eastAsiaTheme="minorHAnsi"/>
          <w:sz w:val="22"/>
          <w:szCs w:val="22"/>
        </w:rPr>
        <w:t>нотариалды</w:t>
      </w:r>
      <w:proofErr w:type="spellEnd"/>
      <w:r w:rsidRPr="00D40A71">
        <w:rPr>
          <w:rFonts w:eastAsiaTheme="minorHAnsi"/>
          <w:sz w:val="22"/>
          <w:szCs w:val="22"/>
        </w:rPr>
        <w:t xml:space="preserve"> </w:t>
      </w:r>
      <w:proofErr w:type="spellStart"/>
      <w:r w:rsidRPr="00D40A71">
        <w:rPr>
          <w:rFonts w:eastAsiaTheme="minorHAnsi"/>
          <w:sz w:val="22"/>
          <w:szCs w:val="22"/>
        </w:rPr>
        <w:t>нысанын</w:t>
      </w:r>
      <w:proofErr w:type="spellEnd"/>
      <w:r w:rsidRPr="00D40A71">
        <w:rPr>
          <w:rFonts w:eastAsiaTheme="minorHAnsi"/>
          <w:sz w:val="22"/>
          <w:szCs w:val="22"/>
        </w:rPr>
        <w:t xml:space="preserve"> </w:t>
      </w:r>
      <w:proofErr w:type="spellStart"/>
      <w:r w:rsidRPr="00D40A71">
        <w:rPr>
          <w:rFonts w:eastAsiaTheme="minorHAnsi"/>
          <w:sz w:val="22"/>
          <w:szCs w:val="22"/>
        </w:rPr>
        <w:t>сақтамау</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Мәмілелерді</w:t>
      </w:r>
      <w:proofErr w:type="spellEnd"/>
      <w:r w:rsidRPr="00D40A71">
        <w:rPr>
          <w:rFonts w:eastAsiaTheme="minorHAnsi"/>
          <w:sz w:val="22"/>
          <w:szCs w:val="22"/>
        </w:rPr>
        <w:t xml:space="preserve"> </w:t>
      </w:r>
      <w:proofErr w:type="spellStart"/>
      <w:r w:rsidRPr="00D40A71">
        <w:rPr>
          <w:rFonts w:eastAsiaTheme="minorHAnsi"/>
          <w:sz w:val="22"/>
          <w:szCs w:val="22"/>
        </w:rPr>
        <w:t>мемлекеттік</w:t>
      </w:r>
      <w:proofErr w:type="spellEnd"/>
      <w:r w:rsidRPr="00D40A71">
        <w:rPr>
          <w:rFonts w:eastAsiaTheme="minorHAnsi"/>
          <w:sz w:val="22"/>
          <w:szCs w:val="22"/>
        </w:rPr>
        <w:t xml:space="preserve"> </w:t>
      </w:r>
      <w:proofErr w:type="spellStart"/>
      <w:r w:rsidRPr="00D40A71">
        <w:rPr>
          <w:rFonts w:eastAsiaTheme="minorHAnsi"/>
          <w:sz w:val="22"/>
          <w:szCs w:val="22"/>
        </w:rPr>
        <w:t>тіркеу</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мәмілелердің</w:t>
      </w:r>
      <w:proofErr w:type="spellEnd"/>
      <w:r w:rsidRPr="00D40A71">
        <w:rPr>
          <w:rFonts w:eastAsiaTheme="minorHAnsi"/>
          <w:sz w:val="22"/>
          <w:szCs w:val="22"/>
        </w:rPr>
        <w:t xml:space="preserve"> </w:t>
      </w:r>
      <w:proofErr w:type="spellStart"/>
      <w:r w:rsidRPr="00D40A71">
        <w:rPr>
          <w:rFonts w:eastAsiaTheme="minorHAnsi"/>
          <w:sz w:val="22"/>
          <w:szCs w:val="22"/>
        </w:rPr>
        <w:t>тіркелуі</w:t>
      </w:r>
      <w:proofErr w:type="spellEnd"/>
      <w:r w:rsidRPr="00D40A71">
        <w:rPr>
          <w:rFonts w:eastAsiaTheme="minorHAnsi"/>
          <w:sz w:val="22"/>
          <w:szCs w:val="22"/>
        </w:rPr>
        <w:t xml:space="preserve"> </w:t>
      </w:r>
      <w:proofErr w:type="spellStart"/>
      <w:r w:rsidRPr="00D40A71">
        <w:rPr>
          <w:rFonts w:eastAsiaTheme="minorHAnsi"/>
          <w:sz w:val="22"/>
          <w:szCs w:val="22"/>
        </w:rPr>
        <w:t>туралы</w:t>
      </w:r>
      <w:proofErr w:type="spellEnd"/>
      <w:r w:rsidRPr="00D40A71">
        <w:rPr>
          <w:rFonts w:eastAsiaTheme="minorHAnsi"/>
          <w:sz w:val="22"/>
          <w:szCs w:val="22"/>
        </w:rPr>
        <w:t xml:space="preserve"> </w:t>
      </w:r>
      <w:proofErr w:type="spellStart"/>
      <w:r w:rsidRPr="00D40A71">
        <w:rPr>
          <w:rFonts w:eastAsiaTheme="minorHAnsi"/>
          <w:sz w:val="22"/>
          <w:szCs w:val="22"/>
        </w:rPr>
        <w:t>заң</w:t>
      </w:r>
      <w:proofErr w:type="spellEnd"/>
      <w:r w:rsidRPr="00D40A71">
        <w:rPr>
          <w:rFonts w:eastAsiaTheme="minorHAnsi"/>
          <w:sz w:val="22"/>
          <w:szCs w:val="22"/>
        </w:rPr>
        <w:t xml:space="preserve"> </w:t>
      </w:r>
      <w:proofErr w:type="spellStart"/>
      <w:r w:rsidRPr="00D40A71">
        <w:rPr>
          <w:rFonts w:eastAsiaTheme="minorHAnsi"/>
          <w:sz w:val="22"/>
          <w:szCs w:val="22"/>
        </w:rPr>
        <w:t>талаптарын</w:t>
      </w:r>
      <w:proofErr w:type="spellEnd"/>
      <w:r w:rsidRPr="00D40A71">
        <w:rPr>
          <w:rFonts w:eastAsiaTheme="minorHAnsi"/>
          <w:sz w:val="22"/>
          <w:szCs w:val="22"/>
        </w:rPr>
        <w:t xml:space="preserve"> </w:t>
      </w:r>
      <w:proofErr w:type="spellStart"/>
      <w:r w:rsidRPr="00D40A71">
        <w:rPr>
          <w:rFonts w:eastAsiaTheme="minorHAnsi"/>
          <w:sz w:val="22"/>
          <w:szCs w:val="22"/>
        </w:rPr>
        <w:t>бұзу</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жарамсыздығы</w:t>
      </w:r>
      <w:proofErr w:type="spellEnd"/>
      <w:r w:rsidRPr="00D40A71">
        <w:rPr>
          <w:rFonts w:eastAsiaTheme="minorHAnsi"/>
          <w:sz w:val="22"/>
          <w:szCs w:val="22"/>
        </w:rPr>
        <w:t xml:space="preserve">: </w:t>
      </w:r>
      <w:proofErr w:type="spellStart"/>
      <w:r w:rsidRPr="00D40A71">
        <w:rPr>
          <w:rFonts w:eastAsiaTheme="minorHAnsi"/>
          <w:sz w:val="22"/>
          <w:szCs w:val="22"/>
        </w:rPr>
        <w:t>түсінігі</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заіи</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Жарамсыз</w:t>
      </w:r>
      <w:proofErr w:type="spellEnd"/>
      <w:r w:rsidRPr="00D40A71">
        <w:rPr>
          <w:rFonts w:eastAsiaTheme="minorHAnsi"/>
          <w:sz w:val="22"/>
          <w:szCs w:val="22"/>
        </w:rPr>
        <w:t xml:space="preserve"> </w:t>
      </w:r>
      <w:proofErr w:type="spellStart"/>
      <w:r w:rsidRPr="00D40A71">
        <w:rPr>
          <w:rFonts w:eastAsiaTheme="minorHAnsi"/>
          <w:sz w:val="22"/>
          <w:szCs w:val="22"/>
        </w:rPr>
        <w:t>мәмілелердің</w:t>
      </w:r>
      <w:proofErr w:type="spellEnd"/>
      <w:r w:rsidRPr="00D40A71">
        <w:rPr>
          <w:rFonts w:eastAsiaTheme="minorHAnsi"/>
          <w:sz w:val="22"/>
          <w:szCs w:val="22"/>
        </w:rPr>
        <w:t xml:space="preserve"> </w:t>
      </w:r>
      <w:proofErr w:type="spellStart"/>
      <w:r w:rsidRPr="00D40A71">
        <w:rPr>
          <w:rFonts w:eastAsiaTheme="minorHAnsi"/>
          <w:sz w:val="22"/>
          <w:szCs w:val="22"/>
        </w:rPr>
        <w:t>түрлері</w:t>
      </w:r>
      <w:proofErr w:type="spellEnd"/>
      <w:r w:rsidRPr="00D40A71">
        <w:rPr>
          <w:rFonts w:eastAsiaTheme="minorHAnsi"/>
          <w:sz w:val="22"/>
          <w:szCs w:val="22"/>
        </w:rPr>
        <w:t xml:space="preserve">. </w:t>
      </w:r>
      <w:proofErr w:type="spellStart"/>
      <w:r w:rsidRPr="00D40A71">
        <w:rPr>
          <w:rFonts w:eastAsiaTheme="minorHAnsi"/>
          <w:sz w:val="22"/>
          <w:szCs w:val="22"/>
        </w:rPr>
        <w:t>Мәміленің</w:t>
      </w:r>
      <w:proofErr w:type="spellEnd"/>
      <w:r w:rsidRPr="00D40A71">
        <w:rPr>
          <w:rFonts w:eastAsiaTheme="minorHAnsi"/>
          <w:sz w:val="22"/>
          <w:szCs w:val="22"/>
        </w:rPr>
        <w:t xml:space="preserve"> </w:t>
      </w:r>
      <w:proofErr w:type="spellStart"/>
      <w:r w:rsidRPr="00D40A71">
        <w:rPr>
          <w:rFonts w:eastAsiaTheme="minorHAnsi"/>
          <w:sz w:val="22"/>
          <w:szCs w:val="22"/>
        </w:rPr>
        <w:t>бір</w:t>
      </w:r>
      <w:proofErr w:type="spellEnd"/>
      <w:r w:rsidRPr="00D40A71">
        <w:rPr>
          <w:rFonts w:eastAsiaTheme="minorHAnsi"/>
          <w:sz w:val="22"/>
          <w:szCs w:val="22"/>
        </w:rPr>
        <w:t xml:space="preserve"> </w:t>
      </w:r>
      <w:proofErr w:type="spellStart"/>
      <w:r w:rsidRPr="00D40A71">
        <w:rPr>
          <w:rFonts w:eastAsiaTheme="minorHAnsi"/>
          <w:sz w:val="22"/>
          <w:szCs w:val="22"/>
        </w:rPr>
        <w:t>бөлігінің</w:t>
      </w:r>
      <w:proofErr w:type="spellEnd"/>
      <w:r w:rsidRPr="00D40A71">
        <w:rPr>
          <w:rFonts w:eastAsiaTheme="minorHAnsi"/>
          <w:sz w:val="22"/>
          <w:szCs w:val="22"/>
        </w:rPr>
        <w:t xml:space="preserve"> </w:t>
      </w:r>
      <w:proofErr w:type="spellStart"/>
      <w:r w:rsidRPr="00D40A71">
        <w:rPr>
          <w:rFonts w:eastAsiaTheme="minorHAnsi"/>
          <w:sz w:val="22"/>
          <w:szCs w:val="22"/>
        </w:rPr>
        <w:t>жарамсыздығының</w:t>
      </w:r>
      <w:proofErr w:type="spellEnd"/>
      <w:r w:rsidRPr="00D40A71">
        <w:rPr>
          <w:rFonts w:eastAsiaTheme="minorHAnsi"/>
          <w:sz w:val="22"/>
          <w:szCs w:val="22"/>
        </w:rPr>
        <w:t xml:space="preserve"> </w:t>
      </w:r>
      <w:proofErr w:type="spellStart"/>
      <w:r w:rsidRPr="00D40A71">
        <w:rPr>
          <w:rFonts w:eastAsiaTheme="minorHAnsi"/>
          <w:sz w:val="22"/>
          <w:szCs w:val="22"/>
        </w:rPr>
        <w:t>салдары</w:t>
      </w:r>
      <w:proofErr w:type="spellEnd"/>
      <w:r w:rsidRPr="00D40A71">
        <w:rPr>
          <w:rFonts w:eastAsiaTheme="minorHAnsi"/>
          <w:sz w:val="22"/>
          <w:szCs w:val="22"/>
        </w:rPr>
        <w:t xml:space="preserve">. </w:t>
      </w:r>
      <w:proofErr w:type="spellStart"/>
      <w:r w:rsidRPr="00D40A71">
        <w:rPr>
          <w:rFonts w:eastAsiaTheme="minorHAnsi"/>
          <w:sz w:val="22"/>
          <w:szCs w:val="22"/>
        </w:rPr>
        <w:t>Жарамсыз</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бойынша</w:t>
      </w:r>
      <w:proofErr w:type="spellEnd"/>
      <w:r w:rsidRPr="00D40A71">
        <w:rPr>
          <w:rFonts w:eastAsiaTheme="minorHAnsi"/>
          <w:sz w:val="22"/>
          <w:szCs w:val="22"/>
        </w:rPr>
        <w:t xml:space="preserve"> </w:t>
      </w:r>
      <w:proofErr w:type="spellStart"/>
      <w:r w:rsidRPr="00D40A71">
        <w:rPr>
          <w:rFonts w:eastAsiaTheme="minorHAnsi"/>
          <w:sz w:val="22"/>
          <w:szCs w:val="22"/>
        </w:rPr>
        <w:t>талап</w:t>
      </w:r>
      <w:proofErr w:type="spellEnd"/>
      <w:r w:rsidRPr="00D40A71">
        <w:rPr>
          <w:rFonts w:eastAsiaTheme="minorHAnsi"/>
          <w:sz w:val="22"/>
          <w:szCs w:val="22"/>
        </w:rPr>
        <w:t xml:space="preserve"> </w:t>
      </w:r>
      <w:proofErr w:type="spellStart"/>
      <w:r w:rsidRPr="00D40A71">
        <w:rPr>
          <w:rFonts w:eastAsiaTheme="minorHAnsi"/>
          <w:sz w:val="22"/>
          <w:szCs w:val="22"/>
        </w:rPr>
        <w:t>қою</w:t>
      </w:r>
      <w:proofErr w:type="spellEnd"/>
      <w:r w:rsidRPr="00D40A71">
        <w:rPr>
          <w:rFonts w:eastAsiaTheme="minorHAnsi"/>
          <w:sz w:val="22"/>
          <w:szCs w:val="22"/>
        </w:rPr>
        <w:t xml:space="preserve"> </w:t>
      </w:r>
      <w:proofErr w:type="spellStart"/>
      <w:r w:rsidRPr="00D40A71">
        <w:rPr>
          <w:rFonts w:eastAsiaTheme="minorHAnsi"/>
          <w:sz w:val="22"/>
          <w:szCs w:val="22"/>
        </w:rPr>
        <w:t>мерзімдері</w:t>
      </w:r>
      <w:proofErr w:type="spellEnd"/>
      <w:r w:rsidRPr="00D40A71">
        <w:rPr>
          <w:rFonts w:eastAsiaTheme="minorHAnsi"/>
          <w:sz w:val="22"/>
          <w:szCs w:val="22"/>
        </w:rPr>
        <w:t xml:space="preserve">. </w:t>
      </w:r>
      <w:proofErr w:type="spellStart"/>
      <w:r w:rsidRPr="00D40A71">
        <w:rPr>
          <w:rFonts w:eastAsiaTheme="minorHAnsi"/>
          <w:sz w:val="22"/>
          <w:szCs w:val="22"/>
        </w:rPr>
        <w:t>Жалған</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қулықпен</w:t>
      </w:r>
      <w:proofErr w:type="spellEnd"/>
      <w:r w:rsidRPr="00D40A71">
        <w:rPr>
          <w:rFonts w:eastAsiaTheme="minorHAnsi"/>
          <w:sz w:val="22"/>
          <w:szCs w:val="22"/>
        </w:rPr>
        <w:t xml:space="preserve"> </w:t>
      </w:r>
      <w:proofErr w:type="spellStart"/>
      <w:r w:rsidRPr="00D40A71">
        <w:rPr>
          <w:rFonts w:eastAsiaTheme="minorHAnsi"/>
          <w:sz w:val="22"/>
          <w:szCs w:val="22"/>
        </w:rPr>
        <w:t>жасалатын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Әрекетке</w:t>
      </w:r>
      <w:proofErr w:type="spellEnd"/>
      <w:r w:rsidRPr="00D40A71">
        <w:rPr>
          <w:rFonts w:eastAsiaTheme="minorHAnsi"/>
          <w:sz w:val="22"/>
          <w:szCs w:val="22"/>
        </w:rPr>
        <w:t xml:space="preserve"> </w:t>
      </w:r>
      <w:proofErr w:type="spellStart"/>
      <w:r w:rsidRPr="00D40A71">
        <w:rPr>
          <w:rFonts w:eastAsiaTheme="minorHAnsi"/>
          <w:sz w:val="22"/>
          <w:szCs w:val="22"/>
        </w:rPr>
        <w:t>қабілетсіз</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жас</w:t>
      </w:r>
      <w:proofErr w:type="spellEnd"/>
      <w:r w:rsidRPr="00D40A71">
        <w:rPr>
          <w:rFonts w:eastAsiaTheme="minorHAnsi"/>
          <w:sz w:val="22"/>
          <w:szCs w:val="22"/>
        </w:rPr>
        <w:t xml:space="preserve"> </w:t>
      </w:r>
      <w:proofErr w:type="spellStart"/>
      <w:r w:rsidRPr="00D40A71">
        <w:rPr>
          <w:rFonts w:eastAsiaTheme="minorHAnsi"/>
          <w:sz w:val="22"/>
          <w:szCs w:val="22"/>
        </w:rPr>
        <w:t>балалардың</w:t>
      </w:r>
      <w:proofErr w:type="spellEnd"/>
      <w:r w:rsidRPr="00D40A71">
        <w:rPr>
          <w:rFonts w:eastAsiaTheme="minorHAnsi"/>
          <w:sz w:val="22"/>
          <w:szCs w:val="22"/>
        </w:rPr>
        <w:t xml:space="preserve"> </w:t>
      </w:r>
      <w:proofErr w:type="spellStart"/>
      <w:r w:rsidRPr="00D40A71">
        <w:rPr>
          <w:rFonts w:eastAsiaTheme="minorHAnsi"/>
          <w:sz w:val="22"/>
          <w:szCs w:val="22"/>
        </w:rPr>
        <w:t>мәмілелері</w:t>
      </w:r>
      <w:proofErr w:type="spellEnd"/>
      <w:r w:rsidRPr="00D40A71">
        <w:rPr>
          <w:rFonts w:eastAsiaTheme="minorHAnsi"/>
          <w:sz w:val="22"/>
          <w:szCs w:val="22"/>
        </w:rPr>
        <w:t xml:space="preserve">. </w:t>
      </w:r>
      <w:proofErr w:type="spellStart"/>
      <w:r w:rsidRPr="00D40A71">
        <w:rPr>
          <w:rFonts w:eastAsiaTheme="minorHAnsi"/>
          <w:sz w:val="22"/>
          <w:szCs w:val="22"/>
        </w:rPr>
        <w:t>Заңды</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олардың</w:t>
      </w:r>
      <w:proofErr w:type="spellEnd"/>
      <w:r w:rsidRPr="00D40A71">
        <w:rPr>
          <w:rFonts w:eastAsiaTheme="minorHAnsi"/>
          <w:sz w:val="22"/>
          <w:szCs w:val="22"/>
        </w:rPr>
        <w:t xml:space="preserve"> </w:t>
      </w:r>
      <w:proofErr w:type="spellStart"/>
      <w:r w:rsidRPr="00D40A71">
        <w:rPr>
          <w:rFonts w:eastAsiaTheme="minorHAnsi"/>
          <w:sz w:val="22"/>
          <w:szCs w:val="22"/>
        </w:rPr>
        <w:t>құқық</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қабілеттілігінің</w:t>
      </w:r>
      <w:proofErr w:type="spellEnd"/>
      <w:r w:rsidRPr="00D40A71">
        <w:rPr>
          <w:rFonts w:eastAsiaTheme="minorHAnsi"/>
          <w:sz w:val="22"/>
          <w:szCs w:val="22"/>
        </w:rPr>
        <w:t xml:space="preserve"> </w:t>
      </w:r>
      <w:proofErr w:type="spellStart"/>
      <w:r w:rsidRPr="00D40A71">
        <w:rPr>
          <w:rFonts w:eastAsiaTheme="minorHAnsi"/>
          <w:sz w:val="22"/>
          <w:szCs w:val="22"/>
        </w:rPr>
        <w:t>шегінен</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мәміле</w:t>
      </w:r>
      <w:proofErr w:type="spellEnd"/>
      <w:r w:rsidRPr="00D40A71">
        <w:rPr>
          <w:rFonts w:eastAsiaTheme="minorHAnsi"/>
          <w:sz w:val="22"/>
          <w:szCs w:val="22"/>
        </w:rPr>
        <w:t xml:space="preserve"> </w:t>
      </w:r>
      <w:proofErr w:type="spellStart"/>
      <w:r w:rsidRPr="00D40A71">
        <w:rPr>
          <w:rFonts w:eastAsiaTheme="minorHAnsi"/>
          <w:sz w:val="22"/>
          <w:szCs w:val="22"/>
        </w:rPr>
        <w:t>жасауға</w:t>
      </w:r>
      <w:proofErr w:type="spellEnd"/>
      <w:r w:rsidRPr="00D40A71">
        <w:rPr>
          <w:rFonts w:eastAsiaTheme="minorHAnsi"/>
          <w:sz w:val="22"/>
          <w:szCs w:val="22"/>
        </w:rPr>
        <w:t xml:space="preserve"> </w:t>
      </w:r>
      <w:proofErr w:type="spellStart"/>
      <w:r w:rsidRPr="00D40A71">
        <w:rPr>
          <w:rFonts w:eastAsiaTheme="minorHAnsi"/>
          <w:sz w:val="22"/>
          <w:szCs w:val="22"/>
        </w:rPr>
        <w:t>өкілеттілік</w:t>
      </w:r>
      <w:proofErr w:type="spellEnd"/>
      <w:r w:rsidRPr="00D40A71">
        <w:rPr>
          <w:rFonts w:eastAsiaTheme="minorHAnsi"/>
          <w:sz w:val="22"/>
          <w:szCs w:val="22"/>
        </w:rPr>
        <w:t xml:space="preserve"> </w:t>
      </w:r>
      <w:proofErr w:type="spellStart"/>
      <w:r w:rsidRPr="00D40A71">
        <w:rPr>
          <w:rFonts w:eastAsiaTheme="minorHAnsi"/>
          <w:sz w:val="22"/>
          <w:szCs w:val="22"/>
        </w:rPr>
        <w:t>шегінен</w:t>
      </w:r>
      <w:proofErr w:type="spellEnd"/>
      <w:r w:rsidRPr="00D40A71">
        <w:rPr>
          <w:rFonts w:eastAsiaTheme="minorHAnsi"/>
          <w:sz w:val="22"/>
          <w:szCs w:val="22"/>
        </w:rPr>
        <w:t xml:space="preserve"> </w:t>
      </w:r>
      <w:proofErr w:type="spellStart"/>
      <w:r w:rsidRPr="00D40A71">
        <w:rPr>
          <w:rFonts w:eastAsiaTheme="minorHAnsi"/>
          <w:sz w:val="22"/>
          <w:szCs w:val="22"/>
        </w:rPr>
        <w:t>шығып</w:t>
      </w:r>
      <w:proofErr w:type="spellEnd"/>
      <w:r w:rsidRPr="00D40A71">
        <w:rPr>
          <w:rFonts w:eastAsiaTheme="minorHAnsi"/>
          <w:sz w:val="22"/>
          <w:szCs w:val="22"/>
        </w:rPr>
        <w:t xml:space="preserve"> </w:t>
      </w:r>
      <w:proofErr w:type="spellStart"/>
      <w:r w:rsidRPr="00D40A71">
        <w:rPr>
          <w:rFonts w:eastAsiaTheme="minorHAnsi"/>
          <w:sz w:val="22"/>
          <w:szCs w:val="22"/>
        </w:rPr>
        <w:t>жасаған</w:t>
      </w:r>
      <w:proofErr w:type="spellEnd"/>
      <w:r w:rsidRPr="00D40A71">
        <w:rPr>
          <w:rFonts w:eastAsiaTheme="minorHAnsi"/>
          <w:sz w:val="22"/>
          <w:szCs w:val="22"/>
        </w:rPr>
        <w:t xml:space="preserve"> </w:t>
      </w:r>
      <w:proofErr w:type="spellStart"/>
      <w:r w:rsidRPr="00D40A71">
        <w:rPr>
          <w:rFonts w:eastAsiaTheme="minorHAnsi"/>
          <w:sz w:val="22"/>
          <w:szCs w:val="22"/>
        </w:rPr>
        <w:t>мәмілелері</w:t>
      </w:r>
      <w:proofErr w:type="spellEnd"/>
      <w:r w:rsidRPr="00D40A71">
        <w:rPr>
          <w:rFonts w:eastAsiaTheme="minorHAnsi"/>
          <w:sz w:val="22"/>
          <w:szCs w:val="22"/>
        </w:rPr>
        <w:t xml:space="preserve">. 14 пен 18 </w:t>
      </w:r>
      <w:proofErr w:type="spellStart"/>
      <w:r w:rsidRPr="00D40A71">
        <w:rPr>
          <w:rFonts w:eastAsiaTheme="minorHAnsi"/>
          <w:sz w:val="22"/>
          <w:szCs w:val="22"/>
        </w:rPr>
        <w:t>жас</w:t>
      </w:r>
      <w:proofErr w:type="spellEnd"/>
      <w:r w:rsidRPr="00D40A71">
        <w:rPr>
          <w:rFonts w:eastAsiaTheme="minorHAnsi"/>
          <w:sz w:val="22"/>
          <w:szCs w:val="22"/>
        </w:rPr>
        <w:t xml:space="preserve"> </w:t>
      </w:r>
      <w:proofErr w:type="spellStart"/>
      <w:r w:rsidRPr="00D40A71">
        <w:rPr>
          <w:rFonts w:eastAsiaTheme="minorHAnsi"/>
          <w:sz w:val="22"/>
          <w:szCs w:val="22"/>
        </w:rPr>
        <w:t>аралығындағы</w:t>
      </w:r>
      <w:proofErr w:type="spellEnd"/>
      <w:r w:rsidRPr="00D40A71">
        <w:rPr>
          <w:rFonts w:eastAsiaTheme="minorHAnsi"/>
          <w:sz w:val="22"/>
          <w:szCs w:val="22"/>
        </w:rPr>
        <w:t xml:space="preserve"> </w:t>
      </w:r>
      <w:proofErr w:type="spellStart"/>
      <w:r w:rsidRPr="00D40A71">
        <w:rPr>
          <w:rFonts w:eastAsiaTheme="minorHAnsi"/>
          <w:sz w:val="22"/>
          <w:szCs w:val="22"/>
        </w:rPr>
        <w:t>кәмелетке</w:t>
      </w:r>
      <w:proofErr w:type="spellEnd"/>
      <w:r w:rsidRPr="00D40A71">
        <w:rPr>
          <w:rFonts w:eastAsiaTheme="minorHAnsi"/>
          <w:sz w:val="22"/>
          <w:szCs w:val="22"/>
        </w:rPr>
        <w:t xml:space="preserve"> </w:t>
      </w:r>
      <w:proofErr w:type="spellStart"/>
      <w:r w:rsidRPr="00D40A71">
        <w:rPr>
          <w:rFonts w:eastAsiaTheme="minorHAnsi"/>
          <w:sz w:val="22"/>
          <w:szCs w:val="22"/>
        </w:rPr>
        <w:t>толмағандардың</w:t>
      </w:r>
      <w:proofErr w:type="spellEnd"/>
      <w:r w:rsidRPr="00D40A71">
        <w:rPr>
          <w:rFonts w:eastAsiaTheme="minorHAnsi"/>
          <w:sz w:val="22"/>
          <w:szCs w:val="22"/>
        </w:rPr>
        <w:t xml:space="preserve"> </w:t>
      </w:r>
      <w:proofErr w:type="spellStart"/>
      <w:r w:rsidRPr="00D40A71">
        <w:rPr>
          <w:rFonts w:eastAsiaTheme="minorHAnsi"/>
          <w:sz w:val="22"/>
          <w:szCs w:val="22"/>
        </w:rPr>
        <w:t>және</w:t>
      </w:r>
      <w:proofErr w:type="spellEnd"/>
      <w:r w:rsidRPr="00D40A71">
        <w:rPr>
          <w:rFonts w:eastAsiaTheme="minorHAnsi"/>
          <w:sz w:val="22"/>
          <w:szCs w:val="22"/>
        </w:rPr>
        <w:t xml:space="preserve"> </w:t>
      </w:r>
      <w:proofErr w:type="spellStart"/>
      <w:r w:rsidRPr="00D40A71">
        <w:rPr>
          <w:rFonts w:eastAsiaTheme="minorHAnsi"/>
          <w:sz w:val="22"/>
          <w:szCs w:val="22"/>
        </w:rPr>
        <w:t>әрекет</w:t>
      </w:r>
      <w:proofErr w:type="spellEnd"/>
      <w:r w:rsidRPr="00D40A71">
        <w:rPr>
          <w:rFonts w:eastAsiaTheme="minorHAnsi"/>
          <w:sz w:val="22"/>
          <w:szCs w:val="22"/>
        </w:rPr>
        <w:t xml:space="preserve"> </w:t>
      </w:r>
      <w:proofErr w:type="spellStart"/>
      <w:r w:rsidRPr="00D40A71">
        <w:rPr>
          <w:rFonts w:eastAsiaTheme="minorHAnsi"/>
          <w:sz w:val="22"/>
          <w:szCs w:val="22"/>
        </w:rPr>
        <w:t>қабілеттілігі</w:t>
      </w:r>
      <w:proofErr w:type="spellEnd"/>
      <w:r w:rsidRPr="00D40A71">
        <w:rPr>
          <w:rFonts w:eastAsiaTheme="minorHAnsi"/>
          <w:sz w:val="22"/>
          <w:szCs w:val="22"/>
        </w:rPr>
        <w:t xml:space="preserve"> </w:t>
      </w:r>
      <w:proofErr w:type="spellStart"/>
      <w:r w:rsidRPr="00D40A71">
        <w:rPr>
          <w:rFonts w:eastAsiaTheme="minorHAnsi"/>
          <w:sz w:val="22"/>
          <w:szCs w:val="22"/>
        </w:rPr>
        <w:t>шектеулі</w:t>
      </w:r>
      <w:proofErr w:type="spellEnd"/>
      <w:r w:rsidRPr="00D40A71">
        <w:rPr>
          <w:rFonts w:eastAsiaTheme="minorHAnsi"/>
          <w:sz w:val="22"/>
          <w:szCs w:val="22"/>
        </w:rPr>
        <w:t xml:space="preserve"> </w:t>
      </w:r>
      <w:proofErr w:type="spellStart"/>
      <w:r w:rsidRPr="00D40A71">
        <w:rPr>
          <w:rFonts w:eastAsiaTheme="minorHAnsi"/>
          <w:sz w:val="22"/>
          <w:szCs w:val="22"/>
        </w:rPr>
        <w:t>тұлғалардың</w:t>
      </w:r>
      <w:proofErr w:type="spellEnd"/>
      <w:r w:rsidRPr="00D40A71">
        <w:rPr>
          <w:rFonts w:eastAsiaTheme="minorHAnsi"/>
          <w:sz w:val="22"/>
          <w:szCs w:val="22"/>
        </w:rPr>
        <w:t xml:space="preserve"> </w:t>
      </w:r>
      <w:proofErr w:type="spellStart"/>
      <w:r w:rsidRPr="00D40A71">
        <w:rPr>
          <w:rFonts w:eastAsiaTheme="minorHAnsi"/>
          <w:sz w:val="22"/>
          <w:szCs w:val="22"/>
        </w:rPr>
        <w:t>мәмілелері</w:t>
      </w:r>
      <w:proofErr w:type="spellEnd"/>
      <w:r w:rsidRPr="00D40A71">
        <w:rPr>
          <w:rFonts w:eastAsiaTheme="minorHAnsi"/>
          <w:sz w:val="22"/>
          <w:szCs w:val="22"/>
        </w:rPr>
        <w:t xml:space="preserve">. </w:t>
      </w:r>
      <w:proofErr w:type="spellStart"/>
      <w:r w:rsidRPr="00D40A71">
        <w:rPr>
          <w:rFonts w:eastAsiaTheme="minorHAnsi"/>
          <w:sz w:val="22"/>
          <w:szCs w:val="22"/>
        </w:rPr>
        <w:t>Елеулі</w:t>
      </w:r>
      <w:proofErr w:type="spellEnd"/>
      <w:r w:rsidRPr="00D40A71">
        <w:rPr>
          <w:rFonts w:eastAsiaTheme="minorHAnsi"/>
          <w:sz w:val="22"/>
          <w:szCs w:val="22"/>
        </w:rPr>
        <w:t xml:space="preserve"> </w:t>
      </w:r>
      <w:proofErr w:type="spellStart"/>
      <w:r w:rsidRPr="00D40A71">
        <w:rPr>
          <w:rFonts w:eastAsiaTheme="minorHAnsi"/>
          <w:sz w:val="22"/>
          <w:szCs w:val="22"/>
        </w:rPr>
        <w:t>мәні</w:t>
      </w:r>
      <w:proofErr w:type="spellEnd"/>
      <w:r w:rsidRPr="00D40A71">
        <w:rPr>
          <w:rFonts w:eastAsiaTheme="minorHAnsi"/>
          <w:sz w:val="22"/>
          <w:szCs w:val="22"/>
        </w:rPr>
        <w:t xml:space="preserve"> бар </w:t>
      </w:r>
      <w:proofErr w:type="spellStart"/>
      <w:r w:rsidRPr="00D40A71">
        <w:rPr>
          <w:rFonts w:eastAsiaTheme="minorHAnsi"/>
          <w:sz w:val="22"/>
          <w:szCs w:val="22"/>
        </w:rPr>
        <w:t>жаңылысу</w:t>
      </w:r>
      <w:proofErr w:type="spellEnd"/>
      <w:r w:rsidRPr="00D40A71">
        <w:rPr>
          <w:rFonts w:eastAsiaTheme="minorHAnsi"/>
          <w:sz w:val="22"/>
          <w:szCs w:val="22"/>
        </w:rPr>
        <w:t xml:space="preserve"> </w:t>
      </w:r>
      <w:proofErr w:type="spellStart"/>
      <w:r w:rsidRPr="00D40A71">
        <w:rPr>
          <w:rFonts w:eastAsiaTheme="minorHAnsi"/>
          <w:sz w:val="22"/>
          <w:szCs w:val="22"/>
        </w:rPr>
        <w:t>салдарынан</w:t>
      </w:r>
      <w:proofErr w:type="spellEnd"/>
      <w:r w:rsidRPr="00D40A71">
        <w:rPr>
          <w:rFonts w:eastAsiaTheme="minorHAnsi"/>
          <w:sz w:val="22"/>
          <w:szCs w:val="22"/>
        </w:rPr>
        <w:t xml:space="preserve"> </w:t>
      </w:r>
      <w:proofErr w:type="spellStart"/>
      <w:r w:rsidRPr="00D40A71">
        <w:rPr>
          <w:rFonts w:eastAsiaTheme="minorHAnsi"/>
          <w:sz w:val="22"/>
          <w:szCs w:val="22"/>
        </w:rPr>
        <w:t>жасалған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Алдау</w:t>
      </w:r>
      <w:proofErr w:type="spellEnd"/>
      <w:r w:rsidRPr="00D40A71">
        <w:rPr>
          <w:rFonts w:eastAsiaTheme="minorHAnsi"/>
          <w:sz w:val="22"/>
          <w:szCs w:val="22"/>
        </w:rPr>
        <w:t xml:space="preserve">, </w:t>
      </w:r>
      <w:proofErr w:type="spellStart"/>
      <w:r w:rsidRPr="00D40A71">
        <w:rPr>
          <w:rFonts w:eastAsiaTheme="minorHAnsi"/>
          <w:sz w:val="22"/>
          <w:szCs w:val="22"/>
        </w:rPr>
        <w:t>зорлық</w:t>
      </w:r>
      <w:proofErr w:type="spellEnd"/>
      <w:r w:rsidRPr="00D40A71">
        <w:rPr>
          <w:rFonts w:eastAsiaTheme="minorHAnsi"/>
          <w:sz w:val="22"/>
          <w:szCs w:val="22"/>
        </w:rPr>
        <w:t xml:space="preserve">, </w:t>
      </w:r>
      <w:proofErr w:type="spellStart"/>
      <w:r w:rsidRPr="00D40A71">
        <w:rPr>
          <w:rFonts w:eastAsiaTheme="minorHAnsi"/>
          <w:sz w:val="22"/>
          <w:szCs w:val="22"/>
        </w:rPr>
        <w:t>қорқыту</w:t>
      </w:r>
      <w:proofErr w:type="spellEnd"/>
      <w:r w:rsidRPr="00D40A71">
        <w:rPr>
          <w:rFonts w:eastAsiaTheme="minorHAnsi"/>
          <w:sz w:val="22"/>
          <w:szCs w:val="22"/>
        </w:rPr>
        <w:t xml:space="preserve"> </w:t>
      </w:r>
      <w:proofErr w:type="spellStart"/>
      <w:r w:rsidRPr="00D40A71">
        <w:rPr>
          <w:rFonts w:eastAsiaTheme="minorHAnsi"/>
          <w:sz w:val="22"/>
          <w:szCs w:val="22"/>
        </w:rPr>
        <w:t>ықпалымен</w:t>
      </w:r>
      <w:proofErr w:type="spellEnd"/>
      <w:r w:rsidRPr="00D40A71">
        <w:rPr>
          <w:rFonts w:eastAsiaTheme="minorHAnsi"/>
          <w:sz w:val="22"/>
          <w:szCs w:val="22"/>
        </w:rPr>
        <w:t xml:space="preserve"> </w:t>
      </w:r>
      <w:proofErr w:type="spellStart"/>
      <w:r w:rsidRPr="00D40A71">
        <w:rPr>
          <w:rFonts w:eastAsiaTheme="minorHAnsi"/>
          <w:sz w:val="22"/>
          <w:szCs w:val="22"/>
        </w:rPr>
        <w:t>жасалған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кіріптарлық</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 xml:space="preserve">. </w:t>
      </w:r>
      <w:proofErr w:type="spellStart"/>
      <w:r w:rsidRPr="00D40A71">
        <w:rPr>
          <w:rFonts w:eastAsiaTheme="minorHAnsi"/>
          <w:sz w:val="22"/>
          <w:szCs w:val="22"/>
        </w:rPr>
        <w:t>Мазмұны</w:t>
      </w:r>
      <w:proofErr w:type="spellEnd"/>
      <w:r w:rsidRPr="00D40A71">
        <w:rPr>
          <w:rFonts w:eastAsiaTheme="minorHAnsi"/>
          <w:sz w:val="22"/>
          <w:szCs w:val="22"/>
        </w:rPr>
        <w:t xml:space="preserve"> </w:t>
      </w:r>
      <w:proofErr w:type="spellStart"/>
      <w:r w:rsidRPr="00D40A71">
        <w:rPr>
          <w:rFonts w:eastAsiaTheme="minorHAnsi"/>
          <w:sz w:val="22"/>
          <w:szCs w:val="22"/>
        </w:rPr>
        <w:t>заңнама</w:t>
      </w:r>
      <w:proofErr w:type="spellEnd"/>
      <w:r w:rsidRPr="00D40A71">
        <w:rPr>
          <w:rFonts w:eastAsiaTheme="minorHAnsi"/>
          <w:sz w:val="22"/>
          <w:szCs w:val="22"/>
        </w:rPr>
        <w:t xml:space="preserve"> </w:t>
      </w:r>
      <w:proofErr w:type="spellStart"/>
      <w:r w:rsidRPr="00D40A71">
        <w:rPr>
          <w:rFonts w:eastAsiaTheme="minorHAnsi"/>
          <w:sz w:val="22"/>
          <w:szCs w:val="22"/>
        </w:rPr>
        <w:t>талаптары</w:t>
      </w:r>
      <w:proofErr w:type="spellEnd"/>
      <w:r w:rsidRPr="00D40A71">
        <w:rPr>
          <w:rFonts w:eastAsiaTheme="minorHAnsi"/>
          <w:sz w:val="22"/>
          <w:szCs w:val="22"/>
        </w:rPr>
        <w:t xml:space="preserve"> мен </w:t>
      </w:r>
      <w:proofErr w:type="spellStart"/>
      <w:r w:rsidRPr="00D40A71">
        <w:rPr>
          <w:rFonts w:eastAsiaTheme="minorHAnsi"/>
          <w:sz w:val="22"/>
          <w:szCs w:val="22"/>
        </w:rPr>
        <w:t>өзге</w:t>
      </w:r>
      <w:proofErr w:type="spellEnd"/>
      <w:r w:rsidRPr="00D40A71">
        <w:rPr>
          <w:rFonts w:eastAsiaTheme="minorHAnsi"/>
          <w:sz w:val="22"/>
          <w:szCs w:val="22"/>
        </w:rPr>
        <w:t xml:space="preserve"> де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актілерге</w:t>
      </w:r>
      <w:proofErr w:type="spellEnd"/>
      <w:r w:rsidRPr="00D40A71">
        <w:rPr>
          <w:rFonts w:eastAsiaTheme="minorHAnsi"/>
          <w:sz w:val="22"/>
          <w:szCs w:val="22"/>
        </w:rPr>
        <w:t xml:space="preserve"> </w:t>
      </w:r>
      <w:proofErr w:type="spellStart"/>
      <w:r w:rsidRPr="00D40A71">
        <w:rPr>
          <w:rFonts w:eastAsiaTheme="minorHAnsi"/>
          <w:sz w:val="22"/>
          <w:szCs w:val="22"/>
        </w:rPr>
        <w:t>сәйкес</w:t>
      </w:r>
      <w:proofErr w:type="spellEnd"/>
      <w:r w:rsidRPr="00D40A71">
        <w:rPr>
          <w:rFonts w:eastAsiaTheme="minorHAnsi"/>
          <w:sz w:val="22"/>
          <w:szCs w:val="22"/>
        </w:rPr>
        <w:t xml:space="preserve"> </w:t>
      </w:r>
      <w:proofErr w:type="spellStart"/>
      <w:r w:rsidRPr="00D40A71">
        <w:rPr>
          <w:rFonts w:eastAsiaTheme="minorHAnsi"/>
          <w:sz w:val="22"/>
          <w:szCs w:val="22"/>
        </w:rPr>
        <w:t>келмейтін</w:t>
      </w:r>
      <w:proofErr w:type="spellEnd"/>
      <w:r w:rsidRPr="00D40A71">
        <w:rPr>
          <w:rFonts w:eastAsiaTheme="minorHAnsi"/>
          <w:sz w:val="22"/>
          <w:szCs w:val="22"/>
        </w:rPr>
        <w:t xml:space="preserve"> </w:t>
      </w:r>
      <w:proofErr w:type="spellStart"/>
      <w:r w:rsidRPr="00D40A71">
        <w:rPr>
          <w:rFonts w:eastAsiaTheme="minorHAnsi"/>
          <w:sz w:val="22"/>
          <w:szCs w:val="22"/>
        </w:rPr>
        <w:t>мәміле</w:t>
      </w:r>
      <w:proofErr w:type="spellEnd"/>
      <w:r w:rsidRPr="00D40A71">
        <w:rPr>
          <w:rFonts w:eastAsiaTheme="minorHAnsi"/>
          <w:sz w:val="22"/>
          <w:szCs w:val="22"/>
        </w:rPr>
        <w:t xml:space="preserve">, </w:t>
      </w:r>
      <w:proofErr w:type="spellStart"/>
      <w:r w:rsidRPr="00D40A71">
        <w:rPr>
          <w:rFonts w:eastAsiaTheme="minorHAnsi"/>
          <w:sz w:val="22"/>
          <w:szCs w:val="22"/>
        </w:rPr>
        <w:t>сондай-ақ</w:t>
      </w:r>
      <w:proofErr w:type="spellEnd"/>
      <w:r w:rsidRPr="00D40A71">
        <w:rPr>
          <w:rFonts w:eastAsiaTheme="minorHAnsi"/>
          <w:sz w:val="22"/>
          <w:szCs w:val="22"/>
        </w:rPr>
        <w:t xml:space="preserve"> </w:t>
      </w:r>
      <w:proofErr w:type="spellStart"/>
      <w:r w:rsidRPr="00D40A71">
        <w:rPr>
          <w:rFonts w:eastAsiaTheme="minorHAnsi"/>
          <w:sz w:val="22"/>
          <w:szCs w:val="22"/>
        </w:rPr>
        <w:t>құқықтық</w:t>
      </w:r>
      <w:proofErr w:type="spellEnd"/>
      <w:r w:rsidRPr="00D40A71">
        <w:rPr>
          <w:rFonts w:eastAsiaTheme="minorHAnsi"/>
          <w:sz w:val="22"/>
          <w:szCs w:val="22"/>
        </w:rPr>
        <w:t xml:space="preserve"> </w:t>
      </w:r>
      <w:proofErr w:type="spellStart"/>
      <w:r w:rsidRPr="00D40A71">
        <w:rPr>
          <w:rFonts w:eastAsiaTheme="minorHAnsi"/>
          <w:sz w:val="22"/>
          <w:szCs w:val="22"/>
        </w:rPr>
        <w:t>тәртіп</w:t>
      </w:r>
      <w:proofErr w:type="spellEnd"/>
      <w:r w:rsidRPr="00D40A71">
        <w:rPr>
          <w:rFonts w:eastAsiaTheme="minorHAnsi"/>
          <w:sz w:val="22"/>
          <w:szCs w:val="22"/>
        </w:rPr>
        <w:t xml:space="preserve"> </w:t>
      </w:r>
      <w:proofErr w:type="spellStart"/>
      <w:r w:rsidRPr="00D40A71">
        <w:rPr>
          <w:rFonts w:eastAsiaTheme="minorHAnsi"/>
          <w:sz w:val="22"/>
          <w:szCs w:val="22"/>
        </w:rPr>
        <w:t>негіздері</w:t>
      </w:r>
      <w:proofErr w:type="spellEnd"/>
      <w:r w:rsidRPr="00D40A71">
        <w:rPr>
          <w:rFonts w:eastAsiaTheme="minorHAnsi"/>
          <w:sz w:val="22"/>
          <w:szCs w:val="22"/>
        </w:rPr>
        <w:t xml:space="preserve"> мен </w:t>
      </w:r>
      <w:proofErr w:type="spellStart"/>
      <w:r w:rsidRPr="00D40A71">
        <w:rPr>
          <w:rFonts w:eastAsiaTheme="minorHAnsi"/>
          <w:sz w:val="22"/>
          <w:szCs w:val="22"/>
        </w:rPr>
        <w:t>адамгершілікке</w:t>
      </w:r>
      <w:proofErr w:type="spellEnd"/>
      <w:r w:rsidRPr="00D40A71">
        <w:rPr>
          <w:rFonts w:eastAsiaTheme="minorHAnsi"/>
          <w:sz w:val="22"/>
          <w:szCs w:val="22"/>
        </w:rPr>
        <w:t xml:space="preserve"> </w:t>
      </w:r>
      <w:proofErr w:type="spellStart"/>
      <w:r w:rsidRPr="00D40A71">
        <w:rPr>
          <w:rFonts w:eastAsiaTheme="minorHAnsi"/>
          <w:sz w:val="22"/>
          <w:szCs w:val="22"/>
        </w:rPr>
        <w:t>қайшы</w:t>
      </w:r>
      <w:proofErr w:type="spellEnd"/>
      <w:r w:rsidRPr="00D40A71">
        <w:rPr>
          <w:rFonts w:eastAsiaTheme="minorHAnsi"/>
          <w:sz w:val="22"/>
          <w:szCs w:val="22"/>
        </w:rPr>
        <w:t xml:space="preserve"> </w:t>
      </w:r>
      <w:proofErr w:type="spellStart"/>
      <w:r w:rsidRPr="00D40A71">
        <w:rPr>
          <w:rFonts w:eastAsiaTheme="minorHAnsi"/>
          <w:sz w:val="22"/>
          <w:szCs w:val="22"/>
        </w:rPr>
        <w:t>келетін</w:t>
      </w:r>
      <w:proofErr w:type="spellEnd"/>
      <w:r w:rsidRPr="00D40A71">
        <w:rPr>
          <w:rFonts w:eastAsiaTheme="minorHAnsi"/>
          <w:sz w:val="22"/>
          <w:szCs w:val="22"/>
        </w:rPr>
        <w:t xml:space="preserve"> </w:t>
      </w:r>
      <w:proofErr w:type="spellStart"/>
      <w:r w:rsidRPr="00D40A71">
        <w:rPr>
          <w:rFonts w:eastAsiaTheme="minorHAnsi"/>
          <w:sz w:val="22"/>
          <w:szCs w:val="22"/>
        </w:rPr>
        <w:t>мақсатпен</w:t>
      </w:r>
      <w:proofErr w:type="spellEnd"/>
      <w:r w:rsidRPr="00D40A71">
        <w:rPr>
          <w:rFonts w:eastAsiaTheme="minorHAnsi"/>
          <w:sz w:val="22"/>
          <w:szCs w:val="22"/>
        </w:rPr>
        <w:t xml:space="preserve"> </w:t>
      </w:r>
      <w:proofErr w:type="spellStart"/>
      <w:r w:rsidRPr="00D40A71">
        <w:rPr>
          <w:rFonts w:eastAsiaTheme="minorHAnsi"/>
          <w:sz w:val="22"/>
          <w:szCs w:val="22"/>
        </w:rPr>
        <w:t>жасалған</w:t>
      </w:r>
      <w:proofErr w:type="spellEnd"/>
      <w:r w:rsidRPr="00D40A71">
        <w:rPr>
          <w:rFonts w:eastAsiaTheme="minorHAnsi"/>
          <w:sz w:val="22"/>
          <w:szCs w:val="22"/>
        </w:rPr>
        <w:t xml:space="preserve"> </w:t>
      </w:r>
      <w:proofErr w:type="spellStart"/>
      <w:r w:rsidRPr="00D40A71">
        <w:rPr>
          <w:rFonts w:eastAsiaTheme="minorHAnsi"/>
          <w:sz w:val="22"/>
          <w:szCs w:val="22"/>
        </w:rPr>
        <w:t>мәмілелер</w:t>
      </w:r>
      <w:proofErr w:type="spellEnd"/>
      <w:r w:rsidRPr="00D40A71">
        <w:rPr>
          <w:rFonts w:eastAsiaTheme="minorHAnsi"/>
          <w:sz w:val="22"/>
          <w:szCs w:val="22"/>
        </w:rPr>
        <w:t>.</w:t>
      </w:r>
    </w:p>
    <w:p w14:paraId="66BDC541" w14:textId="77777777" w:rsidR="00A23B88" w:rsidRDefault="00A23B88" w:rsidP="00EB0FBF">
      <w:pPr>
        <w:ind w:firstLine="567"/>
        <w:jc w:val="both"/>
        <w:rPr>
          <w:rFonts w:eastAsiaTheme="minorHAnsi"/>
          <w:sz w:val="22"/>
          <w:szCs w:val="22"/>
        </w:rPr>
      </w:pPr>
    </w:p>
    <w:p w14:paraId="68F2447B" w14:textId="19452D53"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7-тақырып. </w:t>
      </w:r>
      <w:proofErr w:type="spellStart"/>
      <w:r w:rsidRPr="00A23B88">
        <w:rPr>
          <w:rFonts w:eastAsiaTheme="minorHAnsi"/>
          <w:b/>
          <w:bCs/>
          <w:sz w:val="22"/>
          <w:szCs w:val="22"/>
        </w:rPr>
        <w:t>Өкілдік</w:t>
      </w:r>
      <w:proofErr w:type="spellEnd"/>
      <w:r w:rsidRPr="00A23B88">
        <w:rPr>
          <w:rFonts w:eastAsiaTheme="minorHAnsi"/>
          <w:b/>
          <w:bCs/>
          <w:sz w:val="22"/>
          <w:szCs w:val="22"/>
        </w:rPr>
        <w:t xml:space="preserve">. </w:t>
      </w:r>
      <w:proofErr w:type="spellStart"/>
      <w:r w:rsidRPr="00A23B88">
        <w:rPr>
          <w:rFonts w:eastAsiaTheme="minorHAnsi"/>
          <w:b/>
          <w:bCs/>
          <w:sz w:val="22"/>
          <w:szCs w:val="22"/>
        </w:rPr>
        <w:t>Сенімхат</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Мерзімдер</w:t>
      </w:r>
      <w:proofErr w:type="spellEnd"/>
      <w:r w:rsidRPr="00A23B88">
        <w:rPr>
          <w:rFonts w:eastAsiaTheme="minorHAnsi"/>
          <w:b/>
          <w:bCs/>
          <w:sz w:val="22"/>
          <w:szCs w:val="22"/>
        </w:rPr>
        <w:t xml:space="preserve">. </w:t>
      </w:r>
      <w:proofErr w:type="spellStart"/>
      <w:r w:rsidRPr="00A23B88">
        <w:rPr>
          <w:rFonts w:eastAsiaTheme="minorHAnsi"/>
          <w:b/>
          <w:bCs/>
          <w:sz w:val="22"/>
          <w:szCs w:val="22"/>
        </w:rPr>
        <w:t>Талап</w:t>
      </w:r>
      <w:proofErr w:type="spellEnd"/>
      <w:r w:rsidRPr="00A23B88">
        <w:rPr>
          <w:rFonts w:eastAsiaTheme="minorHAnsi"/>
          <w:b/>
          <w:bCs/>
          <w:sz w:val="22"/>
          <w:szCs w:val="22"/>
        </w:rPr>
        <w:t xml:space="preserve"> </w:t>
      </w:r>
      <w:proofErr w:type="spellStart"/>
      <w:r w:rsidRPr="00A23B88">
        <w:rPr>
          <w:rFonts w:eastAsiaTheme="minorHAnsi"/>
          <w:b/>
          <w:bCs/>
          <w:sz w:val="22"/>
          <w:szCs w:val="22"/>
        </w:rPr>
        <w:t>қою</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мерзімі</w:t>
      </w:r>
      <w:proofErr w:type="spellEnd"/>
      <w:r w:rsidR="00A23B88">
        <w:rPr>
          <w:rFonts w:eastAsiaTheme="minorHAnsi"/>
          <w:b/>
          <w:bCs/>
          <w:sz w:val="22"/>
          <w:szCs w:val="22"/>
        </w:rPr>
        <w:t>.</w:t>
      </w:r>
      <w:r w:rsidRPr="00A23B88">
        <w:rPr>
          <w:rFonts w:eastAsiaTheme="minorHAnsi"/>
          <w:b/>
          <w:bCs/>
          <w:sz w:val="22"/>
          <w:szCs w:val="22"/>
        </w:rPr>
        <w:t xml:space="preserve"> </w:t>
      </w:r>
    </w:p>
    <w:p w14:paraId="313A0E6F" w14:textId="61AD5F84"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Өкілдіктің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қолданылу</w:t>
      </w:r>
      <w:proofErr w:type="spellEnd"/>
      <w:r w:rsidRPr="00AB45BE">
        <w:rPr>
          <w:rFonts w:eastAsiaTheme="minorHAnsi"/>
          <w:sz w:val="22"/>
          <w:szCs w:val="22"/>
        </w:rPr>
        <w:t xml:space="preserve"> </w:t>
      </w:r>
      <w:proofErr w:type="spellStart"/>
      <w:r w:rsidRPr="00AB45BE">
        <w:rPr>
          <w:rFonts w:eastAsiaTheme="minorHAnsi"/>
          <w:sz w:val="22"/>
          <w:szCs w:val="22"/>
        </w:rPr>
        <w:t>аясы</w:t>
      </w:r>
      <w:proofErr w:type="spellEnd"/>
      <w:r w:rsidRPr="00AB45BE">
        <w:rPr>
          <w:rFonts w:eastAsiaTheme="minorHAnsi"/>
          <w:sz w:val="22"/>
          <w:szCs w:val="22"/>
        </w:rPr>
        <w:t xml:space="preserve">. </w:t>
      </w:r>
      <w:proofErr w:type="spellStart"/>
      <w:r w:rsidRPr="00AB45BE">
        <w:rPr>
          <w:rFonts w:eastAsiaTheme="minorHAnsi"/>
          <w:sz w:val="22"/>
          <w:szCs w:val="22"/>
        </w:rPr>
        <w:t>Өкілдіктің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Өкіл</w:t>
      </w:r>
      <w:proofErr w:type="spellEnd"/>
      <w:r w:rsidRPr="00AB45BE">
        <w:rPr>
          <w:rFonts w:eastAsiaTheme="minorHAnsi"/>
          <w:sz w:val="22"/>
          <w:szCs w:val="22"/>
        </w:rPr>
        <w:t xml:space="preserve"> бола </w:t>
      </w:r>
      <w:proofErr w:type="spellStart"/>
      <w:r w:rsidRPr="00AB45BE">
        <w:rPr>
          <w:rFonts w:eastAsiaTheme="minorHAnsi"/>
          <w:sz w:val="22"/>
          <w:szCs w:val="22"/>
        </w:rPr>
        <w:t>алмайтын</w:t>
      </w:r>
      <w:proofErr w:type="spellEnd"/>
      <w:r w:rsidRPr="00AB45BE">
        <w:rPr>
          <w:rFonts w:eastAsiaTheme="minorHAnsi"/>
          <w:sz w:val="22"/>
          <w:szCs w:val="22"/>
        </w:rPr>
        <w:t xml:space="preserve"> </w:t>
      </w:r>
      <w:proofErr w:type="spellStart"/>
      <w:r w:rsidRPr="00AB45BE">
        <w:rPr>
          <w:rFonts w:eastAsiaTheme="minorHAnsi"/>
          <w:sz w:val="22"/>
          <w:szCs w:val="22"/>
        </w:rPr>
        <w:t>тұлғалар</w:t>
      </w:r>
      <w:proofErr w:type="spellEnd"/>
      <w:r w:rsidRPr="00AB45BE">
        <w:rPr>
          <w:rFonts w:eastAsiaTheme="minorHAnsi"/>
          <w:sz w:val="22"/>
          <w:szCs w:val="22"/>
        </w:rPr>
        <w:t xml:space="preserve">. </w:t>
      </w:r>
      <w:proofErr w:type="spellStart"/>
      <w:r w:rsidRPr="00AB45BE">
        <w:rPr>
          <w:rFonts w:eastAsiaTheme="minorHAnsi"/>
          <w:sz w:val="22"/>
          <w:szCs w:val="22"/>
        </w:rPr>
        <w:t>Заңды</w:t>
      </w:r>
      <w:proofErr w:type="spellEnd"/>
      <w:r w:rsidRPr="00AB45BE">
        <w:rPr>
          <w:rFonts w:eastAsiaTheme="minorHAnsi"/>
          <w:sz w:val="22"/>
          <w:szCs w:val="22"/>
        </w:rPr>
        <w:t xml:space="preserve"> </w:t>
      </w:r>
      <w:proofErr w:type="spellStart"/>
      <w:r w:rsidRPr="00AB45BE">
        <w:rPr>
          <w:rFonts w:eastAsiaTheme="minorHAnsi"/>
          <w:sz w:val="22"/>
          <w:szCs w:val="22"/>
        </w:rPr>
        <w:t>өкілдіктің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ерікті</w:t>
      </w:r>
      <w:proofErr w:type="spellEnd"/>
      <w:r w:rsidRPr="00AB45BE">
        <w:rPr>
          <w:rFonts w:eastAsiaTheme="minorHAnsi"/>
          <w:sz w:val="22"/>
          <w:szCs w:val="22"/>
        </w:rPr>
        <w:t xml:space="preserve">) </w:t>
      </w:r>
      <w:proofErr w:type="spellStart"/>
      <w:r w:rsidRPr="00AB45BE">
        <w:rPr>
          <w:rFonts w:eastAsiaTheme="minorHAnsi"/>
          <w:sz w:val="22"/>
          <w:szCs w:val="22"/>
        </w:rPr>
        <w:t>өкілдік</w:t>
      </w:r>
      <w:proofErr w:type="spellEnd"/>
      <w:r w:rsidRPr="00AB45BE">
        <w:rPr>
          <w:rFonts w:eastAsiaTheme="minorHAnsi"/>
          <w:sz w:val="22"/>
          <w:szCs w:val="22"/>
        </w:rPr>
        <w:t xml:space="preserve">. </w:t>
      </w:r>
      <w:proofErr w:type="spellStart"/>
      <w:r w:rsidRPr="00AB45BE">
        <w:rPr>
          <w:rFonts w:eastAsiaTheme="minorHAnsi"/>
          <w:sz w:val="22"/>
          <w:szCs w:val="22"/>
        </w:rPr>
        <w:t>Коммерциялық</w:t>
      </w:r>
      <w:proofErr w:type="spellEnd"/>
      <w:r w:rsidRPr="00AB45BE">
        <w:rPr>
          <w:rFonts w:eastAsiaTheme="minorHAnsi"/>
          <w:sz w:val="22"/>
          <w:szCs w:val="22"/>
        </w:rPr>
        <w:t xml:space="preserve"> </w:t>
      </w:r>
      <w:proofErr w:type="spellStart"/>
      <w:r w:rsidRPr="00AB45BE">
        <w:rPr>
          <w:rFonts w:eastAsiaTheme="minorHAnsi"/>
          <w:sz w:val="22"/>
          <w:szCs w:val="22"/>
        </w:rPr>
        <w:t>өкілдік</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өкілеттігі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белгілеу</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Мәміле</w:t>
      </w:r>
      <w:proofErr w:type="spellEnd"/>
      <w:r w:rsidRPr="00AB45BE">
        <w:rPr>
          <w:rFonts w:eastAsiaTheme="minorHAnsi"/>
          <w:sz w:val="22"/>
          <w:szCs w:val="22"/>
        </w:rPr>
        <w:t xml:space="preserve"> </w:t>
      </w:r>
      <w:proofErr w:type="spellStart"/>
      <w:r w:rsidRPr="00AB45BE">
        <w:rPr>
          <w:rFonts w:eastAsiaTheme="minorHAnsi"/>
          <w:sz w:val="22"/>
          <w:szCs w:val="22"/>
        </w:rPr>
        <w:t>жасауға</w:t>
      </w:r>
      <w:proofErr w:type="spellEnd"/>
      <w:r w:rsidRPr="00AB45BE">
        <w:rPr>
          <w:rFonts w:eastAsiaTheme="minorHAnsi"/>
          <w:sz w:val="22"/>
          <w:szCs w:val="22"/>
        </w:rPr>
        <w:t xml:space="preserve"> </w:t>
      </w:r>
      <w:proofErr w:type="spellStart"/>
      <w:r w:rsidRPr="00AB45BE">
        <w:rPr>
          <w:rFonts w:eastAsiaTheme="minorHAnsi"/>
          <w:sz w:val="22"/>
          <w:szCs w:val="22"/>
        </w:rPr>
        <w:t>өкілеттігін</w:t>
      </w:r>
      <w:proofErr w:type="spellEnd"/>
      <w:r w:rsidRPr="00AB45BE">
        <w:rPr>
          <w:rFonts w:eastAsiaTheme="minorHAnsi"/>
          <w:sz w:val="22"/>
          <w:szCs w:val="22"/>
        </w:rPr>
        <w:t xml:space="preserve"> </w:t>
      </w:r>
      <w:proofErr w:type="spellStart"/>
      <w:r w:rsidRPr="00AB45BE">
        <w:rPr>
          <w:rFonts w:eastAsiaTheme="minorHAnsi"/>
          <w:sz w:val="22"/>
          <w:szCs w:val="22"/>
        </w:rPr>
        <w:t>асыра</w:t>
      </w:r>
      <w:proofErr w:type="spellEnd"/>
      <w:r w:rsidRPr="00AB45BE">
        <w:rPr>
          <w:rFonts w:eastAsiaTheme="minorHAnsi"/>
          <w:sz w:val="22"/>
          <w:szCs w:val="22"/>
        </w:rPr>
        <w:t xml:space="preserve"> </w:t>
      </w:r>
      <w:proofErr w:type="spellStart"/>
      <w:r w:rsidRPr="00AB45BE">
        <w:rPr>
          <w:rFonts w:eastAsiaTheme="minorHAnsi"/>
          <w:sz w:val="22"/>
          <w:szCs w:val="22"/>
        </w:rPr>
        <w:t>пайдаланып</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мәміле</w:t>
      </w:r>
      <w:proofErr w:type="spellEnd"/>
      <w:r w:rsidRPr="00AB45BE">
        <w:rPr>
          <w:rFonts w:eastAsiaTheme="minorHAnsi"/>
          <w:sz w:val="22"/>
          <w:szCs w:val="22"/>
        </w:rPr>
        <w:t xml:space="preserve"> </w:t>
      </w:r>
      <w:proofErr w:type="spellStart"/>
      <w:r w:rsidRPr="00AB45BE">
        <w:rPr>
          <w:rFonts w:eastAsiaTheme="minorHAnsi"/>
          <w:sz w:val="22"/>
          <w:szCs w:val="22"/>
        </w:rPr>
        <w:t>жасауға</w:t>
      </w:r>
      <w:proofErr w:type="spellEnd"/>
      <w:r w:rsidRPr="00AB45BE">
        <w:rPr>
          <w:rFonts w:eastAsiaTheme="minorHAnsi"/>
          <w:sz w:val="22"/>
          <w:szCs w:val="22"/>
        </w:rPr>
        <w:t xml:space="preserve"> </w:t>
      </w:r>
      <w:proofErr w:type="spellStart"/>
      <w:r w:rsidRPr="00AB45BE">
        <w:rPr>
          <w:rFonts w:eastAsiaTheme="minorHAnsi"/>
          <w:sz w:val="22"/>
          <w:szCs w:val="22"/>
        </w:rPr>
        <w:t>уәкілдік</w:t>
      </w:r>
      <w:proofErr w:type="spellEnd"/>
      <w:r w:rsidRPr="00AB45BE">
        <w:rPr>
          <w:rFonts w:eastAsiaTheme="minorHAnsi"/>
          <w:sz w:val="22"/>
          <w:szCs w:val="22"/>
        </w:rPr>
        <w:t xml:space="preserve"> </w:t>
      </w:r>
      <w:proofErr w:type="spellStart"/>
      <w:r w:rsidRPr="00AB45BE">
        <w:rPr>
          <w:rFonts w:eastAsiaTheme="minorHAnsi"/>
          <w:sz w:val="22"/>
          <w:szCs w:val="22"/>
        </w:rPr>
        <w:t>берілмеген</w:t>
      </w:r>
      <w:proofErr w:type="spellEnd"/>
      <w:r w:rsidRPr="00AB45BE">
        <w:rPr>
          <w:rFonts w:eastAsiaTheme="minorHAnsi"/>
          <w:sz w:val="22"/>
          <w:szCs w:val="22"/>
        </w:rPr>
        <w:t xml:space="preserve"> </w:t>
      </w:r>
      <w:proofErr w:type="spellStart"/>
      <w:r w:rsidRPr="00AB45BE">
        <w:rPr>
          <w:rFonts w:eastAsiaTheme="minorHAnsi"/>
          <w:sz w:val="22"/>
          <w:szCs w:val="22"/>
        </w:rPr>
        <w:t>тұлғаның</w:t>
      </w:r>
      <w:proofErr w:type="spellEnd"/>
      <w:r w:rsidRPr="00AB45BE">
        <w:rPr>
          <w:rFonts w:eastAsiaTheme="minorHAnsi"/>
          <w:sz w:val="22"/>
          <w:szCs w:val="22"/>
        </w:rPr>
        <w:t xml:space="preserve"> </w:t>
      </w:r>
      <w:proofErr w:type="spellStart"/>
      <w:r w:rsidRPr="00AB45BE">
        <w:rPr>
          <w:rFonts w:eastAsiaTheme="minorHAnsi"/>
          <w:sz w:val="22"/>
          <w:szCs w:val="22"/>
        </w:rPr>
        <w:t>жасаған</w:t>
      </w:r>
      <w:proofErr w:type="spellEnd"/>
      <w:r w:rsidRPr="00AB45BE">
        <w:rPr>
          <w:rFonts w:eastAsiaTheme="minorHAnsi"/>
          <w:sz w:val="22"/>
          <w:szCs w:val="22"/>
        </w:rPr>
        <w:t xml:space="preserve"> </w:t>
      </w:r>
      <w:proofErr w:type="spellStart"/>
      <w:r w:rsidRPr="00AB45BE">
        <w:rPr>
          <w:rFonts w:eastAsiaTheme="minorHAnsi"/>
          <w:sz w:val="22"/>
          <w:szCs w:val="22"/>
        </w:rPr>
        <w:t>мәмілесі</w:t>
      </w:r>
      <w:proofErr w:type="spellEnd"/>
      <w:r w:rsidRPr="00AB45BE">
        <w:rPr>
          <w:rFonts w:eastAsiaTheme="minorHAnsi"/>
          <w:sz w:val="22"/>
          <w:szCs w:val="22"/>
        </w:rPr>
        <w:t xml:space="preserve">. </w:t>
      </w:r>
      <w:proofErr w:type="spellStart"/>
      <w:r w:rsidRPr="00AB45BE">
        <w:rPr>
          <w:rFonts w:eastAsiaTheme="minorHAnsi"/>
          <w:sz w:val="22"/>
          <w:szCs w:val="22"/>
        </w:rPr>
        <w:t>Сенімхаттың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әрекет</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мерзімі</w:t>
      </w:r>
      <w:proofErr w:type="spellEnd"/>
      <w:r w:rsidRPr="00AB45BE">
        <w:rPr>
          <w:rFonts w:eastAsiaTheme="minorHAnsi"/>
          <w:sz w:val="22"/>
          <w:szCs w:val="22"/>
        </w:rPr>
        <w:t xml:space="preserve">. </w:t>
      </w:r>
      <w:proofErr w:type="spellStart"/>
      <w:r w:rsidRPr="00AB45BE">
        <w:rPr>
          <w:rFonts w:eastAsiaTheme="minorHAnsi"/>
          <w:sz w:val="22"/>
          <w:szCs w:val="22"/>
        </w:rPr>
        <w:t>Сенімхаттың</w:t>
      </w:r>
      <w:proofErr w:type="spellEnd"/>
      <w:r w:rsidRPr="00AB45BE">
        <w:rPr>
          <w:rFonts w:eastAsiaTheme="minorHAnsi"/>
          <w:sz w:val="22"/>
          <w:szCs w:val="22"/>
        </w:rPr>
        <w:t xml:space="preserve"> </w:t>
      </w:r>
      <w:proofErr w:type="spellStart"/>
      <w:r w:rsidRPr="00AB45BE">
        <w:rPr>
          <w:rFonts w:eastAsiaTheme="minorHAnsi"/>
          <w:sz w:val="22"/>
          <w:szCs w:val="22"/>
        </w:rPr>
        <w:t>нысаны</w:t>
      </w:r>
      <w:proofErr w:type="spellEnd"/>
      <w:r w:rsidRPr="00AB45BE">
        <w:rPr>
          <w:rFonts w:eastAsiaTheme="minorHAnsi"/>
          <w:sz w:val="22"/>
          <w:szCs w:val="22"/>
        </w:rPr>
        <w:t xml:space="preserve">. </w:t>
      </w:r>
      <w:proofErr w:type="spellStart"/>
      <w:r w:rsidRPr="00AB45BE">
        <w:rPr>
          <w:rFonts w:eastAsiaTheme="minorHAnsi"/>
          <w:sz w:val="22"/>
          <w:szCs w:val="22"/>
        </w:rPr>
        <w:t>Міндетті</w:t>
      </w:r>
      <w:proofErr w:type="spellEnd"/>
      <w:r w:rsidRPr="00AB45BE">
        <w:rPr>
          <w:rFonts w:eastAsiaTheme="minorHAnsi"/>
          <w:sz w:val="22"/>
          <w:szCs w:val="22"/>
        </w:rPr>
        <w:t xml:space="preserve"> </w:t>
      </w:r>
      <w:proofErr w:type="spellStart"/>
      <w:r w:rsidRPr="00AB45BE">
        <w:rPr>
          <w:rFonts w:eastAsiaTheme="minorHAnsi"/>
          <w:sz w:val="22"/>
          <w:szCs w:val="22"/>
        </w:rPr>
        <w:t>нотариалды</w:t>
      </w:r>
      <w:proofErr w:type="spellEnd"/>
      <w:r w:rsidRPr="00AB45BE">
        <w:rPr>
          <w:rFonts w:eastAsiaTheme="minorHAnsi"/>
          <w:sz w:val="22"/>
          <w:szCs w:val="22"/>
        </w:rPr>
        <w:t xml:space="preserve"> </w:t>
      </w:r>
      <w:proofErr w:type="spellStart"/>
      <w:r w:rsidRPr="00AB45BE">
        <w:rPr>
          <w:rFonts w:eastAsiaTheme="minorHAnsi"/>
          <w:sz w:val="22"/>
          <w:szCs w:val="22"/>
        </w:rPr>
        <w:t>нысанды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ететін</w:t>
      </w:r>
      <w:proofErr w:type="spellEnd"/>
      <w:r w:rsidRPr="00AB45BE">
        <w:rPr>
          <w:rFonts w:eastAsiaTheme="minorHAnsi"/>
          <w:sz w:val="22"/>
          <w:szCs w:val="22"/>
        </w:rPr>
        <w:t xml:space="preserve"> </w:t>
      </w:r>
      <w:proofErr w:type="spellStart"/>
      <w:r w:rsidRPr="00AB45BE">
        <w:rPr>
          <w:rFonts w:eastAsiaTheme="minorHAnsi"/>
          <w:sz w:val="22"/>
          <w:szCs w:val="22"/>
        </w:rPr>
        <w:t>сенімхаттар</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нотариалды</w:t>
      </w:r>
      <w:proofErr w:type="spellEnd"/>
      <w:r w:rsidRPr="00AB45BE">
        <w:rPr>
          <w:rFonts w:eastAsiaTheme="minorHAnsi"/>
          <w:sz w:val="22"/>
          <w:szCs w:val="22"/>
        </w:rPr>
        <w:t xml:space="preserve"> </w:t>
      </w:r>
      <w:proofErr w:type="spellStart"/>
      <w:r w:rsidRPr="00AB45BE">
        <w:rPr>
          <w:rFonts w:eastAsiaTheme="minorHAnsi"/>
          <w:sz w:val="22"/>
          <w:szCs w:val="22"/>
        </w:rPr>
        <w:t>куәландырылғандарға</w:t>
      </w:r>
      <w:proofErr w:type="spellEnd"/>
      <w:r w:rsidRPr="00AB45BE">
        <w:rPr>
          <w:rFonts w:eastAsiaTheme="minorHAnsi"/>
          <w:sz w:val="22"/>
          <w:szCs w:val="22"/>
        </w:rPr>
        <w:t xml:space="preserve"> </w:t>
      </w:r>
      <w:proofErr w:type="spellStart"/>
      <w:r w:rsidRPr="00AB45BE">
        <w:rPr>
          <w:rFonts w:eastAsiaTheme="minorHAnsi"/>
          <w:sz w:val="22"/>
          <w:szCs w:val="22"/>
        </w:rPr>
        <w:t>теңестірілген</w:t>
      </w:r>
      <w:proofErr w:type="spellEnd"/>
      <w:r w:rsidRPr="00AB45BE">
        <w:rPr>
          <w:rFonts w:eastAsiaTheme="minorHAnsi"/>
          <w:sz w:val="22"/>
          <w:szCs w:val="22"/>
        </w:rPr>
        <w:t xml:space="preserve"> </w:t>
      </w:r>
      <w:proofErr w:type="spellStart"/>
      <w:r w:rsidRPr="00AB45BE">
        <w:rPr>
          <w:rFonts w:eastAsiaTheme="minorHAnsi"/>
          <w:sz w:val="22"/>
          <w:szCs w:val="22"/>
        </w:rPr>
        <w:t>сенімхаттар</w:t>
      </w:r>
      <w:proofErr w:type="spellEnd"/>
      <w:r w:rsidRPr="00AB45BE">
        <w:rPr>
          <w:rFonts w:eastAsiaTheme="minorHAnsi"/>
          <w:sz w:val="22"/>
          <w:szCs w:val="22"/>
        </w:rPr>
        <w:t xml:space="preserve">. </w:t>
      </w:r>
      <w:proofErr w:type="spellStart"/>
      <w:r w:rsidRPr="00AB45BE">
        <w:rPr>
          <w:rFonts w:eastAsiaTheme="minorHAnsi"/>
          <w:sz w:val="22"/>
          <w:szCs w:val="22"/>
        </w:rPr>
        <w:t>Заңды</w:t>
      </w:r>
      <w:proofErr w:type="spellEnd"/>
      <w:r w:rsidRPr="00AB45BE">
        <w:rPr>
          <w:rFonts w:eastAsiaTheme="minorHAnsi"/>
          <w:sz w:val="22"/>
          <w:szCs w:val="22"/>
        </w:rPr>
        <w:t xml:space="preserve"> </w:t>
      </w:r>
      <w:proofErr w:type="spellStart"/>
      <w:r w:rsidRPr="00AB45BE">
        <w:rPr>
          <w:rFonts w:eastAsiaTheme="minorHAnsi"/>
          <w:sz w:val="22"/>
          <w:szCs w:val="22"/>
        </w:rPr>
        <w:t>тұлғаның</w:t>
      </w:r>
      <w:proofErr w:type="spellEnd"/>
      <w:r w:rsidRPr="00AB45BE">
        <w:rPr>
          <w:rFonts w:eastAsiaTheme="minorHAnsi"/>
          <w:sz w:val="22"/>
          <w:szCs w:val="22"/>
        </w:rPr>
        <w:t xml:space="preserve"> </w:t>
      </w:r>
      <w:proofErr w:type="spellStart"/>
      <w:r w:rsidRPr="00AB45BE">
        <w:rPr>
          <w:rFonts w:eastAsiaTheme="minorHAnsi"/>
          <w:sz w:val="22"/>
          <w:szCs w:val="22"/>
        </w:rPr>
        <w:t>атынан</w:t>
      </w:r>
      <w:proofErr w:type="spellEnd"/>
      <w:r w:rsidRPr="00AB45BE">
        <w:rPr>
          <w:rFonts w:eastAsiaTheme="minorHAnsi"/>
          <w:sz w:val="22"/>
          <w:szCs w:val="22"/>
        </w:rPr>
        <w:t xml:space="preserve"> </w:t>
      </w:r>
      <w:proofErr w:type="spellStart"/>
      <w:r w:rsidRPr="00AB45BE">
        <w:rPr>
          <w:rFonts w:eastAsiaTheme="minorHAnsi"/>
          <w:sz w:val="22"/>
          <w:szCs w:val="22"/>
        </w:rPr>
        <w:t>берілген</w:t>
      </w:r>
      <w:proofErr w:type="spellEnd"/>
      <w:r w:rsidRPr="00AB45BE">
        <w:rPr>
          <w:rFonts w:eastAsiaTheme="minorHAnsi"/>
          <w:sz w:val="22"/>
          <w:szCs w:val="22"/>
        </w:rPr>
        <w:t xml:space="preserve"> </w:t>
      </w:r>
      <w:proofErr w:type="spellStart"/>
      <w:r w:rsidRPr="00AB45BE">
        <w:rPr>
          <w:rFonts w:eastAsiaTheme="minorHAnsi"/>
          <w:sz w:val="22"/>
          <w:szCs w:val="22"/>
        </w:rPr>
        <w:t>сенімхаттың</w:t>
      </w:r>
      <w:proofErr w:type="spellEnd"/>
      <w:r w:rsidRPr="00AB45BE">
        <w:rPr>
          <w:rFonts w:eastAsiaTheme="minorHAnsi"/>
          <w:sz w:val="22"/>
          <w:szCs w:val="22"/>
        </w:rPr>
        <w:t xml:space="preserve"> </w:t>
      </w:r>
      <w:proofErr w:type="spellStart"/>
      <w:r w:rsidRPr="00AB45BE">
        <w:rPr>
          <w:rFonts w:eastAsiaTheme="minorHAnsi"/>
          <w:sz w:val="22"/>
          <w:szCs w:val="22"/>
        </w:rPr>
        <w:t>нысаны</w:t>
      </w:r>
      <w:proofErr w:type="spellEnd"/>
      <w:r w:rsidRPr="00AB45BE">
        <w:rPr>
          <w:rFonts w:eastAsiaTheme="minorHAnsi"/>
          <w:sz w:val="22"/>
          <w:szCs w:val="22"/>
        </w:rPr>
        <w:t xml:space="preserve">. </w:t>
      </w:r>
      <w:proofErr w:type="spellStart"/>
      <w:r w:rsidRPr="00AB45BE">
        <w:rPr>
          <w:rFonts w:eastAsiaTheme="minorHAnsi"/>
          <w:sz w:val="22"/>
          <w:szCs w:val="22"/>
        </w:rPr>
        <w:t>Сенімнің</w:t>
      </w:r>
      <w:proofErr w:type="spellEnd"/>
      <w:r w:rsidRPr="00AB45BE">
        <w:rPr>
          <w:rFonts w:eastAsiaTheme="minorHAnsi"/>
          <w:sz w:val="22"/>
          <w:szCs w:val="22"/>
        </w:rPr>
        <w:t xml:space="preserve"> </w:t>
      </w:r>
      <w:proofErr w:type="spellStart"/>
      <w:r w:rsidRPr="00AB45BE">
        <w:rPr>
          <w:rFonts w:eastAsiaTheme="minorHAnsi"/>
          <w:sz w:val="22"/>
          <w:szCs w:val="22"/>
        </w:rPr>
        <w:t>ауысуы</w:t>
      </w:r>
      <w:proofErr w:type="spellEnd"/>
      <w:r w:rsidRPr="00AB45BE">
        <w:rPr>
          <w:rFonts w:eastAsiaTheme="minorHAnsi"/>
          <w:sz w:val="22"/>
          <w:szCs w:val="22"/>
        </w:rPr>
        <w:t xml:space="preserve">. </w:t>
      </w:r>
      <w:proofErr w:type="spellStart"/>
      <w:r w:rsidRPr="00AB45BE">
        <w:rPr>
          <w:rFonts w:eastAsiaTheme="minorHAnsi"/>
          <w:sz w:val="22"/>
          <w:szCs w:val="22"/>
        </w:rPr>
        <w:t>Сенімхаттың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тоқтатылуының</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құқықтағы</w:t>
      </w:r>
      <w:proofErr w:type="spellEnd"/>
      <w:r w:rsidRPr="00AB45BE">
        <w:rPr>
          <w:rFonts w:eastAsiaTheme="minorHAnsi"/>
          <w:sz w:val="22"/>
          <w:szCs w:val="22"/>
        </w:rPr>
        <w:t xml:space="preserve"> </w:t>
      </w:r>
      <w:proofErr w:type="spellStart"/>
      <w:r w:rsidRPr="00AB45BE">
        <w:rPr>
          <w:rFonts w:eastAsiaTheme="minorHAnsi"/>
          <w:sz w:val="22"/>
          <w:szCs w:val="22"/>
        </w:rPr>
        <w:t>мерзімдердің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заңи</w:t>
      </w:r>
      <w:proofErr w:type="spellEnd"/>
      <w:r w:rsidRPr="00AB45BE">
        <w:rPr>
          <w:rFonts w:eastAsiaTheme="minorHAnsi"/>
          <w:sz w:val="22"/>
          <w:szCs w:val="22"/>
        </w:rPr>
        <w:t xml:space="preserve"> </w:t>
      </w:r>
      <w:proofErr w:type="spellStart"/>
      <w:r w:rsidRPr="00AB45BE">
        <w:rPr>
          <w:rFonts w:eastAsiaTheme="minorHAnsi"/>
          <w:sz w:val="22"/>
          <w:szCs w:val="22"/>
        </w:rPr>
        <w:t>табиғаты</w:t>
      </w:r>
      <w:proofErr w:type="spellEnd"/>
      <w:r w:rsidRPr="00AB45BE">
        <w:rPr>
          <w:rFonts w:eastAsiaTheme="minorHAnsi"/>
          <w:sz w:val="22"/>
          <w:szCs w:val="22"/>
        </w:rPr>
        <w:t xml:space="preserve">. </w:t>
      </w:r>
      <w:proofErr w:type="spellStart"/>
      <w:r w:rsidRPr="00AB45BE">
        <w:rPr>
          <w:rFonts w:eastAsiaTheme="minorHAnsi"/>
          <w:sz w:val="22"/>
          <w:szCs w:val="22"/>
        </w:rPr>
        <w:t>Мерзімдердің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заңи</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құқықтарды</w:t>
      </w:r>
      <w:proofErr w:type="spellEnd"/>
      <w:r w:rsidRPr="00AB45BE">
        <w:rPr>
          <w:rFonts w:eastAsiaTheme="minorHAnsi"/>
          <w:sz w:val="22"/>
          <w:szCs w:val="22"/>
        </w:rPr>
        <w:t xml:space="preserve"> </w:t>
      </w:r>
      <w:proofErr w:type="spellStart"/>
      <w:r w:rsidRPr="00AB45BE">
        <w:rPr>
          <w:rFonts w:eastAsiaTheme="minorHAnsi"/>
          <w:sz w:val="22"/>
          <w:szCs w:val="22"/>
        </w:rPr>
        <w:t>жүзеге</w:t>
      </w:r>
      <w:proofErr w:type="spellEnd"/>
      <w:r w:rsidRPr="00AB45BE">
        <w:rPr>
          <w:rFonts w:eastAsiaTheme="minorHAnsi"/>
          <w:sz w:val="22"/>
          <w:szCs w:val="22"/>
        </w:rPr>
        <w:t xml:space="preserve"> </w:t>
      </w:r>
      <w:proofErr w:type="spellStart"/>
      <w:r w:rsidRPr="00AB45BE">
        <w:rPr>
          <w:rFonts w:eastAsiaTheme="minorHAnsi"/>
          <w:sz w:val="22"/>
          <w:szCs w:val="22"/>
        </w:rPr>
        <w:t>асыру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міндеттердің</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мерзімдері</w:t>
      </w:r>
      <w:proofErr w:type="spellEnd"/>
      <w:r w:rsidRPr="00AB45BE">
        <w:rPr>
          <w:rFonts w:eastAsiaTheme="minorHAnsi"/>
          <w:sz w:val="22"/>
          <w:szCs w:val="22"/>
        </w:rPr>
        <w:t xml:space="preserve">. </w:t>
      </w:r>
      <w:proofErr w:type="spellStart"/>
      <w:r w:rsidRPr="00AB45BE">
        <w:rPr>
          <w:rFonts w:eastAsiaTheme="minorHAnsi"/>
          <w:sz w:val="22"/>
          <w:szCs w:val="22"/>
        </w:rPr>
        <w:t>Бұлтартпау</w:t>
      </w:r>
      <w:proofErr w:type="spellEnd"/>
      <w:r w:rsidRPr="00AB45BE">
        <w:rPr>
          <w:rFonts w:eastAsiaTheme="minorHAnsi"/>
          <w:sz w:val="22"/>
          <w:szCs w:val="22"/>
        </w:rPr>
        <w:t xml:space="preserve"> </w:t>
      </w:r>
      <w:proofErr w:type="spellStart"/>
      <w:r w:rsidRPr="00AB45BE">
        <w:rPr>
          <w:rFonts w:eastAsiaTheme="minorHAnsi"/>
          <w:sz w:val="22"/>
          <w:szCs w:val="22"/>
        </w:rPr>
        <w:t>мерзімдері</w:t>
      </w:r>
      <w:proofErr w:type="spellEnd"/>
      <w:r w:rsidRPr="00AB45BE">
        <w:rPr>
          <w:rFonts w:eastAsiaTheme="minorHAnsi"/>
          <w:sz w:val="22"/>
          <w:szCs w:val="22"/>
        </w:rPr>
        <w:t xml:space="preserve">. </w:t>
      </w:r>
      <w:proofErr w:type="spellStart"/>
      <w:r w:rsidRPr="00AB45BE">
        <w:rPr>
          <w:rFonts w:eastAsiaTheme="minorHAnsi"/>
          <w:sz w:val="22"/>
          <w:szCs w:val="22"/>
        </w:rPr>
        <w:t>Кінәраттық</w:t>
      </w:r>
      <w:proofErr w:type="spellEnd"/>
      <w:r w:rsidRPr="00AB45BE">
        <w:rPr>
          <w:rFonts w:eastAsiaTheme="minorHAnsi"/>
          <w:sz w:val="22"/>
          <w:szCs w:val="22"/>
        </w:rPr>
        <w:t xml:space="preserve">, </w:t>
      </w:r>
      <w:proofErr w:type="spellStart"/>
      <w:r w:rsidRPr="00AB45BE">
        <w:rPr>
          <w:rFonts w:eastAsiaTheme="minorHAnsi"/>
          <w:sz w:val="22"/>
          <w:szCs w:val="22"/>
        </w:rPr>
        <w:t>кепілдік</w:t>
      </w:r>
      <w:proofErr w:type="spellEnd"/>
      <w:r w:rsidRPr="00AB45BE">
        <w:rPr>
          <w:rFonts w:eastAsiaTheme="minorHAnsi"/>
          <w:sz w:val="22"/>
          <w:szCs w:val="22"/>
        </w:rPr>
        <w:t xml:space="preserve"> </w:t>
      </w:r>
      <w:proofErr w:type="spellStart"/>
      <w:r w:rsidRPr="00AB45BE">
        <w:rPr>
          <w:rFonts w:eastAsiaTheme="minorHAnsi"/>
          <w:sz w:val="22"/>
          <w:szCs w:val="22"/>
        </w:rPr>
        <w:t>мерзімдері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қызмет</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жарамдылық</w:t>
      </w:r>
      <w:proofErr w:type="spellEnd"/>
      <w:r w:rsidRPr="00AB45BE">
        <w:rPr>
          <w:rFonts w:eastAsiaTheme="minorHAnsi"/>
          <w:sz w:val="22"/>
          <w:szCs w:val="22"/>
        </w:rPr>
        <w:t xml:space="preserve">) </w:t>
      </w:r>
      <w:proofErr w:type="spellStart"/>
      <w:r w:rsidRPr="00AB45BE">
        <w:rPr>
          <w:rFonts w:eastAsiaTheme="minorHAnsi"/>
          <w:sz w:val="22"/>
          <w:szCs w:val="22"/>
        </w:rPr>
        <w:t>мерзімдері</w:t>
      </w:r>
      <w:proofErr w:type="spellEnd"/>
      <w:r w:rsidRPr="00AB45BE">
        <w:rPr>
          <w:rFonts w:eastAsiaTheme="minorHAnsi"/>
          <w:sz w:val="22"/>
          <w:szCs w:val="22"/>
        </w:rPr>
        <w:t xml:space="preserve">. </w:t>
      </w:r>
      <w:proofErr w:type="spellStart"/>
      <w:r w:rsidRPr="00AB45BE">
        <w:rPr>
          <w:rFonts w:eastAsiaTheme="minorHAnsi"/>
          <w:sz w:val="22"/>
          <w:szCs w:val="22"/>
        </w:rPr>
        <w:t>Иелену</w:t>
      </w:r>
      <w:proofErr w:type="spellEnd"/>
      <w:r w:rsidRPr="00AB45BE">
        <w:rPr>
          <w:rFonts w:eastAsiaTheme="minorHAnsi"/>
          <w:sz w:val="22"/>
          <w:szCs w:val="22"/>
        </w:rPr>
        <w:t xml:space="preserve"> </w:t>
      </w:r>
      <w:proofErr w:type="spellStart"/>
      <w:r w:rsidRPr="00AB45BE">
        <w:rPr>
          <w:rFonts w:eastAsiaTheme="minorHAnsi"/>
          <w:sz w:val="22"/>
          <w:szCs w:val="22"/>
        </w:rPr>
        <w:t>мерзімі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мерзімімен</w:t>
      </w:r>
      <w:proofErr w:type="spellEnd"/>
      <w:r w:rsidRPr="00AB45BE">
        <w:rPr>
          <w:rFonts w:eastAsiaTheme="minorHAnsi"/>
          <w:sz w:val="22"/>
          <w:szCs w:val="22"/>
        </w:rPr>
        <w:t xml:space="preserve"> </w:t>
      </w:r>
      <w:proofErr w:type="spellStart"/>
      <w:r w:rsidRPr="00AB45BE">
        <w:rPr>
          <w:rFonts w:eastAsiaTheme="minorHAnsi"/>
          <w:sz w:val="22"/>
          <w:szCs w:val="22"/>
        </w:rPr>
        <w:t>байланысы</w:t>
      </w:r>
      <w:proofErr w:type="spellEnd"/>
      <w:r w:rsidRPr="00AB45BE">
        <w:rPr>
          <w:rFonts w:eastAsiaTheme="minorHAnsi"/>
          <w:sz w:val="22"/>
          <w:szCs w:val="22"/>
        </w:rPr>
        <w:t xml:space="preserve">. </w:t>
      </w:r>
      <w:proofErr w:type="spellStart"/>
      <w:r w:rsidRPr="00AB45BE">
        <w:rPr>
          <w:rFonts w:eastAsiaTheme="minorHAnsi"/>
          <w:sz w:val="22"/>
          <w:szCs w:val="22"/>
        </w:rPr>
        <w:t>Мерзімдерді</w:t>
      </w:r>
      <w:proofErr w:type="spellEnd"/>
      <w:r w:rsidRPr="00AB45BE">
        <w:rPr>
          <w:rFonts w:eastAsiaTheme="minorHAnsi"/>
          <w:sz w:val="22"/>
          <w:szCs w:val="22"/>
        </w:rPr>
        <w:t xml:space="preserve"> </w:t>
      </w:r>
      <w:proofErr w:type="spellStart"/>
      <w:r w:rsidRPr="00AB45BE">
        <w:rPr>
          <w:rFonts w:eastAsiaTheme="minorHAnsi"/>
          <w:sz w:val="22"/>
          <w:szCs w:val="22"/>
        </w:rPr>
        <w:t>анықтау</w:t>
      </w:r>
      <w:proofErr w:type="spellEnd"/>
      <w:r w:rsidRPr="00AB45BE">
        <w:rPr>
          <w:rFonts w:eastAsiaTheme="minorHAnsi"/>
          <w:sz w:val="22"/>
          <w:szCs w:val="22"/>
        </w:rPr>
        <w:t xml:space="preserve">, </w:t>
      </w:r>
      <w:proofErr w:type="spellStart"/>
      <w:r w:rsidRPr="00AB45BE">
        <w:rPr>
          <w:rFonts w:eastAsiaTheme="minorHAnsi"/>
          <w:sz w:val="22"/>
          <w:szCs w:val="22"/>
        </w:rPr>
        <w:t>оларды</w:t>
      </w:r>
      <w:proofErr w:type="spellEnd"/>
      <w:r w:rsidRPr="00AB45BE">
        <w:rPr>
          <w:rFonts w:eastAsiaTheme="minorHAnsi"/>
          <w:sz w:val="22"/>
          <w:szCs w:val="22"/>
        </w:rPr>
        <w:t xml:space="preserve"> </w:t>
      </w:r>
      <w:proofErr w:type="spellStart"/>
      <w:r w:rsidRPr="00AB45BE">
        <w:rPr>
          <w:rFonts w:eastAsiaTheme="minorHAnsi"/>
          <w:sz w:val="22"/>
          <w:szCs w:val="22"/>
        </w:rPr>
        <w:t>есептеу</w:t>
      </w:r>
      <w:proofErr w:type="spellEnd"/>
      <w:r w:rsidRPr="00AB45BE">
        <w:rPr>
          <w:rFonts w:eastAsiaTheme="minorHAnsi"/>
          <w:sz w:val="22"/>
          <w:szCs w:val="22"/>
        </w:rPr>
        <w:t xml:space="preserve">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құқықтарды</w:t>
      </w:r>
      <w:proofErr w:type="spellEnd"/>
      <w:r w:rsidRPr="00AB45BE">
        <w:rPr>
          <w:rFonts w:eastAsiaTheme="minorHAnsi"/>
          <w:sz w:val="22"/>
          <w:szCs w:val="22"/>
        </w:rPr>
        <w:t xml:space="preserve"> </w:t>
      </w:r>
      <w:proofErr w:type="spellStart"/>
      <w:r w:rsidRPr="00AB45BE">
        <w:rPr>
          <w:rFonts w:eastAsiaTheme="minorHAnsi"/>
          <w:sz w:val="22"/>
          <w:szCs w:val="22"/>
        </w:rPr>
        <w:t>қорғау</w:t>
      </w:r>
      <w:proofErr w:type="spellEnd"/>
      <w:r w:rsidRPr="00AB45BE">
        <w:rPr>
          <w:rFonts w:eastAsiaTheme="minorHAnsi"/>
          <w:sz w:val="22"/>
          <w:szCs w:val="22"/>
        </w:rPr>
        <w:t xml:space="preserve"> </w:t>
      </w:r>
      <w:proofErr w:type="spellStart"/>
      <w:r w:rsidRPr="00AB45BE">
        <w:rPr>
          <w:rFonts w:eastAsiaTheme="minorHAnsi"/>
          <w:sz w:val="22"/>
          <w:szCs w:val="22"/>
        </w:rPr>
        <w:t>мерзімдері</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мерзімдерінің</w:t>
      </w:r>
      <w:proofErr w:type="spellEnd"/>
      <w:r w:rsidRPr="00AB45BE">
        <w:rPr>
          <w:rFonts w:eastAsiaTheme="minorHAnsi"/>
          <w:sz w:val="22"/>
          <w:szCs w:val="22"/>
        </w:rPr>
        <w:t xml:space="preserve"> </w:t>
      </w:r>
      <w:proofErr w:type="spellStart"/>
      <w:r w:rsidRPr="00AB45BE">
        <w:rPr>
          <w:rFonts w:eastAsiaTheme="minorHAnsi"/>
          <w:sz w:val="22"/>
          <w:szCs w:val="22"/>
        </w:rPr>
        <w:t>ережелерін</w:t>
      </w:r>
      <w:proofErr w:type="spellEnd"/>
      <w:r w:rsidRPr="00AB45BE">
        <w:rPr>
          <w:rFonts w:eastAsiaTheme="minorHAnsi"/>
          <w:sz w:val="22"/>
          <w:szCs w:val="22"/>
        </w:rPr>
        <w:t xml:space="preserve"> </w:t>
      </w:r>
      <w:proofErr w:type="spellStart"/>
      <w:r w:rsidRPr="00AB45BE">
        <w:rPr>
          <w:rFonts w:eastAsiaTheme="minorHAnsi"/>
          <w:sz w:val="22"/>
          <w:szCs w:val="22"/>
        </w:rPr>
        <w:t>қолдану</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мерзімдерінің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жалпы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арнайы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w:t>
      </w:r>
      <w:proofErr w:type="spellEnd"/>
      <w:r w:rsidRPr="00AB45BE">
        <w:rPr>
          <w:rFonts w:eastAsiaTheme="minorHAnsi"/>
          <w:sz w:val="22"/>
          <w:szCs w:val="22"/>
        </w:rPr>
        <w:t xml:space="preserve"> </w:t>
      </w:r>
      <w:proofErr w:type="spellStart"/>
      <w:r w:rsidRPr="00AB45BE">
        <w:rPr>
          <w:rFonts w:eastAsiaTheme="minorHAnsi"/>
          <w:sz w:val="22"/>
          <w:szCs w:val="22"/>
        </w:rPr>
        <w:t>қолданылмайтын</w:t>
      </w:r>
      <w:proofErr w:type="spellEnd"/>
      <w:r w:rsidRPr="00AB45BE">
        <w:rPr>
          <w:rFonts w:eastAsiaTheme="minorHAnsi"/>
          <w:sz w:val="22"/>
          <w:szCs w:val="22"/>
        </w:rPr>
        <w:t xml:space="preserve"> </w:t>
      </w:r>
      <w:proofErr w:type="spellStart"/>
      <w:r w:rsidRPr="00AB45BE">
        <w:rPr>
          <w:rFonts w:eastAsiaTheme="minorHAnsi"/>
          <w:sz w:val="22"/>
          <w:szCs w:val="22"/>
        </w:rPr>
        <w:t>талаптар</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өтуінің</w:t>
      </w:r>
      <w:proofErr w:type="spellEnd"/>
      <w:r w:rsidRPr="00AB45BE">
        <w:rPr>
          <w:rFonts w:eastAsiaTheme="minorHAnsi"/>
          <w:sz w:val="22"/>
          <w:szCs w:val="22"/>
        </w:rPr>
        <w:t xml:space="preserve"> </w:t>
      </w:r>
      <w:proofErr w:type="spellStart"/>
      <w:r w:rsidRPr="00AB45BE">
        <w:rPr>
          <w:rFonts w:eastAsiaTheme="minorHAnsi"/>
          <w:sz w:val="22"/>
          <w:szCs w:val="22"/>
        </w:rPr>
        <w:t>басталуы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өтуін</w:t>
      </w:r>
      <w:proofErr w:type="spellEnd"/>
      <w:r w:rsidRPr="00AB45BE">
        <w:rPr>
          <w:rFonts w:eastAsiaTheme="minorHAnsi"/>
          <w:sz w:val="22"/>
          <w:szCs w:val="22"/>
        </w:rPr>
        <w:t xml:space="preserve"> </w:t>
      </w:r>
      <w:proofErr w:type="spellStart"/>
      <w:r w:rsidRPr="00AB45BE">
        <w:rPr>
          <w:rFonts w:eastAsiaTheme="minorHAnsi"/>
          <w:sz w:val="22"/>
          <w:szCs w:val="22"/>
        </w:rPr>
        <w:t>тоқтата</w:t>
      </w:r>
      <w:proofErr w:type="spellEnd"/>
      <w:r w:rsidRPr="00AB45BE">
        <w:rPr>
          <w:rFonts w:eastAsiaTheme="minorHAnsi"/>
          <w:sz w:val="22"/>
          <w:szCs w:val="22"/>
        </w:rPr>
        <w:t xml:space="preserve"> </w:t>
      </w:r>
      <w:proofErr w:type="spellStart"/>
      <w:r w:rsidRPr="00AB45BE">
        <w:rPr>
          <w:rFonts w:eastAsiaTheme="minorHAnsi"/>
          <w:sz w:val="22"/>
          <w:szCs w:val="22"/>
        </w:rPr>
        <w:t>тұру</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өтуін</w:t>
      </w:r>
      <w:proofErr w:type="spellEnd"/>
      <w:r w:rsidRPr="00AB45BE">
        <w:rPr>
          <w:rFonts w:eastAsiaTheme="minorHAnsi"/>
          <w:sz w:val="22"/>
          <w:szCs w:val="22"/>
        </w:rPr>
        <w:t xml:space="preserve"> </w:t>
      </w:r>
      <w:proofErr w:type="spellStart"/>
      <w:r w:rsidRPr="00AB45BE">
        <w:rPr>
          <w:rFonts w:eastAsiaTheme="minorHAnsi"/>
          <w:sz w:val="22"/>
          <w:szCs w:val="22"/>
        </w:rPr>
        <w:t>тоқтата</w:t>
      </w:r>
      <w:proofErr w:type="spellEnd"/>
      <w:r w:rsidRPr="00AB45BE">
        <w:rPr>
          <w:rFonts w:eastAsiaTheme="minorHAnsi"/>
          <w:sz w:val="22"/>
          <w:szCs w:val="22"/>
        </w:rPr>
        <w:t xml:space="preserve"> </w:t>
      </w:r>
      <w:proofErr w:type="spellStart"/>
      <w:r w:rsidRPr="00AB45BE">
        <w:rPr>
          <w:rFonts w:eastAsiaTheme="minorHAnsi"/>
          <w:sz w:val="22"/>
          <w:szCs w:val="22"/>
        </w:rPr>
        <w:t>тұратын</w:t>
      </w:r>
      <w:proofErr w:type="spellEnd"/>
      <w:r w:rsidRPr="00AB45BE">
        <w:rPr>
          <w:rFonts w:eastAsiaTheme="minorHAnsi"/>
          <w:sz w:val="22"/>
          <w:szCs w:val="22"/>
        </w:rPr>
        <w:t xml:space="preserve"> </w:t>
      </w:r>
      <w:proofErr w:type="spellStart"/>
      <w:r w:rsidRPr="00AB45BE">
        <w:rPr>
          <w:rFonts w:eastAsiaTheme="minorHAnsi"/>
          <w:sz w:val="22"/>
          <w:szCs w:val="22"/>
        </w:rPr>
        <w:t>мән-жайлар</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w:t>
      </w:r>
      <w:proofErr w:type="spellEnd"/>
      <w:r w:rsidRPr="00AB45BE">
        <w:rPr>
          <w:rFonts w:eastAsiaTheme="minorHAnsi"/>
          <w:sz w:val="22"/>
          <w:szCs w:val="22"/>
        </w:rPr>
        <w:t xml:space="preserve"> </w:t>
      </w:r>
      <w:proofErr w:type="spellStart"/>
      <w:r w:rsidRPr="00AB45BE">
        <w:rPr>
          <w:rFonts w:eastAsiaTheme="minorHAnsi"/>
          <w:sz w:val="22"/>
          <w:szCs w:val="22"/>
        </w:rPr>
        <w:t>қалпына</w:t>
      </w:r>
      <w:proofErr w:type="spellEnd"/>
      <w:r w:rsidRPr="00AB45BE">
        <w:rPr>
          <w:rFonts w:eastAsiaTheme="minorHAnsi"/>
          <w:sz w:val="22"/>
          <w:szCs w:val="22"/>
        </w:rPr>
        <w:t xml:space="preserve"> </w:t>
      </w:r>
      <w:proofErr w:type="spellStart"/>
      <w:r w:rsidRPr="00AB45BE">
        <w:rPr>
          <w:rFonts w:eastAsiaTheme="minorHAnsi"/>
          <w:sz w:val="22"/>
          <w:szCs w:val="22"/>
        </w:rPr>
        <w:t>келтірудегі</w:t>
      </w:r>
      <w:proofErr w:type="spellEnd"/>
      <w:r w:rsidRPr="00AB45BE">
        <w:rPr>
          <w:rFonts w:eastAsiaTheme="minorHAnsi"/>
          <w:sz w:val="22"/>
          <w:szCs w:val="22"/>
        </w:rPr>
        <w:t xml:space="preserve"> </w:t>
      </w:r>
      <w:proofErr w:type="spellStart"/>
      <w:r w:rsidRPr="00AB45BE">
        <w:rPr>
          <w:rFonts w:eastAsiaTheme="minorHAnsi"/>
          <w:sz w:val="22"/>
          <w:szCs w:val="22"/>
        </w:rPr>
        <w:t>мерзімдерді</w:t>
      </w:r>
      <w:proofErr w:type="spellEnd"/>
      <w:r w:rsidRPr="00AB45BE">
        <w:rPr>
          <w:rFonts w:eastAsiaTheme="minorHAnsi"/>
          <w:sz w:val="22"/>
          <w:szCs w:val="22"/>
        </w:rPr>
        <w:t xml:space="preserve"> </w:t>
      </w:r>
      <w:proofErr w:type="spellStart"/>
      <w:r w:rsidRPr="00AB45BE">
        <w:rPr>
          <w:rFonts w:eastAsiaTheme="minorHAnsi"/>
          <w:sz w:val="22"/>
          <w:szCs w:val="22"/>
        </w:rPr>
        <w:t>есептеу</w:t>
      </w:r>
      <w:proofErr w:type="spellEnd"/>
      <w:r w:rsidRPr="00AB45BE">
        <w:rPr>
          <w:rFonts w:eastAsiaTheme="minorHAnsi"/>
          <w:sz w:val="22"/>
          <w:szCs w:val="22"/>
        </w:rPr>
        <w:t xml:space="preserve">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өтуіндегі</w:t>
      </w:r>
      <w:proofErr w:type="spellEnd"/>
      <w:r w:rsidRPr="00AB45BE">
        <w:rPr>
          <w:rFonts w:eastAsiaTheme="minorHAnsi"/>
          <w:sz w:val="22"/>
          <w:szCs w:val="22"/>
        </w:rPr>
        <w:t xml:space="preserve"> </w:t>
      </w:r>
      <w:proofErr w:type="spellStart"/>
      <w:r w:rsidRPr="00AB45BE">
        <w:rPr>
          <w:rFonts w:eastAsiaTheme="minorHAnsi"/>
          <w:sz w:val="22"/>
          <w:szCs w:val="22"/>
        </w:rPr>
        <w:t>үзіліс</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w:t>
      </w:r>
      <w:proofErr w:type="spellEnd"/>
      <w:r w:rsidRPr="00AB45BE">
        <w:rPr>
          <w:rFonts w:eastAsiaTheme="minorHAnsi"/>
          <w:sz w:val="22"/>
          <w:szCs w:val="22"/>
        </w:rPr>
        <w:t xml:space="preserve"> </w:t>
      </w:r>
      <w:proofErr w:type="spellStart"/>
      <w:r w:rsidRPr="00AB45BE">
        <w:rPr>
          <w:rFonts w:eastAsiaTheme="minorHAnsi"/>
          <w:sz w:val="22"/>
          <w:szCs w:val="22"/>
        </w:rPr>
        <w:lastRenderedPageBreak/>
        <w:t>қалпына</w:t>
      </w:r>
      <w:proofErr w:type="spellEnd"/>
      <w:r w:rsidRPr="00AB45BE">
        <w:rPr>
          <w:rFonts w:eastAsiaTheme="minorHAnsi"/>
          <w:sz w:val="22"/>
          <w:szCs w:val="22"/>
        </w:rPr>
        <w:t xml:space="preserve"> </w:t>
      </w:r>
      <w:proofErr w:type="spellStart"/>
      <w:r w:rsidRPr="00AB45BE">
        <w:rPr>
          <w:rFonts w:eastAsiaTheme="minorHAnsi"/>
          <w:sz w:val="22"/>
          <w:szCs w:val="22"/>
        </w:rPr>
        <w:t>келтіру</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w:t>
      </w:r>
      <w:proofErr w:type="spellEnd"/>
      <w:r w:rsidRPr="00AB45BE">
        <w:rPr>
          <w:rFonts w:eastAsiaTheme="minorHAnsi"/>
          <w:sz w:val="22"/>
          <w:szCs w:val="22"/>
        </w:rPr>
        <w:t xml:space="preserve"> </w:t>
      </w:r>
      <w:proofErr w:type="spellStart"/>
      <w:r w:rsidRPr="00AB45BE">
        <w:rPr>
          <w:rFonts w:eastAsiaTheme="minorHAnsi"/>
          <w:sz w:val="22"/>
          <w:szCs w:val="22"/>
        </w:rPr>
        <w:t>қалпына</w:t>
      </w:r>
      <w:proofErr w:type="spellEnd"/>
      <w:r w:rsidRPr="00AB45BE">
        <w:rPr>
          <w:rFonts w:eastAsiaTheme="minorHAnsi"/>
          <w:sz w:val="22"/>
          <w:szCs w:val="22"/>
        </w:rPr>
        <w:t xml:space="preserve"> </w:t>
      </w:r>
      <w:proofErr w:type="spellStart"/>
      <w:r w:rsidRPr="00AB45BE">
        <w:rPr>
          <w:rFonts w:eastAsiaTheme="minorHAnsi"/>
          <w:sz w:val="22"/>
          <w:szCs w:val="22"/>
        </w:rPr>
        <w:t>келтіруде</w:t>
      </w:r>
      <w:proofErr w:type="spellEnd"/>
      <w:r w:rsidRPr="00AB45BE">
        <w:rPr>
          <w:rFonts w:eastAsiaTheme="minorHAnsi"/>
          <w:sz w:val="22"/>
          <w:szCs w:val="22"/>
        </w:rPr>
        <w:t xml:space="preserve"> </w:t>
      </w:r>
      <w:proofErr w:type="spellStart"/>
      <w:r w:rsidRPr="00AB45BE">
        <w:rPr>
          <w:rFonts w:eastAsiaTheme="minorHAnsi"/>
          <w:sz w:val="22"/>
          <w:szCs w:val="22"/>
        </w:rPr>
        <w:t>ескерілетін</w:t>
      </w:r>
      <w:proofErr w:type="spellEnd"/>
      <w:r w:rsidRPr="00AB45BE">
        <w:rPr>
          <w:rFonts w:eastAsiaTheme="minorHAnsi"/>
          <w:sz w:val="22"/>
          <w:szCs w:val="22"/>
        </w:rPr>
        <w:t xml:space="preserve"> </w:t>
      </w:r>
      <w:proofErr w:type="spellStart"/>
      <w:r w:rsidRPr="00AB45BE">
        <w:rPr>
          <w:rFonts w:eastAsiaTheme="minorHAnsi"/>
          <w:sz w:val="22"/>
          <w:szCs w:val="22"/>
        </w:rPr>
        <w:t>мән-жайлар</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өтіп</w:t>
      </w:r>
      <w:proofErr w:type="spellEnd"/>
      <w:r w:rsidRPr="00AB45BE">
        <w:rPr>
          <w:rFonts w:eastAsiaTheme="minorHAnsi"/>
          <w:sz w:val="22"/>
          <w:szCs w:val="22"/>
        </w:rPr>
        <w:t xml:space="preserve"> кету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мерзімінің</w:t>
      </w:r>
      <w:proofErr w:type="spellEnd"/>
      <w:r w:rsidRPr="00AB45BE">
        <w:rPr>
          <w:rFonts w:eastAsiaTheme="minorHAnsi"/>
          <w:sz w:val="22"/>
          <w:szCs w:val="22"/>
        </w:rPr>
        <w:t xml:space="preserve"> </w:t>
      </w:r>
      <w:proofErr w:type="spellStart"/>
      <w:r w:rsidRPr="00AB45BE">
        <w:rPr>
          <w:rFonts w:eastAsiaTheme="minorHAnsi"/>
          <w:sz w:val="22"/>
          <w:szCs w:val="22"/>
        </w:rPr>
        <w:t>қосымша</w:t>
      </w:r>
      <w:proofErr w:type="spellEnd"/>
      <w:r w:rsidRPr="00AB45BE">
        <w:rPr>
          <w:rFonts w:eastAsiaTheme="minorHAnsi"/>
          <w:sz w:val="22"/>
          <w:szCs w:val="22"/>
        </w:rPr>
        <w:t xml:space="preserve"> </w:t>
      </w:r>
      <w:proofErr w:type="spellStart"/>
      <w:r w:rsidRPr="00AB45BE">
        <w:rPr>
          <w:rFonts w:eastAsiaTheme="minorHAnsi"/>
          <w:sz w:val="22"/>
          <w:szCs w:val="22"/>
        </w:rPr>
        <w:t>талаптарға</w:t>
      </w:r>
      <w:proofErr w:type="spellEnd"/>
      <w:r w:rsidRPr="00AB45BE">
        <w:rPr>
          <w:rFonts w:eastAsiaTheme="minorHAnsi"/>
          <w:sz w:val="22"/>
          <w:szCs w:val="22"/>
        </w:rPr>
        <w:t xml:space="preserve"> </w:t>
      </w:r>
      <w:proofErr w:type="spellStart"/>
      <w:r w:rsidRPr="00AB45BE">
        <w:rPr>
          <w:rFonts w:eastAsiaTheme="minorHAnsi"/>
          <w:sz w:val="22"/>
          <w:szCs w:val="22"/>
        </w:rPr>
        <w:t>қолданылуы</w:t>
      </w:r>
      <w:proofErr w:type="spellEnd"/>
      <w:r w:rsidRPr="00AB45BE">
        <w:rPr>
          <w:rFonts w:eastAsiaTheme="minorHAnsi"/>
          <w:sz w:val="22"/>
          <w:szCs w:val="22"/>
        </w:rPr>
        <w:t>.</w:t>
      </w:r>
    </w:p>
    <w:p w14:paraId="2E6BD6D9" w14:textId="77777777" w:rsidR="00A23B88" w:rsidRDefault="00A23B88" w:rsidP="00EB0FBF">
      <w:pPr>
        <w:ind w:firstLine="567"/>
        <w:jc w:val="both"/>
        <w:rPr>
          <w:rFonts w:eastAsiaTheme="minorHAnsi"/>
          <w:sz w:val="22"/>
          <w:szCs w:val="22"/>
        </w:rPr>
      </w:pPr>
    </w:p>
    <w:p w14:paraId="1B487372" w14:textId="0DE89369"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8-тақырып. </w:t>
      </w:r>
      <w:proofErr w:type="spellStart"/>
      <w:r w:rsidRPr="00A23B88">
        <w:rPr>
          <w:rFonts w:eastAsiaTheme="minorHAnsi"/>
          <w:b/>
          <w:bCs/>
          <w:sz w:val="22"/>
          <w:szCs w:val="22"/>
        </w:rPr>
        <w:t>Заттық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өзге</w:t>
      </w:r>
      <w:proofErr w:type="spellEnd"/>
      <w:r w:rsidRPr="00A23B88">
        <w:rPr>
          <w:rFonts w:eastAsiaTheme="minorHAnsi"/>
          <w:b/>
          <w:bCs/>
          <w:sz w:val="22"/>
          <w:szCs w:val="22"/>
        </w:rPr>
        <w:t xml:space="preserve"> де </w:t>
      </w:r>
      <w:proofErr w:type="spellStart"/>
      <w:r w:rsidRPr="00A23B88">
        <w:rPr>
          <w:rFonts w:eastAsiaTheme="minorHAnsi"/>
          <w:b/>
          <w:bCs/>
          <w:sz w:val="22"/>
          <w:szCs w:val="22"/>
        </w:rPr>
        <w:t>заттық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құқықтардың</w:t>
      </w:r>
      <w:proofErr w:type="spellEnd"/>
      <w:r w:rsidRPr="00A23B88">
        <w:rPr>
          <w:rFonts w:eastAsiaTheme="minorHAnsi"/>
          <w:b/>
          <w:bCs/>
          <w:sz w:val="22"/>
          <w:szCs w:val="22"/>
        </w:rPr>
        <w:t xml:space="preserve"> </w:t>
      </w:r>
      <w:proofErr w:type="spellStart"/>
      <w:r w:rsidRPr="00A23B88">
        <w:rPr>
          <w:rFonts w:eastAsiaTheme="minorHAnsi"/>
          <w:b/>
          <w:bCs/>
          <w:sz w:val="22"/>
          <w:szCs w:val="22"/>
        </w:rPr>
        <w:t>туындауы</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тоқтатылуы</w:t>
      </w:r>
      <w:proofErr w:type="spellEnd"/>
      <w:r w:rsidRPr="00A23B88">
        <w:rPr>
          <w:rFonts w:eastAsiaTheme="minorHAnsi"/>
          <w:b/>
          <w:bCs/>
          <w:sz w:val="22"/>
          <w:szCs w:val="22"/>
        </w:rPr>
        <w:t xml:space="preserve">. </w:t>
      </w:r>
    </w:p>
    <w:p w14:paraId="45819BF4" w14:textId="1E3813AE"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құқықтың</w:t>
      </w:r>
      <w:proofErr w:type="spellEnd"/>
      <w:r w:rsidRPr="00AB45BE">
        <w:rPr>
          <w:rFonts w:eastAsiaTheme="minorHAnsi"/>
          <w:sz w:val="22"/>
          <w:szCs w:val="22"/>
        </w:rPr>
        <w:t xml:space="preserve"> </w:t>
      </w:r>
      <w:proofErr w:type="spellStart"/>
      <w:r w:rsidRPr="00AB45BE">
        <w:rPr>
          <w:rFonts w:eastAsiaTheme="minorHAnsi"/>
          <w:sz w:val="22"/>
          <w:szCs w:val="22"/>
        </w:rPr>
        <w:t>салашығы</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құқықтардың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міндеттемелік</w:t>
      </w:r>
      <w:proofErr w:type="spellEnd"/>
      <w:r w:rsidRPr="00AB45BE">
        <w:rPr>
          <w:rFonts w:eastAsiaTheme="minorHAnsi"/>
          <w:sz w:val="22"/>
          <w:szCs w:val="22"/>
        </w:rPr>
        <w:t xml:space="preserve"> </w:t>
      </w:r>
      <w:proofErr w:type="spellStart"/>
      <w:r w:rsidRPr="00AB45BE">
        <w:rPr>
          <w:rFonts w:eastAsiaTheme="minorHAnsi"/>
          <w:sz w:val="22"/>
          <w:szCs w:val="22"/>
        </w:rPr>
        <w:t>құқықтардың</w:t>
      </w:r>
      <w:proofErr w:type="spellEnd"/>
      <w:r w:rsidRPr="00AB45BE">
        <w:rPr>
          <w:rFonts w:eastAsiaTheme="minorHAnsi"/>
          <w:sz w:val="22"/>
          <w:szCs w:val="22"/>
        </w:rPr>
        <w:t xml:space="preserve"> </w:t>
      </w:r>
      <w:proofErr w:type="spellStart"/>
      <w:r w:rsidRPr="00AB45BE">
        <w:rPr>
          <w:rFonts w:eastAsiaTheme="minorHAnsi"/>
          <w:sz w:val="22"/>
          <w:szCs w:val="22"/>
        </w:rPr>
        <w:t>салыстырмалы</w:t>
      </w:r>
      <w:proofErr w:type="spellEnd"/>
      <w:r w:rsidRPr="00AB45BE">
        <w:rPr>
          <w:rFonts w:eastAsiaTheme="minorHAnsi"/>
          <w:sz w:val="22"/>
          <w:szCs w:val="22"/>
        </w:rPr>
        <w:t xml:space="preserve"> </w:t>
      </w:r>
      <w:proofErr w:type="spellStart"/>
      <w:r w:rsidRPr="00AB45BE">
        <w:rPr>
          <w:rFonts w:eastAsiaTheme="minorHAnsi"/>
          <w:sz w:val="22"/>
          <w:szCs w:val="22"/>
        </w:rPr>
        <w:t>сипаттамасы</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құқықтардың</w:t>
      </w:r>
      <w:proofErr w:type="spellEnd"/>
      <w:r w:rsidRPr="00AB45BE">
        <w:rPr>
          <w:rFonts w:eastAsiaTheme="minorHAnsi"/>
          <w:sz w:val="22"/>
          <w:szCs w:val="22"/>
        </w:rPr>
        <w:t xml:space="preserve"> </w:t>
      </w:r>
      <w:proofErr w:type="spellStart"/>
      <w:r w:rsidRPr="00AB45BE">
        <w:rPr>
          <w:rFonts w:eastAsiaTheme="minorHAnsi"/>
          <w:sz w:val="22"/>
          <w:szCs w:val="22"/>
        </w:rPr>
        <w:t>жіктелуі</w:t>
      </w:r>
      <w:proofErr w:type="spellEnd"/>
      <w:r w:rsidRPr="00AB45BE">
        <w:rPr>
          <w:rFonts w:eastAsiaTheme="minorHAnsi"/>
          <w:sz w:val="22"/>
          <w:szCs w:val="22"/>
        </w:rPr>
        <w:t xml:space="preserve">. </w:t>
      </w:r>
      <w:proofErr w:type="spellStart"/>
      <w:r w:rsidRPr="00AB45BE">
        <w:rPr>
          <w:rFonts w:eastAsiaTheme="minorHAnsi"/>
          <w:sz w:val="22"/>
          <w:szCs w:val="22"/>
        </w:rPr>
        <w:t>Кепіл</w:t>
      </w:r>
      <w:proofErr w:type="spellEnd"/>
      <w:r w:rsidRPr="00AB45BE">
        <w:rPr>
          <w:rFonts w:eastAsiaTheme="minorHAnsi"/>
          <w:sz w:val="22"/>
          <w:szCs w:val="22"/>
        </w:rPr>
        <w:t xml:space="preserve"> мен </w:t>
      </w:r>
      <w:proofErr w:type="spellStart"/>
      <w:r w:rsidRPr="00AB45BE">
        <w:rPr>
          <w:rFonts w:eastAsiaTheme="minorHAnsi"/>
          <w:sz w:val="22"/>
          <w:szCs w:val="22"/>
        </w:rPr>
        <w:t>жалдауды</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құқықтарға</w:t>
      </w:r>
      <w:proofErr w:type="spellEnd"/>
      <w:r w:rsidRPr="00AB45BE">
        <w:rPr>
          <w:rFonts w:eastAsiaTheme="minorHAnsi"/>
          <w:sz w:val="22"/>
          <w:szCs w:val="22"/>
        </w:rPr>
        <w:t xml:space="preserve"> </w:t>
      </w:r>
      <w:proofErr w:type="spellStart"/>
      <w:r w:rsidRPr="00AB45BE">
        <w:rPr>
          <w:rFonts w:eastAsiaTheme="minorHAnsi"/>
          <w:sz w:val="22"/>
          <w:szCs w:val="22"/>
        </w:rPr>
        <w:t>жатқызу</w:t>
      </w:r>
      <w:proofErr w:type="spellEnd"/>
      <w:r w:rsidRPr="00AB45BE">
        <w:rPr>
          <w:rFonts w:eastAsiaTheme="minorHAnsi"/>
          <w:sz w:val="22"/>
          <w:szCs w:val="22"/>
        </w:rPr>
        <w:t xml:space="preserve"> </w:t>
      </w:r>
      <w:proofErr w:type="spellStart"/>
      <w:r w:rsidRPr="00AB45BE">
        <w:rPr>
          <w:rFonts w:eastAsiaTheme="minorHAnsi"/>
          <w:sz w:val="22"/>
          <w:szCs w:val="22"/>
        </w:rPr>
        <w:t>мәселелері</w:t>
      </w:r>
      <w:proofErr w:type="spellEnd"/>
      <w:r w:rsidRPr="00AB45BE">
        <w:rPr>
          <w:rFonts w:eastAsiaTheme="minorHAnsi"/>
          <w:sz w:val="22"/>
          <w:szCs w:val="22"/>
        </w:rPr>
        <w:t xml:space="preserve">. </w:t>
      </w:r>
      <w:proofErr w:type="spellStart"/>
      <w:r w:rsidRPr="00AB45BE">
        <w:rPr>
          <w:rFonts w:eastAsiaTheme="minorHAnsi"/>
          <w:sz w:val="22"/>
          <w:szCs w:val="22"/>
        </w:rPr>
        <w:t>Иелену</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экономикалық</w:t>
      </w:r>
      <w:proofErr w:type="spellEnd"/>
      <w:r w:rsidRPr="00AB45BE">
        <w:rPr>
          <w:rFonts w:eastAsiaTheme="minorHAnsi"/>
          <w:sz w:val="22"/>
          <w:szCs w:val="22"/>
        </w:rPr>
        <w:t xml:space="preserve"> категория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объективті</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өкілеттіктері</w:t>
      </w:r>
      <w:proofErr w:type="spellEnd"/>
      <w:r w:rsidRPr="00AB45BE">
        <w:rPr>
          <w:rFonts w:eastAsiaTheme="minorHAnsi"/>
          <w:sz w:val="22"/>
          <w:szCs w:val="22"/>
        </w:rPr>
        <w:t xml:space="preserve">, </w:t>
      </w:r>
      <w:proofErr w:type="spellStart"/>
      <w:r w:rsidRPr="00AB45BE">
        <w:rPr>
          <w:rFonts w:eastAsiaTheme="minorHAnsi"/>
          <w:sz w:val="22"/>
          <w:szCs w:val="22"/>
        </w:rPr>
        <w:t>олардың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жүзеге</w:t>
      </w:r>
      <w:proofErr w:type="spellEnd"/>
      <w:r w:rsidRPr="00AB45BE">
        <w:rPr>
          <w:rFonts w:eastAsiaTheme="minorHAnsi"/>
          <w:sz w:val="22"/>
          <w:szCs w:val="22"/>
        </w:rPr>
        <w:t xml:space="preserve"> </w:t>
      </w:r>
      <w:proofErr w:type="spellStart"/>
      <w:r w:rsidRPr="00AB45BE">
        <w:rPr>
          <w:rFonts w:eastAsiaTheme="minorHAnsi"/>
          <w:sz w:val="22"/>
          <w:szCs w:val="22"/>
        </w:rPr>
        <w:t>асыру</w:t>
      </w:r>
      <w:proofErr w:type="spellEnd"/>
      <w:r w:rsidRPr="00AB45BE">
        <w:rPr>
          <w:rFonts w:eastAsiaTheme="minorHAnsi"/>
          <w:sz w:val="22"/>
          <w:szCs w:val="22"/>
        </w:rPr>
        <w:t xml:space="preserve"> мен </w:t>
      </w:r>
      <w:proofErr w:type="spellStart"/>
      <w:r w:rsidRPr="00AB45BE">
        <w:rPr>
          <w:rFonts w:eastAsiaTheme="minorHAnsi"/>
          <w:sz w:val="22"/>
          <w:szCs w:val="22"/>
        </w:rPr>
        <w:t>қорғау</w:t>
      </w:r>
      <w:proofErr w:type="spellEnd"/>
      <w:r w:rsidRPr="00AB45BE">
        <w:rPr>
          <w:rFonts w:eastAsiaTheme="minorHAnsi"/>
          <w:sz w:val="22"/>
          <w:szCs w:val="22"/>
        </w:rPr>
        <w:t xml:space="preserve"> </w:t>
      </w:r>
      <w:proofErr w:type="spellStart"/>
      <w:r w:rsidRPr="00AB45BE">
        <w:rPr>
          <w:rFonts w:eastAsiaTheme="minorHAnsi"/>
          <w:sz w:val="22"/>
          <w:szCs w:val="22"/>
        </w:rPr>
        <w:t>шектері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ауыртпалықтары</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мерзімсіздігі</w:t>
      </w:r>
      <w:proofErr w:type="spellEnd"/>
      <w:r w:rsidRPr="00AB45BE">
        <w:rPr>
          <w:rFonts w:eastAsiaTheme="minorHAnsi"/>
          <w:sz w:val="22"/>
          <w:szCs w:val="22"/>
        </w:rPr>
        <w:t xml:space="preserve">. </w:t>
      </w:r>
      <w:proofErr w:type="spellStart"/>
      <w:r w:rsidRPr="00AB45BE">
        <w:rPr>
          <w:rFonts w:eastAsiaTheme="minorHAnsi"/>
          <w:sz w:val="22"/>
          <w:szCs w:val="22"/>
        </w:rPr>
        <w:t>Қазақстан</w:t>
      </w:r>
      <w:proofErr w:type="spellEnd"/>
      <w:r w:rsidRPr="00AB45BE">
        <w:rPr>
          <w:rFonts w:eastAsiaTheme="minorHAnsi"/>
          <w:sz w:val="22"/>
          <w:szCs w:val="22"/>
        </w:rPr>
        <w:t xml:space="preserve"> </w:t>
      </w:r>
      <w:proofErr w:type="spellStart"/>
      <w:r w:rsidRPr="00AB45BE">
        <w:rPr>
          <w:rFonts w:eastAsiaTheme="minorHAnsi"/>
          <w:sz w:val="22"/>
          <w:szCs w:val="22"/>
        </w:rPr>
        <w:t>Республикасының</w:t>
      </w:r>
      <w:proofErr w:type="spellEnd"/>
      <w:r w:rsidRPr="00AB45BE">
        <w:rPr>
          <w:rFonts w:eastAsiaTheme="minorHAnsi"/>
          <w:sz w:val="22"/>
          <w:szCs w:val="22"/>
        </w:rPr>
        <w:t xml:space="preserve"> </w:t>
      </w:r>
      <w:proofErr w:type="spellStart"/>
      <w:r w:rsidRPr="00AB45BE">
        <w:rPr>
          <w:rFonts w:eastAsiaTheme="minorHAnsi"/>
          <w:sz w:val="22"/>
          <w:szCs w:val="22"/>
        </w:rPr>
        <w:t>Конституциясы</w:t>
      </w:r>
      <w:proofErr w:type="spellEnd"/>
      <w:r w:rsidRPr="00AB45BE">
        <w:rPr>
          <w:rFonts w:eastAsiaTheme="minorHAnsi"/>
          <w:sz w:val="22"/>
          <w:szCs w:val="22"/>
        </w:rPr>
        <w:t xml:space="preserve"> </w:t>
      </w:r>
      <w:proofErr w:type="spellStart"/>
      <w:r w:rsidRPr="00AB45BE">
        <w:rPr>
          <w:rFonts w:eastAsiaTheme="minorHAnsi"/>
          <w:sz w:val="22"/>
          <w:szCs w:val="22"/>
        </w:rPr>
        <w:t>бойынша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нысандары</w:t>
      </w:r>
      <w:proofErr w:type="spellEnd"/>
      <w:r w:rsidRPr="00AB45BE">
        <w:rPr>
          <w:rFonts w:eastAsiaTheme="minorHAnsi"/>
          <w:sz w:val="22"/>
          <w:szCs w:val="22"/>
        </w:rPr>
        <w:t xml:space="preserve">. Жеке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объектілерін</w:t>
      </w:r>
      <w:proofErr w:type="spellEnd"/>
      <w:r w:rsidRPr="00AB45BE">
        <w:rPr>
          <w:rFonts w:eastAsiaTheme="minorHAnsi"/>
          <w:sz w:val="22"/>
          <w:szCs w:val="22"/>
        </w:rPr>
        <w:t xml:space="preserve"> </w:t>
      </w:r>
      <w:proofErr w:type="spellStart"/>
      <w:r w:rsidRPr="00AB45BE">
        <w:rPr>
          <w:rFonts w:eastAsiaTheme="minorHAnsi"/>
          <w:sz w:val="22"/>
          <w:szCs w:val="22"/>
        </w:rPr>
        <w:t>жекешелендіру</w:t>
      </w:r>
      <w:proofErr w:type="spellEnd"/>
      <w:r w:rsidRPr="00AB45BE">
        <w:rPr>
          <w:rFonts w:eastAsiaTheme="minorHAnsi"/>
          <w:sz w:val="22"/>
          <w:szCs w:val="22"/>
        </w:rPr>
        <w:t xml:space="preserve">.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Республикалық</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коммуналдық</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объектілері</w:t>
      </w:r>
      <w:proofErr w:type="spellEnd"/>
      <w:r w:rsidRPr="00AB45BE">
        <w:rPr>
          <w:rFonts w:eastAsiaTheme="minorHAnsi"/>
          <w:sz w:val="22"/>
          <w:szCs w:val="22"/>
        </w:rPr>
        <w:t xml:space="preserve"> мен </w:t>
      </w:r>
      <w:proofErr w:type="spellStart"/>
      <w:r w:rsidRPr="00AB45BE">
        <w:rPr>
          <w:rFonts w:eastAsiaTheme="minorHAnsi"/>
          <w:sz w:val="22"/>
          <w:szCs w:val="22"/>
        </w:rPr>
        <w:t>субъектілері</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құқықтың</w:t>
      </w:r>
      <w:proofErr w:type="spellEnd"/>
      <w:r w:rsidRPr="00AB45BE">
        <w:rPr>
          <w:rFonts w:eastAsiaTheme="minorHAnsi"/>
          <w:sz w:val="22"/>
          <w:szCs w:val="22"/>
        </w:rPr>
        <w:t xml:space="preserve"> </w:t>
      </w:r>
      <w:proofErr w:type="spellStart"/>
      <w:r w:rsidRPr="00AB45BE">
        <w:rPr>
          <w:rFonts w:eastAsiaTheme="minorHAnsi"/>
          <w:sz w:val="22"/>
          <w:szCs w:val="22"/>
        </w:rPr>
        <w:t>жария</w:t>
      </w:r>
      <w:proofErr w:type="spellEnd"/>
      <w:r w:rsidRPr="00AB45BE">
        <w:rPr>
          <w:rFonts w:eastAsiaTheme="minorHAnsi"/>
          <w:sz w:val="22"/>
          <w:szCs w:val="22"/>
        </w:rPr>
        <w:t xml:space="preserve"> </w:t>
      </w:r>
      <w:proofErr w:type="spellStart"/>
      <w:r w:rsidRPr="00AB45BE">
        <w:rPr>
          <w:rFonts w:eastAsiaTheme="minorHAnsi"/>
          <w:sz w:val="22"/>
          <w:szCs w:val="22"/>
        </w:rPr>
        <w:t>субъектілерінің</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құқығына</w:t>
      </w:r>
      <w:proofErr w:type="spellEnd"/>
      <w:r w:rsidRPr="00AB45BE">
        <w:rPr>
          <w:rFonts w:eastAsiaTheme="minorHAnsi"/>
          <w:sz w:val="22"/>
          <w:szCs w:val="22"/>
        </w:rPr>
        <w:t xml:space="preserve"> </w:t>
      </w:r>
      <w:proofErr w:type="spellStart"/>
      <w:r w:rsidRPr="00AB45BE">
        <w:rPr>
          <w:rFonts w:eastAsiaTheme="minorHAnsi"/>
          <w:sz w:val="22"/>
          <w:szCs w:val="22"/>
        </w:rPr>
        <w:t>ие</w:t>
      </w:r>
      <w:proofErr w:type="spellEnd"/>
      <w:r w:rsidRPr="00AB45BE">
        <w:rPr>
          <w:rFonts w:eastAsiaTheme="minorHAnsi"/>
          <w:sz w:val="22"/>
          <w:szCs w:val="22"/>
        </w:rPr>
        <w:t xml:space="preserve"> болу.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пайда</w:t>
      </w:r>
      <w:proofErr w:type="spellEnd"/>
      <w:r w:rsidRPr="00AB45BE">
        <w:rPr>
          <w:rFonts w:eastAsiaTheme="minorHAnsi"/>
          <w:sz w:val="22"/>
          <w:szCs w:val="22"/>
        </w:rPr>
        <w:t xml:space="preserve"> </w:t>
      </w:r>
      <w:proofErr w:type="spellStart"/>
      <w:r w:rsidRPr="00AB45BE">
        <w:rPr>
          <w:rFonts w:eastAsiaTheme="minorHAnsi"/>
          <w:sz w:val="22"/>
          <w:szCs w:val="22"/>
        </w:rPr>
        <w:t>туындауының</w:t>
      </w:r>
      <w:proofErr w:type="spellEnd"/>
      <w:r w:rsidRPr="00AB45BE">
        <w:rPr>
          <w:rFonts w:eastAsiaTheme="minorHAnsi"/>
          <w:sz w:val="22"/>
          <w:szCs w:val="22"/>
        </w:rPr>
        <w:t xml:space="preserve"> </w:t>
      </w:r>
      <w:proofErr w:type="spellStart"/>
      <w:r w:rsidRPr="00AB45BE">
        <w:rPr>
          <w:rFonts w:eastAsiaTheme="minorHAnsi"/>
          <w:sz w:val="22"/>
          <w:szCs w:val="22"/>
        </w:rPr>
        <w:t>бастапқы</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Жаңа</w:t>
      </w:r>
      <w:proofErr w:type="spellEnd"/>
      <w:r w:rsidRPr="00AB45BE">
        <w:rPr>
          <w:rFonts w:eastAsiaTheme="minorHAnsi"/>
          <w:sz w:val="22"/>
          <w:szCs w:val="22"/>
        </w:rPr>
        <w:t xml:space="preserve"> </w:t>
      </w:r>
      <w:proofErr w:type="spellStart"/>
      <w:r w:rsidRPr="00AB45BE">
        <w:rPr>
          <w:rFonts w:eastAsiaTheme="minorHAnsi"/>
          <w:sz w:val="22"/>
          <w:szCs w:val="22"/>
        </w:rPr>
        <w:t>затты</w:t>
      </w:r>
      <w:proofErr w:type="spellEnd"/>
      <w:r w:rsidRPr="00AB45BE">
        <w:rPr>
          <w:rFonts w:eastAsiaTheme="minorHAnsi"/>
          <w:sz w:val="22"/>
          <w:szCs w:val="22"/>
        </w:rPr>
        <w:t xml:space="preserve"> </w:t>
      </w:r>
      <w:proofErr w:type="spellStart"/>
      <w:r w:rsidRPr="00AB45BE">
        <w:rPr>
          <w:rFonts w:eastAsiaTheme="minorHAnsi"/>
          <w:sz w:val="22"/>
          <w:szCs w:val="22"/>
        </w:rPr>
        <w:t>дайындау</w:t>
      </w:r>
      <w:proofErr w:type="spellEnd"/>
      <w:r w:rsidRPr="00AB45BE">
        <w:rPr>
          <w:rFonts w:eastAsiaTheme="minorHAnsi"/>
          <w:sz w:val="22"/>
          <w:szCs w:val="22"/>
        </w:rPr>
        <w:t xml:space="preserve">. </w:t>
      </w:r>
      <w:proofErr w:type="spellStart"/>
      <w:r w:rsidRPr="00AB45BE">
        <w:rPr>
          <w:rFonts w:eastAsiaTheme="minorHAnsi"/>
          <w:sz w:val="22"/>
          <w:szCs w:val="22"/>
        </w:rPr>
        <w:t>Өз</w:t>
      </w:r>
      <w:proofErr w:type="spellEnd"/>
      <w:r w:rsidRPr="00AB45BE">
        <w:rPr>
          <w:rFonts w:eastAsiaTheme="minorHAnsi"/>
          <w:sz w:val="22"/>
          <w:szCs w:val="22"/>
        </w:rPr>
        <w:t xml:space="preserve"> </w:t>
      </w:r>
      <w:proofErr w:type="spellStart"/>
      <w:r w:rsidRPr="00AB45BE">
        <w:rPr>
          <w:rFonts w:eastAsiaTheme="minorHAnsi"/>
          <w:sz w:val="22"/>
          <w:szCs w:val="22"/>
        </w:rPr>
        <w:t>бетімен</w:t>
      </w:r>
      <w:proofErr w:type="spellEnd"/>
      <w:r w:rsidRPr="00AB45BE">
        <w:rPr>
          <w:rFonts w:eastAsiaTheme="minorHAnsi"/>
          <w:sz w:val="22"/>
          <w:szCs w:val="22"/>
        </w:rPr>
        <w:t xml:space="preserve"> </w:t>
      </w:r>
      <w:proofErr w:type="spellStart"/>
      <w:r w:rsidRPr="00AB45BE">
        <w:rPr>
          <w:rFonts w:eastAsiaTheme="minorHAnsi"/>
          <w:sz w:val="22"/>
          <w:szCs w:val="22"/>
        </w:rPr>
        <w:t>салынған</w:t>
      </w:r>
      <w:proofErr w:type="spellEnd"/>
      <w:r w:rsidRPr="00AB45BE">
        <w:rPr>
          <w:rFonts w:eastAsiaTheme="minorHAnsi"/>
          <w:sz w:val="22"/>
          <w:szCs w:val="22"/>
        </w:rPr>
        <w:t xml:space="preserve"> </w:t>
      </w:r>
      <w:proofErr w:type="spellStart"/>
      <w:r w:rsidRPr="00AB45BE">
        <w:rPr>
          <w:rFonts w:eastAsiaTheme="minorHAnsi"/>
          <w:sz w:val="22"/>
          <w:szCs w:val="22"/>
        </w:rPr>
        <w:t>құрылысқа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Өңдеу</w:t>
      </w:r>
      <w:proofErr w:type="spellEnd"/>
      <w:r w:rsidRPr="00AB45BE">
        <w:rPr>
          <w:rFonts w:eastAsiaTheme="minorHAnsi"/>
          <w:sz w:val="22"/>
          <w:szCs w:val="22"/>
        </w:rPr>
        <w:t xml:space="preserve">. </w:t>
      </w:r>
      <w:proofErr w:type="spellStart"/>
      <w:r w:rsidRPr="00AB45BE">
        <w:rPr>
          <w:rFonts w:eastAsiaTheme="minorHAnsi"/>
          <w:sz w:val="22"/>
          <w:szCs w:val="22"/>
        </w:rPr>
        <w:t>Жинауға</w:t>
      </w:r>
      <w:proofErr w:type="spellEnd"/>
      <w:r w:rsidRPr="00AB45BE">
        <w:rPr>
          <w:rFonts w:eastAsiaTheme="minorHAnsi"/>
          <w:sz w:val="22"/>
          <w:szCs w:val="22"/>
        </w:rPr>
        <w:t xml:space="preserve"> </w:t>
      </w:r>
      <w:proofErr w:type="spellStart"/>
      <w:r w:rsidRPr="00AB45BE">
        <w:rPr>
          <w:rFonts w:eastAsiaTheme="minorHAnsi"/>
          <w:sz w:val="22"/>
          <w:szCs w:val="22"/>
        </w:rPr>
        <w:t>арналған</w:t>
      </w:r>
      <w:proofErr w:type="spellEnd"/>
      <w:r w:rsidRPr="00AB45BE">
        <w:rPr>
          <w:rFonts w:eastAsiaTheme="minorHAnsi"/>
          <w:sz w:val="22"/>
          <w:szCs w:val="22"/>
        </w:rPr>
        <w:t xml:space="preserve"> </w:t>
      </w:r>
      <w:proofErr w:type="spellStart"/>
      <w:r w:rsidRPr="00AB45BE">
        <w:rPr>
          <w:rFonts w:eastAsiaTheme="minorHAnsi"/>
          <w:sz w:val="22"/>
          <w:szCs w:val="22"/>
        </w:rPr>
        <w:t>көпшілік</w:t>
      </w:r>
      <w:proofErr w:type="spellEnd"/>
      <w:r w:rsidRPr="00AB45BE">
        <w:rPr>
          <w:rFonts w:eastAsiaTheme="minorHAnsi"/>
          <w:sz w:val="22"/>
          <w:szCs w:val="22"/>
        </w:rPr>
        <w:t xml:space="preserve"> </w:t>
      </w:r>
      <w:proofErr w:type="spellStart"/>
      <w:r w:rsidRPr="00AB45BE">
        <w:rPr>
          <w:rFonts w:eastAsiaTheme="minorHAnsi"/>
          <w:sz w:val="22"/>
          <w:szCs w:val="22"/>
        </w:rPr>
        <w:t>қолды</w:t>
      </w:r>
      <w:proofErr w:type="spellEnd"/>
      <w:r w:rsidRPr="00AB45BE">
        <w:rPr>
          <w:rFonts w:eastAsiaTheme="minorHAnsi"/>
          <w:sz w:val="22"/>
          <w:szCs w:val="22"/>
        </w:rPr>
        <w:t xml:space="preserve"> </w:t>
      </w:r>
      <w:proofErr w:type="spellStart"/>
      <w:r w:rsidRPr="00AB45BE">
        <w:rPr>
          <w:rFonts w:eastAsiaTheme="minorHAnsi"/>
          <w:sz w:val="22"/>
          <w:szCs w:val="22"/>
        </w:rPr>
        <w:t>заттарды</w:t>
      </w:r>
      <w:proofErr w:type="spellEnd"/>
      <w:r w:rsidRPr="00AB45BE">
        <w:rPr>
          <w:rFonts w:eastAsiaTheme="minorHAnsi"/>
          <w:sz w:val="22"/>
          <w:szCs w:val="22"/>
        </w:rPr>
        <w:t xml:space="preserve"> </w:t>
      </w:r>
      <w:proofErr w:type="spellStart"/>
      <w:r w:rsidRPr="00AB45BE">
        <w:rPr>
          <w:rFonts w:eastAsiaTheme="minorHAnsi"/>
          <w:sz w:val="22"/>
          <w:szCs w:val="22"/>
        </w:rPr>
        <w:t>меншікке</w:t>
      </w:r>
      <w:proofErr w:type="spellEnd"/>
      <w:r w:rsidRPr="00AB45BE">
        <w:rPr>
          <w:rFonts w:eastAsiaTheme="minorHAnsi"/>
          <w:sz w:val="22"/>
          <w:szCs w:val="22"/>
        </w:rPr>
        <w:t xml:space="preserve"> </w:t>
      </w:r>
      <w:proofErr w:type="spellStart"/>
      <w:r w:rsidRPr="00AB45BE">
        <w:rPr>
          <w:rFonts w:eastAsiaTheme="minorHAnsi"/>
          <w:sz w:val="22"/>
          <w:szCs w:val="22"/>
        </w:rPr>
        <w:t>айналдыру</w:t>
      </w:r>
      <w:proofErr w:type="spellEnd"/>
      <w:r w:rsidRPr="00AB45BE">
        <w:rPr>
          <w:rFonts w:eastAsiaTheme="minorHAnsi"/>
          <w:sz w:val="22"/>
          <w:szCs w:val="22"/>
        </w:rPr>
        <w:t xml:space="preserve">. </w:t>
      </w:r>
      <w:proofErr w:type="spellStart"/>
      <w:r w:rsidRPr="00AB45BE">
        <w:rPr>
          <w:rFonts w:eastAsiaTheme="minorHAnsi"/>
          <w:sz w:val="22"/>
          <w:szCs w:val="22"/>
        </w:rPr>
        <w:t>Олжаға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шарттары</w:t>
      </w:r>
      <w:proofErr w:type="spellEnd"/>
      <w:r w:rsidRPr="00AB45BE">
        <w:rPr>
          <w:rFonts w:eastAsiaTheme="minorHAnsi"/>
          <w:sz w:val="22"/>
          <w:szCs w:val="22"/>
        </w:rPr>
        <w:t xml:space="preserve">. </w:t>
      </w:r>
      <w:proofErr w:type="spellStart"/>
      <w:r w:rsidRPr="00AB45BE">
        <w:rPr>
          <w:rFonts w:eastAsiaTheme="minorHAnsi"/>
          <w:sz w:val="22"/>
          <w:szCs w:val="22"/>
        </w:rPr>
        <w:t>Көмбе</w:t>
      </w:r>
      <w:proofErr w:type="spellEnd"/>
      <w:r w:rsidRPr="00AB45BE">
        <w:rPr>
          <w:rFonts w:eastAsiaTheme="minorHAnsi"/>
          <w:sz w:val="22"/>
          <w:szCs w:val="22"/>
        </w:rPr>
        <w:t xml:space="preserve">. </w:t>
      </w:r>
      <w:proofErr w:type="spellStart"/>
      <w:r w:rsidRPr="00AB45BE">
        <w:rPr>
          <w:rFonts w:eastAsiaTheme="minorHAnsi"/>
          <w:sz w:val="22"/>
          <w:szCs w:val="22"/>
        </w:rPr>
        <w:t>Қараусыз</w:t>
      </w:r>
      <w:proofErr w:type="spellEnd"/>
      <w:r w:rsidRPr="00AB45BE">
        <w:rPr>
          <w:rFonts w:eastAsiaTheme="minorHAnsi"/>
          <w:sz w:val="22"/>
          <w:szCs w:val="22"/>
        </w:rPr>
        <w:t xml:space="preserve"> </w:t>
      </w:r>
      <w:proofErr w:type="spellStart"/>
      <w:r w:rsidRPr="00AB45BE">
        <w:rPr>
          <w:rFonts w:eastAsiaTheme="minorHAnsi"/>
          <w:sz w:val="22"/>
          <w:szCs w:val="22"/>
        </w:rPr>
        <w:t>немесе</w:t>
      </w:r>
      <w:proofErr w:type="spellEnd"/>
      <w:r w:rsidRPr="00AB45BE">
        <w:rPr>
          <w:rFonts w:eastAsiaTheme="minorHAnsi"/>
          <w:sz w:val="22"/>
          <w:szCs w:val="22"/>
        </w:rPr>
        <w:t xml:space="preserve"> </w:t>
      </w:r>
      <w:proofErr w:type="spellStart"/>
      <w:r w:rsidRPr="00AB45BE">
        <w:rPr>
          <w:rFonts w:eastAsiaTheme="minorHAnsi"/>
          <w:sz w:val="22"/>
          <w:szCs w:val="22"/>
        </w:rPr>
        <w:t>қаңғып</w:t>
      </w:r>
      <w:proofErr w:type="spellEnd"/>
      <w:r w:rsidRPr="00AB45BE">
        <w:rPr>
          <w:rFonts w:eastAsiaTheme="minorHAnsi"/>
          <w:sz w:val="22"/>
          <w:szCs w:val="22"/>
        </w:rPr>
        <w:t xml:space="preserve"> </w:t>
      </w:r>
      <w:proofErr w:type="spellStart"/>
      <w:r w:rsidRPr="00AB45BE">
        <w:rPr>
          <w:rFonts w:eastAsiaTheme="minorHAnsi"/>
          <w:sz w:val="22"/>
          <w:szCs w:val="22"/>
        </w:rPr>
        <w:t>жүрген</w:t>
      </w:r>
      <w:proofErr w:type="spellEnd"/>
      <w:r w:rsidRPr="00AB45BE">
        <w:rPr>
          <w:rFonts w:eastAsiaTheme="minorHAnsi"/>
          <w:sz w:val="22"/>
          <w:szCs w:val="22"/>
        </w:rPr>
        <w:t xml:space="preserve"> </w:t>
      </w:r>
      <w:proofErr w:type="spellStart"/>
      <w:r w:rsidRPr="00AB45BE">
        <w:rPr>
          <w:rFonts w:eastAsiaTheme="minorHAnsi"/>
          <w:sz w:val="22"/>
          <w:szCs w:val="22"/>
        </w:rPr>
        <w:t>малға</w:t>
      </w:r>
      <w:proofErr w:type="spellEnd"/>
      <w:r w:rsidRPr="00AB45BE">
        <w:rPr>
          <w:rFonts w:eastAsiaTheme="minorHAnsi"/>
          <w:sz w:val="22"/>
          <w:szCs w:val="22"/>
        </w:rPr>
        <w:t xml:space="preserve"> </w:t>
      </w:r>
      <w:proofErr w:type="spellStart"/>
      <w:r w:rsidRPr="00AB45BE">
        <w:rPr>
          <w:rFonts w:eastAsiaTheme="minorHAnsi"/>
          <w:sz w:val="22"/>
          <w:szCs w:val="22"/>
        </w:rPr>
        <w:t>немесе</w:t>
      </w:r>
      <w:proofErr w:type="spellEnd"/>
      <w:r w:rsidRPr="00AB45BE">
        <w:rPr>
          <w:rFonts w:eastAsiaTheme="minorHAnsi"/>
          <w:sz w:val="22"/>
          <w:szCs w:val="22"/>
        </w:rPr>
        <w:t xml:space="preserve"> </w:t>
      </w:r>
      <w:proofErr w:type="spellStart"/>
      <w:r w:rsidRPr="00AB45BE">
        <w:rPr>
          <w:rFonts w:eastAsiaTheme="minorHAnsi"/>
          <w:sz w:val="22"/>
          <w:szCs w:val="22"/>
        </w:rPr>
        <w:t>басқа</w:t>
      </w:r>
      <w:proofErr w:type="spellEnd"/>
      <w:r w:rsidRPr="00AB45BE">
        <w:rPr>
          <w:rFonts w:eastAsiaTheme="minorHAnsi"/>
          <w:sz w:val="22"/>
          <w:szCs w:val="22"/>
        </w:rPr>
        <w:t xml:space="preserve"> да </w:t>
      </w:r>
      <w:proofErr w:type="spellStart"/>
      <w:r w:rsidRPr="00AB45BE">
        <w:rPr>
          <w:rFonts w:eastAsiaTheme="minorHAnsi"/>
          <w:sz w:val="22"/>
          <w:szCs w:val="22"/>
        </w:rPr>
        <w:t>үй</w:t>
      </w:r>
      <w:proofErr w:type="spellEnd"/>
      <w:r w:rsidRPr="00AB45BE">
        <w:rPr>
          <w:rFonts w:eastAsiaTheme="minorHAnsi"/>
          <w:sz w:val="22"/>
          <w:szCs w:val="22"/>
        </w:rPr>
        <w:t xml:space="preserve"> </w:t>
      </w:r>
      <w:proofErr w:type="spellStart"/>
      <w:r w:rsidRPr="00AB45BE">
        <w:rPr>
          <w:rFonts w:eastAsiaTheme="minorHAnsi"/>
          <w:sz w:val="22"/>
          <w:szCs w:val="22"/>
        </w:rPr>
        <w:t>жануарларына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w:t>
      </w:r>
      <w:proofErr w:type="spellEnd"/>
      <w:r w:rsidRPr="00AB45BE">
        <w:rPr>
          <w:rFonts w:eastAsiaTheme="minorHAnsi"/>
          <w:sz w:val="22"/>
          <w:szCs w:val="22"/>
        </w:rPr>
        <w:t xml:space="preserve"> </w:t>
      </w:r>
      <w:proofErr w:type="spellStart"/>
      <w:r w:rsidRPr="00AB45BE">
        <w:rPr>
          <w:rFonts w:eastAsiaTheme="minorHAnsi"/>
          <w:sz w:val="22"/>
          <w:szCs w:val="22"/>
        </w:rPr>
        <w:t>жоқ</w:t>
      </w:r>
      <w:proofErr w:type="spellEnd"/>
      <w:r w:rsidRPr="00AB45BE">
        <w:rPr>
          <w:rFonts w:eastAsiaTheme="minorHAnsi"/>
          <w:sz w:val="22"/>
          <w:szCs w:val="22"/>
        </w:rPr>
        <w:t xml:space="preserve"> </w:t>
      </w:r>
      <w:proofErr w:type="spellStart"/>
      <w:r w:rsidRPr="00AB45BE">
        <w:rPr>
          <w:rFonts w:eastAsiaTheme="minorHAnsi"/>
          <w:sz w:val="22"/>
          <w:szCs w:val="22"/>
        </w:rPr>
        <w:t>жылжитын</w:t>
      </w:r>
      <w:proofErr w:type="spellEnd"/>
      <w:r w:rsidRPr="00AB45BE">
        <w:rPr>
          <w:rFonts w:eastAsiaTheme="minorHAnsi"/>
          <w:sz w:val="22"/>
          <w:szCs w:val="22"/>
        </w:rPr>
        <w:t xml:space="preserve"> </w:t>
      </w:r>
      <w:proofErr w:type="spellStart"/>
      <w:r w:rsidRPr="00AB45BE">
        <w:rPr>
          <w:rFonts w:eastAsiaTheme="minorHAnsi"/>
          <w:sz w:val="22"/>
          <w:szCs w:val="22"/>
        </w:rPr>
        <w:t>заттарға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Иелену</w:t>
      </w:r>
      <w:proofErr w:type="spellEnd"/>
      <w:r w:rsidRPr="00AB45BE">
        <w:rPr>
          <w:rFonts w:eastAsiaTheme="minorHAnsi"/>
          <w:sz w:val="22"/>
          <w:szCs w:val="22"/>
        </w:rPr>
        <w:t xml:space="preserve"> </w:t>
      </w:r>
      <w:proofErr w:type="spellStart"/>
      <w:r w:rsidRPr="00AB45BE">
        <w:rPr>
          <w:rFonts w:eastAsiaTheme="minorHAnsi"/>
          <w:sz w:val="22"/>
          <w:szCs w:val="22"/>
        </w:rPr>
        <w:t>мерзімі</w:t>
      </w:r>
      <w:proofErr w:type="spellEnd"/>
      <w:r w:rsidRPr="00AB45BE">
        <w:rPr>
          <w:rFonts w:eastAsiaTheme="minorHAnsi"/>
          <w:sz w:val="22"/>
          <w:szCs w:val="22"/>
        </w:rPr>
        <w:t xml:space="preserve">. </w:t>
      </w:r>
      <w:proofErr w:type="spellStart"/>
      <w:r w:rsidRPr="00AB45BE">
        <w:rPr>
          <w:rFonts w:eastAsiaTheme="minorHAnsi"/>
          <w:sz w:val="22"/>
          <w:szCs w:val="22"/>
        </w:rPr>
        <w:t>Жемістер</w:t>
      </w:r>
      <w:proofErr w:type="spellEnd"/>
      <w:r w:rsidRPr="00AB45BE">
        <w:rPr>
          <w:rFonts w:eastAsiaTheme="minorHAnsi"/>
          <w:sz w:val="22"/>
          <w:szCs w:val="22"/>
        </w:rPr>
        <w:t xml:space="preserve"> мен </w:t>
      </w:r>
      <w:proofErr w:type="spellStart"/>
      <w:r w:rsidRPr="00AB45BE">
        <w:rPr>
          <w:rFonts w:eastAsiaTheme="minorHAnsi"/>
          <w:sz w:val="22"/>
          <w:szCs w:val="22"/>
        </w:rPr>
        <w:t>табыстарға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Пәтер</w:t>
      </w:r>
      <w:proofErr w:type="spellEnd"/>
      <w:r w:rsidRPr="00AB45BE">
        <w:rPr>
          <w:rFonts w:eastAsiaTheme="minorHAnsi"/>
          <w:sz w:val="22"/>
          <w:szCs w:val="22"/>
        </w:rPr>
        <w:t xml:space="preserve">, гараж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үлестерді</w:t>
      </w:r>
      <w:proofErr w:type="spellEnd"/>
      <w:r w:rsidRPr="00AB45BE">
        <w:rPr>
          <w:rFonts w:eastAsiaTheme="minorHAnsi"/>
          <w:sz w:val="22"/>
          <w:szCs w:val="22"/>
        </w:rPr>
        <w:t xml:space="preserve"> </w:t>
      </w:r>
      <w:proofErr w:type="spellStart"/>
      <w:r w:rsidRPr="00AB45BE">
        <w:rPr>
          <w:rFonts w:eastAsiaTheme="minorHAnsi"/>
          <w:sz w:val="22"/>
          <w:szCs w:val="22"/>
        </w:rPr>
        <w:t>толық</w:t>
      </w:r>
      <w:proofErr w:type="spellEnd"/>
      <w:r w:rsidRPr="00AB45BE">
        <w:rPr>
          <w:rFonts w:eastAsiaTheme="minorHAnsi"/>
          <w:sz w:val="22"/>
          <w:szCs w:val="22"/>
        </w:rPr>
        <w:t xml:space="preserve"> </w:t>
      </w:r>
      <w:proofErr w:type="spellStart"/>
      <w:r w:rsidRPr="00AB45BE">
        <w:rPr>
          <w:rFonts w:eastAsiaTheme="minorHAnsi"/>
          <w:sz w:val="22"/>
          <w:szCs w:val="22"/>
        </w:rPr>
        <w:t>төлеу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туындауының</w:t>
      </w:r>
      <w:proofErr w:type="spellEnd"/>
      <w:r w:rsidRPr="00AB45BE">
        <w:rPr>
          <w:rFonts w:eastAsiaTheme="minorHAnsi"/>
          <w:sz w:val="22"/>
          <w:szCs w:val="22"/>
        </w:rPr>
        <w:t xml:space="preserve"> </w:t>
      </w:r>
      <w:proofErr w:type="spellStart"/>
      <w:r w:rsidRPr="00AB45BE">
        <w:rPr>
          <w:rFonts w:eastAsiaTheme="minorHAnsi"/>
          <w:sz w:val="22"/>
          <w:szCs w:val="22"/>
        </w:rPr>
        <w:t>туынды</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бойынша</w:t>
      </w:r>
      <w:proofErr w:type="spellEnd"/>
      <w:r w:rsidRPr="00AB45BE">
        <w:rPr>
          <w:rFonts w:eastAsiaTheme="minorHAnsi"/>
          <w:sz w:val="22"/>
          <w:szCs w:val="22"/>
        </w:rPr>
        <w:t xml:space="preserve"> </w:t>
      </w:r>
      <w:proofErr w:type="spellStart"/>
      <w:r w:rsidRPr="00AB45BE">
        <w:rPr>
          <w:rFonts w:eastAsiaTheme="minorHAnsi"/>
          <w:sz w:val="22"/>
          <w:szCs w:val="22"/>
        </w:rPr>
        <w:t>алушының</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пайда</w:t>
      </w:r>
      <w:proofErr w:type="spellEnd"/>
      <w:r w:rsidRPr="00AB45BE">
        <w:rPr>
          <w:rFonts w:eastAsiaTheme="minorHAnsi"/>
          <w:sz w:val="22"/>
          <w:szCs w:val="22"/>
        </w:rPr>
        <w:t xml:space="preserve"> </w:t>
      </w:r>
      <w:proofErr w:type="spellStart"/>
      <w:r w:rsidRPr="00AB45BE">
        <w:rPr>
          <w:rFonts w:eastAsiaTheme="minorHAnsi"/>
          <w:sz w:val="22"/>
          <w:szCs w:val="22"/>
        </w:rPr>
        <w:t>болатын</w:t>
      </w:r>
      <w:proofErr w:type="spellEnd"/>
      <w:r w:rsidRPr="00AB45BE">
        <w:rPr>
          <w:rFonts w:eastAsiaTheme="minorHAnsi"/>
          <w:sz w:val="22"/>
          <w:szCs w:val="22"/>
        </w:rPr>
        <w:t xml:space="preserve"> </w:t>
      </w:r>
      <w:proofErr w:type="spellStart"/>
      <w:r w:rsidRPr="00AB45BE">
        <w:rPr>
          <w:rFonts w:eastAsiaTheme="minorHAnsi"/>
          <w:sz w:val="22"/>
          <w:szCs w:val="22"/>
        </w:rPr>
        <w:t>кез</w:t>
      </w:r>
      <w:proofErr w:type="spellEnd"/>
      <w:r w:rsidRPr="00AB45BE">
        <w:rPr>
          <w:rFonts w:eastAsiaTheme="minorHAnsi"/>
          <w:sz w:val="22"/>
          <w:szCs w:val="22"/>
        </w:rPr>
        <w:t xml:space="preserve">. </w:t>
      </w:r>
      <w:proofErr w:type="spellStart"/>
      <w:r w:rsidRPr="00AB45BE">
        <w:rPr>
          <w:rFonts w:eastAsiaTheme="minorHAnsi"/>
          <w:sz w:val="22"/>
          <w:szCs w:val="22"/>
        </w:rPr>
        <w:t>Заттардың</w:t>
      </w:r>
      <w:proofErr w:type="spellEnd"/>
      <w:r w:rsidRPr="00AB45BE">
        <w:rPr>
          <w:rFonts w:eastAsiaTheme="minorHAnsi"/>
          <w:sz w:val="22"/>
          <w:szCs w:val="22"/>
        </w:rPr>
        <w:t xml:space="preserve"> </w:t>
      </w:r>
      <w:proofErr w:type="spellStart"/>
      <w:r w:rsidRPr="00AB45BE">
        <w:rPr>
          <w:rFonts w:eastAsiaTheme="minorHAnsi"/>
          <w:sz w:val="22"/>
          <w:szCs w:val="22"/>
        </w:rPr>
        <w:t>берілуі</w:t>
      </w:r>
      <w:proofErr w:type="spellEnd"/>
      <w:r w:rsidRPr="00AB45BE">
        <w:rPr>
          <w:rFonts w:eastAsiaTheme="minorHAnsi"/>
          <w:sz w:val="22"/>
          <w:szCs w:val="22"/>
        </w:rPr>
        <w:t xml:space="preserve">. </w:t>
      </w:r>
      <w:proofErr w:type="spellStart"/>
      <w:r w:rsidRPr="00AB45BE">
        <w:rPr>
          <w:rFonts w:eastAsiaTheme="minorHAnsi"/>
          <w:sz w:val="22"/>
          <w:szCs w:val="22"/>
        </w:rPr>
        <w:t>Мүліктің</w:t>
      </w:r>
      <w:proofErr w:type="spellEnd"/>
      <w:r w:rsidRPr="00AB45BE">
        <w:rPr>
          <w:rFonts w:eastAsiaTheme="minorHAnsi"/>
          <w:sz w:val="22"/>
          <w:szCs w:val="22"/>
        </w:rPr>
        <w:t xml:space="preserve"> </w:t>
      </w:r>
      <w:proofErr w:type="spellStart"/>
      <w:r w:rsidRPr="00AB45BE">
        <w:rPr>
          <w:rFonts w:eastAsiaTheme="minorHAnsi"/>
          <w:sz w:val="22"/>
          <w:szCs w:val="22"/>
        </w:rPr>
        <w:t>кездейсоқ</w:t>
      </w:r>
      <w:proofErr w:type="spellEnd"/>
      <w:r w:rsidRPr="00AB45BE">
        <w:rPr>
          <w:rFonts w:eastAsiaTheme="minorHAnsi"/>
          <w:sz w:val="22"/>
          <w:szCs w:val="22"/>
        </w:rPr>
        <w:t xml:space="preserve"> </w:t>
      </w:r>
      <w:proofErr w:type="spellStart"/>
      <w:r w:rsidRPr="00AB45BE">
        <w:rPr>
          <w:rFonts w:eastAsiaTheme="minorHAnsi"/>
          <w:sz w:val="22"/>
          <w:szCs w:val="22"/>
        </w:rPr>
        <w:t>жойылу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бүліну</w:t>
      </w:r>
      <w:proofErr w:type="spellEnd"/>
      <w:r w:rsidRPr="00AB45BE">
        <w:rPr>
          <w:rFonts w:eastAsiaTheme="minorHAnsi"/>
          <w:sz w:val="22"/>
          <w:szCs w:val="22"/>
        </w:rPr>
        <w:t xml:space="preserve"> </w:t>
      </w:r>
      <w:proofErr w:type="spellStart"/>
      <w:r w:rsidRPr="00AB45BE">
        <w:rPr>
          <w:rFonts w:eastAsiaTheme="minorHAnsi"/>
          <w:sz w:val="22"/>
          <w:szCs w:val="22"/>
        </w:rPr>
        <w:t>тәуекелі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тоқтатылу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ерікті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мәжбүрлеп</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еркімен</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құқығынан</w:t>
      </w:r>
      <w:proofErr w:type="spellEnd"/>
      <w:r w:rsidRPr="00AB45BE">
        <w:rPr>
          <w:rFonts w:eastAsiaTheme="minorHAnsi"/>
          <w:sz w:val="22"/>
          <w:szCs w:val="22"/>
        </w:rPr>
        <w:t xml:space="preserve"> бас </w:t>
      </w:r>
      <w:proofErr w:type="spellStart"/>
      <w:r w:rsidRPr="00AB45BE">
        <w:rPr>
          <w:rFonts w:eastAsiaTheme="minorHAnsi"/>
          <w:sz w:val="22"/>
          <w:szCs w:val="22"/>
        </w:rPr>
        <w:t>тарту</w:t>
      </w:r>
      <w:proofErr w:type="spellEnd"/>
      <w:r w:rsidRPr="00AB45BE">
        <w:rPr>
          <w:rFonts w:eastAsiaTheme="minorHAnsi"/>
          <w:sz w:val="22"/>
          <w:szCs w:val="22"/>
        </w:rPr>
        <w:t xml:space="preserve">. </w:t>
      </w:r>
      <w:proofErr w:type="spellStart"/>
      <w:r w:rsidRPr="00AB45BE">
        <w:rPr>
          <w:rFonts w:eastAsiaTheme="minorHAnsi"/>
          <w:sz w:val="22"/>
          <w:szCs w:val="22"/>
        </w:rPr>
        <w:t>Заттың</w:t>
      </w:r>
      <w:proofErr w:type="spellEnd"/>
      <w:r w:rsidRPr="00AB45BE">
        <w:rPr>
          <w:rFonts w:eastAsiaTheme="minorHAnsi"/>
          <w:sz w:val="22"/>
          <w:szCs w:val="22"/>
        </w:rPr>
        <w:t xml:space="preserve"> </w:t>
      </w:r>
      <w:proofErr w:type="spellStart"/>
      <w:r w:rsidRPr="00AB45BE">
        <w:rPr>
          <w:rFonts w:eastAsiaTheme="minorHAnsi"/>
          <w:sz w:val="22"/>
          <w:szCs w:val="22"/>
        </w:rPr>
        <w:t>қирауына</w:t>
      </w:r>
      <w:proofErr w:type="spellEnd"/>
      <w:r w:rsidRPr="00AB45BE">
        <w:rPr>
          <w:rFonts w:eastAsiaTheme="minorHAnsi"/>
          <w:sz w:val="22"/>
          <w:szCs w:val="22"/>
        </w:rPr>
        <w:t xml:space="preserve"> </w:t>
      </w:r>
      <w:proofErr w:type="spellStart"/>
      <w:r w:rsidRPr="00AB45BE">
        <w:rPr>
          <w:rFonts w:eastAsiaTheme="minorHAnsi"/>
          <w:sz w:val="22"/>
          <w:szCs w:val="22"/>
        </w:rPr>
        <w:t>немесе</w:t>
      </w:r>
      <w:proofErr w:type="spellEnd"/>
      <w:r w:rsidRPr="00AB45BE">
        <w:rPr>
          <w:rFonts w:eastAsiaTheme="minorHAnsi"/>
          <w:sz w:val="22"/>
          <w:szCs w:val="22"/>
        </w:rPr>
        <w:t xml:space="preserve"> </w:t>
      </w:r>
      <w:proofErr w:type="spellStart"/>
      <w:r w:rsidRPr="00AB45BE">
        <w:rPr>
          <w:rFonts w:eastAsiaTheme="minorHAnsi"/>
          <w:sz w:val="22"/>
          <w:szCs w:val="22"/>
        </w:rPr>
        <w:t>жойылуына</w:t>
      </w:r>
      <w:proofErr w:type="spellEnd"/>
      <w:r w:rsidRPr="00AB45BE">
        <w:rPr>
          <w:rFonts w:eastAsiaTheme="minorHAnsi"/>
          <w:sz w:val="22"/>
          <w:szCs w:val="22"/>
        </w:rPr>
        <w:t xml:space="preserve"> </w:t>
      </w:r>
      <w:proofErr w:type="spellStart"/>
      <w:r w:rsidRPr="00AB45BE">
        <w:rPr>
          <w:rFonts w:eastAsiaTheme="minorHAnsi"/>
          <w:sz w:val="22"/>
          <w:szCs w:val="22"/>
        </w:rPr>
        <w:t>байланысты</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иесінен</w:t>
      </w:r>
      <w:proofErr w:type="spellEnd"/>
      <w:r w:rsidRPr="00AB45BE">
        <w:rPr>
          <w:rFonts w:eastAsiaTheme="minorHAnsi"/>
          <w:sz w:val="22"/>
          <w:szCs w:val="22"/>
        </w:rPr>
        <w:t xml:space="preserve"> </w:t>
      </w:r>
      <w:proofErr w:type="spellStart"/>
      <w:r w:rsidRPr="00AB45BE">
        <w:rPr>
          <w:rFonts w:eastAsiaTheme="minorHAnsi"/>
          <w:sz w:val="22"/>
          <w:szCs w:val="22"/>
        </w:rPr>
        <w:t>оған</w:t>
      </w:r>
      <w:proofErr w:type="spellEnd"/>
      <w:r w:rsidRPr="00AB45BE">
        <w:rPr>
          <w:rFonts w:eastAsiaTheme="minorHAnsi"/>
          <w:sz w:val="22"/>
          <w:szCs w:val="22"/>
        </w:rPr>
        <w:t xml:space="preserve"> </w:t>
      </w:r>
      <w:proofErr w:type="spellStart"/>
      <w:r w:rsidRPr="00AB45BE">
        <w:rPr>
          <w:rFonts w:eastAsiaTheme="minorHAnsi"/>
          <w:sz w:val="22"/>
          <w:szCs w:val="22"/>
        </w:rPr>
        <w:t>тиесілі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мәжбүрлеп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Ірі</w:t>
      </w:r>
      <w:proofErr w:type="spellEnd"/>
      <w:r w:rsidRPr="00AB45BE">
        <w:rPr>
          <w:rFonts w:eastAsiaTheme="minorHAnsi"/>
          <w:sz w:val="22"/>
          <w:szCs w:val="22"/>
        </w:rPr>
        <w:t xml:space="preserve"> </w:t>
      </w:r>
      <w:proofErr w:type="spellStart"/>
      <w:r w:rsidRPr="00AB45BE">
        <w:rPr>
          <w:rFonts w:eastAsiaTheme="minorHAnsi"/>
          <w:sz w:val="22"/>
          <w:szCs w:val="22"/>
        </w:rPr>
        <w:t>бағалы</w:t>
      </w:r>
      <w:proofErr w:type="spellEnd"/>
      <w:r w:rsidRPr="00AB45BE">
        <w:rPr>
          <w:rFonts w:eastAsiaTheme="minorHAnsi"/>
          <w:sz w:val="22"/>
          <w:szCs w:val="22"/>
        </w:rPr>
        <w:t xml:space="preserve"> </w:t>
      </w:r>
      <w:proofErr w:type="spellStart"/>
      <w:r w:rsidRPr="00AB45BE">
        <w:rPr>
          <w:rFonts w:eastAsiaTheme="minorHAnsi"/>
          <w:sz w:val="22"/>
          <w:szCs w:val="22"/>
        </w:rPr>
        <w:t>заттарды</w:t>
      </w:r>
      <w:proofErr w:type="spellEnd"/>
      <w:r w:rsidRPr="00AB45BE">
        <w:rPr>
          <w:rFonts w:eastAsiaTheme="minorHAnsi"/>
          <w:sz w:val="22"/>
          <w:szCs w:val="22"/>
        </w:rPr>
        <w:t xml:space="preserve"> </w:t>
      </w:r>
      <w:proofErr w:type="spellStart"/>
      <w:r w:rsidRPr="00AB45BE">
        <w:rPr>
          <w:rFonts w:eastAsiaTheme="minorHAnsi"/>
          <w:sz w:val="22"/>
          <w:szCs w:val="22"/>
        </w:rPr>
        <w:t>сатып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міндеттемелері</w:t>
      </w:r>
      <w:proofErr w:type="spellEnd"/>
      <w:r w:rsidRPr="00AB45BE">
        <w:rPr>
          <w:rFonts w:eastAsiaTheme="minorHAnsi"/>
          <w:sz w:val="22"/>
          <w:szCs w:val="22"/>
        </w:rPr>
        <w:t xml:space="preserve"> </w:t>
      </w:r>
      <w:proofErr w:type="spellStart"/>
      <w:r w:rsidRPr="00AB45BE">
        <w:rPr>
          <w:rFonts w:eastAsiaTheme="minorHAnsi"/>
          <w:sz w:val="22"/>
          <w:szCs w:val="22"/>
        </w:rPr>
        <w:t>бойынша</w:t>
      </w:r>
      <w:proofErr w:type="spellEnd"/>
      <w:r w:rsidRPr="00AB45BE">
        <w:rPr>
          <w:rFonts w:eastAsiaTheme="minorHAnsi"/>
          <w:sz w:val="22"/>
          <w:szCs w:val="22"/>
        </w:rPr>
        <w:t xml:space="preserve"> </w:t>
      </w:r>
      <w:proofErr w:type="spellStart"/>
      <w:r w:rsidRPr="00AB45BE">
        <w:rPr>
          <w:rFonts w:eastAsiaTheme="minorHAnsi"/>
          <w:sz w:val="22"/>
          <w:szCs w:val="22"/>
        </w:rPr>
        <w:t>мүлкінен</w:t>
      </w:r>
      <w:proofErr w:type="spellEnd"/>
      <w:r w:rsidRPr="00AB45BE">
        <w:rPr>
          <w:rFonts w:eastAsiaTheme="minorHAnsi"/>
          <w:sz w:val="22"/>
          <w:szCs w:val="22"/>
        </w:rPr>
        <w:t xml:space="preserve"> </w:t>
      </w:r>
      <w:proofErr w:type="spellStart"/>
      <w:r w:rsidRPr="00AB45BE">
        <w:rPr>
          <w:rFonts w:eastAsiaTheme="minorHAnsi"/>
          <w:sz w:val="22"/>
          <w:szCs w:val="22"/>
        </w:rPr>
        <w:t>ақы</w:t>
      </w:r>
      <w:proofErr w:type="spellEnd"/>
      <w:r w:rsidRPr="00AB45BE">
        <w:rPr>
          <w:rFonts w:eastAsiaTheme="minorHAnsi"/>
          <w:sz w:val="22"/>
          <w:szCs w:val="22"/>
        </w:rPr>
        <w:t xml:space="preserve"> </w:t>
      </w:r>
      <w:proofErr w:type="spellStart"/>
      <w:r w:rsidRPr="00AB45BE">
        <w:rPr>
          <w:rFonts w:eastAsiaTheme="minorHAnsi"/>
          <w:sz w:val="22"/>
          <w:szCs w:val="22"/>
        </w:rPr>
        <w:t>өндіріп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Заң</w:t>
      </w:r>
      <w:proofErr w:type="spellEnd"/>
      <w:r w:rsidRPr="00AB45BE">
        <w:rPr>
          <w:rFonts w:eastAsiaTheme="minorHAnsi"/>
          <w:sz w:val="22"/>
          <w:szCs w:val="22"/>
        </w:rPr>
        <w:t xml:space="preserve"> 23 </w:t>
      </w:r>
      <w:proofErr w:type="spellStart"/>
      <w:r w:rsidRPr="00AB45BE">
        <w:rPr>
          <w:rFonts w:eastAsiaTheme="minorHAnsi"/>
          <w:sz w:val="22"/>
          <w:szCs w:val="22"/>
        </w:rPr>
        <w:t>құжаттарына</w:t>
      </w:r>
      <w:proofErr w:type="spellEnd"/>
      <w:r w:rsidRPr="00AB45BE">
        <w:rPr>
          <w:rFonts w:eastAsiaTheme="minorHAnsi"/>
          <w:sz w:val="22"/>
          <w:szCs w:val="22"/>
        </w:rPr>
        <w:t xml:space="preserve"> </w:t>
      </w:r>
      <w:proofErr w:type="spellStart"/>
      <w:r w:rsidRPr="00AB45BE">
        <w:rPr>
          <w:rFonts w:eastAsiaTheme="minorHAnsi"/>
          <w:sz w:val="22"/>
          <w:szCs w:val="22"/>
        </w:rPr>
        <w:t>сәйкес</w:t>
      </w:r>
      <w:proofErr w:type="spellEnd"/>
      <w:r w:rsidRPr="00AB45BE">
        <w:rPr>
          <w:rFonts w:eastAsiaTheme="minorHAnsi"/>
          <w:sz w:val="22"/>
          <w:szCs w:val="22"/>
        </w:rPr>
        <w:t xml:space="preserve"> </w:t>
      </w:r>
      <w:proofErr w:type="spellStart"/>
      <w:r w:rsidRPr="00AB45BE">
        <w:rPr>
          <w:rFonts w:eastAsiaTheme="minorHAnsi"/>
          <w:sz w:val="22"/>
          <w:szCs w:val="22"/>
        </w:rPr>
        <w:t>бұл</w:t>
      </w:r>
      <w:proofErr w:type="spellEnd"/>
      <w:r w:rsidRPr="00AB45BE">
        <w:rPr>
          <w:rFonts w:eastAsiaTheme="minorHAnsi"/>
          <w:sz w:val="22"/>
          <w:szCs w:val="22"/>
        </w:rPr>
        <w:t xml:space="preserve"> </w:t>
      </w:r>
      <w:proofErr w:type="spellStart"/>
      <w:r w:rsidRPr="00AB45BE">
        <w:rPr>
          <w:rFonts w:eastAsiaTheme="minorHAnsi"/>
          <w:sz w:val="22"/>
          <w:szCs w:val="22"/>
        </w:rPr>
        <w:t>тұлғаға</w:t>
      </w:r>
      <w:proofErr w:type="spellEnd"/>
      <w:r w:rsidRPr="00AB45BE">
        <w:rPr>
          <w:rFonts w:eastAsiaTheme="minorHAnsi"/>
          <w:sz w:val="22"/>
          <w:szCs w:val="22"/>
        </w:rPr>
        <w:t xml:space="preserve"> </w:t>
      </w:r>
      <w:proofErr w:type="spellStart"/>
      <w:r w:rsidRPr="00AB45BE">
        <w:rPr>
          <w:rFonts w:eastAsiaTheme="minorHAnsi"/>
          <w:sz w:val="22"/>
          <w:szCs w:val="22"/>
        </w:rPr>
        <w:t>тиесілі</w:t>
      </w:r>
      <w:proofErr w:type="spellEnd"/>
      <w:r w:rsidRPr="00AB45BE">
        <w:rPr>
          <w:rFonts w:eastAsiaTheme="minorHAnsi"/>
          <w:sz w:val="22"/>
          <w:szCs w:val="22"/>
        </w:rPr>
        <w:t xml:space="preserve"> бола </w:t>
      </w:r>
      <w:proofErr w:type="spellStart"/>
      <w:r w:rsidRPr="00AB45BE">
        <w:rPr>
          <w:rFonts w:eastAsiaTheme="minorHAnsi"/>
          <w:sz w:val="22"/>
          <w:szCs w:val="22"/>
        </w:rPr>
        <w:t>алмайтын</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иеліктен</w:t>
      </w:r>
      <w:proofErr w:type="spellEnd"/>
      <w:r w:rsidRPr="00AB45BE">
        <w:rPr>
          <w:rFonts w:eastAsiaTheme="minorHAnsi"/>
          <w:sz w:val="22"/>
          <w:szCs w:val="22"/>
        </w:rPr>
        <w:t xml:space="preserve"> </w:t>
      </w:r>
      <w:proofErr w:type="spellStart"/>
      <w:r w:rsidRPr="00AB45BE">
        <w:rPr>
          <w:rFonts w:eastAsiaTheme="minorHAnsi"/>
          <w:sz w:val="22"/>
          <w:szCs w:val="22"/>
        </w:rPr>
        <w:t>айыру</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учаскесін</w:t>
      </w:r>
      <w:proofErr w:type="spellEnd"/>
      <w:r w:rsidRPr="00AB45BE">
        <w:rPr>
          <w:rFonts w:eastAsiaTheme="minorHAnsi"/>
          <w:sz w:val="22"/>
          <w:szCs w:val="22"/>
        </w:rPr>
        <w:t xml:space="preserve"> </w:t>
      </w:r>
      <w:proofErr w:type="spellStart"/>
      <w:r w:rsidRPr="00AB45BE">
        <w:rPr>
          <w:rFonts w:eastAsiaTheme="minorHAnsi"/>
          <w:sz w:val="22"/>
          <w:szCs w:val="22"/>
        </w:rPr>
        <w:t>алып</w:t>
      </w:r>
      <w:proofErr w:type="spellEnd"/>
      <w:r w:rsidRPr="00AB45BE">
        <w:rPr>
          <w:rFonts w:eastAsiaTheme="minorHAnsi"/>
          <w:sz w:val="22"/>
          <w:szCs w:val="22"/>
        </w:rPr>
        <w:t xml:space="preserve"> </w:t>
      </w:r>
      <w:proofErr w:type="spellStart"/>
      <w:r w:rsidRPr="00AB45BE">
        <w:rPr>
          <w:rFonts w:eastAsiaTheme="minorHAnsi"/>
          <w:sz w:val="22"/>
          <w:szCs w:val="22"/>
        </w:rPr>
        <w:t>қоюға</w:t>
      </w:r>
      <w:proofErr w:type="spellEnd"/>
      <w:r w:rsidRPr="00AB45BE">
        <w:rPr>
          <w:rFonts w:eastAsiaTheme="minorHAnsi"/>
          <w:sz w:val="22"/>
          <w:szCs w:val="22"/>
        </w:rPr>
        <w:t xml:space="preserve"> </w:t>
      </w:r>
      <w:proofErr w:type="spellStart"/>
      <w:r w:rsidRPr="00AB45BE">
        <w:rPr>
          <w:rFonts w:eastAsiaTheme="minorHAnsi"/>
          <w:sz w:val="22"/>
          <w:szCs w:val="22"/>
        </w:rPr>
        <w:t>байланысты</w:t>
      </w:r>
      <w:proofErr w:type="spellEnd"/>
      <w:r w:rsidRPr="00AB45BE">
        <w:rPr>
          <w:rFonts w:eastAsiaTheme="minorHAnsi"/>
          <w:sz w:val="22"/>
          <w:szCs w:val="22"/>
        </w:rPr>
        <w:t xml:space="preserve"> </w:t>
      </w:r>
      <w:proofErr w:type="spellStart"/>
      <w:r w:rsidRPr="00AB45BE">
        <w:rPr>
          <w:rFonts w:eastAsiaTheme="minorHAnsi"/>
          <w:sz w:val="22"/>
          <w:szCs w:val="22"/>
        </w:rPr>
        <w:t>жылжымайтын</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иеліктен</w:t>
      </w:r>
      <w:proofErr w:type="spellEnd"/>
      <w:r w:rsidRPr="00AB45BE">
        <w:rPr>
          <w:rFonts w:eastAsiaTheme="minorHAnsi"/>
          <w:sz w:val="22"/>
          <w:szCs w:val="22"/>
        </w:rPr>
        <w:t xml:space="preserve"> </w:t>
      </w:r>
      <w:proofErr w:type="spellStart"/>
      <w:r w:rsidRPr="00AB45BE">
        <w:rPr>
          <w:rFonts w:eastAsiaTheme="minorHAnsi"/>
          <w:sz w:val="22"/>
          <w:szCs w:val="22"/>
        </w:rPr>
        <w:t>айыру</w:t>
      </w:r>
      <w:proofErr w:type="spellEnd"/>
      <w:r w:rsidRPr="00AB45BE">
        <w:rPr>
          <w:rFonts w:eastAsiaTheme="minorHAnsi"/>
          <w:sz w:val="22"/>
          <w:szCs w:val="22"/>
        </w:rPr>
        <w:t xml:space="preserve">. Реквизиция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тәркілеу</w:t>
      </w:r>
      <w:proofErr w:type="spellEnd"/>
      <w:r w:rsidRPr="00AB45BE">
        <w:rPr>
          <w:rFonts w:eastAsiaTheme="minorHAnsi"/>
          <w:sz w:val="22"/>
          <w:szCs w:val="22"/>
        </w:rPr>
        <w:t xml:space="preserve">. </w:t>
      </w:r>
      <w:proofErr w:type="spellStart"/>
      <w:r w:rsidRPr="00AB45BE">
        <w:rPr>
          <w:rFonts w:eastAsiaTheme="minorHAnsi"/>
          <w:sz w:val="22"/>
          <w:szCs w:val="22"/>
        </w:rPr>
        <w:t>Мемлекет</w:t>
      </w:r>
      <w:proofErr w:type="spellEnd"/>
      <w:r w:rsidRPr="00AB45BE">
        <w:rPr>
          <w:rFonts w:eastAsiaTheme="minorHAnsi"/>
          <w:sz w:val="22"/>
          <w:szCs w:val="22"/>
        </w:rPr>
        <w:t xml:space="preserve"> </w:t>
      </w:r>
      <w:proofErr w:type="spellStart"/>
      <w:r w:rsidRPr="00AB45BE">
        <w:rPr>
          <w:rFonts w:eastAsiaTheme="minorHAnsi"/>
          <w:sz w:val="22"/>
          <w:szCs w:val="22"/>
        </w:rPr>
        <w:t>меншігіне</w:t>
      </w:r>
      <w:proofErr w:type="spellEnd"/>
      <w:r w:rsidRPr="00AB45BE">
        <w:rPr>
          <w:rFonts w:eastAsiaTheme="minorHAnsi"/>
          <w:sz w:val="22"/>
          <w:szCs w:val="22"/>
        </w:rPr>
        <w:t xml:space="preserve"> </w:t>
      </w:r>
      <w:proofErr w:type="spellStart"/>
      <w:r w:rsidRPr="00AB45BE">
        <w:rPr>
          <w:rFonts w:eastAsiaTheme="minorHAnsi"/>
          <w:sz w:val="22"/>
          <w:szCs w:val="22"/>
        </w:rPr>
        <w:t>алып</w:t>
      </w:r>
      <w:proofErr w:type="spellEnd"/>
      <w:r w:rsidRPr="00AB45BE">
        <w:rPr>
          <w:rFonts w:eastAsiaTheme="minorHAnsi"/>
          <w:sz w:val="22"/>
          <w:szCs w:val="22"/>
        </w:rPr>
        <w:t xml:space="preserve"> </w:t>
      </w:r>
      <w:proofErr w:type="spellStart"/>
      <w:r w:rsidRPr="00AB45BE">
        <w:rPr>
          <w:rFonts w:eastAsiaTheme="minorHAnsi"/>
          <w:sz w:val="22"/>
          <w:szCs w:val="22"/>
        </w:rPr>
        <w:t>қою</w:t>
      </w:r>
      <w:proofErr w:type="spellEnd"/>
      <w:r w:rsidRPr="00AB45BE">
        <w:rPr>
          <w:rFonts w:eastAsiaTheme="minorHAnsi"/>
          <w:sz w:val="22"/>
          <w:szCs w:val="22"/>
        </w:rPr>
        <w:t xml:space="preserve">. </w:t>
      </w:r>
      <w:proofErr w:type="spellStart"/>
      <w:r w:rsidRPr="00AB45BE">
        <w:rPr>
          <w:rFonts w:eastAsiaTheme="minorHAnsi"/>
          <w:sz w:val="22"/>
          <w:szCs w:val="22"/>
        </w:rPr>
        <w:t>Үлесті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қатысушысына</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мүліктегі</w:t>
      </w:r>
      <w:proofErr w:type="spellEnd"/>
      <w:r w:rsidRPr="00AB45BE">
        <w:rPr>
          <w:rFonts w:eastAsiaTheme="minorHAnsi"/>
          <w:sz w:val="22"/>
          <w:szCs w:val="22"/>
        </w:rPr>
        <w:t xml:space="preserve"> </w:t>
      </w:r>
      <w:proofErr w:type="spellStart"/>
      <w:r w:rsidRPr="00AB45BE">
        <w:rPr>
          <w:rFonts w:eastAsiaTheme="minorHAnsi"/>
          <w:sz w:val="22"/>
          <w:szCs w:val="22"/>
        </w:rPr>
        <w:t>оған</w:t>
      </w:r>
      <w:proofErr w:type="spellEnd"/>
      <w:r w:rsidRPr="00AB45BE">
        <w:rPr>
          <w:rFonts w:eastAsiaTheme="minorHAnsi"/>
          <w:sz w:val="22"/>
          <w:szCs w:val="22"/>
        </w:rPr>
        <w:t xml:space="preserve"> </w:t>
      </w:r>
      <w:proofErr w:type="spellStart"/>
      <w:r w:rsidRPr="00AB45BE">
        <w:rPr>
          <w:rFonts w:eastAsiaTheme="minorHAnsi"/>
          <w:sz w:val="22"/>
          <w:szCs w:val="22"/>
        </w:rPr>
        <w:t>тиесілі</w:t>
      </w:r>
      <w:proofErr w:type="spellEnd"/>
      <w:r w:rsidRPr="00AB45BE">
        <w:rPr>
          <w:rFonts w:eastAsiaTheme="minorHAnsi"/>
          <w:sz w:val="22"/>
          <w:szCs w:val="22"/>
        </w:rPr>
        <w:t xml:space="preserve"> </w:t>
      </w:r>
      <w:proofErr w:type="spellStart"/>
      <w:r w:rsidRPr="00AB45BE">
        <w:rPr>
          <w:rFonts w:eastAsiaTheme="minorHAnsi"/>
          <w:sz w:val="22"/>
          <w:szCs w:val="22"/>
        </w:rPr>
        <w:t>бөліктің</w:t>
      </w:r>
      <w:proofErr w:type="spellEnd"/>
      <w:r w:rsidRPr="00AB45BE">
        <w:rPr>
          <w:rFonts w:eastAsiaTheme="minorHAnsi"/>
          <w:sz w:val="22"/>
          <w:szCs w:val="22"/>
        </w:rPr>
        <w:t xml:space="preserve"> </w:t>
      </w:r>
      <w:proofErr w:type="spellStart"/>
      <w:r w:rsidRPr="00AB45BE">
        <w:rPr>
          <w:rFonts w:eastAsiaTheme="minorHAnsi"/>
          <w:sz w:val="22"/>
          <w:szCs w:val="22"/>
        </w:rPr>
        <w:t>орнына</w:t>
      </w:r>
      <w:proofErr w:type="spellEnd"/>
      <w:r w:rsidRPr="00AB45BE">
        <w:rPr>
          <w:rFonts w:eastAsiaTheme="minorHAnsi"/>
          <w:sz w:val="22"/>
          <w:szCs w:val="22"/>
        </w:rPr>
        <w:t xml:space="preserve"> </w:t>
      </w:r>
      <w:proofErr w:type="spellStart"/>
      <w:r w:rsidRPr="00AB45BE">
        <w:rPr>
          <w:rFonts w:eastAsiaTheme="minorHAnsi"/>
          <w:sz w:val="22"/>
          <w:szCs w:val="22"/>
        </w:rPr>
        <w:t>өтем</w:t>
      </w:r>
      <w:proofErr w:type="spellEnd"/>
      <w:r w:rsidRPr="00AB45BE">
        <w:rPr>
          <w:rFonts w:eastAsiaTheme="minorHAnsi"/>
          <w:sz w:val="22"/>
          <w:szCs w:val="22"/>
        </w:rPr>
        <w:t xml:space="preserve"> </w:t>
      </w:r>
      <w:proofErr w:type="spellStart"/>
      <w:r w:rsidRPr="00AB45BE">
        <w:rPr>
          <w:rFonts w:eastAsiaTheme="minorHAnsi"/>
          <w:sz w:val="22"/>
          <w:szCs w:val="22"/>
        </w:rPr>
        <w:t>төлеу</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учаскесін</w:t>
      </w:r>
      <w:proofErr w:type="spellEnd"/>
      <w:r w:rsidRPr="00AB45BE">
        <w:rPr>
          <w:rFonts w:eastAsiaTheme="minorHAnsi"/>
          <w:sz w:val="22"/>
          <w:szCs w:val="22"/>
        </w:rPr>
        <w:t xml:space="preserve"> </w:t>
      </w:r>
      <w:proofErr w:type="spellStart"/>
      <w:r w:rsidRPr="00AB45BE">
        <w:rPr>
          <w:rFonts w:eastAsiaTheme="minorHAnsi"/>
          <w:sz w:val="22"/>
          <w:szCs w:val="22"/>
        </w:rPr>
        <w:t>мемлекет</w:t>
      </w:r>
      <w:proofErr w:type="spellEnd"/>
      <w:r w:rsidRPr="00AB45BE">
        <w:rPr>
          <w:rFonts w:eastAsiaTheme="minorHAnsi"/>
          <w:sz w:val="22"/>
          <w:szCs w:val="22"/>
        </w:rPr>
        <w:t xml:space="preserve"> </w:t>
      </w:r>
      <w:proofErr w:type="spellStart"/>
      <w:r w:rsidRPr="00AB45BE">
        <w:rPr>
          <w:rFonts w:eastAsiaTheme="minorHAnsi"/>
          <w:sz w:val="22"/>
          <w:szCs w:val="22"/>
        </w:rPr>
        <w:t>мұқтаждықтары</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сатып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Мәжбүрлеп</w:t>
      </w:r>
      <w:proofErr w:type="spellEnd"/>
      <w:r w:rsidRPr="00AB45BE">
        <w:rPr>
          <w:rFonts w:eastAsiaTheme="minorHAnsi"/>
          <w:sz w:val="22"/>
          <w:szCs w:val="22"/>
        </w:rPr>
        <w:t xml:space="preserve"> </w:t>
      </w:r>
      <w:proofErr w:type="spellStart"/>
      <w:r w:rsidRPr="00AB45BE">
        <w:rPr>
          <w:rFonts w:eastAsiaTheme="minorHAnsi"/>
          <w:sz w:val="22"/>
          <w:szCs w:val="22"/>
        </w:rPr>
        <w:t>тоқтатудың</w:t>
      </w:r>
      <w:proofErr w:type="spellEnd"/>
      <w:r w:rsidRPr="00AB45BE">
        <w:rPr>
          <w:rFonts w:eastAsiaTheme="minorHAnsi"/>
          <w:sz w:val="22"/>
          <w:szCs w:val="22"/>
        </w:rPr>
        <w:t xml:space="preserve"> </w:t>
      </w:r>
      <w:proofErr w:type="spellStart"/>
      <w:r w:rsidRPr="00AB45BE">
        <w:rPr>
          <w:rFonts w:eastAsiaTheme="minorHAnsi"/>
          <w:sz w:val="22"/>
          <w:szCs w:val="22"/>
        </w:rPr>
        <w:t>өзге</w:t>
      </w:r>
      <w:proofErr w:type="spellEnd"/>
      <w:r w:rsidRPr="00AB45BE">
        <w:rPr>
          <w:rFonts w:eastAsiaTheme="minorHAnsi"/>
          <w:sz w:val="22"/>
          <w:szCs w:val="22"/>
        </w:rPr>
        <w:t xml:space="preserve"> де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Тұрғын</w:t>
      </w:r>
      <w:proofErr w:type="spellEnd"/>
      <w:r w:rsidRPr="00AB45BE">
        <w:rPr>
          <w:rFonts w:eastAsiaTheme="minorHAnsi"/>
          <w:sz w:val="22"/>
          <w:szCs w:val="22"/>
        </w:rPr>
        <w:t xml:space="preserve"> </w:t>
      </w:r>
      <w:proofErr w:type="spellStart"/>
      <w:r w:rsidRPr="00AB45BE">
        <w:rPr>
          <w:rFonts w:eastAsiaTheme="minorHAnsi"/>
          <w:sz w:val="22"/>
          <w:szCs w:val="22"/>
        </w:rPr>
        <w:t>үй-жайға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өзге</w:t>
      </w:r>
      <w:proofErr w:type="spellEnd"/>
      <w:r w:rsidRPr="00AB45BE">
        <w:rPr>
          <w:rFonts w:eastAsiaTheme="minorHAnsi"/>
          <w:sz w:val="22"/>
          <w:szCs w:val="22"/>
        </w:rPr>
        <w:t xml:space="preserve"> де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w:t>
      </w:r>
      <w:proofErr w:type="spellEnd"/>
      <w:r w:rsidRPr="00AB45BE">
        <w:rPr>
          <w:rFonts w:eastAsiaTheme="minorHAnsi"/>
          <w:sz w:val="22"/>
          <w:szCs w:val="22"/>
        </w:rPr>
        <w:t xml:space="preserve">. </w:t>
      </w:r>
      <w:proofErr w:type="spellStart"/>
      <w:r w:rsidRPr="00AB45BE">
        <w:rPr>
          <w:rFonts w:eastAsiaTheme="minorHAnsi"/>
          <w:sz w:val="22"/>
          <w:szCs w:val="22"/>
        </w:rPr>
        <w:t>Тұрғын</w:t>
      </w:r>
      <w:proofErr w:type="spellEnd"/>
      <w:r w:rsidRPr="00AB45BE">
        <w:rPr>
          <w:rFonts w:eastAsiaTheme="minorHAnsi"/>
          <w:sz w:val="22"/>
          <w:szCs w:val="22"/>
        </w:rPr>
        <w:t xml:space="preserve"> </w:t>
      </w:r>
      <w:proofErr w:type="spellStart"/>
      <w:r w:rsidRPr="00AB45BE">
        <w:rPr>
          <w:rFonts w:eastAsiaTheme="minorHAnsi"/>
          <w:sz w:val="22"/>
          <w:szCs w:val="22"/>
        </w:rPr>
        <w:t>үй-жайдың</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отбасы</w:t>
      </w:r>
      <w:proofErr w:type="spellEnd"/>
      <w:r w:rsidRPr="00AB45BE">
        <w:rPr>
          <w:rFonts w:eastAsiaTheme="minorHAnsi"/>
          <w:sz w:val="22"/>
          <w:szCs w:val="22"/>
        </w:rPr>
        <w:t xml:space="preserve"> </w:t>
      </w:r>
      <w:proofErr w:type="spellStart"/>
      <w:r w:rsidRPr="00AB45BE">
        <w:rPr>
          <w:rFonts w:eastAsiaTheme="minorHAnsi"/>
          <w:sz w:val="22"/>
          <w:szCs w:val="22"/>
        </w:rPr>
        <w:t>мүшелерінің</w:t>
      </w:r>
      <w:proofErr w:type="spellEnd"/>
      <w:r w:rsidRPr="00AB45BE">
        <w:rPr>
          <w:rFonts w:eastAsiaTheme="minorHAnsi"/>
          <w:sz w:val="22"/>
          <w:szCs w:val="22"/>
        </w:rPr>
        <w:t xml:space="preserve"> </w:t>
      </w:r>
      <w:proofErr w:type="spellStart"/>
      <w:r w:rsidRPr="00AB45BE">
        <w:rPr>
          <w:rFonts w:eastAsiaTheme="minorHAnsi"/>
          <w:sz w:val="22"/>
          <w:szCs w:val="22"/>
        </w:rPr>
        <w:t>тұрғын</w:t>
      </w:r>
      <w:proofErr w:type="spellEnd"/>
      <w:r w:rsidRPr="00AB45BE">
        <w:rPr>
          <w:rFonts w:eastAsiaTheme="minorHAnsi"/>
          <w:sz w:val="22"/>
          <w:szCs w:val="22"/>
        </w:rPr>
        <w:t xml:space="preserve"> </w:t>
      </w:r>
      <w:proofErr w:type="spellStart"/>
      <w:r w:rsidRPr="00AB45BE">
        <w:rPr>
          <w:rFonts w:eastAsiaTheme="minorHAnsi"/>
          <w:sz w:val="22"/>
          <w:szCs w:val="22"/>
        </w:rPr>
        <w:t>үй-жайды</w:t>
      </w:r>
      <w:proofErr w:type="spellEnd"/>
      <w:r w:rsidRPr="00AB45BE">
        <w:rPr>
          <w:rFonts w:eastAsiaTheme="minorHAnsi"/>
          <w:sz w:val="22"/>
          <w:szCs w:val="22"/>
        </w:rPr>
        <w:t xml:space="preserve"> </w:t>
      </w:r>
      <w:proofErr w:type="spellStart"/>
      <w:r w:rsidRPr="00AB45BE">
        <w:rPr>
          <w:rFonts w:eastAsiaTheme="minorHAnsi"/>
          <w:sz w:val="22"/>
          <w:szCs w:val="22"/>
        </w:rPr>
        <w:t>пайдалану</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учаскесі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объектісі</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
    <w:p w14:paraId="6C67B062" w14:textId="77777777" w:rsidR="00A23B88" w:rsidRDefault="00A23B88" w:rsidP="00EB0FBF">
      <w:pPr>
        <w:ind w:firstLine="567"/>
        <w:jc w:val="both"/>
        <w:rPr>
          <w:rFonts w:eastAsiaTheme="minorHAnsi"/>
          <w:sz w:val="22"/>
          <w:szCs w:val="22"/>
        </w:rPr>
      </w:pPr>
    </w:p>
    <w:p w14:paraId="1848BAAE" w14:textId="7A1E030B"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9-тақырып. </w:t>
      </w:r>
      <w:proofErr w:type="spellStart"/>
      <w:r w:rsidRPr="00A23B88">
        <w:rPr>
          <w:rFonts w:eastAsiaTheme="minorHAnsi"/>
          <w:b/>
          <w:bCs/>
          <w:sz w:val="22"/>
          <w:szCs w:val="22"/>
        </w:rPr>
        <w:t>Ортақ</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Өзге</w:t>
      </w:r>
      <w:proofErr w:type="spellEnd"/>
      <w:r w:rsidRPr="00A23B88">
        <w:rPr>
          <w:rFonts w:eastAsiaTheme="minorHAnsi"/>
          <w:b/>
          <w:bCs/>
          <w:sz w:val="22"/>
          <w:szCs w:val="22"/>
        </w:rPr>
        <w:t xml:space="preserve"> де (</w:t>
      </w:r>
      <w:proofErr w:type="spellStart"/>
      <w:r w:rsidRPr="00A23B88">
        <w:rPr>
          <w:rFonts w:eastAsiaTheme="minorHAnsi"/>
          <w:b/>
          <w:bCs/>
          <w:sz w:val="22"/>
          <w:szCs w:val="22"/>
        </w:rPr>
        <w:t>шектелген</w:t>
      </w:r>
      <w:proofErr w:type="spellEnd"/>
      <w:r w:rsidRPr="00A23B88">
        <w:rPr>
          <w:rFonts w:eastAsiaTheme="minorHAnsi"/>
          <w:b/>
          <w:bCs/>
          <w:sz w:val="22"/>
          <w:szCs w:val="22"/>
        </w:rPr>
        <w:t xml:space="preserve">) </w:t>
      </w:r>
      <w:proofErr w:type="spellStart"/>
      <w:r w:rsidRPr="00A23B88">
        <w:rPr>
          <w:rFonts w:eastAsiaTheme="minorHAnsi"/>
          <w:b/>
          <w:bCs/>
          <w:sz w:val="22"/>
          <w:szCs w:val="22"/>
        </w:rPr>
        <w:t>заттық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w:t>
      </w:r>
      <w:proofErr w:type="spellEnd"/>
      <w:r w:rsidRPr="00A23B88">
        <w:rPr>
          <w:rFonts w:eastAsiaTheme="minorHAnsi"/>
          <w:b/>
          <w:bCs/>
          <w:sz w:val="22"/>
          <w:szCs w:val="22"/>
        </w:rPr>
        <w:t xml:space="preserve">. </w:t>
      </w:r>
    </w:p>
    <w:p w14:paraId="392E7349" w14:textId="6FB7C6D0"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меншіктің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туындау</w:t>
      </w:r>
      <w:proofErr w:type="spellEnd"/>
      <w:r w:rsidRPr="00AB45BE">
        <w:rPr>
          <w:rFonts w:eastAsiaTheme="minorHAnsi"/>
          <w:sz w:val="22"/>
          <w:szCs w:val="22"/>
        </w:rPr>
        <w:t xml:space="preserve"> </w:t>
      </w:r>
      <w:proofErr w:type="spellStart"/>
      <w:r w:rsidRPr="00AB45BE">
        <w:rPr>
          <w:rFonts w:eastAsiaTheme="minorHAnsi"/>
          <w:sz w:val="22"/>
          <w:szCs w:val="22"/>
        </w:rPr>
        <w:t>негізі</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құқығындағы</w:t>
      </w:r>
      <w:proofErr w:type="spellEnd"/>
      <w:r w:rsidRPr="00AB45BE">
        <w:rPr>
          <w:rFonts w:eastAsiaTheme="minorHAnsi"/>
          <w:sz w:val="22"/>
          <w:szCs w:val="22"/>
        </w:rPr>
        <w:t xml:space="preserve"> </w:t>
      </w:r>
      <w:proofErr w:type="spellStart"/>
      <w:r w:rsidRPr="00AB45BE">
        <w:rPr>
          <w:rFonts w:eastAsiaTheme="minorHAnsi"/>
          <w:sz w:val="22"/>
          <w:szCs w:val="22"/>
        </w:rPr>
        <w:t>үлестерді</w:t>
      </w:r>
      <w:proofErr w:type="spellEnd"/>
      <w:r w:rsidRPr="00AB45BE">
        <w:rPr>
          <w:rFonts w:eastAsiaTheme="minorHAnsi"/>
          <w:sz w:val="22"/>
          <w:szCs w:val="22"/>
        </w:rPr>
        <w:t xml:space="preserve"> </w:t>
      </w:r>
      <w:proofErr w:type="spellStart"/>
      <w:r w:rsidRPr="00AB45BE">
        <w:rPr>
          <w:rFonts w:eastAsiaTheme="minorHAnsi"/>
          <w:sz w:val="22"/>
          <w:szCs w:val="22"/>
        </w:rPr>
        <w:t>анықтау</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меншіктегі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иелену</w:t>
      </w:r>
      <w:proofErr w:type="spellEnd"/>
      <w:r w:rsidRPr="00AB45BE">
        <w:rPr>
          <w:rFonts w:eastAsiaTheme="minorHAnsi"/>
          <w:sz w:val="22"/>
          <w:szCs w:val="22"/>
        </w:rPr>
        <w:t xml:space="preserve">, </w:t>
      </w:r>
      <w:proofErr w:type="spellStart"/>
      <w:r w:rsidRPr="00AB45BE">
        <w:rPr>
          <w:rFonts w:eastAsiaTheme="minorHAnsi"/>
          <w:sz w:val="22"/>
          <w:szCs w:val="22"/>
        </w:rPr>
        <w:t>пайдалану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билік</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Сатып</w:t>
      </w:r>
      <w:proofErr w:type="spellEnd"/>
      <w:r w:rsidRPr="00AB45BE">
        <w:rPr>
          <w:rFonts w:eastAsiaTheme="minorHAnsi"/>
          <w:sz w:val="22"/>
          <w:szCs w:val="22"/>
        </w:rPr>
        <w:t xml:space="preserve"> </w:t>
      </w:r>
      <w:proofErr w:type="spellStart"/>
      <w:r w:rsidRPr="00AB45BE">
        <w:rPr>
          <w:rFonts w:eastAsiaTheme="minorHAnsi"/>
          <w:sz w:val="22"/>
          <w:szCs w:val="22"/>
        </w:rPr>
        <w:t>алудың</w:t>
      </w:r>
      <w:proofErr w:type="spellEnd"/>
      <w:r w:rsidRPr="00AB45BE">
        <w:rPr>
          <w:rFonts w:eastAsiaTheme="minorHAnsi"/>
          <w:sz w:val="22"/>
          <w:szCs w:val="22"/>
        </w:rPr>
        <w:t xml:space="preserve"> басым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Үлесті</w:t>
      </w:r>
      <w:proofErr w:type="spellEnd"/>
      <w:r w:rsidRPr="00AB45BE">
        <w:rPr>
          <w:rFonts w:eastAsiaTheme="minorHAnsi"/>
          <w:sz w:val="22"/>
          <w:szCs w:val="22"/>
        </w:rPr>
        <w:t xml:space="preserve"> </w:t>
      </w:r>
      <w:proofErr w:type="spellStart"/>
      <w:r w:rsidRPr="00AB45BE">
        <w:rPr>
          <w:rFonts w:eastAsiaTheme="minorHAnsi"/>
          <w:sz w:val="22"/>
          <w:szCs w:val="22"/>
        </w:rPr>
        <w:t>меншіктегі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пайдаланумен</w:t>
      </w:r>
      <w:proofErr w:type="spellEnd"/>
      <w:r w:rsidRPr="00AB45BE">
        <w:rPr>
          <w:rFonts w:eastAsiaTheme="minorHAnsi"/>
          <w:sz w:val="22"/>
          <w:szCs w:val="22"/>
        </w:rPr>
        <w:t xml:space="preserve"> </w:t>
      </w:r>
      <w:proofErr w:type="spellStart"/>
      <w:r w:rsidRPr="00AB45BE">
        <w:rPr>
          <w:rFonts w:eastAsiaTheme="minorHAnsi"/>
          <w:sz w:val="22"/>
          <w:szCs w:val="22"/>
        </w:rPr>
        <w:t>байланысты</w:t>
      </w:r>
      <w:proofErr w:type="spellEnd"/>
      <w:r w:rsidRPr="00AB45BE">
        <w:rPr>
          <w:rFonts w:eastAsiaTheme="minorHAnsi"/>
          <w:sz w:val="22"/>
          <w:szCs w:val="22"/>
        </w:rPr>
        <w:t xml:space="preserve"> </w:t>
      </w:r>
      <w:proofErr w:type="spellStart"/>
      <w:r w:rsidRPr="00AB45BE">
        <w:rPr>
          <w:rFonts w:eastAsiaTheme="minorHAnsi"/>
          <w:sz w:val="22"/>
          <w:szCs w:val="22"/>
        </w:rPr>
        <w:t>кірістер</w:t>
      </w:r>
      <w:proofErr w:type="spellEnd"/>
      <w:r w:rsidRPr="00AB45BE">
        <w:rPr>
          <w:rFonts w:eastAsiaTheme="minorHAnsi"/>
          <w:sz w:val="22"/>
          <w:szCs w:val="22"/>
        </w:rPr>
        <w:t xml:space="preserve"> мен </w:t>
      </w:r>
      <w:proofErr w:type="spellStart"/>
      <w:r w:rsidRPr="00AB45BE">
        <w:rPr>
          <w:rFonts w:eastAsiaTheme="minorHAnsi"/>
          <w:sz w:val="22"/>
          <w:szCs w:val="22"/>
        </w:rPr>
        <w:t>шығындарды</w:t>
      </w:r>
      <w:proofErr w:type="spellEnd"/>
      <w:r w:rsidRPr="00AB45BE">
        <w:rPr>
          <w:rFonts w:eastAsiaTheme="minorHAnsi"/>
          <w:sz w:val="22"/>
          <w:szCs w:val="22"/>
        </w:rPr>
        <w:t xml:space="preserve"> 25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қатысушыларының</w:t>
      </w:r>
      <w:proofErr w:type="spellEnd"/>
      <w:r w:rsidRPr="00AB45BE">
        <w:rPr>
          <w:rFonts w:eastAsiaTheme="minorHAnsi"/>
          <w:sz w:val="22"/>
          <w:szCs w:val="22"/>
        </w:rPr>
        <w:t xml:space="preserve"> </w:t>
      </w:r>
      <w:proofErr w:type="spellStart"/>
      <w:r w:rsidRPr="00AB45BE">
        <w:rPr>
          <w:rFonts w:eastAsiaTheme="minorHAnsi"/>
          <w:sz w:val="22"/>
          <w:szCs w:val="22"/>
        </w:rPr>
        <w:t>арасында</w:t>
      </w:r>
      <w:proofErr w:type="spellEnd"/>
      <w:r w:rsidRPr="00AB45BE">
        <w:rPr>
          <w:rFonts w:eastAsiaTheme="minorHAnsi"/>
          <w:sz w:val="22"/>
          <w:szCs w:val="22"/>
        </w:rPr>
        <w:t xml:space="preserve"> </w:t>
      </w:r>
      <w:proofErr w:type="spellStart"/>
      <w:r w:rsidRPr="00AB45BE">
        <w:rPr>
          <w:rFonts w:eastAsiaTheme="minorHAnsi"/>
          <w:sz w:val="22"/>
          <w:szCs w:val="22"/>
        </w:rPr>
        <w:t>бөлу</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үлесті</w:t>
      </w:r>
      <w:proofErr w:type="spellEnd"/>
      <w:r w:rsidRPr="00AB45BE">
        <w:rPr>
          <w:rFonts w:eastAsiaTheme="minorHAnsi"/>
          <w:sz w:val="22"/>
          <w:szCs w:val="22"/>
        </w:rPr>
        <w:t xml:space="preserve"> </w:t>
      </w:r>
      <w:proofErr w:type="spellStart"/>
      <w:r w:rsidRPr="00AB45BE">
        <w:rPr>
          <w:rFonts w:eastAsiaTheme="minorHAnsi"/>
          <w:sz w:val="22"/>
          <w:szCs w:val="22"/>
        </w:rPr>
        <w:t>меншіктегі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бөлу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одан</w:t>
      </w:r>
      <w:proofErr w:type="spellEnd"/>
      <w:r w:rsidRPr="00AB45BE">
        <w:rPr>
          <w:rFonts w:eastAsiaTheme="minorHAnsi"/>
          <w:sz w:val="22"/>
          <w:szCs w:val="22"/>
        </w:rPr>
        <w:t xml:space="preserve"> </w:t>
      </w:r>
      <w:proofErr w:type="spellStart"/>
      <w:r w:rsidRPr="00AB45BE">
        <w:rPr>
          <w:rFonts w:eastAsiaTheme="minorHAnsi"/>
          <w:sz w:val="22"/>
          <w:szCs w:val="22"/>
        </w:rPr>
        <w:t>үлесті</w:t>
      </w:r>
      <w:proofErr w:type="spellEnd"/>
      <w:r w:rsidRPr="00AB45BE">
        <w:rPr>
          <w:rFonts w:eastAsiaTheme="minorHAnsi"/>
          <w:sz w:val="22"/>
          <w:szCs w:val="22"/>
        </w:rPr>
        <w:t xml:space="preserve"> </w:t>
      </w:r>
      <w:proofErr w:type="spellStart"/>
      <w:r w:rsidRPr="00AB45BE">
        <w:rPr>
          <w:rFonts w:eastAsiaTheme="minorHAnsi"/>
          <w:sz w:val="22"/>
          <w:szCs w:val="22"/>
        </w:rPr>
        <w:t>бөліп</w:t>
      </w:r>
      <w:proofErr w:type="spellEnd"/>
      <w:r w:rsidRPr="00AB45BE">
        <w:rPr>
          <w:rFonts w:eastAsiaTheme="minorHAnsi"/>
          <w:sz w:val="22"/>
          <w:szCs w:val="22"/>
        </w:rPr>
        <w:t xml:space="preserve"> </w:t>
      </w:r>
      <w:proofErr w:type="spellStart"/>
      <w:r w:rsidRPr="00AB45BE">
        <w:rPr>
          <w:rFonts w:eastAsiaTheme="minorHAnsi"/>
          <w:sz w:val="22"/>
          <w:szCs w:val="22"/>
        </w:rPr>
        <w:t>шығару</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бірлескен</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туындау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бірлескен</w:t>
      </w:r>
      <w:proofErr w:type="spellEnd"/>
      <w:r w:rsidRPr="00AB45BE">
        <w:rPr>
          <w:rFonts w:eastAsiaTheme="minorHAnsi"/>
          <w:sz w:val="22"/>
          <w:szCs w:val="22"/>
        </w:rPr>
        <w:t xml:space="preserve"> </w:t>
      </w:r>
      <w:proofErr w:type="spellStart"/>
      <w:r w:rsidRPr="00AB45BE">
        <w:rPr>
          <w:rFonts w:eastAsiaTheme="minorHAnsi"/>
          <w:sz w:val="22"/>
          <w:szCs w:val="22"/>
        </w:rPr>
        <w:t>меншіктегі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иелену</w:t>
      </w:r>
      <w:proofErr w:type="spellEnd"/>
      <w:r w:rsidRPr="00AB45BE">
        <w:rPr>
          <w:rFonts w:eastAsiaTheme="minorHAnsi"/>
          <w:sz w:val="22"/>
          <w:szCs w:val="22"/>
        </w:rPr>
        <w:t xml:space="preserve">, </w:t>
      </w:r>
      <w:proofErr w:type="spellStart"/>
      <w:r w:rsidRPr="00AB45BE">
        <w:rPr>
          <w:rFonts w:eastAsiaTheme="minorHAnsi"/>
          <w:sz w:val="22"/>
          <w:szCs w:val="22"/>
        </w:rPr>
        <w:t>пайдалану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билік</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бірлескен</w:t>
      </w:r>
      <w:proofErr w:type="spellEnd"/>
      <w:r w:rsidRPr="00AB45BE">
        <w:rPr>
          <w:rFonts w:eastAsiaTheme="minorHAnsi"/>
          <w:sz w:val="22"/>
          <w:szCs w:val="22"/>
        </w:rPr>
        <w:t xml:space="preserve"> </w:t>
      </w:r>
      <w:proofErr w:type="spellStart"/>
      <w:r w:rsidRPr="00AB45BE">
        <w:rPr>
          <w:rFonts w:eastAsiaTheme="minorHAnsi"/>
          <w:sz w:val="22"/>
          <w:szCs w:val="22"/>
        </w:rPr>
        <w:t>меншіктегі</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бөлу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одан</w:t>
      </w:r>
      <w:proofErr w:type="spellEnd"/>
      <w:r w:rsidRPr="00AB45BE">
        <w:rPr>
          <w:rFonts w:eastAsiaTheme="minorHAnsi"/>
          <w:sz w:val="22"/>
          <w:szCs w:val="22"/>
        </w:rPr>
        <w:t xml:space="preserve"> </w:t>
      </w:r>
      <w:proofErr w:type="spellStart"/>
      <w:r w:rsidRPr="00AB45BE">
        <w:rPr>
          <w:rFonts w:eastAsiaTheme="minorHAnsi"/>
          <w:sz w:val="22"/>
          <w:szCs w:val="22"/>
        </w:rPr>
        <w:t>үлесті</w:t>
      </w:r>
      <w:proofErr w:type="spellEnd"/>
      <w:r w:rsidRPr="00AB45BE">
        <w:rPr>
          <w:rFonts w:eastAsiaTheme="minorHAnsi"/>
          <w:sz w:val="22"/>
          <w:szCs w:val="22"/>
        </w:rPr>
        <w:t xml:space="preserve"> </w:t>
      </w:r>
      <w:proofErr w:type="spellStart"/>
      <w:r w:rsidRPr="00AB45BE">
        <w:rPr>
          <w:rFonts w:eastAsiaTheme="minorHAnsi"/>
          <w:sz w:val="22"/>
          <w:szCs w:val="22"/>
        </w:rPr>
        <w:t>бөліп</w:t>
      </w:r>
      <w:proofErr w:type="spellEnd"/>
      <w:r w:rsidRPr="00AB45BE">
        <w:rPr>
          <w:rFonts w:eastAsiaTheme="minorHAnsi"/>
          <w:sz w:val="22"/>
          <w:szCs w:val="22"/>
        </w:rPr>
        <w:t xml:space="preserve"> </w:t>
      </w:r>
      <w:proofErr w:type="spellStart"/>
      <w:r w:rsidRPr="00AB45BE">
        <w:rPr>
          <w:rFonts w:eastAsiaTheme="minorHAnsi"/>
          <w:sz w:val="22"/>
          <w:szCs w:val="22"/>
        </w:rPr>
        <w:t>шығару</w:t>
      </w:r>
      <w:proofErr w:type="spellEnd"/>
      <w:r w:rsidRPr="00AB45BE">
        <w:rPr>
          <w:rFonts w:eastAsiaTheme="minorHAnsi"/>
          <w:sz w:val="22"/>
          <w:szCs w:val="22"/>
        </w:rPr>
        <w:t xml:space="preserve">. </w:t>
      </w:r>
      <w:proofErr w:type="spellStart"/>
      <w:r w:rsidRPr="00AB45BE">
        <w:rPr>
          <w:rFonts w:eastAsiaTheme="minorHAnsi"/>
          <w:sz w:val="22"/>
          <w:szCs w:val="22"/>
        </w:rPr>
        <w:t>Ерлі-зайыптылардың</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меншігі</w:t>
      </w:r>
      <w:proofErr w:type="spellEnd"/>
      <w:r w:rsidRPr="00AB45BE">
        <w:rPr>
          <w:rFonts w:eastAsiaTheme="minorHAnsi"/>
          <w:sz w:val="22"/>
          <w:szCs w:val="22"/>
        </w:rPr>
        <w:t xml:space="preserve">. </w:t>
      </w:r>
      <w:proofErr w:type="spellStart"/>
      <w:r w:rsidRPr="00AB45BE">
        <w:rPr>
          <w:rFonts w:eastAsiaTheme="minorHAnsi"/>
          <w:sz w:val="22"/>
          <w:szCs w:val="22"/>
        </w:rPr>
        <w:t>Шаруа</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фермер </w:t>
      </w:r>
      <w:proofErr w:type="spellStart"/>
      <w:r w:rsidRPr="00AB45BE">
        <w:rPr>
          <w:rFonts w:eastAsiaTheme="minorHAnsi"/>
          <w:sz w:val="22"/>
          <w:szCs w:val="22"/>
        </w:rPr>
        <w:t>қожалығының</w:t>
      </w:r>
      <w:proofErr w:type="spellEnd"/>
      <w:r w:rsidRPr="00AB45BE">
        <w:rPr>
          <w:rFonts w:eastAsiaTheme="minorHAnsi"/>
          <w:sz w:val="22"/>
          <w:szCs w:val="22"/>
        </w:rPr>
        <w:t xml:space="preserve"> </w:t>
      </w:r>
      <w:proofErr w:type="spellStart"/>
      <w:r w:rsidRPr="00AB45BE">
        <w:rPr>
          <w:rFonts w:eastAsiaTheme="minorHAnsi"/>
          <w:sz w:val="22"/>
          <w:szCs w:val="22"/>
        </w:rPr>
        <w:t>мүлкіне</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қатысушыларының</w:t>
      </w:r>
      <w:proofErr w:type="spellEnd"/>
      <w:r w:rsidRPr="00AB45BE">
        <w:rPr>
          <w:rFonts w:eastAsiaTheme="minorHAnsi"/>
          <w:sz w:val="22"/>
          <w:szCs w:val="22"/>
        </w:rPr>
        <w:t xml:space="preserve">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бірлескен</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Кондоминиум </w:t>
      </w:r>
      <w:proofErr w:type="spellStart"/>
      <w:r w:rsidRPr="00AB45BE">
        <w:rPr>
          <w:rFonts w:eastAsiaTheme="minorHAnsi"/>
          <w:sz w:val="22"/>
          <w:szCs w:val="22"/>
        </w:rPr>
        <w:t>ортақ</w:t>
      </w:r>
      <w:proofErr w:type="spellEnd"/>
      <w:r w:rsidRPr="00AB45BE">
        <w:rPr>
          <w:rFonts w:eastAsiaTheme="minorHAnsi"/>
          <w:sz w:val="22"/>
          <w:szCs w:val="22"/>
        </w:rPr>
        <w:t xml:space="preserve"> </w:t>
      </w:r>
      <w:proofErr w:type="spellStart"/>
      <w:r w:rsidRPr="00AB45BE">
        <w:rPr>
          <w:rFonts w:eastAsiaTheme="minorHAnsi"/>
          <w:sz w:val="22"/>
          <w:szCs w:val="22"/>
        </w:rPr>
        <w:t>бірлескен</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ерекше</w:t>
      </w:r>
      <w:proofErr w:type="spellEnd"/>
      <w:r w:rsidRPr="00AB45BE">
        <w:rPr>
          <w:rFonts w:eastAsiaTheme="minorHAnsi"/>
          <w:sz w:val="22"/>
          <w:szCs w:val="22"/>
        </w:rPr>
        <w:t xml:space="preserve"> </w:t>
      </w:r>
      <w:proofErr w:type="spellStart"/>
      <w:r w:rsidRPr="00AB45BE">
        <w:rPr>
          <w:rFonts w:eastAsiaTheme="minorHAnsi"/>
          <w:sz w:val="22"/>
          <w:szCs w:val="22"/>
        </w:rPr>
        <w:t>нысаны</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w:t>
      </w:r>
      <w:proofErr w:type="spellEnd"/>
      <w:r w:rsidRPr="00AB45BE">
        <w:rPr>
          <w:rFonts w:eastAsiaTheme="minorHAnsi"/>
          <w:sz w:val="22"/>
          <w:szCs w:val="22"/>
        </w:rPr>
        <w:t xml:space="preserve"> </w:t>
      </w:r>
      <w:proofErr w:type="spellStart"/>
      <w:r w:rsidRPr="00AB45BE">
        <w:rPr>
          <w:rFonts w:eastAsiaTheme="minorHAnsi"/>
          <w:sz w:val="22"/>
          <w:szCs w:val="22"/>
        </w:rPr>
        <w:t>болып</w:t>
      </w:r>
      <w:proofErr w:type="spellEnd"/>
      <w:r w:rsidRPr="00AB45BE">
        <w:rPr>
          <w:rFonts w:eastAsiaTheme="minorHAnsi"/>
          <w:sz w:val="22"/>
          <w:szCs w:val="22"/>
        </w:rPr>
        <w:t xml:space="preserve"> </w:t>
      </w:r>
      <w:proofErr w:type="spellStart"/>
      <w:r w:rsidRPr="00AB45BE">
        <w:rPr>
          <w:rFonts w:eastAsiaTheme="minorHAnsi"/>
          <w:sz w:val="22"/>
          <w:szCs w:val="22"/>
        </w:rPr>
        <w:t>табылмайтын</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құқықтарының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Шаруашылық</w:t>
      </w:r>
      <w:proofErr w:type="spellEnd"/>
      <w:r w:rsidRPr="00AB45BE">
        <w:rPr>
          <w:rFonts w:eastAsiaTheme="minorHAnsi"/>
          <w:sz w:val="22"/>
          <w:szCs w:val="22"/>
        </w:rPr>
        <w:t xml:space="preserve"> </w:t>
      </w:r>
      <w:proofErr w:type="spellStart"/>
      <w:r w:rsidRPr="00AB45BE">
        <w:rPr>
          <w:rFonts w:eastAsiaTheme="minorHAnsi"/>
          <w:sz w:val="22"/>
          <w:szCs w:val="22"/>
        </w:rPr>
        <w:t>жүргізу</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Шаруашылық</w:t>
      </w:r>
      <w:proofErr w:type="spellEnd"/>
      <w:r w:rsidRPr="00AB45BE">
        <w:rPr>
          <w:rFonts w:eastAsiaTheme="minorHAnsi"/>
          <w:sz w:val="22"/>
          <w:szCs w:val="22"/>
        </w:rPr>
        <w:t xml:space="preserve"> </w:t>
      </w:r>
      <w:proofErr w:type="spellStart"/>
      <w:r w:rsidRPr="00AB45BE">
        <w:rPr>
          <w:rFonts w:eastAsiaTheme="minorHAnsi"/>
          <w:sz w:val="22"/>
          <w:szCs w:val="22"/>
        </w:rPr>
        <w:t>жүргізу</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субъектілері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шектері</w:t>
      </w:r>
      <w:proofErr w:type="spellEnd"/>
      <w:r w:rsidRPr="00AB45BE">
        <w:rPr>
          <w:rFonts w:eastAsiaTheme="minorHAnsi"/>
          <w:sz w:val="22"/>
          <w:szCs w:val="22"/>
        </w:rPr>
        <w:t xml:space="preserve">. </w:t>
      </w:r>
      <w:proofErr w:type="spellStart"/>
      <w:r w:rsidRPr="00AB45BE">
        <w:rPr>
          <w:rFonts w:eastAsiaTheme="minorHAnsi"/>
          <w:sz w:val="22"/>
          <w:szCs w:val="22"/>
        </w:rPr>
        <w:t>Шаруашылық</w:t>
      </w:r>
      <w:proofErr w:type="spellEnd"/>
      <w:r w:rsidRPr="00AB45BE">
        <w:rPr>
          <w:rFonts w:eastAsiaTheme="minorHAnsi"/>
          <w:sz w:val="22"/>
          <w:szCs w:val="22"/>
        </w:rPr>
        <w:t xml:space="preserve"> </w:t>
      </w:r>
      <w:proofErr w:type="spellStart"/>
      <w:r w:rsidRPr="00AB45BE">
        <w:rPr>
          <w:rFonts w:eastAsiaTheme="minorHAnsi"/>
          <w:sz w:val="22"/>
          <w:szCs w:val="22"/>
        </w:rPr>
        <w:t>жүргізудегі</w:t>
      </w:r>
      <w:proofErr w:type="spellEnd"/>
      <w:r w:rsidRPr="00AB45BE">
        <w:rPr>
          <w:rFonts w:eastAsiaTheme="minorHAnsi"/>
          <w:sz w:val="22"/>
          <w:szCs w:val="22"/>
        </w:rPr>
        <w:t xml:space="preserve"> </w:t>
      </w:r>
      <w:proofErr w:type="spellStart"/>
      <w:r w:rsidRPr="00AB45BE">
        <w:rPr>
          <w:rFonts w:eastAsiaTheme="minorHAnsi"/>
          <w:sz w:val="22"/>
          <w:szCs w:val="22"/>
        </w:rPr>
        <w:t>мүлікке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Оралымды</w:t>
      </w:r>
      <w:proofErr w:type="spellEnd"/>
      <w:r w:rsidRPr="00AB45BE">
        <w:rPr>
          <w:rFonts w:eastAsiaTheme="minorHAnsi"/>
          <w:sz w:val="22"/>
          <w:szCs w:val="22"/>
        </w:rPr>
        <w:t xml:space="preserve"> </w:t>
      </w:r>
      <w:proofErr w:type="spellStart"/>
      <w:r w:rsidRPr="00AB45BE">
        <w:rPr>
          <w:rFonts w:eastAsiaTheme="minorHAnsi"/>
          <w:sz w:val="22"/>
          <w:szCs w:val="22"/>
        </w:rPr>
        <w:t>басқару</w:t>
      </w:r>
      <w:proofErr w:type="spellEnd"/>
      <w:r w:rsidRPr="00AB45BE">
        <w:rPr>
          <w:rFonts w:eastAsiaTheme="minorHAnsi"/>
          <w:sz w:val="22"/>
          <w:szCs w:val="22"/>
        </w:rPr>
        <w:t xml:space="preserve"> </w:t>
      </w:r>
      <w:proofErr w:type="spellStart"/>
      <w:r w:rsidRPr="00AB45BE">
        <w:rPr>
          <w:rFonts w:eastAsiaTheme="minorHAnsi"/>
          <w:sz w:val="22"/>
          <w:szCs w:val="22"/>
        </w:rPr>
        <w:t>құқығының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субъектілері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Қазыналық</w:t>
      </w:r>
      <w:proofErr w:type="spellEnd"/>
      <w:r w:rsidRPr="00AB45BE">
        <w:rPr>
          <w:rFonts w:eastAsiaTheme="minorHAnsi"/>
          <w:sz w:val="22"/>
          <w:szCs w:val="22"/>
        </w:rPr>
        <w:t xml:space="preserve"> </w:t>
      </w:r>
      <w:proofErr w:type="spellStart"/>
      <w:r w:rsidRPr="00AB45BE">
        <w:rPr>
          <w:rFonts w:eastAsiaTheme="minorHAnsi"/>
          <w:sz w:val="22"/>
          <w:szCs w:val="22"/>
        </w:rPr>
        <w:t>кәсіпорын</w:t>
      </w:r>
      <w:proofErr w:type="spellEnd"/>
      <w:r w:rsidRPr="00AB45BE">
        <w:rPr>
          <w:rFonts w:eastAsiaTheme="minorHAnsi"/>
          <w:sz w:val="22"/>
          <w:szCs w:val="22"/>
        </w:rPr>
        <w:t xml:space="preserve"> </w:t>
      </w:r>
      <w:proofErr w:type="spellStart"/>
      <w:r w:rsidRPr="00AB45BE">
        <w:rPr>
          <w:rFonts w:eastAsiaTheme="minorHAnsi"/>
          <w:sz w:val="22"/>
          <w:szCs w:val="22"/>
        </w:rPr>
        <w:t>мүлкі</w:t>
      </w:r>
      <w:proofErr w:type="spellEnd"/>
      <w:r w:rsidRPr="00AB45BE">
        <w:rPr>
          <w:rFonts w:eastAsiaTheme="minorHAnsi"/>
          <w:sz w:val="22"/>
          <w:szCs w:val="22"/>
        </w:rPr>
        <w:t xml:space="preserve"> мен </w:t>
      </w:r>
      <w:proofErr w:type="spellStart"/>
      <w:r w:rsidRPr="00AB45BE">
        <w:rPr>
          <w:rFonts w:eastAsiaTheme="minorHAnsi"/>
          <w:sz w:val="22"/>
          <w:szCs w:val="22"/>
        </w:rPr>
        <w:t>мекеменің</w:t>
      </w:r>
      <w:proofErr w:type="spellEnd"/>
      <w:r w:rsidRPr="00AB45BE">
        <w:rPr>
          <w:rFonts w:eastAsiaTheme="minorHAnsi"/>
          <w:sz w:val="22"/>
          <w:szCs w:val="22"/>
        </w:rPr>
        <w:t xml:space="preserve"> </w:t>
      </w:r>
      <w:proofErr w:type="spellStart"/>
      <w:r w:rsidRPr="00AB45BE">
        <w:rPr>
          <w:rFonts w:eastAsiaTheme="minorHAnsi"/>
          <w:sz w:val="22"/>
          <w:szCs w:val="22"/>
        </w:rPr>
        <w:t>мүлкіне</w:t>
      </w:r>
      <w:proofErr w:type="spellEnd"/>
      <w:r w:rsidRPr="00AB45BE">
        <w:rPr>
          <w:rFonts w:eastAsiaTheme="minorHAnsi"/>
          <w:sz w:val="22"/>
          <w:szCs w:val="22"/>
        </w:rPr>
        <w:t xml:space="preserve"> </w:t>
      </w:r>
      <w:proofErr w:type="spellStart"/>
      <w:r w:rsidRPr="00AB45BE">
        <w:rPr>
          <w:rFonts w:eastAsiaTheme="minorHAnsi"/>
          <w:sz w:val="22"/>
          <w:szCs w:val="22"/>
        </w:rPr>
        <w:t>билік</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Шаруашылық</w:t>
      </w:r>
      <w:proofErr w:type="spellEnd"/>
      <w:r w:rsidRPr="00AB45BE">
        <w:rPr>
          <w:rFonts w:eastAsiaTheme="minorHAnsi"/>
          <w:sz w:val="22"/>
          <w:szCs w:val="22"/>
        </w:rPr>
        <w:t xml:space="preserve"> </w:t>
      </w:r>
      <w:proofErr w:type="spellStart"/>
      <w:r w:rsidRPr="00AB45BE">
        <w:rPr>
          <w:rFonts w:eastAsiaTheme="minorHAnsi"/>
          <w:sz w:val="22"/>
          <w:szCs w:val="22"/>
        </w:rPr>
        <w:t>жүргізу</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мен </w:t>
      </w:r>
      <w:proofErr w:type="spellStart"/>
      <w:r w:rsidRPr="00AB45BE">
        <w:rPr>
          <w:rFonts w:eastAsiaTheme="minorHAnsi"/>
          <w:sz w:val="22"/>
          <w:szCs w:val="22"/>
        </w:rPr>
        <w:t>оралымды</w:t>
      </w:r>
      <w:proofErr w:type="spellEnd"/>
      <w:r w:rsidRPr="00AB45BE">
        <w:rPr>
          <w:rFonts w:eastAsiaTheme="minorHAnsi"/>
          <w:sz w:val="22"/>
          <w:szCs w:val="22"/>
        </w:rPr>
        <w:t xml:space="preserve"> </w:t>
      </w:r>
      <w:proofErr w:type="spellStart"/>
      <w:r w:rsidRPr="00AB45BE">
        <w:rPr>
          <w:rFonts w:eastAsiaTheme="minorHAnsi"/>
          <w:sz w:val="22"/>
          <w:szCs w:val="22"/>
        </w:rPr>
        <w:t>басқару</w:t>
      </w:r>
      <w:proofErr w:type="spellEnd"/>
      <w:r w:rsidRPr="00AB45BE">
        <w:rPr>
          <w:rFonts w:eastAsiaTheme="minorHAnsi"/>
          <w:sz w:val="22"/>
          <w:szCs w:val="22"/>
        </w:rPr>
        <w:t xml:space="preserve"> </w:t>
      </w:r>
      <w:proofErr w:type="spellStart"/>
      <w:r w:rsidRPr="00AB45BE">
        <w:rPr>
          <w:rFonts w:eastAsiaTheme="minorHAnsi"/>
          <w:sz w:val="22"/>
          <w:szCs w:val="22"/>
        </w:rPr>
        <w:t>құқығына</w:t>
      </w:r>
      <w:proofErr w:type="spellEnd"/>
      <w:r w:rsidRPr="00AB45BE">
        <w:rPr>
          <w:rFonts w:eastAsiaTheme="minorHAnsi"/>
          <w:sz w:val="22"/>
          <w:szCs w:val="22"/>
        </w:rPr>
        <w:t xml:space="preserve"> </w:t>
      </w:r>
      <w:proofErr w:type="spellStart"/>
      <w:r w:rsidRPr="00AB45BE">
        <w:rPr>
          <w:rFonts w:eastAsiaTheme="minorHAnsi"/>
          <w:sz w:val="22"/>
          <w:szCs w:val="22"/>
        </w:rPr>
        <w:t>ие</w:t>
      </w:r>
      <w:proofErr w:type="spellEnd"/>
      <w:r w:rsidRPr="00AB45BE">
        <w:rPr>
          <w:rFonts w:eastAsiaTheme="minorHAnsi"/>
          <w:sz w:val="22"/>
          <w:szCs w:val="22"/>
        </w:rPr>
        <w:t xml:space="preserve"> болу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Кәсіпорын</w:t>
      </w:r>
      <w:proofErr w:type="spellEnd"/>
      <w:r w:rsidRPr="00AB45BE">
        <w:rPr>
          <w:rFonts w:eastAsiaTheme="minorHAnsi"/>
          <w:sz w:val="22"/>
          <w:szCs w:val="22"/>
        </w:rPr>
        <w:t xml:space="preserve"> </w:t>
      </w:r>
      <w:proofErr w:type="spellStart"/>
      <w:r w:rsidRPr="00AB45BE">
        <w:rPr>
          <w:rFonts w:eastAsiaTheme="minorHAnsi"/>
          <w:sz w:val="22"/>
          <w:szCs w:val="22"/>
        </w:rPr>
        <w:t>немесе</w:t>
      </w:r>
      <w:proofErr w:type="spellEnd"/>
      <w:r w:rsidRPr="00AB45BE">
        <w:rPr>
          <w:rFonts w:eastAsiaTheme="minorHAnsi"/>
          <w:sz w:val="22"/>
          <w:szCs w:val="22"/>
        </w:rPr>
        <w:t xml:space="preserve"> </w:t>
      </w:r>
      <w:proofErr w:type="spellStart"/>
      <w:r w:rsidRPr="00AB45BE">
        <w:rPr>
          <w:rFonts w:eastAsiaTheme="minorHAnsi"/>
          <w:sz w:val="22"/>
          <w:szCs w:val="22"/>
        </w:rPr>
        <w:t>мекеме</w:t>
      </w:r>
      <w:proofErr w:type="spellEnd"/>
      <w:r w:rsidRPr="00AB45BE">
        <w:rPr>
          <w:rFonts w:eastAsiaTheme="minorHAnsi"/>
          <w:sz w:val="22"/>
          <w:szCs w:val="22"/>
        </w:rPr>
        <w:t xml:space="preserve"> </w:t>
      </w:r>
      <w:proofErr w:type="spellStart"/>
      <w:r w:rsidRPr="00AB45BE">
        <w:rPr>
          <w:rFonts w:eastAsiaTheme="minorHAnsi"/>
          <w:sz w:val="22"/>
          <w:szCs w:val="22"/>
        </w:rPr>
        <w:t>басқа</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иесіне</w:t>
      </w:r>
      <w:proofErr w:type="spellEnd"/>
      <w:r w:rsidRPr="00AB45BE">
        <w:rPr>
          <w:rFonts w:eastAsiaTheme="minorHAnsi"/>
          <w:sz w:val="22"/>
          <w:szCs w:val="22"/>
        </w:rPr>
        <w:t xml:space="preserve"> </w:t>
      </w:r>
      <w:proofErr w:type="spellStart"/>
      <w:r w:rsidRPr="00AB45BE">
        <w:rPr>
          <w:rFonts w:eastAsiaTheme="minorHAnsi"/>
          <w:sz w:val="22"/>
          <w:szCs w:val="22"/>
        </w:rPr>
        <w:t>өту</w:t>
      </w:r>
      <w:proofErr w:type="spellEnd"/>
      <w:r w:rsidRPr="00AB45BE">
        <w:rPr>
          <w:rFonts w:eastAsiaTheme="minorHAnsi"/>
          <w:sz w:val="22"/>
          <w:szCs w:val="22"/>
        </w:rPr>
        <w:t xml:space="preserve"> </w:t>
      </w:r>
      <w:proofErr w:type="spellStart"/>
      <w:r w:rsidRPr="00AB45BE">
        <w:rPr>
          <w:rFonts w:eastAsiaTheme="minorHAnsi"/>
          <w:sz w:val="22"/>
          <w:szCs w:val="22"/>
        </w:rPr>
        <w:t>кезінде</w:t>
      </w:r>
      <w:proofErr w:type="spellEnd"/>
      <w:r w:rsidRPr="00AB45BE">
        <w:rPr>
          <w:rFonts w:eastAsiaTheme="minorHAnsi"/>
          <w:sz w:val="22"/>
          <w:szCs w:val="22"/>
        </w:rPr>
        <w:t xml:space="preserve"> </w:t>
      </w:r>
      <w:proofErr w:type="spellStart"/>
      <w:r w:rsidRPr="00AB45BE">
        <w:rPr>
          <w:rFonts w:eastAsiaTheme="minorHAnsi"/>
          <w:sz w:val="22"/>
          <w:szCs w:val="22"/>
        </w:rPr>
        <w:t>мүлікке</w:t>
      </w:r>
      <w:proofErr w:type="spellEnd"/>
      <w:r w:rsidRPr="00AB45BE">
        <w:rPr>
          <w:rFonts w:eastAsiaTheme="minorHAnsi"/>
          <w:sz w:val="22"/>
          <w:szCs w:val="22"/>
        </w:rPr>
        <w:t xml:space="preserve"> </w:t>
      </w:r>
      <w:proofErr w:type="spellStart"/>
      <w:r w:rsidRPr="00AB45BE">
        <w:rPr>
          <w:rFonts w:eastAsiaTheme="minorHAnsi"/>
          <w:sz w:val="22"/>
          <w:szCs w:val="22"/>
        </w:rPr>
        <w:t>құқықтарды</w:t>
      </w:r>
      <w:proofErr w:type="spellEnd"/>
      <w:r w:rsidRPr="00AB45BE">
        <w:rPr>
          <w:rFonts w:eastAsiaTheme="minorHAnsi"/>
          <w:sz w:val="22"/>
          <w:szCs w:val="22"/>
        </w:rPr>
        <w:t xml:space="preserve"> </w:t>
      </w:r>
      <w:proofErr w:type="spellStart"/>
      <w:r w:rsidRPr="00AB45BE">
        <w:rPr>
          <w:rFonts w:eastAsiaTheme="minorHAnsi"/>
          <w:sz w:val="22"/>
          <w:szCs w:val="22"/>
        </w:rPr>
        <w:t>сақтау</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пайдалану</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қойнауын</w:t>
      </w:r>
      <w:proofErr w:type="spellEnd"/>
      <w:r w:rsidRPr="00AB45BE">
        <w:rPr>
          <w:rFonts w:eastAsiaTheme="minorHAnsi"/>
          <w:sz w:val="22"/>
          <w:szCs w:val="22"/>
        </w:rPr>
        <w:t xml:space="preserve"> </w:t>
      </w:r>
      <w:proofErr w:type="spellStart"/>
      <w:r w:rsidRPr="00AB45BE">
        <w:rPr>
          <w:rFonts w:eastAsiaTheme="minorHAnsi"/>
          <w:sz w:val="22"/>
          <w:szCs w:val="22"/>
        </w:rPr>
        <w:t>пайдалану</w:t>
      </w:r>
      <w:proofErr w:type="spellEnd"/>
      <w:r w:rsidRPr="00AB45BE">
        <w:rPr>
          <w:rFonts w:eastAsiaTheme="minorHAnsi"/>
          <w:sz w:val="22"/>
          <w:szCs w:val="22"/>
        </w:rPr>
        <w:t xml:space="preserve"> </w:t>
      </w:r>
      <w:proofErr w:type="spellStart"/>
      <w:r w:rsidRPr="00AB45BE">
        <w:rPr>
          <w:rFonts w:eastAsiaTheme="minorHAnsi"/>
          <w:sz w:val="22"/>
          <w:szCs w:val="22"/>
        </w:rPr>
        <w:t>құқығы</w:t>
      </w:r>
      <w:proofErr w:type="spellEnd"/>
      <w:r w:rsidRPr="00AB45BE">
        <w:rPr>
          <w:rFonts w:eastAsiaTheme="minorHAnsi"/>
          <w:sz w:val="22"/>
          <w:szCs w:val="22"/>
        </w:rPr>
        <w:t xml:space="preserve">. </w:t>
      </w:r>
      <w:proofErr w:type="spellStart"/>
      <w:r w:rsidRPr="00AB45BE">
        <w:rPr>
          <w:rFonts w:eastAsiaTheme="minorHAnsi"/>
          <w:sz w:val="22"/>
          <w:szCs w:val="22"/>
        </w:rPr>
        <w:t>Сервитуттар</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оларды</w:t>
      </w:r>
      <w:proofErr w:type="spellEnd"/>
      <w:r w:rsidRPr="00AB45BE">
        <w:rPr>
          <w:rFonts w:eastAsiaTheme="minorHAnsi"/>
          <w:sz w:val="22"/>
          <w:szCs w:val="22"/>
        </w:rPr>
        <w:t xml:space="preserve"> </w:t>
      </w:r>
      <w:proofErr w:type="spellStart"/>
      <w:r w:rsidRPr="00AB45BE">
        <w:rPr>
          <w:rFonts w:eastAsiaTheme="minorHAnsi"/>
          <w:sz w:val="22"/>
          <w:szCs w:val="22"/>
        </w:rPr>
        <w:t>бекіту</w:t>
      </w:r>
      <w:proofErr w:type="spellEnd"/>
      <w:r w:rsidRPr="00AB45BE">
        <w:rPr>
          <w:rFonts w:eastAsiaTheme="minorHAnsi"/>
          <w:sz w:val="22"/>
          <w:szCs w:val="22"/>
        </w:rPr>
        <w:t xml:space="preserve"> </w:t>
      </w:r>
      <w:proofErr w:type="spellStart"/>
      <w:r w:rsidRPr="00AB45BE">
        <w:rPr>
          <w:rFonts w:eastAsiaTheme="minorHAnsi"/>
          <w:sz w:val="22"/>
          <w:szCs w:val="22"/>
        </w:rPr>
        <w:t>тәртібі</w:t>
      </w:r>
      <w:proofErr w:type="spellEnd"/>
      <w:r w:rsidRPr="00AB45BE">
        <w:rPr>
          <w:rFonts w:eastAsiaTheme="minorHAnsi"/>
          <w:sz w:val="22"/>
          <w:szCs w:val="22"/>
        </w:rPr>
        <w:t xml:space="preserve"> мен </w:t>
      </w:r>
      <w:proofErr w:type="spellStart"/>
      <w:r w:rsidRPr="00AB45BE">
        <w:rPr>
          <w:rFonts w:eastAsiaTheme="minorHAnsi"/>
          <w:sz w:val="22"/>
          <w:szCs w:val="22"/>
        </w:rPr>
        <w:t>негіздері</w:t>
      </w:r>
      <w:proofErr w:type="spellEnd"/>
      <w:r w:rsidRPr="00AB45BE">
        <w:rPr>
          <w:rFonts w:eastAsiaTheme="minorHAnsi"/>
          <w:sz w:val="22"/>
          <w:szCs w:val="22"/>
        </w:rPr>
        <w:t xml:space="preserve">. Узуфрукт, эмфитевзис, </w:t>
      </w:r>
      <w:proofErr w:type="spellStart"/>
      <w:r w:rsidRPr="00AB45BE">
        <w:rPr>
          <w:rFonts w:eastAsiaTheme="minorHAnsi"/>
          <w:sz w:val="22"/>
          <w:szCs w:val="22"/>
        </w:rPr>
        <w:t>суперфиций</w:t>
      </w:r>
      <w:proofErr w:type="spellEnd"/>
      <w:r w:rsidRPr="00AB45BE">
        <w:rPr>
          <w:rFonts w:eastAsiaTheme="minorHAnsi"/>
          <w:sz w:val="22"/>
          <w:szCs w:val="22"/>
        </w:rPr>
        <w:t>.</w:t>
      </w:r>
    </w:p>
    <w:p w14:paraId="08FB05B1" w14:textId="77777777" w:rsidR="00A23B88" w:rsidRDefault="00A23B88" w:rsidP="00EB0FBF">
      <w:pPr>
        <w:ind w:firstLine="567"/>
        <w:jc w:val="both"/>
        <w:rPr>
          <w:rFonts w:eastAsiaTheme="minorHAnsi"/>
          <w:sz w:val="22"/>
          <w:szCs w:val="22"/>
        </w:rPr>
      </w:pPr>
    </w:p>
    <w:p w14:paraId="46099BB3" w14:textId="211612CC"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10-тақырып.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мен </w:t>
      </w:r>
      <w:proofErr w:type="spellStart"/>
      <w:r w:rsidRPr="00A23B88">
        <w:rPr>
          <w:rFonts w:eastAsiaTheme="minorHAnsi"/>
          <w:b/>
          <w:bCs/>
          <w:sz w:val="22"/>
          <w:szCs w:val="22"/>
        </w:rPr>
        <w:t>өзге</w:t>
      </w:r>
      <w:proofErr w:type="spellEnd"/>
      <w:r w:rsidRPr="00A23B88">
        <w:rPr>
          <w:rFonts w:eastAsiaTheme="minorHAnsi"/>
          <w:b/>
          <w:bCs/>
          <w:sz w:val="22"/>
          <w:szCs w:val="22"/>
        </w:rPr>
        <w:t xml:space="preserve"> де </w:t>
      </w:r>
      <w:proofErr w:type="spellStart"/>
      <w:r w:rsidRPr="00A23B88">
        <w:rPr>
          <w:rFonts w:eastAsiaTheme="minorHAnsi"/>
          <w:b/>
          <w:bCs/>
          <w:sz w:val="22"/>
          <w:szCs w:val="22"/>
        </w:rPr>
        <w:t>заттық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құқықтарды</w:t>
      </w:r>
      <w:proofErr w:type="spellEnd"/>
      <w:r w:rsidRPr="00A23B88">
        <w:rPr>
          <w:rFonts w:eastAsiaTheme="minorHAnsi"/>
          <w:b/>
          <w:bCs/>
          <w:sz w:val="22"/>
          <w:szCs w:val="22"/>
        </w:rPr>
        <w:t xml:space="preserve"> </w:t>
      </w:r>
      <w:proofErr w:type="spellStart"/>
      <w:r w:rsidRPr="00A23B88">
        <w:rPr>
          <w:rFonts w:eastAsiaTheme="minorHAnsi"/>
          <w:b/>
          <w:bCs/>
          <w:sz w:val="22"/>
          <w:szCs w:val="22"/>
        </w:rPr>
        <w:t>қорғау</w:t>
      </w:r>
      <w:proofErr w:type="spellEnd"/>
      <w:r w:rsidRPr="00A23B88">
        <w:rPr>
          <w:rFonts w:eastAsiaTheme="minorHAnsi"/>
          <w:b/>
          <w:bCs/>
          <w:sz w:val="22"/>
          <w:szCs w:val="22"/>
        </w:rPr>
        <w:t xml:space="preserve">. </w:t>
      </w:r>
    </w:p>
    <w:p w14:paraId="79A6F63E" w14:textId="7852FB57"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өзге</w:t>
      </w:r>
      <w:proofErr w:type="spellEnd"/>
      <w:r w:rsidRPr="00AB45BE">
        <w:rPr>
          <w:rFonts w:eastAsiaTheme="minorHAnsi"/>
          <w:sz w:val="22"/>
          <w:szCs w:val="22"/>
        </w:rPr>
        <w:t xml:space="preserve"> де </w:t>
      </w:r>
      <w:proofErr w:type="spellStart"/>
      <w:r w:rsidRPr="00AB45BE">
        <w:rPr>
          <w:rFonts w:eastAsiaTheme="minorHAnsi"/>
          <w:sz w:val="22"/>
          <w:szCs w:val="22"/>
        </w:rPr>
        <w:t>заттық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құқықтарды</w:t>
      </w:r>
      <w:proofErr w:type="spellEnd"/>
      <w:r w:rsidRPr="00AB45BE">
        <w:rPr>
          <w:rFonts w:eastAsiaTheme="minorHAnsi"/>
          <w:sz w:val="22"/>
          <w:szCs w:val="22"/>
        </w:rPr>
        <w:t xml:space="preserve"> </w:t>
      </w:r>
      <w:proofErr w:type="spellStart"/>
      <w:r w:rsidRPr="00AB45BE">
        <w:rPr>
          <w:rFonts w:eastAsiaTheme="minorHAnsi"/>
          <w:sz w:val="22"/>
          <w:szCs w:val="22"/>
        </w:rPr>
        <w:t>қорғаудың</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құралдарының</w:t>
      </w:r>
      <w:proofErr w:type="spellEnd"/>
      <w:r w:rsidRPr="00AB45BE">
        <w:rPr>
          <w:rFonts w:eastAsiaTheme="minorHAnsi"/>
          <w:sz w:val="22"/>
          <w:szCs w:val="22"/>
        </w:rPr>
        <w:t xml:space="preserve"> </w:t>
      </w:r>
      <w:proofErr w:type="spellStart"/>
      <w:r w:rsidRPr="00AB45BE">
        <w:rPr>
          <w:rFonts w:eastAsiaTheme="minorHAnsi"/>
          <w:sz w:val="22"/>
          <w:szCs w:val="22"/>
        </w:rPr>
        <w:t>жүйесі</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қорғаудың</w:t>
      </w:r>
      <w:proofErr w:type="spellEnd"/>
      <w:r w:rsidRPr="00AB45BE">
        <w:rPr>
          <w:rFonts w:eastAsiaTheme="minorHAnsi"/>
          <w:sz w:val="22"/>
          <w:szCs w:val="22"/>
        </w:rPr>
        <w:t xml:space="preserve"> </w:t>
      </w:r>
      <w:proofErr w:type="spellStart"/>
      <w:r w:rsidRPr="00AB45BE">
        <w:rPr>
          <w:rFonts w:eastAsiaTheme="minorHAnsi"/>
          <w:sz w:val="22"/>
          <w:szCs w:val="22"/>
        </w:rPr>
        <w:t>заттық-құқықтық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міндеттемелік-құқықтық</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Меншiк</w:t>
      </w:r>
      <w:proofErr w:type="spellEnd"/>
      <w:r w:rsidRPr="00AB45BE">
        <w:rPr>
          <w:rFonts w:eastAsiaTheme="minorHAnsi"/>
          <w:sz w:val="22"/>
          <w:szCs w:val="22"/>
        </w:rPr>
        <w:t xml:space="preserve"> </w:t>
      </w:r>
      <w:proofErr w:type="spellStart"/>
      <w:r w:rsidRPr="00AB45BE">
        <w:rPr>
          <w:rFonts w:eastAsiaTheme="minorHAnsi"/>
          <w:sz w:val="22"/>
          <w:szCs w:val="22"/>
        </w:rPr>
        <w:t>иесiнiң</w:t>
      </w:r>
      <w:proofErr w:type="spellEnd"/>
      <w:r w:rsidRPr="00AB45BE">
        <w:rPr>
          <w:rFonts w:eastAsiaTheme="minorHAnsi"/>
          <w:sz w:val="22"/>
          <w:szCs w:val="22"/>
        </w:rPr>
        <w:t xml:space="preserve"> </w:t>
      </w:r>
      <w:proofErr w:type="spellStart"/>
      <w:r w:rsidRPr="00AB45BE">
        <w:rPr>
          <w:rFonts w:eastAsiaTheme="minorHAnsi"/>
          <w:sz w:val="22"/>
          <w:szCs w:val="22"/>
        </w:rPr>
        <w:t>мүлiктi</w:t>
      </w:r>
      <w:proofErr w:type="spellEnd"/>
      <w:r w:rsidRPr="00AB45BE">
        <w:rPr>
          <w:rFonts w:eastAsiaTheme="minorHAnsi"/>
          <w:sz w:val="22"/>
          <w:szCs w:val="22"/>
        </w:rPr>
        <w:t xml:space="preserve"> </w:t>
      </w:r>
      <w:proofErr w:type="spellStart"/>
      <w:r w:rsidRPr="00AB45BE">
        <w:rPr>
          <w:rFonts w:eastAsiaTheme="minorHAnsi"/>
          <w:sz w:val="22"/>
          <w:szCs w:val="22"/>
        </w:rPr>
        <w:t>өзгенiң</w:t>
      </w:r>
      <w:proofErr w:type="spellEnd"/>
      <w:r w:rsidRPr="00AB45BE">
        <w:rPr>
          <w:rFonts w:eastAsiaTheme="minorHAnsi"/>
          <w:sz w:val="22"/>
          <w:szCs w:val="22"/>
        </w:rPr>
        <w:t xml:space="preserve"> </w:t>
      </w:r>
      <w:proofErr w:type="spellStart"/>
      <w:r w:rsidRPr="00AB45BE">
        <w:rPr>
          <w:rFonts w:eastAsiaTheme="minorHAnsi"/>
          <w:sz w:val="22"/>
          <w:szCs w:val="22"/>
        </w:rPr>
        <w:t>заңсыз</w:t>
      </w:r>
      <w:proofErr w:type="spellEnd"/>
      <w:r w:rsidRPr="00AB45BE">
        <w:rPr>
          <w:rFonts w:eastAsiaTheme="minorHAnsi"/>
          <w:sz w:val="22"/>
          <w:szCs w:val="22"/>
        </w:rPr>
        <w:t xml:space="preserve"> </w:t>
      </w:r>
      <w:proofErr w:type="spellStart"/>
      <w:r w:rsidRPr="00AB45BE">
        <w:rPr>
          <w:rFonts w:eastAsiaTheme="minorHAnsi"/>
          <w:sz w:val="22"/>
          <w:szCs w:val="22"/>
        </w:rPr>
        <w:t>иеленуiнен</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етуi</w:t>
      </w:r>
      <w:proofErr w:type="spellEnd"/>
      <w:r w:rsidRPr="00AB45BE">
        <w:rPr>
          <w:rFonts w:eastAsiaTheme="minorHAnsi"/>
          <w:sz w:val="22"/>
          <w:szCs w:val="22"/>
        </w:rPr>
        <w:t xml:space="preserve"> (</w:t>
      </w:r>
      <w:proofErr w:type="spellStart"/>
      <w:r w:rsidRPr="00AB45BE">
        <w:rPr>
          <w:rFonts w:eastAsiaTheme="minorHAnsi"/>
          <w:sz w:val="22"/>
          <w:szCs w:val="22"/>
        </w:rPr>
        <w:t>виндикациялық</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Виндикациялық</w:t>
      </w:r>
      <w:proofErr w:type="spellEnd"/>
      <w:r w:rsidRPr="00AB45BE">
        <w:rPr>
          <w:rFonts w:eastAsiaTheme="minorHAnsi"/>
          <w:sz w:val="22"/>
          <w:szCs w:val="22"/>
        </w:rPr>
        <w:t xml:space="preserve"> </w:t>
      </w:r>
      <w:proofErr w:type="spellStart"/>
      <w:r w:rsidRPr="00AB45BE">
        <w:rPr>
          <w:rFonts w:eastAsiaTheme="minorHAnsi"/>
          <w:sz w:val="22"/>
          <w:szCs w:val="22"/>
        </w:rPr>
        <w:t>талапты</w:t>
      </w:r>
      <w:proofErr w:type="spellEnd"/>
      <w:r w:rsidRPr="00AB45BE">
        <w:rPr>
          <w:rFonts w:eastAsiaTheme="minorHAnsi"/>
          <w:sz w:val="22"/>
          <w:szCs w:val="22"/>
        </w:rPr>
        <w:t xml:space="preserve"> </w:t>
      </w:r>
      <w:proofErr w:type="spellStart"/>
      <w:r w:rsidRPr="00AB45BE">
        <w:rPr>
          <w:rFonts w:eastAsiaTheme="minorHAnsi"/>
          <w:sz w:val="22"/>
          <w:szCs w:val="22"/>
        </w:rPr>
        <w:t>қанағаттандыру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Заттарды</w:t>
      </w:r>
      <w:proofErr w:type="spellEnd"/>
      <w:r w:rsidRPr="00AB45BE">
        <w:rPr>
          <w:rFonts w:eastAsiaTheme="minorHAnsi"/>
          <w:sz w:val="22"/>
          <w:szCs w:val="22"/>
        </w:rPr>
        <w:t xml:space="preserve"> </w:t>
      </w:r>
      <w:proofErr w:type="spellStart"/>
      <w:r w:rsidRPr="00AB45BE">
        <w:rPr>
          <w:rFonts w:eastAsiaTheme="minorHAnsi"/>
          <w:sz w:val="22"/>
          <w:szCs w:val="22"/>
        </w:rPr>
        <w:t>заңсыз</w:t>
      </w:r>
      <w:proofErr w:type="spellEnd"/>
      <w:r w:rsidRPr="00AB45BE">
        <w:rPr>
          <w:rFonts w:eastAsiaTheme="minorHAnsi"/>
          <w:sz w:val="22"/>
          <w:szCs w:val="22"/>
        </w:rPr>
        <w:t xml:space="preserve"> </w:t>
      </w:r>
      <w:proofErr w:type="spellStart"/>
      <w:r w:rsidRPr="00AB45BE">
        <w:rPr>
          <w:rFonts w:eastAsiaTheme="minorHAnsi"/>
          <w:sz w:val="22"/>
          <w:szCs w:val="22"/>
        </w:rPr>
        <w:t>иеленуден</w:t>
      </w:r>
      <w:proofErr w:type="spellEnd"/>
      <w:r w:rsidRPr="00AB45BE">
        <w:rPr>
          <w:rFonts w:eastAsiaTheme="minorHAnsi"/>
          <w:sz w:val="22"/>
          <w:szCs w:val="22"/>
        </w:rPr>
        <w:t xml:space="preserve"> </w:t>
      </w:r>
      <w:proofErr w:type="spellStart"/>
      <w:r w:rsidRPr="00AB45BE">
        <w:rPr>
          <w:rFonts w:eastAsiaTheme="minorHAnsi"/>
          <w:sz w:val="22"/>
          <w:szCs w:val="22"/>
        </w:rPr>
        <w:t>қайтарып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кезiнде</w:t>
      </w:r>
      <w:proofErr w:type="spellEnd"/>
      <w:r w:rsidRPr="00AB45BE">
        <w:rPr>
          <w:rFonts w:eastAsiaTheme="minorHAnsi"/>
          <w:sz w:val="22"/>
          <w:szCs w:val="22"/>
        </w:rPr>
        <w:t xml:space="preserve"> </w:t>
      </w:r>
      <w:proofErr w:type="spellStart"/>
      <w:r w:rsidRPr="00AB45BE">
        <w:rPr>
          <w:rFonts w:eastAsiaTheme="minorHAnsi"/>
          <w:sz w:val="22"/>
          <w:szCs w:val="22"/>
        </w:rPr>
        <w:t>есеп</w:t>
      </w:r>
      <w:proofErr w:type="spellEnd"/>
      <w:r w:rsidRPr="00AB45BE">
        <w:rPr>
          <w:rFonts w:eastAsiaTheme="minorHAnsi"/>
          <w:sz w:val="22"/>
          <w:szCs w:val="22"/>
        </w:rPr>
        <w:t xml:space="preserve"> </w:t>
      </w:r>
      <w:proofErr w:type="spellStart"/>
      <w:r w:rsidRPr="00AB45BE">
        <w:rPr>
          <w:rFonts w:eastAsiaTheme="minorHAnsi"/>
          <w:sz w:val="22"/>
          <w:szCs w:val="22"/>
        </w:rPr>
        <w:t>айырысу</w:t>
      </w:r>
      <w:proofErr w:type="spellEnd"/>
      <w:r w:rsidRPr="00AB45BE">
        <w:rPr>
          <w:rFonts w:eastAsiaTheme="minorHAnsi"/>
          <w:sz w:val="22"/>
          <w:szCs w:val="22"/>
        </w:rPr>
        <w:t xml:space="preserve">. </w:t>
      </w:r>
      <w:proofErr w:type="spellStart"/>
      <w:r w:rsidRPr="00AB45BE">
        <w:rPr>
          <w:rFonts w:eastAsiaTheme="minorHAnsi"/>
          <w:sz w:val="22"/>
          <w:szCs w:val="22"/>
        </w:rPr>
        <w:t>Меншiк</w:t>
      </w:r>
      <w:proofErr w:type="spellEnd"/>
      <w:r w:rsidRPr="00AB45BE">
        <w:rPr>
          <w:rFonts w:eastAsiaTheme="minorHAnsi"/>
          <w:sz w:val="22"/>
          <w:szCs w:val="22"/>
        </w:rPr>
        <w:t xml:space="preserve"> </w:t>
      </w:r>
      <w:proofErr w:type="spellStart"/>
      <w:r w:rsidRPr="00AB45BE">
        <w:rPr>
          <w:rFonts w:eastAsiaTheme="minorHAnsi"/>
          <w:sz w:val="22"/>
          <w:szCs w:val="22"/>
        </w:rPr>
        <w:t>иесi</w:t>
      </w:r>
      <w:proofErr w:type="spellEnd"/>
      <w:r w:rsidRPr="00AB45BE">
        <w:rPr>
          <w:rFonts w:eastAsiaTheme="minorHAnsi"/>
          <w:sz w:val="22"/>
          <w:szCs w:val="22"/>
        </w:rPr>
        <w:t xml:space="preserve"> </w:t>
      </w:r>
      <w:proofErr w:type="spellStart"/>
      <w:r w:rsidRPr="00AB45BE">
        <w:rPr>
          <w:rFonts w:eastAsiaTheme="minorHAnsi"/>
          <w:sz w:val="22"/>
          <w:szCs w:val="22"/>
        </w:rPr>
        <w:t>құқықтарын</w:t>
      </w:r>
      <w:proofErr w:type="spellEnd"/>
      <w:r w:rsidRPr="00AB45BE">
        <w:rPr>
          <w:rFonts w:eastAsiaTheme="minorHAnsi"/>
          <w:sz w:val="22"/>
          <w:szCs w:val="22"/>
        </w:rPr>
        <w:t xml:space="preserve"> </w:t>
      </w:r>
      <w:proofErr w:type="spellStart"/>
      <w:r w:rsidRPr="00AB45BE">
        <w:rPr>
          <w:rFonts w:eastAsiaTheme="minorHAnsi"/>
          <w:sz w:val="22"/>
          <w:szCs w:val="22"/>
        </w:rPr>
        <w:t>иеленуден</w:t>
      </w:r>
      <w:proofErr w:type="spellEnd"/>
      <w:r w:rsidRPr="00AB45BE">
        <w:rPr>
          <w:rFonts w:eastAsiaTheme="minorHAnsi"/>
          <w:sz w:val="22"/>
          <w:szCs w:val="22"/>
        </w:rPr>
        <w:t xml:space="preserve"> </w:t>
      </w:r>
      <w:proofErr w:type="spellStart"/>
      <w:r w:rsidRPr="00AB45BE">
        <w:rPr>
          <w:rFonts w:eastAsiaTheme="minorHAnsi"/>
          <w:sz w:val="22"/>
          <w:szCs w:val="22"/>
        </w:rPr>
        <w:t>айыруға</w:t>
      </w:r>
      <w:proofErr w:type="spellEnd"/>
      <w:r w:rsidRPr="00AB45BE">
        <w:rPr>
          <w:rFonts w:eastAsiaTheme="minorHAnsi"/>
          <w:sz w:val="22"/>
          <w:szCs w:val="22"/>
        </w:rPr>
        <w:t xml:space="preserve"> </w:t>
      </w:r>
      <w:proofErr w:type="spellStart"/>
      <w:r w:rsidRPr="00AB45BE">
        <w:rPr>
          <w:rFonts w:eastAsiaTheme="minorHAnsi"/>
          <w:sz w:val="22"/>
          <w:szCs w:val="22"/>
        </w:rPr>
        <w:t>байланысы</w:t>
      </w:r>
      <w:proofErr w:type="spellEnd"/>
      <w:r w:rsidRPr="00AB45BE">
        <w:rPr>
          <w:rFonts w:eastAsiaTheme="minorHAnsi"/>
          <w:sz w:val="22"/>
          <w:szCs w:val="22"/>
        </w:rPr>
        <w:t xml:space="preserve"> </w:t>
      </w:r>
      <w:proofErr w:type="spellStart"/>
      <w:r w:rsidRPr="00AB45BE">
        <w:rPr>
          <w:rFonts w:eastAsiaTheme="minorHAnsi"/>
          <w:sz w:val="22"/>
          <w:szCs w:val="22"/>
        </w:rPr>
        <w:t>жоқ</w:t>
      </w:r>
      <w:proofErr w:type="spellEnd"/>
      <w:r w:rsidRPr="00AB45BE">
        <w:rPr>
          <w:rFonts w:eastAsiaTheme="minorHAnsi"/>
          <w:sz w:val="22"/>
          <w:szCs w:val="22"/>
        </w:rPr>
        <w:t xml:space="preserve"> </w:t>
      </w:r>
      <w:proofErr w:type="spellStart"/>
      <w:r w:rsidRPr="00AB45BE">
        <w:rPr>
          <w:rFonts w:eastAsiaTheme="minorHAnsi"/>
          <w:sz w:val="22"/>
          <w:szCs w:val="22"/>
        </w:rPr>
        <w:t>бұзылудан</w:t>
      </w:r>
      <w:proofErr w:type="spellEnd"/>
      <w:r w:rsidRPr="00AB45BE">
        <w:rPr>
          <w:rFonts w:eastAsiaTheme="minorHAnsi"/>
          <w:sz w:val="22"/>
          <w:szCs w:val="22"/>
        </w:rPr>
        <w:t xml:space="preserve"> </w:t>
      </w:r>
      <w:proofErr w:type="spellStart"/>
      <w:r w:rsidRPr="00AB45BE">
        <w:rPr>
          <w:rFonts w:eastAsiaTheme="minorHAnsi"/>
          <w:sz w:val="22"/>
          <w:szCs w:val="22"/>
        </w:rPr>
        <w:t>қорғау</w:t>
      </w:r>
      <w:proofErr w:type="spellEnd"/>
      <w:r w:rsidRPr="00AB45BE">
        <w:rPr>
          <w:rFonts w:eastAsiaTheme="minorHAnsi"/>
          <w:sz w:val="22"/>
          <w:szCs w:val="22"/>
        </w:rPr>
        <w:t xml:space="preserve"> (</w:t>
      </w:r>
      <w:proofErr w:type="spellStart"/>
      <w:r w:rsidRPr="00AB45BE">
        <w:rPr>
          <w:rFonts w:eastAsiaTheme="minorHAnsi"/>
          <w:sz w:val="22"/>
          <w:szCs w:val="22"/>
        </w:rPr>
        <w:t>негаторлық</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w:t>
      </w:r>
      <w:proofErr w:type="spellStart"/>
      <w:r w:rsidRPr="00AB45BE">
        <w:rPr>
          <w:rFonts w:eastAsiaTheme="minorHAnsi"/>
          <w:sz w:val="22"/>
          <w:szCs w:val="22"/>
        </w:rPr>
        <w:t>тізімнен</w:t>
      </w:r>
      <w:proofErr w:type="spellEnd"/>
      <w:r w:rsidRPr="00AB45BE">
        <w:rPr>
          <w:rFonts w:eastAsiaTheme="minorHAnsi"/>
          <w:sz w:val="22"/>
          <w:szCs w:val="22"/>
        </w:rPr>
        <w:t xml:space="preserve"> </w:t>
      </w:r>
      <w:proofErr w:type="spellStart"/>
      <w:r w:rsidRPr="00AB45BE">
        <w:rPr>
          <w:rFonts w:eastAsiaTheme="minorHAnsi"/>
          <w:sz w:val="22"/>
          <w:szCs w:val="22"/>
        </w:rPr>
        <w:t>алып</w:t>
      </w:r>
      <w:proofErr w:type="spellEnd"/>
      <w:r w:rsidRPr="00AB45BE">
        <w:rPr>
          <w:rFonts w:eastAsiaTheme="minorHAnsi"/>
          <w:sz w:val="22"/>
          <w:szCs w:val="22"/>
        </w:rPr>
        <w:t xml:space="preserve"> </w:t>
      </w:r>
      <w:proofErr w:type="spellStart"/>
      <w:r w:rsidRPr="00AB45BE">
        <w:rPr>
          <w:rFonts w:eastAsiaTheme="minorHAnsi"/>
          <w:sz w:val="22"/>
          <w:szCs w:val="22"/>
        </w:rPr>
        <w:t>тастау</w:t>
      </w:r>
      <w:proofErr w:type="spellEnd"/>
      <w:r w:rsidRPr="00AB45BE">
        <w:rPr>
          <w:rFonts w:eastAsiaTheme="minorHAnsi"/>
          <w:sz w:val="22"/>
          <w:szCs w:val="22"/>
        </w:rPr>
        <w:t xml:space="preserve"> </w:t>
      </w:r>
      <w:proofErr w:type="spellStart"/>
      <w:r w:rsidRPr="00AB45BE">
        <w:rPr>
          <w:rFonts w:eastAsiaTheme="minorHAnsi"/>
          <w:sz w:val="22"/>
          <w:szCs w:val="22"/>
        </w:rPr>
        <w:t>туралы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тыйым</w:t>
      </w:r>
      <w:proofErr w:type="spellEnd"/>
      <w:r w:rsidRPr="00AB45BE">
        <w:rPr>
          <w:rFonts w:eastAsiaTheme="minorHAnsi"/>
          <w:sz w:val="22"/>
          <w:szCs w:val="22"/>
        </w:rPr>
        <w:t xml:space="preserve"> </w:t>
      </w:r>
      <w:proofErr w:type="spellStart"/>
      <w:r w:rsidRPr="00AB45BE">
        <w:rPr>
          <w:rFonts w:eastAsiaTheme="minorHAnsi"/>
          <w:sz w:val="22"/>
          <w:szCs w:val="22"/>
        </w:rPr>
        <w:t>салудан</w:t>
      </w:r>
      <w:proofErr w:type="spellEnd"/>
      <w:r w:rsidRPr="00AB45BE">
        <w:rPr>
          <w:rFonts w:eastAsiaTheme="minorHAnsi"/>
          <w:sz w:val="22"/>
          <w:szCs w:val="22"/>
        </w:rPr>
        <w:t xml:space="preserve"> </w:t>
      </w:r>
      <w:proofErr w:type="spellStart"/>
      <w:r w:rsidRPr="00AB45BE">
        <w:rPr>
          <w:rFonts w:eastAsiaTheme="minorHAnsi"/>
          <w:sz w:val="22"/>
          <w:szCs w:val="22"/>
        </w:rPr>
        <w:t>босату</w:t>
      </w:r>
      <w:proofErr w:type="spellEnd"/>
      <w:r w:rsidRPr="00AB45BE">
        <w:rPr>
          <w:rFonts w:eastAsiaTheme="minorHAnsi"/>
          <w:sz w:val="22"/>
          <w:szCs w:val="22"/>
        </w:rPr>
        <w:t xml:space="preserve">). </w:t>
      </w:r>
      <w:proofErr w:type="spellStart"/>
      <w:r w:rsidRPr="00AB45BE">
        <w:rPr>
          <w:rFonts w:eastAsiaTheme="minorHAnsi"/>
          <w:sz w:val="22"/>
          <w:szCs w:val="22"/>
        </w:rPr>
        <w:t>Меншiк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тану</w:t>
      </w:r>
      <w:proofErr w:type="spellEnd"/>
      <w:r w:rsidRPr="00AB45BE">
        <w:rPr>
          <w:rFonts w:eastAsiaTheme="minorHAnsi"/>
          <w:sz w:val="22"/>
          <w:szCs w:val="22"/>
        </w:rPr>
        <w:t xml:space="preserve"> </w:t>
      </w:r>
      <w:proofErr w:type="spellStart"/>
      <w:r w:rsidRPr="00AB45BE">
        <w:rPr>
          <w:rFonts w:eastAsiaTheme="minorHAnsi"/>
          <w:sz w:val="22"/>
          <w:szCs w:val="22"/>
        </w:rPr>
        <w:t>туралы</w:t>
      </w:r>
      <w:proofErr w:type="spellEnd"/>
      <w:r w:rsidRPr="00AB45BE">
        <w:rPr>
          <w:rFonts w:eastAsiaTheme="minorHAnsi"/>
          <w:sz w:val="22"/>
          <w:szCs w:val="22"/>
        </w:rPr>
        <w:t xml:space="preserve"> </w:t>
      </w:r>
      <w:proofErr w:type="spellStart"/>
      <w:r w:rsidRPr="00AB45BE">
        <w:rPr>
          <w:rFonts w:eastAsiaTheme="minorHAnsi"/>
          <w:sz w:val="22"/>
          <w:szCs w:val="22"/>
        </w:rPr>
        <w:t>талаптар</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w:t>
      </w:r>
      <w:proofErr w:type="spellEnd"/>
      <w:r w:rsidRPr="00AB45BE">
        <w:rPr>
          <w:rFonts w:eastAsiaTheme="minorHAnsi"/>
          <w:sz w:val="22"/>
          <w:szCs w:val="22"/>
        </w:rPr>
        <w:t xml:space="preserve"> </w:t>
      </w:r>
      <w:proofErr w:type="spellStart"/>
      <w:r w:rsidRPr="00AB45BE">
        <w:rPr>
          <w:rFonts w:eastAsiaTheme="minorHAnsi"/>
          <w:sz w:val="22"/>
          <w:szCs w:val="22"/>
        </w:rPr>
        <w:t>болып</w:t>
      </w:r>
      <w:proofErr w:type="spellEnd"/>
      <w:r w:rsidRPr="00AB45BE">
        <w:rPr>
          <w:rFonts w:eastAsiaTheme="minorHAnsi"/>
          <w:sz w:val="22"/>
          <w:szCs w:val="22"/>
        </w:rPr>
        <w:t xml:space="preserve"> </w:t>
      </w:r>
      <w:proofErr w:type="spellStart"/>
      <w:r w:rsidRPr="00AB45BE">
        <w:rPr>
          <w:rFonts w:eastAsiaTheme="minorHAnsi"/>
          <w:sz w:val="22"/>
          <w:szCs w:val="22"/>
        </w:rPr>
        <w:t>табылмайтын</w:t>
      </w:r>
      <w:proofErr w:type="spellEnd"/>
      <w:r w:rsidRPr="00AB45BE">
        <w:rPr>
          <w:rFonts w:eastAsiaTheme="minorHAnsi"/>
          <w:sz w:val="22"/>
          <w:szCs w:val="22"/>
        </w:rPr>
        <w:t xml:space="preserve"> </w:t>
      </w:r>
      <w:proofErr w:type="spellStart"/>
      <w:r w:rsidRPr="00AB45BE">
        <w:rPr>
          <w:rFonts w:eastAsiaTheme="minorHAnsi"/>
          <w:sz w:val="22"/>
          <w:szCs w:val="22"/>
        </w:rPr>
        <w:t>иеленушінің</w:t>
      </w:r>
      <w:proofErr w:type="spellEnd"/>
      <w:r w:rsidRPr="00AB45BE">
        <w:rPr>
          <w:rFonts w:eastAsiaTheme="minorHAnsi"/>
          <w:sz w:val="22"/>
          <w:szCs w:val="22"/>
        </w:rPr>
        <w:t xml:space="preserve"> </w:t>
      </w:r>
      <w:proofErr w:type="spellStart"/>
      <w:r w:rsidRPr="00AB45BE">
        <w:rPr>
          <w:rFonts w:eastAsiaTheme="minorHAnsi"/>
          <w:sz w:val="22"/>
          <w:szCs w:val="22"/>
        </w:rPr>
        <w:t>құқықтарын</w:t>
      </w:r>
      <w:proofErr w:type="spellEnd"/>
      <w:r w:rsidRPr="00AB45BE">
        <w:rPr>
          <w:rFonts w:eastAsiaTheme="minorHAnsi"/>
          <w:sz w:val="22"/>
          <w:szCs w:val="22"/>
        </w:rPr>
        <w:t xml:space="preserve"> </w:t>
      </w:r>
      <w:proofErr w:type="spellStart"/>
      <w:r w:rsidRPr="00AB45BE">
        <w:rPr>
          <w:rFonts w:eastAsiaTheme="minorHAnsi"/>
          <w:sz w:val="22"/>
          <w:szCs w:val="22"/>
        </w:rPr>
        <w:t>қорғау</w:t>
      </w:r>
      <w:proofErr w:type="spellEnd"/>
      <w:r w:rsidRPr="00AB45BE">
        <w:rPr>
          <w:rFonts w:eastAsiaTheme="minorHAnsi"/>
          <w:sz w:val="22"/>
          <w:szCs w:val="22"/>
        </w:rPr>
        <w:t xml:space="preserve">. </w:t>
      </w:r>
      <w:proofErr w:type="spellStart"/>
      <w:r w:rsidRPr="00AB45BE">
        <w:rPr>
          <w:rFonts w:eastAsiaTheme="minorHAnsi"/>
          <w:sz w:val="22"/>
          <w:szCs w:val="22"/>
        </w:rPr>
        <w:t>Билік</w:t>
      </w:r>
      <w:proofErr w:type="spellEnd"/>
      <w:r w:rsidRPr="00AB45BE">
        <w:rPr>
          <w:rFonts w:eastAsiaTheme="minorHAnsi"/>
          <w:sz w:val="22"/>
          <w:szCs w:val="22"/>
        </w:rPr>
        <w:t xml:space="preserve"> пен </w:t>
      </w:r>
      <w:proofErr w:type="spellStart"/>
      <w:r w:rsidRPr="00AB45BE">
        <w:rPr>
          <w:rFonts w:eastAsiaTheme="minorHAnsi"/>
          <w:sz w:val="22"/>
          <w:szCs w:val="22"/>
        </w:rPr>
        <w:t>басқару</w:t>
      </w:r>
      <w:proofErr w:type="spellEnd"/>
      <w:r w:rsidRPr="00AB45BE">
        <w:rPr>
          <w:rFonts w:eastAsiaTheme="minorHAnsi"/>
          <w:sz w:val="22"/>
          <w:szCs w:val="22"/>
        </w:rPr>
        <w:t xml:space="preserve"> </w:t>
      </w:r>
      <w:proofErr w:type="spellStart"/>
      <w:r w:rsidRPr="00AB45BE">
        <w:rPr>
          <w:rFonts w:eastAsiaTheme="minorHAnsi"/>
          <w:sz w:val="22"/>
          <w:szCs w:val="22"/>
        </w:rPr>
        <w:t>органдарының</w:t>
      </w:r>
      <w:proofErr w:type="spellEnd"/>
      <w:r w:rsidRPr="00AB45BE">
        <w:rPr>
          <w:rFonts w:eastAsiaTheme="minorHAnsi"/>
          <w:sz w:val="22"/>
          <w:szCs w:val="22"/>
        </w:rPr>
        <w:t xml:space="preserve"> </w:t>
      </w:r>
      <w:proofErr w:type="spellStart"/>
      <w:r w:rsidRPr="00AB45BE">
        <w:rPr>
          <w:rFonts w:eastAsiaTheme="minorHAnsi"/>
          <w:sz w:val="22"/>
          <w:szCs w:val="22"/>
        </w:rPr>
        <w:t>актілерімен</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иесінің</w:t>
      </w:r>
      <w:proofErr w:type="spellEnd"/>
      <w:r w:rsidRPr="00AB45BE">
        <w:rPr>
          <w:rFonts w:eastAsiaTheme="minorHAnsi"/>
          <w:sz w:val="22"/>
          <w:szCs w:val="22"/>
        </w:rPr>
        <w:t xml:space="preserve"> </w:t>
      </w:r>
      <w:proofErr w:type="spellStart"/>
      <w:r w:rsidRPr="00AB45BE">
        <w:rPr>
          <w:rFonts w:eastAsiaTheme="minorHAnsi"/>
          <w:sz w:val="22"/>
          <w:szCs w:val="22"/>
        </w:rPr>
        <w:t>құқықтарын</w:t>
      </w:r>
      <w:proofErr w:type="spellEnd"/>
      <w:r w:rsidRPr="00AB45BE">
        <w:rPr>
          <w:rFonts w:eastAsiaTheme="minorHAnsi"/>
          <w:sz w:val="22"/>
          <w:szCs w:val="22"/>
        </w:rPr>
        <w:t xml:space="preserve"> </w:t>
      </w:r>
      <w:proofErr w:type="spellStart"/>
      <w:r w:rsidRPr="00AB45BE">
        <w:rPr>
          <w:rFonts w:eastAsiaTheme="minorHAnsi"/>
          <w:sz w:val="22"/>
          <w:szCs w:val="22"/>
        </w:rPr>
        <w:t>заңсыз</w:t>
      </w:r>
      <w:proofErr w:type="spellEnd"/>
      <w:r w:rsidRPr="00AB45BE">
        <w:rPr>
          <w:rFonts w:eastAsiaTheme="minorHAnsi"/>
          <w:sz w:val="22"/>
          <w:szCs w:val="22"/>
        </w:rPr>
        <w:t xml:space="preserve"> </w:t>
      </w:r>
      <w:proofErr w:type="spellStart"/>
      <w:r w:rsidRPr="00AB45BE">
        <w:rPr>
          <w:rFonts w:eastAsiaTheme="minorHAnsi"/>
          <w:sz w:val="22"/>
          <w:szCs w:val="22"/>
        </w:rPr>
        <w:t>айыру</w:t>
      </w:r>
      <w:proofErr w:type="spellEnd"/>
      <w:r w:rsidRPr="00AB45BE">
        <w:rPr>
          <w:rFonts w:eastAsiaTheme="minorHAnsi"/>
          <w:sz w:val="22"/>
          <w:szCs w:val="22"/>
        </w:rPr>
        <w:t xml:space="preserve"> мен </w:t>
      </w:r>
      <w:proofErr w:type="spellStart"/>
      <w:r w:rsidRPr="00AB45BE">
        <w:rPr>
          <w:rFonts w:eastAsiaTheme="minorHAnsi"/>
          <w:sz w:val="22"/>
          <w:szCs w:val="22"/>
        </w:rPr>
        <w:t>шектеу</w:t>
      </w:r>
      <w:proofErr w:type="spellEnd"/>
      <w:r w:rsidRPr="00AB45BE">
        <w:rPr>
          <w:rFonts w:eastAsiaTheme="minorHAnsi"/>
          <w:sz w:val="22"/>
          <w:szCs w:val="22"/>
        </w:rPr>
        <w:t xml:space="preserve"> </w:t>
      </w:r>
      <w:proofErr w:type="spellStart"/>
      <w:r w:rsidRPr="00AB45BE">
        <w:rPr>
          <w:rFonts w:eastAsiaTheme="minorHAnsi"/>
          <w:sz w:val="22"/>
          <w:szCs w:val="22"/>
        </w:rPr>
        <w:t>кезінде</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қорғау</w:t>
      </w:r>
      <w:proofErr w:type="spellEnd"/>
      <w:r w:rsidRPr="00AB45BE">
        <w:rPr>
          <w:rFonts w:eastAsiaTheme="minorHAnsi"/>
          <w:sz w:val="22"/>
          <w:szCs w:val="22"/>
        </w:rPr>
        <w:t xml:space="preserve">. </w:t>
      </w:r>
      <w:proofErr w:type="spellStart"/>
      <w:r w:rsidRPr="00AB45BE">
        <w:rPr>
          <w:rFonts w:eastAsiaTheme="minorHAnsi"/>
          <w:sz w:val="22"/>
          <w:szCs w:val="22"/>
        </w:rPr>
        <w:t>Меншік</w:t>
      </w:r>
      <w:proofErr w:type="spellEnd"/>
      <w:r w:rsidRPr="00AB45BE">
        <w:rPr>
          <w:rFonts w:eastAsiaTheme="minorHAnsi"/>
          <w:sz w:val="22"/>
          <w:szCs w:val="22"/>
        </w:rPr>
        <w:t xml:space="preserve"> </w:t>
      </w:r>
      <w:proofErr w:type="spellStart"/>
      <w:r w:rsidRPr="00AB45BE">
        <w:rPr>
          <w:rFonts w:eastAsiaTheme="minorHAnsi"/>
          <w:sz w:val="22"/>
          <w:szCs w:val="22"/>
        </w:rPr>
        <w:t>құқығын</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қорғаудың</w:t>
      </w:r>
      <w:proofErr w:type="spellEnd"/>
      <w:r w:rsidRPr="00AB45BE">
        <w:rPr>
          <w:rFonts w:eastAsiaTheme="minorHAnsi"/>
          <w:sz w:val="22"/>
          <w:szCs w:val="22"/>
        </w:rPr>
        <w:t xml:space="preserve"> </w:t>
      </w:r>
      <w:proofErr w:type="spellStart"/>
      <w:r w:rsidRPr="00AB45BE">
        <w:rPr>
          <w:rFonts w:eastAsiaTheme="minorHAnsi"/>
          <w:sz w:val="22"/>
          <w:szCs w:val="22"/>
        </w:rPr>
        <w:t>өзге</w:t>
      </w:r>
      <w:proofErr w:type="spellEnd"/>
      <w:r w:rsidRPr="00AB45BE">
        <w:rPr>
          <w:rFonts w:eastAsiaTheme="minorHAnsi"/>
          <w:sz w:val="22"/>
          <w:szCs w:val="22"/>
        </w:rPr>
        <w:t xml:space="preserve"> де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
    <w:p w14:paraId="1541AF06" w14:textId="77777777"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11-тақырып. </w:t>
      </w:r>
      <w:proofErr w:type="spellStart"/>
      <w:r w:rsidRPr="00A23B88">
        <w:rPr>
          <w:rFonts w:eastAsiaTheme="minorHAnsi"/>
          <w:b/>
          <w:bCs/>
          <w:sz w:val="22"/>
          <w:szCs w:val="22"/>
        </w:rPr>
        <w:t>Міндеттеменің</w:t>
      </w:r>
      <w:proofErr w:type="spellEnd"/>
      <w:r w:rsidRPr="00A23B88">
        <w:rPr>
          <w:rFonts w:eastAsiaTheme="minorHAnsi"/>
          <w:b/>
          <w:bCs/>
          <w:sz w:val="22"/>
          <w:szCs w:val="22"/>
        </w:rPr>
        <w:t xml:space="preserve"> </w:t>
      </w:r>
      <w:proofErr w:type="spellStart"/>
      <w:r w:rsidRPr="00A23B88">
        <w:rPr>
          <w:rFonts w:eastAsiaTheme="minorHAnsi"/>
          <w:b/>
          <w:bCs/>
          <w:sz w:val="22"/>
          <w:szCs w:val="22"/>
        </w:rPr>
        <w:t>түсінігі</w:t>
      </w:r>
      <w:proofErr w:type="spellEnd"/>
      <w:r w:rsidRPr="00A23B88">
        <w:rPr>
          <w:rFonts w:eastAsiaTheme="minorHAnsi"/>
          <w:b/>
          <w:bCs/>
          <w:sz w:val="22"/>
          <w:szCs w:val="22"/>
        </w:rPr>
        <w:t xml:space="preserve"> мен </w:t>
      </w:r>
      <w:proofErr w:type="spellStart"/>
      <w:r w:rsidRPr="00A23B88">
        <w:rPr>
          <w:rFonts w:eastAsiaTheme="minorHAnsi"/>
          <w:b/>
          <w:bCs/>
          <w:sz w:val="22"/>
          <w:szCs w:val="22"/>
        </w:rPr>
        <w:t>мазмұны</w:t>
      </w:r>
      <w:proofErr w:type="spellEnd"/>
      <w:r w:rsidRPr="00A23B88">
        <w:rPr>
          <w:rFonts w:eastAsiaTheme="minorHAnsi"/>
          <w:b/>
          <w:bCs/>
          <w:sz w:val="22"/>
          <w:szCs w:val="22"/>
        </w:rPr>
        <w:t xml:space="preserve">. </w:t>
      </w:r>
      <w:proofErr w:type="spellStart"/>
      <w:r w:rsidRPr="00A23B88">
        <w:rPr>
          <w:rFonts w:eastAsiaTheme="minorHAnsi"/>
          <w:b/>
          <w:bCs/>
          <w:sz w:val="22"/>
          <w:szCs w:val="22"/>
        </w:rPr>
        <w:t>Міндеттемедегі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тараптар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Міндеттемені</w:t>
      </w:r>
      <w:proofErr w:type="spellEnd"/>
      <w:r w:rsidRPr="00A23B88">
        <w:rPr>
          <w:rFonts w:eastAsiaTheme="minorHAnsi"/>
          <w:b/>
          <w:bCs/>
          <w:sz w:val="22"/>
          <w:szCs w:val="22"/>
        </w:rPr>
        <w:t xml:space="preserve"> </w:t>
      </w:r>
      <w:proofErr w:type="spellStart"/>
      <w:r w:rsidRPr="00A23B88">
        <w:rPr>
          <w:rFonts w:eastAsiaTheme="minorHAnsi"/>
          <w:b/>
          <w:bCs/>
          <w:sz w:val="22"/>
          <w:szCs w:val="22"/>
        </w:rPr>
        <w:t>орындау</w:t>
      </w:r>
      <w:proofErr w:type="spellEnd"/>
      <w:r w:rsidRPr="00A23B88">
        <w:rPr>
          <w:rFonts w:eastAsiaTheme="minorHAnsi"/>
          <w:b/>
          <w:bCs/>
          <w:sz w:val="22"/>
          <w:szCs w:val="22"/>
        </w:rPr>
        <w:t xml:space="preserve">. </w:t>
      </w:r>
    </w:p>
    <w:p w14:paraId="13E42E75" w14:textId="34875DFF"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lastRenderedPageBreak/>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Міндеттемелік</w:t>
      </w:r>
      <w:proofErr w:type="spellEnd"/>
      <w:r w:rsidRPr="00AB45BE">
        <w:rPr>
          <w:rFonts w:eastAsiaTheme="minorHAnsi"/>
          <w:sz w:val="22"/>
          <w:szCs w:val="22"/>
        </w:rPr>
        <w:t xml:space="preserve"> </w:t>
      </w:r>
      <w:proofErr w:type="spellStart"/>
      <w:r w:rsidRPr="00AB45BE">
        <w:rPr>
          <w:rFonts w:eastAsiaTheme="minorHAnsi"/>
          <w:sz w:val="22"/>
          <w:szCs w:val="22"/>
        </w:rPr>
        <w:t>құқықтың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жүйесі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түсініг</w:t>
      </w:r>
      <w:proofErr w:type="spellEnd"/>
      <w:r w:rsidRPr="00AB45BE">
        <w:rPr>
          <w:rFonts w:eastAsiaTheme="minorHAnsi"/>
          <w:sz w:val="22"/>
          <w:szCs w:val="22"/>
        </w:rPr>
        <w:t xml:space="preserve"> мен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басқа</w:t>
      </w:r>
      <w:proofErr w:type="spellEnd"/>
      <w:r w:rsidRPr="00AB45BE">
        <w:rPr>
          <w:rFonts w:eastAsiaTheme="minorHAnsi"/>
          <w:sz w:val="22"/>
          <w:szCs w:val="22"/>
        </w:rPr>
        <w:t xml:space="preserve"> </w:t>
      </w:r>
      <w:proofErr w:type="spellStart"/>
      <w:r w:rsidRPr="00AB45BE">
        <w:rPr>
          <w:rFonts w:eastAsiaTheme="minorHAnsi"/>
          <w:sz w:val="22"/>
          <w:szCs w:val="22"/>
        </w:rPr>
        <w:t>мүліктік</w:t>
      </w:r>
      <w:proofErr w:type="spellEnd"/>
      <w:r w:rsidRPr="00AB45BE">
        <w:rPr>
          <w:rFonts w:eastAsiaTheme="minorHAnsi"/>
          <w:sz w:val="22"/>
          <w:szCs w:val="22"/>
        </w:rPr>
        <w:t xml:space="preserve"> </w:t>
      </w:r>
      <w:proofErr w:type="spellStart"/>
      <w:r w:rsidRPr="00AB45BE">
        <w:rPr>
          <w:rFonts w:eastAsiaTheme="minorHAnsi"/>
          <w:sz w:val="22"/>
          <w:szCs w:val="22"/>
        </w:rPr>
        <w:t>құқықтық</w:t>
      </w:r>
      <w:proofErr w:type="spellEnd"/>
      <w:r w:rsidRPr="00AB45BE">
        <w:rPr>
          <w:rFonts w:eastAsiaTheme="minorHAnsi"/>
          <w:sz w:val="22"/>
          <w:szCs w:val="22"/>
        </w:rPr>
        <w:t xml:space="preserve"> </w:t>
      </w:r>
      <w:proofErr w:type="spellStart"/>
      <w:r w:rsidRPr="00AB45BE">
        <w:rPr>
          <w:rFonts w:eastAsiaTheme="minorHAnsi"/>
          <w:sz w:val="22"/>
          <w:szCs w:val="22"/>
        </w:rPr>
        <w:t>қатынастардан</w:t>
      </w:r>
      <w:proofErr w:type="spellEnd"/>
      <w:r w:rsidRPr="00AB45BE">
        <w:rPr>
          <w:rFonts w:eastAsiaTheme="minorHAnsi"/>
          <w:sz w:val="22"/>
          <w:szCs w:val="22"/>
        </w:rPr>
        <w:t xml:space="preserve"> </w:t>
      </w:r>
      <w:proofErr w:type="spellStart"/>
      <w:r w:rsidRPr="00AB45BE">
        <w:rPr>
          <w:rFonts w:eastAsiaTheme="minorHAnsi"/>
          <w:sz w:val="22"/>
          <w:szCs w:val="22"/>
        </w:rPr>
        <w:t>айырмашылығы</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туындау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субъектілері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Міндеттемедегі</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w:t>
      </w:r>
      <w:proofErr w:type="spellStart"/>
      <w:r w:rsidRPr="00AB45BE">
        <w:rPr>
          <w:rFonts w:eastAsiaTheme="minorHAnsi"/>
          <w:sz w:val="22"/>
          <w:szCs w:val="22"/>
        </w:rPr>
        <w:t>көптігі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Міндеттемелердің</w:t>
      </w:r>
      <w:proofErr w:type="spellEnd"/>
      <w:r w:rsidRPr="00AB45BE">
        <w:rPr>
          <w:rFonts w:eastAsiaTheme="minorHAnsi"/>
          <w:sz w:val="22"/>
          <w:szCs w:val="22"/>
        </w:rPr>
        <w:t xml:space="preserve"> </w:t>
      </w:r>
      <w:proofErr w:type="spellStart"/>
      <w:r w:rsidRPr="00AB45BE">
        <w:rPr>
          <w:rFonts w:eastAsiaTheme="minorHAnsi"/>
          <w:sz w:val="22"/>
          <w:szCs w:val="22"/>
        </w:rPr>
        <w:t>жіктелуінің</w:t>
      </w:r>
      <w:proofErr w:type="spellEnd"/>
      <w:r w:rsidRPr="00AB45BE">
        <w:rPr>
          <w:rFonts w:eastAsiaTheme="minorHAnsi"/>
          <w:sz w:val="22"/>
          <w:szCs w:val="22"/>
        </w:rPr>
        <w:t xml:space="preserve"> </w:t>
      </w:r>
      <w:proofErr w:type="spellStart"/>
      <w:r w:rsidRPr="00AB45BE">
        <w:rPr>
          <w:rFonts w:eastAsiaTheme="minorHAnsi"/>
          <w:sz w:val="22"/>
          <w:szCs w:val="22"/>
        </w:rPr>
        <w:t>мәселелері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Міндеттемелердің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Ортақтасқан</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субсидиарлық</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w:t>
      </w:r>
      <w:proofErr w:type="spellEnd"/>
      <w:r w:rsidRPr="00AB45BE">
        <w:rPr>
          <w:rFonts w:eastAsiaTheme="minorHAnsi"/>
          <w:sz w:val="22"/>
          <w:szCs w:val="22"/>
        </w:rPr>
        <w:t xml:space="preserve">. </w:t>
      </w:r>
      <w:proofErr w:type="spellStart"/>
      <w:r w:rsidRPr="00AB45BE">
        <w:rPr>
          <w:rFonts w:eastAsiaTheme="minorHAnsi"/>
          <w:sz w:val="22"/>
          <w:szCs w:val="22"/>
        </w:rPr>
        <w:t>Үшінші</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w:t>
      </w:r>
      <w:proofErr w:type="spellStart"/>
      <w:r w:rsidRPr="00AB45BE">
        <w:rPr>
          <w:rFonts w:eastAsiaTheme="minorHAnsi"/>
          <w:sz w:val="22"/>
          <w:szCs w:val="22"/>
        </w:rPr>
        <w:t>қатысуымен</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w:t>
      </w:r>
      <w:proofErr w:type="spellEnd"/>
      <w:r w:rsidRPr="00AB45BE">
        <w:rPr>
          <w:rFonts w:eastAsiaTheme="minorHAnsi"/>
          <w:sz w:val="22"/>
          <w:szCs w:val="22"/>
        </w:rPr>
        <w:t xml:space="preserve">. </w:t>
      </w:r>
      <w:proofErr w:type="spellStart"/>
      <w:r w:rsidRPr="00AB45BE">
        <w:rPr>
          <w:rFonts w:eastAsiaTheme="minorHAnsi"/>
          <w:sz w:val="22"/>
          <w:szCs w:val="22"/>
        </w:rPr>
        <w:t>Регрестік</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w:t>
      </w:r>
      <w:proofErr w:type="spellEnd"/>
      <w:r w:rsidRPr="00AB45BE">
        <w:rPr>
          <w:rFonts w:eastAsiaTheme="minorHAnsi"/>
          <w:sz w:val="22"/>
          <w:szCs w:val="22"/>
        </w:rPr>
        <w:t xml:space="preserve">. </w:t>
      </w:r>
      <w:proofErr w:type="spellStart"/>
      <w:r w:rsidRPr="00AB45BE">
        <w:rPr>
          <w:rFonts w:eastAsiaTheme="minorHAnsi"/>
          <w:sz w:val="22"/>
          <w:szCs w:val="22"/>
        </w:rPr>
        <w:t>Үшінші</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29 </w:t>
      </w:r>
      <w:proofErr w:type="spellStart"/>
      <w:r w:rsidRPr="00AB45BE">
        <w:rPr>
          <w:rFonts w:eastAsiaTheme="minorHAnsi"/>
          <w:sz w:val="22"/>
          <w:szCs w:val="22"/>
        </w:rPr>
        <w:t>пайдасына</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w:t>
      </w:r>
      <w:proofErr w:type="spellEnd"/>
      <w:r w:rsidRPr="00AB45BE">
        <w:rPr>
          <w:rFonts w:eastAsiaTheme="minorHAnsi"/>
          <w:sz w:val="22"/>
          <w:szCs w:val="22"/>
        </w:rPr>
        <w:t xml:space="preserve">. </w:t>
      </w:r>
      <w:proofErr w:type="spellStart"/>
      <w:r w:rsidRPr="00AB45BE">
        <w:rPr>
          <w:rFonts w:eastAsiaTheme="minorHAnsi"/>
          <w:sz w:val="22"/>
          <w:szCs w:val="22"/>
        </w:rPr>
        <w:t>Міндеттемедегі</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w:t>
      </w:r>
      <w:proofErr w:type="spellStart"/>
      <w:r w:rsidRPr="00AB45BE">
        <w:rPr>
          <w:rFonts w:eastAsiaTheme="minorHAnsi"/>
          <w:sz w:val="22"/>
          <w:szCs w:val="22"/>
        </w:rPr>
        <w:t>ауысуы</w:t>
      </w:r>
      <w:proofErr w:type="spellEnd"/>
      <w:r w:rsidRPr="00AB45BE">
        <w:rPr>
          <w:rFonts w:eastAsiaTheme="minorHAnsi"/>
          <w:sz w:val="22"/>
          <w:szCs w:val="22"/>
        </w:rPr>
        <w:t xml:space="preserve">. </w:t>
      </w:r>
      <w:proofErr w:type="spellStart"/>
      <w:r w:rsidRPr="00AB45BE">
        <w:rPr>
          <w:rFonts w:eastAsiaTheme="minorHAnsi"/>
          <w:sz w:val="22"/>
          <w:szCs w:val="22"/>
        </w:rPr>
        <w:t>Құқықты</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етуді</w:t>
      </w:r>
      <w:proofErr w:type="spellEnd"/>
      <w:r w:rsidRPr="00AB45BE">
        <w:rPr>
          <w:rFonts w:eastAsiaTheme="minorHAnsi"/>
          <w:sz w:val="22"/>
          <w:szCs w:val="22"/>
        </w:rPr>
        <w:t xml:space="preserve">) беру. </w:t>
      </w:r>
      <w:proofErr w:type="spellStart"/>
      <w:r w:rsidRPr="00AB45BE">
        <w:rPr>
          <w:rFonts w:eastAsiaTheme="minorHAnsi"/>
          <w:sz w:val="22"/>
          <w:szCs w:val="22"/>
        </w:rPr>
        <w:t>Қарызды</w:t>
      </w:r>
      <w:proofErr w:type="spellEnd"/>
      <w:r w:rsidRPr="00AB45BE">
        <w:rPr>
          <w:rFonts w:eastAsiaTheme="minorHAnsi"/>
          <w:sz w:val="22"/>
          <w:szCs w:val="22"/>
        </w:rPr>
        <w:t xml:space="preserve"> </w:t>
      </w:r>
      <w:proofErr w:type="spellStart"/>
      <w:r w:rsidRPr="00AB45BE">
        <w:rPr>
          <w:rFonts w:eastAsiaTheme="minorHAnsi"/>
          <w:sz w:val="22"/>
          <w:szCs w:val="22"/>
        </w:rPr>
        <w:t>алмастыру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орындалуының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қағидаттары</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орындаудан</w:t>
      </w:r>
      <w:proofErr w:type="spellEnd"/>
      <w:r w:rsidRPr="00AB45BE">
        <w:rPr>
          <w:rFonts w:eastAsiaTheme="minorHAnsi"/>
          <w:sz w:val="22"/>
          <w:szCs w:val="22"/>
        </w:rPr>
        <w:t xml:space="preserve"> </w:t>
      </w:r>
      <w:proofErr w:type="spellStart"/>
      <w:r w:rsidRPr="00AB45BE">
        <w:rPr>
          <w:rFonts w:eastAsiaTheme="minorHAnsi"/>
          <w:sz w:val="22"/>
          <w:szCs w:val="22"/>
        </w:rPr>
        <w:t>біржақты</w:t>
      </w:r>
      <w:proofErr w:type="spellEnd"/>
      <w:r w:rsidRPr="00AB45BE">
        <w:rPr>
          <w:rFonts w:eastAsiaTheme="minorHAnsi"/>
          <w:sz w:val="22"/>
          <w:szCs w:val="22"/>
        </w:rPr>
        <w:t xml:space="preserve"> бас </w:t>
      </w:r>
      <w:proofErr w:type="spellStart"/>
      <w:r w:rsidRPr="00AB45BE">
        <w:rPr>
          <w:rFonts w:eastAsiaTheme="minorHAnsi"/>
          <w:sz w:val="22"/>
          <w:szCs w:val="22"/>
        </w:rPr>
        <w:t>тартуға</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шарттарын</w:t>
      </w:r>
      <w:proofErr w:type="spellEnd"/>
      <w:r w:rsidRPr="00AB45BE">
        <w:rPr>
          <w:rFonts w:eastAsiaTheme="minorHAnsi"/>
          <w:sz w:val="22"/>
          <w:szCs w:val="22"/>
        </w:rPr>
        <w:t xml:space="preserve"> </w:t>
      </w:r>
      <w:proofErr w:type="spellStart"/>
      <w:r w:rsidRPr="00AB45BE">
        <w:rPr>
          <w:rFonts w:eastAsiaTheme="minorHAnsi"/>
          <w:sz w:val="22"/>
          <w:szCs w:val="22"/>
        </w:rPr>
        <w:t>бір</w:t>
      </w:r>
      <w:proofErr w:type="spellEnd"/>
      <w:r w:rsidRPr="00AB45BE">
        <w:rPr>
          <w:rFonts w:eastAsiaTheme="minorHAnsi"/>
          <w:sz w:val="22"/>
          <w:szCs w:val="22"/>
        </w:rPr>
        <w:t xml:space="preserve"> </w:t>
      </w:r>
      <w:proofErr w:type="spellStart"/>
      <w:r w:rsidRPr="00AB45BE">
        <w:rPr>
          <w:rFonts w:eastAsiaTheme="minorHAnsi"/>
          <w:sz w:val="22"/>
          <w:szCs w:val="22"/>
        </w:rPr>
        <w:t>жақты</w:t>
      </w:r>
      <w:proofErr w:type="spellEnd"/>
      <w:r w:rsidRPr="00AB45BE">
        <w:rPr>
          <w:rFonts w:eastAsiaTheme="minorHAnsi"/>
          <w:sz w:val="22"/>
          <w:szCs w:val="22"/>
        </w:rPr>
        <w:t xml:space="preserve"> </w:t>
      </w:r>
      <w:proofErr w:type="spellStart"/>
      <w:r w:rsidRPr="00AB45BE">
        <w:rPr>
          <w:rFonts w:eastAsiaTheme="minorHAnsi"/>
          <w:sz w:val="22"/>
          <w:szCs w:val="22"/>
        </w:rPr>
        <w:t>өзгертуге</w:t>
      </w:r>
      <w:proofErr w:type="spellEnd"/>
      <w:r w:rsidRPr="00AB45BE">
        <w:rPr>
          <w:rFonts w:eastAsiaTheme="minorHAnsi"/>
          <w:sz w:val="22"/>
          <w:szCs w:val="22"/>
        </w:rPr>
        <w:t xml:space="preserve"> </w:t>
      </w:r>
      <w:proofErr w:type="spellStart"/>
      <w:r w:rsidRPr="00AB45BE">
        <w:rPr>
          <w:rFonts w:eastAsiaTheme="minorHAnsi"/>
          <w:sz w:val="22"/>
          <w:szCs w:val="22"/>
        </w:rPr>
        <w:t>жол</w:t>
      </w:r>
      <w:proofErr w:type="spellEnd"/>
      <w:r w:rsidRPr="00AB45BE">
        <w:rPr>
          <w:rFonts w:eastAsiaTheme="minorHAnsi"/>
          <w:sz w:val="22"/>
          <w:szCs w:val="22"/>
        </w:rPr>
        <w:t xml:space="preserve"> </w:t>
      </w:r>
      <w:proofErr w:type="spellStart"/>
      <w:r w:rsidRPr="00AB45BE">
        <w:rPr>
          <w:rFonts w:eastAsiaTheme="minorHAnsi"/>
          <w:sz w:val="22"/>
          <w:szCs w:val="22"/>
        </w:rPr>
        <w:t>берілмеуі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тиісті</w:t>
      </w:r>
      <w:proofErr w:type="spellEnd"/>
      <w:r w:rsidRPr="00AB45BE">
        <w:rPr>
          <w:rFonts w:eastAsiaTheme="minorHAnsi"/>
          <w:sz w:val="22"/>
          <w:szCs w:val="22"/>
        </w:rPr>
        <w:t xml:space="preserve"> </w:t>
      </w:r>
      <w:proofErr w:type="spellStart"/>
      <w:r w:rsidRPr="00AB45BE">
        <w:rPr>
          <w:rFonts w:eastAsiaTheme="minorHAnsi"/>
          <w:sz w:val="22"/>
          <w:szCs w:val="22"/>
        </w:rPr>
        <w:t>борышқордың</w:t>
      </w:r>
      <w:proofErr w:type="spellEnd"/>
      <w:r w:rsidRPr="00AB45BE">
        <w:rPr>
          <w:rFonts w:eastAsiaTheme="minorHAnsi"/>
          <w:sz w:val="22"/>
          <w:szCs w:val="22"/>
        </w:rPr>
        <w:t xml:space="preserve"> </w:t>
      </w:r>
      <w:proofErr w:type="spellStart"/>
      <w:r w:rsidRPr="00AB45BE">
        <w:rPr>
          <w:rFonts w:eastAsiaTheme="minorHAnsi"/>
          <w:sz w:val="22"/>
          <w:szCs w:val="22"/>
        </w:rPr>
        <w:t>тиісті</w:t>
      </w:r>
      <w:proofErr w:type="spellEnd"/>
      <w:r w:rsidRPr="00AB45BE">
        <w:rPr>
          <w:rFonts w:eastAsiaTheme="minorHAnsi"/>
          <w:sz w:val="22"/>
          <w:szCs w:val="22"/>
        </w:rPr>
        <w:t xml:space="preserve"> </w:t>
      </w:r>
      <w:proofErr w:type="spellStart"/>
      <w:r w:rsidRPr="00AB45BE">
        <w:rPr>
          <w:rFonts w:eastAsiaTheme="minorHAnsi"/>
          <w:sz w:val="22"/>
          <w:szCs w:val="22"/>
        </w:rPr>
        <w:t>несие</w:t>
      </w:r>
      <w:proofErr w:type="spellEnd"/>
      <w:r w:rsidRPr="00AB45BE">
        <w:rPr>
          <w:rFonts w:eastAsiaTheme="minorHAnsi"/>
          <w:sz w:val="22"/>
          <w:szCs w:val="22"/>
        </w:rPr>
        <w:t xml:space="preserve"> </w:t>
      </w:r>
      <w:proofErr w:type="spellStart"/>
      <w:r w:rsidRPr="00AB45BE">
        <w:rPr>
          <w:rFonts w:eastAsiaTheme="minorHAnsi"/>
          <w:sz w:val="22"/>
          <w:szCs w:val="22"/>
        </w:rPr>
        <w:t>берушіге</w:t>
      </w:r>
      <w:proofErr w:type="spellEnd"/>
      <w:r w:rsidRPr="00AB45BE">
        <w:rPr>
          <w:rFonts w:eastAsiaTheme="minorHAnsi"/>
          <w:sz w:val="22"/>
          <w:szCs w:val="22"/>
        </w:rPr>
        <w:t xml:space="preserve"> </w:t>
      </w:r>
      <w:proofErr w:type="spellStart"/>
      <w:r w:rsidRPr="00AB45BE">
        <w:rPr>
          <w:rFonts w:eastAsiaTheme="minorHAnsi"/>
          <w:sz w:val="22"/>
          <w:szCs w:val="22"/>
        </w:rPr>
        <w:t>орындауы</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борышқор</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үшінші</w:t>
      </w:r>
      <w:proofErr w:type="spellEnd"/>
      <w:r w:rsidRPr="00AB45BE">
        <w:rPr>
          <w:rFonts w:eastAsiaTheme="minorHAnsi"/>
          <w:sz w:val="22"/>
          <w:szCs w:val="22"/>
        </w:rPr>
        <w:t xml:space="preserve"> </w:t>
      </w:r>
      <w:proofErr w:type="spellStart"/>
      <w:r w:rsidRPr="00AB45BE">
        <w:rPr>
          <w:rFonts w:eastAsiaTheme="minorHAnsi"/>
          <w:sz w:val="22"/>
          <w:szCs w:val="22"/>
        </w:rPr>
        <w:t>тұлғаның</w:t>
      </w:r>
      <w:proofErr w:type="spellEnd"/>
      <w:r w:rsidRPr="00AB45BE">
        <w:rPr>
          <w:rFonts w:eastAsiaTheme="minorHAnsi"/>
          <w:sz w:val="22"/>
          <w:szCs w:val="22"/>
        </w:rPr>
        <w:t xml:space="preserve"> </w:t>
      </w:r>
      <w:proofErr w:type="spellStart"/>
      <w:r w:rsidRPr="00AB45BE">
        <w:rPr>
          <w:rFonts w:eastAsiaTheme="minorHAnsi"/>
          <w:sz w:val="22"/>
          <w:szCs w:val="22"/>
        </w:rPr>
        <w:t>орындауы</w:t>
      </w:r>
      <w:proofErr w:type="spellEnd"/>
      <w:r w:rsidRPr="00AB45BE">
        <w:rPr>
          <w:rFonts w:eastAsiaTheme="minorHAnsi"/>
          <w:sz w:val="22"/>
          <w:szCs w:val="22"/>
        </w:rPr>
        <w:t xml:space="preserve">. </w:t>
      </w:r>
      <w:proofErr w:type="spellStart"/>
      <w:r w:rsidRPr="00AB45BE">
        <w:rPr>
          <w:rFonts w:eastAsiaTheme="minorHAnsi"/>
          <w:sz w:val="22"/>
          <w:szCs w:val="22"/>
        </w:rPr>
        <w:t>Ортақтасқан</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міндеттемелердің</w:t>
      </w:r>
      <w:proofErr w:type="spellEnd"/>
      <w:r w:rsidRPr="00AB45BE">
        <w:rPr>
          <w:rFonts w:eastAsiaTheme="minorHAnsi"/>
          <w:sz w:val="22"/>
          <w:szCs w:val="22"/>
        </w:rPr>
        <w:t xml:space="preserve"> </w:t>
      </w:r>
      <w:proofErr w:type="spellStart"/>
      <w:r w:rsidRPr="00AB45BE">
        <w:rPr>
          <w:rFonts w:eastAsiaTheme="minorHAnsi"/>
          <w:sz w:val="22"/>
          <w:szCs w:val="22"/>
        </w:rPr>
        <w:t>орындалу</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толық</w:t>
      </w:r>
      <w:proofErr w:type="spellEnd"/>
      <w:r w:rsidRPr="00AB45BE">
        <w:rPr>
          <w:rFonts w:eastAsiaTheme="minorHAnsi"/>
          <w:sz w:val="22"/>
          <w:szCs w:val="22"/>
        </w:rPr>
        <w:t xml:space="preserve"> </w:t>
      </w:r>
      <w:proofErr w:type="spellStart"/>
      <w:r w:rsidRPr="00AB45BE">
        <w:rPr>
          <w:rFonts w:eastAsiaTheme="minorHAnsi"/>
          <w:sz w:val="22"/>
          <w:szCs w:val="22"/>
        </w:rPr>
        <w:t>көлемде</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бөлшектеп</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ережелері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мерзімі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Міндеттемеде</w:t>
      </w:r>
      <w:proofErr w:type="spellEnd"/>
      <w:r w:rsidRPr="00AB45BE">
        <w:rPr>
          <w:rFonts w:eastAsiaTheme="minorHAnsi"/>
          <w:sz w:val="22"/>
          <w:szCs w:val="22"/>
        </w:rPr>
        <w:t xml:space="preserve"> </w:t>
      </w:r>
      <w:proofErr w:type="spellStart"/>
      <w:r w:rsidRPr="00AB45BE">
        <w:rPr>
          <w:rFonts w:eastAsiaTheme="minorHAnsi"/>
          <w:sz w:val="22"/>
          <w:szCs w:val="22"/>
        </w:rPr>
        <w:t>ол</w:t>
      </w:r>
      <w:proofErr w:type="spellEnd"/>
      <w:r w:rsidRPr="00AB45BE">
        <w:rPr>
          <w:rFonts w:eastAsiaTheme="minorHAnsi"/>
          <w:sz w:val="22"/>
          <w:szCs w:val="22"/>
        </w:rPr>
        <w:t xml:space="preserve"> </w:t>
      </w:r>
      <w:proofErr w:type="spellStart"/>
      <w:r w:rsidRPr="00AB45BE">
        <w:rPr>
          <w:rFonts w:eastAsiaTheme="minorHAnsi"/>
          <w:sz w:val="22"/>
          <w:szCs w:val="22"/>
        </w:rPr>
        <w:t>орындалатын</w:t>
      </w:r>
      <w:proofErr w:type="spellEnd"/>
      <w:r w:rsidRPr="00AB45BE">
        <w:rPr>
          <w:rFonts w:eastAsiaTheme="minorHAnsi"/>
          <w:sz w:val="22"/>
          <w:szCs w:val="22"/>
        </w:rPr>
        <w:t xml:space="preserve"> </w:t>
      </w:r>
      <w:proofErr w:type="spellStart"/>
      <w:r w:rsidRPr="00AB45BE">
        <w:rPr>
          <w:rFonts w:eastAsiaTheme="minorHAnsi"/>
          <w:sz w:val="22"/>
          <w:szCs w:val="22"/>
        </w:rPr>
        <w:t>мерзім</w:t>
      </w:r>
      <w:proofErr w:type="spellEnd"/>
      <w:r w:rsidRPr="00AB45BE">
        <w:rPr>
          <w:rFonts w:eastAsiaTheme="minorHAnsi"/>
          <w:sz w:val="22"/>
          <w:szCs w:val="22"/>
        </w:rPr>
        <w:t xml:space="preserve"> </w:t>
      </w:r>
      <w:proofErr w:type="spellStart"/>
      <w:r w:rsidRPr="00AB45BE">
        <w:rPr>
          <w:rFonts w:eastAsiaTheme="minorHAnsi"/>
          <w:sz w:val="22"/>
          <w:szCs w:val="22"/>
        </w:rPr>
        <w:t>көрсетілмесе</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бұл</w:t>
      </w:r>
      <w:proofErr w:type="spellEnd"/>
      <w:r w:rsidRPr="00AB45BE">
        <w:rPr>
          <w:rFonts w:eastAsiaTheme="minorHAnsi"/>
          <w:sz w:val="22"/>
          <w:szCs w:val="22"/>
        </w:rPr>
        <w:t xml:space="preserve"> </w:t>
      </w:r>
      <w:proofErr w:type="spellStart"/>
      <w:r w:rsidRPr="00AB45BE">
        <w:rPr>
          <w:rFonts w:eastAsiaTheme="minorHAnsi"/>
          <w:sz w:val="22"/>
          <w:szCs w:val="22"/>
        </w:rPr>
        <w:t>мерзімді</w:t>
      </w:r>
      <w:proofErr w:type="spellEnd"/>
      <w:r w:rsidRPr="00AB45BE">
        <w:rPr>
          <w:rFonts w:eastAsiaTheme="minorHAnsi"/>
          <w:sz w:val="22"/>
          <w:szCs w:val="22"/>
        </w:rPr>
        <w:t xml:space="preserve"> </w:t>
      </w:r>
      <w:proofErr w:type="spellStart"/>
      <w:r w:rsidRPr="00AB45BE">
        <w:rPr>
          <w:rFonts w:eastAsiaTheme="minorHAnsi"/>
          <w:sz w:val="22"/>
          <w:szCs w:val="22"/>
        </w:rPr>
        <w:t>анықтауға</w:t>
      </w:r>
      <w:proofErr w:type="spellEnd"/>
      <w:r w:rsidRPr="00AB45BE">
        <w:rPr>
          <w:rFonts w:eastAsiaTheme="minorHAnsi"/>
          <w:sz w:val="22"/>
          <w:szCs w:val="22"/>
        </w:rPr>
        <w:t xml:space="preserve"> </w:t>
      </w:r>
      <w:proofErr w:type="spellStart"/>
      <w:r w:rsidRPr="00AB45BE">
        <w:rPr>
          <w:rFonts w:eastAsiaTheme="minorHAnsi"/>
          <w:sz w:val="22"/>
          <w:szCs w:val="22"/>
        </w:rPr>
        <w:t>мүмкіндік</w:t>
      </w:r>
      <w:proofErr w:type="spellEnd"/>
      <w:r w:rsidRPr="00AB45BE">
        <w:rPr>
          <w:rFonts w:eastAsiaTheme="minorHAnsi"/>
          <w:sz w:val="22"/>
          <w:szCs w:val="22"/>
        </w:rPr>
        <w:t xml:space="preserve"> </w:t>
      </w:r>
      <w:proofErr w:type="spellStart"/>
      <w:r w:rsidRPr="00AB45BE">
        <w:rPr>
          <w:rFonts w:eastAsiaTheme="minorHAnsi"/>
          <w:sz w:val="22"/>
          <w:szCs w:val="22"/>
        </w:rPr>
        <w:t>беретін</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t>болмаса</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мерзімінен</w:t>
      </w:r>
      <w:proofErr w:type="spellEnd"/>
      <w:r w:rsidRPr="00AB45BE">
        <w:rPr>
          <w:rFonts w:eastAsiaTheme="minorHAnsi"/>
          <w:sz w:val="22"/>
          <w:szCs w:val="22"/>
        </w:rPr>
        <w:t xml:space="preserve"> </w:t>
      </w:r>
      <w:proofErr w:type="spellStart"/>
      <w:r w:rsidRPr="00AB45BE">
        <w:rPr>
          <w:rFonts w:eastAsiaTheme="minorHAnsi"/>
          <w:sz w:val="22"/>
          <w:szCs w:val="22"/>
        </w:rPr>
        <w:t>бұрын</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мерзімінде</w:t>
      </w:r>
      <w:proofErr w:type="spellEnd"/>
      <w:r w:rsidRPr="00AB45BE">
        <w:rPr>
          <w:rFonts w:eastAsiaTheme="minorHAnsi"/>
          <w:sz w:val="22"/>
          <w:szCs w:val="22"/>
        </w:rPr>
        <w:t xml:space="preserve"> </w:t>
      </w:r>
      <w:proofErr w:type="spellStart"/>
      <w:r w:rsidRPr="00AB45BE">
        <w:rPr>
          <w:rFonts w:eastAsiaTheme="minorHAnsi"/>
          <w:sz w:val="22"/>
          <w:szCs w:val="22"/>
        </w:rPr>
        <w:t>орындамаудың</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Міндеттеме</w:t>
      </w:r>
      <w:proofErr w:type="spellEnd"/>
      <w:r w:rsidRPr="00AB45BE">
        <w:rPr>
          <w:rFonts w:eastAsiaTheme="minorHAnsi"/>
          <w:sz w:val="22"/>
          <w:szCs w:val="22"/>
        </w:rPr>
        <w:t xml:space="preserve"> </w:t>
      </w:r>
      <w:proofErr w:type="spellStart"/>
      <w:r w:rsidRPr="00AB45BE">
        <w:rPr>
          <w:rFonts w:eastAsiaTheme="minorHAnsi"/>
          <w:sz w:val="22"/>
          <w:szCs w:val="22"/>
        </w:rPr>
        <w:t>орындалатын</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Ақшалай</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орындаудың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тәсілі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заттай</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қарсы</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мерзімін</w:t>
      </w:r>
      <w:proofErr w:type="spellEnd"/>
      <w:r w:rsidRPr="00AB45BE">
        <w:rPr>
          <w:rFonts w:eastAsiaTheme="minorHAnsi"/>
          <w:sz w:val="22"/>
          <w:szCs w:val="22"/>
        </w:rPr>
        <w:t xml:space="preserve"> </w:t>
      </w:r>
      <w:proofErr w:type="spellStart"/>
      <w:r w:rsidRPr="00AB45BE">
        <w:rPr>
          <w:rFonts w:eastAsiaTheme="minorHAnsi"/>
          <w:sz w:val="22"/>
          <w:szCs w:val="22"/>
        </w:rPr>
        <w:t>өткізіп</w:t>
      </w:r>
      <w:proofErr w:type="spellEnd"/>
      <w:r w:rsidRPr="00AB45BE">
        <w:rPr>
          <w:rFonts w:eastAsiaTheme="minorHAnsi"/>
          <w:sz w:val="22"/>
          <w:szCs w:val="22"/>
        </w:rPr>
        <w:t xml:space="preserve"> </w:t>
      </w:r>
      <w:proofErr w:type="spellStart"/>
      <w:r w:rsidRPr="00AB45BE">
        <w:rPr>
          <w:rFonts w:eastAsiaTheme="minorHAnsi"/>
          <w:sz w:val="22"/>
          <w:szCs w:val="22"/>
        </w:rPr>
        <w:t>орындаудың</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
    <w:p w14:paraId="1AFF306C" w14:textId="77777777" w:rsidR="00A23B88" w:rsidRDefault="00A23B88" w:rsidP="00EB0FBF">
      <w:pPr>
        <w:ind w:firstLine="567"/>
        <w:jc w:val="both"/>
        <w:rPr>
          <w:rFonts w:eastAsiaTheme="minorHAnsi"/>
          <w:sz w:val="22"/>
          <w:szCs w:val="22"/>
        </w:rPr>
      </w:pPr>
    </w:p>
    <w:p w14:paraId="33D6F79A" w14:textId="66DBD820"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12-тақырып. </w:t>
      </w:r>
      <w:proofErr w:type="spellStart"/>
      <w:r w:rsidRPr="00A23B88">
        <w:rPr>
          <w:rFonts w:eastAsiaTheme="minorHAnsi"/>
          <w:b/>
          <w:bCs/>
          <w:sz w:val="22"/>
          <w:szCs w:val="22"/>
        </w:rPr>
        <w:t>Міндеттеменің</w:t>
      </w:r>
      <w:proofErr w:type="spellEnd"/>
      <w:r w:rsidRPr="00A23B88">
        <w:rPr>
          <w:rFonts w:eastAsiaTheme="minorHAnsi"/>
          <w:b/>
          <w:bCs/>
          <w:sz w:val="22"/>
          <w:szCs w:val="22"/>
        </w:rPr>
        <w:t xml:space="preserve"> </w:t>
      </w:r>
      <w:proofErr w:type="spellStart"/>
      <w:r w:rsidRPr="00A23B88">
        <w:rPr>
          <w:rFonts w:eastAsiaTheme="minorHAnsi"/>
          <w:b/>
          <w:bCs/>
          <w:sz w:val="22"/>
          <w:szCs w:val="22"/>
        </w:rPr>
        <w:t>орындалуын</w:t>
      </w:r>
      <w:proofErr w:type="spellEnd"/>
      <w:r w:rsidRPr="00A23B88">
        <w:rPr>
          <w:rFonts w:eastAsiaTheme="minorHAnsi"/>
          <w:b/>
          <w:bCs/>
          <w:sz w:val="22"/>
          <w:szCs w:val="22"/>
        </w:rPr>
        <w:t xml:space="preserve"> </w:t>
      </w:r>
      <w:proofErr w:type="spellStart"/>
      <w:r w:rsidRPr="00A23B88">
        <w:rPr>
          <w:rFonts w:eastAsiaTheme="minorHAnsi"/>
          <w:b/>
          <w:bCs/>
          <w:sz w:val="22"/>
          <w:szCs w:val="22"/>
        </w:rPr>
        <w:t>қамтамасыз</w:t>
      </w:r>
      <w:proofErr w:type="spellEnd"/>
      <w:r w:rsidRPr="00A23B88">
        <w:rPr>
          <w:rFonts w:eastAsiaTheme="minorHAnsi"/>
          <w:b/>
          <w:bCs/>
          <w:sz w:val="22"/>
          <w:szCs w:val="22"/>
        </w:rPr>
        <w:t xml:space="preserve"> </w:t>
      </w:r>
      <w:proofErr w:type="spellStart"/>
      <w:r w:rsidRPr="00A23B88">
        <w:rPr>
          <w:rFonts w:eastAsiaTheme="minorHAnsi"/>
          <w:b/>
          <w:bCs/>
          <w:sz w:val="22"/>
          <w:szCs w:val="22"/>
        </w:rPr>
        <w:t>ету</w:t>
      </w:r>
      <w:proofErr w:type="spellEnd"/>
      <w:r w:rsidRPr="00A23B88">
        <w:rPr>
          <w:rFonts w:eastAsiaTheme="minorHAnsi"/>
          <w:b/>
          <w:bCs/>
          <w:sz w:val="22"/>
          <w:szCs w:val="22"/>
        </w:rPr>
        <w:t xml:space="preserve">. </w:t>
      </w:r>
    </w:p>
    <w:p w14:paraId="58E59228" w14:textId="0BFF53DA"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орындалуын</w:t>
      </w:r>
      <w:proofErr w:type="spellEnd"/>
      <w:r w:rsidRPr="00AB45BE">
        <w:rPr>
          <w:rFonts w:eastAsiaTheme="minorHAnsi"/>
          <w:sz w:val="22"/>
          <w:szCs w:val="22"/>
        </w:rPr>
        <w:t xml:space="preserve"> </w:t>
      </w:r>
      <w:proofErr w:type="spellStart"/>
      <w:r w:rsidRPr="00AB45BE">
        <w:rPr>
          <w:rFonts w:eastAsiaTheme="minorHAnsi"/>
          <w:sz w:val="22"/>
          <w:szCs w:val="22"/>
        </w:rPr>
        <w:t>қамтамасыз</w:t>
      </w:r>
      <w:proofErr w:type="spellEnd"/>
      <w:r w:rsidRPr="00AB45BE">
        <w:rPr>
          <w:rFonts w:eastAsiaTheme="minorHAnsi"/>
          <w:sz w:val="22"/>
          <w:szCs w:val="22"/>
        </w:rPr>
        <w:t xml:space="preserve"> </w:t>
      </w:r>
      <w:proofErr w:type="spellStart"/>
      <w:r w:rsidRPr="00AB45BE">
        <w:rPr>
          <w:rFonts w:eastAsiaTheme="minorHAnsi"/>
          <w:sz w:val="22"/>
          <w:szCs w:val="22"/>
        </w:rPr>
        <w:t>етудің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орындалуын</w:t>
      </w:r>
      <w:proofErr w:type="spellEnd"/>
      <w:r w:rsidRPr="00AB45BE">
        <w:rPr>
          <w:rFonts w:eastAsiaTheme="minorHAnsi"/>
          <w:sz w:val="22"/>
          <w:szCs w:val="22"/>
        </w:rPr>
        <w:t xml:space="preserve"> </w:t>
      </w:r>
      <w:proofErr w:type="spellStart"/>
      <w:r w:rsidRPr="00AB45BE">
        <w:rPr>
          <w:rFonts w:eastAsiaTheme="minorHAnsi"/>
          <w:sz w:val="22"/>
          <w:szCs w:val="22"/>
        </w:rPr>
        <w:t>қамтамасыз</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тәсілдерінің</w:t>
      </w:r>
      <w:proofErr w:type="spellEnd"/>
      <w:r w:rsidRPr="00AB45BE">
        <w:rPr>
          <w:rFonts w:eastAsiaTheme="minorHAnsi"/>
          <w:sz w:val="22"/>
          <w:szCs w:val="22"/>
        </w:rPr>
        <w:t xml:space="preserve"> </w:t>
      </w:r>
      <w:proofErr w:type="spellStart"/>
      <w:r w:rsidRPr="00AB45BE">
        <w:rPr>
          <w:rFonts w:eastAsiaTheme="minorHAnsi"/>
          <w:sz w:val="22"/>
          <w:szCs w:val="22"/>
        </w:rPr>
        <w:t>акцессорлық</w:t>
      </w:r>
      <w:proofErr w:type="spellEnd"/>
      <w:r w:rsidRPr="00AB45BE">
        <w:rPr>
          <w:rFonts w:eastAsiaTheme="minorHAnsi"/>
          <w:sz w:val="22"/>
          <w:szCs w:val="22"/>
        </w:rPr>
        <w:t xml:space="preserve"> </w:t>
      </w:r>
      <w:proofErr w:type="spellStart"/>
      <w:r w:rsidRPr="00AB45BE">
        <w:rPr>
          <w:rFonts w:eastAsiaTheme="minorHAnsi"/>
          <w:sz w:val="22"/>
          <w:szCs w:val="22"/>
        </w:rPr>
        <w:t>сипаты</w:t>
      </w:r>
      <w:proofErr w:type="spellEnd"/>
      <w:r w:rsidRPr="00AB45BE">
        <w:rPr>
          <w:rFonts w:eastAsiaTheme="minorHAnsi"/>
          <w:sz w:val="22"/>
          <w:szCs w:val="22"/>
        </w:rPr>
        <w:t xml:space="preserve">. </w:t>
      </w:r>
      <w:proofErr w:type="spellStart"/>
      <w:r w:rsidRPr="00AB45BE">
        <w:rPr>
          <w:rFonts w:eastAsiaTheme="minorHAnsi"/>
          <w:sz w:val="22"/>
          <w:szCs w:val="22"/>
        </w:rPr>
        <w:t>Айып</w:t>
      </w:r>
      <w:proofErr w:type="spellEnd"/>
      <w:r w:rsidRPr="00AB45BE">
        <w:rPr>
          <w:rFonts w:eastAsiaTheme="minorHAnsi"/>
          <w:sz w:val="22"/>
          <w:szCs w:val="22"/>
        </w:rPr>
        <w:t xml:space="preserve"> </w:t>
      </w:r>
      <w:proofErr w:type="spellStart"/>
      <w:r w:rsidRPr="00AB45BE">
        <w:rPr>
          <w:rFonts w:eastAsiaTheme="minorHAnsi"/>
          <w:sz w:val="22"/>
          <w:szCs w:val="22"/>
        </w:rPr>
        <w:t>төлеудің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Айып</w:t>
      </w:r>
      <w:proofErr w:type="spellEnd"/>
      <w:r w:rsidRPr="00AB45BE">
        <w:rPr>
          <w:rFonts w:eastAsiaTheme="minorHAnsi"/>
          <w:sz w:val="22"/>
          <w:szCs w:val="22"/>
        </w:rPr>
        <w:t xml:space="preserve"> </w:t>
      </w:r>
      <w:proofErr w:type="spellStart"/>
      <w:r w:rsidRPr="00AB45BE">
        <w:rPr>
          <w:rFonts w:eastAsiaTheme="minorHAnsi"/>
          <w:sz w:val="22"/>
          <w:szCs w:val="22"/>
        </w:rPr>
        <w:t>төлеу</w:t>
      </w:r>
      <w:proofErr w:type="spellEnd"/>
      <w:r w:rsidRPr="00AB45BE">
        <w:rPr>
          <w:rFonts w:eastAsiaTheme="minorHAnsi"/>
          <w:sz w:val="22"/>
          <w:szCs w:val="22"/>
        </w:rPr>
        <w:t xml:space="preserve"> </w:t>
      </w:r>
      <w:proofErr w:type="spellStart"/>
      <w:r w:rsidRPr="00AB45BE">
        <w:rPr>
          <w:rFonts w:eastAsiaTheme="minorHAnsi"/>
          <w:sz w:val="22"/>
          <w:szCs w:val="22"/>
        </w:rPr>
        <w:t>туралы</w:t>
      </w:r>
      <w:proofErr w:type="spellEnd"/>
      <w:r w:rsidRPr="00AB45BE">
        <w:rPr>
          <w:rFonts w:eastAsiaTheme="minorHAnsi"/>
          <w:sz w:val="22"/>
          <w:szCs w:val="22"/>
        </w:rPr>
        <w:t xml:space="preserve"> </w:t>
      </w:r>
      <w:proofErr w:type="spellStart"/>
      <w:r w:rsidRPr="00AB45BE">
        <w:rPr>
          <w:rFonts w:eastAsiaTheme="minorHAnsi"/>
          <w:sz w:val="22"/>
          <w:szCs w:val="22"/>
        </w:rPr>
        <w:t>келісімнің</w:t>
      </w:r>
      <w:proofErr w:type="spellEnd"/>
      <w:r w:rsidRPr="00AB45BE">
        <w:rPr>
          <w:rFonts w:eastAsiaTheme="minorHAnsi"/>
          <w:sz w:val="22"/>
          <w:szCs w:val="22"/>
        </w:rPr>
        <w:t xml:space="preserve"> </w:t>
      </w:r>
      <w:proofErr w:type="spellStart"/>
      <w:r w:rsidRPr="00AB45BE">
        <w:rPr>
          <w:rFonts w:eastAsiaTheme="minorHAnsi"/>
          <w:sz w:val="22"/>
          <w:szCs w:val="22"/>
        </w:rPr>
        <w:t>нысаны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оны </w:t>
      </w:r>
      <w:proofErr w:type="spellStart"/>
      <w:r w:rsidRPr="00AB45BE">
        <w:rPr>
          <w:rFonts w:eastAsiaTheme="minorHAnsi"/>
          <w:sz w:val="22"/>
          <w:szCs w:val="22"/>
        </w:rPr>
        <w:t>сақтамау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Залалдар</w:t>
      </w:r>
      <w:proofErr w:type="spellEnd"/>
      <w:r w:rsidRPr="00AB45BE">
        <w:rPr>
          <w:rFonts w:eastAsiaTheme="minorHAnsi"/>
          <w:sz w:val="22"/>
          <w:szCs w:val="22"/>
        </w:rPr>
        <w:t xml:space="preserve"> мен </w:t>
      </w:r>
      <w:proofErr w:type="spellStart"/>
      <w:r w:rsidRPr="00AB45BE">
        <w:rPr>
          <w:rFonts w:eastAsiaTheme="minorHAnsi"/>
          <w:sz w:val="22"/>
          <w:szCs w:val="22"/>
        </w:rPr>
        <w:t>айып</w:t>
      </w:r>
      <w:proofErr w:type="spellEnd"/>
      <w:r w:rsidRPr="00AB45BE">
        <w:rPr>
          <w:rFonts w:eastAsiaTheme="minorHAnsi"/>
          <w:sz w:val="22"/>
          <w:szCs w:val="22"/>
        </w:rPr>
        <w:t xml:space="preserve"> </w:t>
      </w:r>
      <w:proofErr w:type="spellStart"/>
      <w:r w:rsidRPr="00AB45BE">
        <w:rPr>
          <w:rFonts w:eastAsiaTheme="minorHAnsi"/>
          <w:sz w:val="22"/>
          <w:szCs w:val="22"/>
        </w:rPr>
        <w:t>төлеудің</w:t>
      </w:r>
      <w:proofErr w:type="spellEnd"/>
      <w:r w:rsidRPr="00AB45BE">
        <w:rPr>
          <w:rFonts w:eastAsiaTheme="minorHAnsi"/>
          <w:sz w:val="22"/>
          <w:szCs w:val="22"/>
        </w:rPr>
        <w:t xml:space="preserve"> </w:t>
      </w:r>
      <w:proofErr w:type="spellStart"/>
      <w:r w:rsidRPr="00AB45BE">
        <w:rPr>
          <w:rFonts w:eastAsiaTheme="minorHAnsi"/>
          <w:sz w:val="22"/>
          <w:szCs w:val="22"/>
        </w:rPr>
        <w:t>арақатынасы</w:t>
      </w:r>
      <w:proofErr w:type="spellEnd"/>
      <w:r w:rsidRPr="00AB45BE">
        <w:rPr>
          <w:rFonts w:eastAsiaTheme="minorHAnsi"/>
          <w:sz w:val="22"/>
          <w:szCs w:val="22"/>
        </w:rPr>
        <w:t xml:space="preserve">. </w:t>
      </w:r>
      <w:proofErr w:type="spellStart"/>
      <w:r w:rsidRPr="00AB45BE">
        <w:rPr>
          <w:rFonts w:eastAsiaTheme="minorHAnsi"/>
          <w:sz w:val="22"/>
          <w:szCs w:val="22"/>
        </w:rPr>
        <w:t>Кепілпұл</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аванстан</w:t>
      </w:r>
      <w:proofErr w:type="spellEnd"/>
      <w:r w:rsidRPr="00AB45BE">
        <w:rPr>
          <w:rFonts w:eastAsiaTheme="minorHAnsi"/>
          <w:sz w:val="22"/>
          <w:szCs w:val="22"/>
        </w:rPr>
        <w:t xml:space="preserve"> </w:t>
      </w:r>
      <w:proofErr w:type="spellStart"/>
      <w:r w:rsidRPr="00AB45BE">
        <w:rPr>
          <w:rFonts w:eastAsiaTheme="minorHAnsi"/>
          <w:sz w:val="22"/>
          <w:szCs w:val="22"/>
        </w:rPr>
        <w:t>айырмашылығы</w:t>
      </w:r>
      <w:proofErr w:type="spellEnd"/>
      <w:r w:rsidRPr="00AB45BE">
        <w:rPr>
          <w:rFonts w:eastAsiaTheme="minorHAnsi"/>
          <w:sz w:val="22"/>
          <w:szCs w:val="22"/>
        </w:rPr>
        <w:t xml:space="preserve">. </w:t>
      </w:r>
      <w:proofErr w:type="spellStart"/>
      <w:r w:rsidRPr="00AB45BE">
        <w:rPr>
          <w:rFonts w:eastAsiaTheme="minorHAnsi"/>
          <w:sz w:val="22"/>
          <w:szCs w:val="22"/>
        </w:rPr>
        <w:t>Кепілпұлмен</w:t>
      </w:r>
      <w:proofErr w:type="spellEnd"/>
      <w:r w:rsidRPr="00AB45BE">
        <w:rPr>
          <w:rFonts w:eastAsiaTheme="minorHAnsi"/>
          <w:sz w:val="22"/>
          <w:szCs w:val="22"/>
        </w:rPr>
        <w:t xml:space="preserve"> </w:t>
      </w:r>
      <w:proofErr w:type="spellStart"/>
      <w:r w:rsidRPr="00AB45BE">
        <w:rPr>
          <w:rFonts w:eastAsiaTheme="minorHAnsi"/>
          <w:sz w:val="22"/>
          <w:szCs w:val="22"/>
        </w:rPr>
        <w:t>қамтамасыз</w:t>
      </w:r>
      <w:proofErr w:type="spellEnd"/>
      <w:r w:rsidRPr="00AB45BE">
        <w:rPr>
          <w:rFonts w:eastAsiaTheme="minorHAnsi"/>
          <w:sz w:val="22"/>
          <w:szCs w:val="22"/>
        </w:rPr>
        <w:t xml:space="preserve"> </w:t>
      </w:r>
      <w:proofErr w:type="spellStart"/>
      <w:r w:rsidRPr="00AB45BE">
        <w:rPr>
          <w:rFonts w:eastAsiaTheme="minorHAnsi"/>
          <w:sz w:val="22"/>
          <w:szCs w:val="22"/>
        </w:rPr>
        <w:t>етілген</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орындамаудың</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тоқтатудың</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Борышқордың</w:t>
      </w:r>
      <w:proofErr w:type="spellEnd"/>
      <w:r w:rsidRPr="00AB45BE">
        <w:rPr>
          <w:rFonts w:eastAsiaTheme="minorHAnsi"/>
          <w:sz w:val="22"/>
          <w:szCs w:val="22"/>
        </w:rPr>
        <w:t xml:space="preserve"> </w:t>
      </w:r>
      <w:proofErr w:type="spellStart"/>
      <w:r w:rsidRPr="00AB45BE">
        <w:rPr>
          <w:rFonts w:eastAsiaTheme="minorHAnsi"/>
          <w:sz w:val="22"/>
          <w:szCs w:val="22"/>
        </w:rPr>
        <w:t>мүлкінен</w:t>
      </w:r>
      <w:proofErr w:type="spellEnd"/>
      <w:r w:rsidRPr="00AB45BE">
        <w:rPr>
          <w:rFonts w:eastAsiaTheme="minorHAnsi"/>
          <w:sz w:val="22"/>
          <w:szCs w:val="22"/>
        </w:rPr>
        <w:t xml:space="preserve"> </w:t>
      </w:r>
      <w:proofErr w:type="spellStart"/>
      <w:r w:rsidRPr="00AB45BE">
        <w:rPr>
          <w:rFonts w:eastAsiaTheme="minorHAnsi"/>
          <w:sz w:val="22"/>
          <w:szCs w:val="22"/>
        </w:rPr>
        <w:t>ұстап</w:t>
      </w:r>
      <w:proofErr w:type="spellEnd"/>
      <w:r w:rsidRPr="00AB45BE">
        <w:rPr>
          <w:rFonts w:eastAsiaTheme="minorHAnsi"/>
          <w:sz w:val="22"/>
          <w:szCs w:val="22"/>
        </w:rPr>
        <w:t xml:space="preserve"> </w:t>
      </w:r>
      <w:proofErr w:type="spellStart"/>
      <w:r w:rsidRPr="00AB45BE">
        <w:rPr>
          <w:rFonts w:eastAsiaTheme="minorHAnsi"/>
          <w:sz w:val="22"/>
          <w:szCs w:val="22"/>
        </w:rPr>
        <w:t>қалу</w:t>
      </w:r>
      <w:proofErr w:type="spellEnd"/>
      <w:r w:rsidRPr="00AB45BE">
        <w:rPr>
          <w:rFonts w:eastAsiaTheme="minorHAnsi"/>
          <w:sz w:val="22"/>
          <w:szCs w:val="22"/>
        </w:rPr>
        <w:t xml:space="preserve">. </w:t>
      </w:r>
      <w:proofErr w:type="spellStart"/>
      <w:r w:rsidRPr="00AB45BE">
        <w:rPr>
          <w:rFonts w:eastAsiaTheme="minorHAnsi"/>
          <w:sz w:val="22"/>
          <w:szCs w:val="22"/>
        </w:rPr>
        <w:t>Кепілдік</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орындалуын</w:t>
      </w:r>
      <w:proofErr w:type="spellEnd"/>
      <w:r w:rsidRPr="00AB45BE">
        <w:rPr>
          <w:rFonts w:eastAsiaTheme="minorHAnsi"/>
          <w:sz w:val="22"/>
          <w:szCs w:val="22"/>
        </w:rPr>
        <w:t xml:space="preserve"> </w:t>
      </w:r>
      <w:proofErr w:type="spellStart"/>
      <w:r w:rsidRPr="00AB45BE">
        <w:rPr>
          <w:rFonts w:eastAsiaTheme="minorHAnsi"/>
          <w:sz w:val="22"/>
          <w:szCs w:val="22"/>
        </w:rPr>
        <w:t>қамтамасыз</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әдісі</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Кепілдік</w:t>
      </w:r>
      <w:proofErr w:type="spellEnd"/>
      <w:r w:rsidRPr="00AB45BE">
        <w:rPr>
          <w:rFonts w:eastAsiaTheme="minorHAnsi"/>
          <w:sz w:val="22"/>
          <w:szCs w:val="22"/>
        </w:rPr>
        <w:t xml:space="preserve"> </w:t>
      </w:r>
      <w:proofErr w:type="spellStart"/>
      <w:r w:rsidRPr="00AB45BE">
        <w:rPr>
          <w:rFonts w:eastAsiaTheme="minorHAnsi"/>
          <w:sz w:val="22"/>
          <w:szCs w:val="22"/>
        </w:rPr>
        <w:t>берушінің</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жауапкершілігі</w:t>
      </w:r>
      <w:proofErr w:type="spellEnd"/>
      <w:r w:rsidRPr="00AB45BE">
        <w:rPr>
          <w:rFonts w:eastAsiaTheme="minorHAnsi"/>
          <w:sz w:val="22"/>
          <w:szCs w:val="22"/>
        </w:rPr>
        <w:t xml:space="preserve">. </w:t>
      </w:r>
      <w:proofErr w:type="spellStart"/>
      <w:r w:rsidRPr="00AB45BE">
        <w:rPr>
          <w:rFonts w:eastAsiaTheme="minorHAnsi"/>
          <w:sz w:val="22"/>
          <w:szCs w:val="22"/>
        </w:rPr>
        <w:t>Кепіл</w:t>
      </w:r>
      <w:proofErr w:type="spellEnd"/>
      <w:r w:rsidRPr="00AB45BE">
        <w:rPr>
          <w:rFonts w:eastAsiaTheme="minorHAnsi"/>
          <w:sz w:val="22"/>
          <w:szCs w:val="22"/>
        </w:rPr>
        <w:t xml:space="preserve"> </w:t>
      </w:r>
      <w:proofErr w:type="spellStart"/>
      <w:r w:rsidRPr="00AB45BE">
        <w:rPr>
          <w:rFonts w:eastAsiaTheme="minorHAnsi"/>
          <w:sz w:val="22"/>
          <w:szCs w:val="22"/>
        </w:rPr>
        <w:t>болушылық</w:t>
      </w:r>
      <w:proofErr w:type="spellEnd"/>
      <w:r w:rsidRPr="00AB45BE">
        <w:rPr>
          <w:rFonts w:eastAsiaTheme="minorHAnsi"/>
          <w:sz w:val="22"/>
          <w:szCs w:val="22"/>
        </w:rPr>
        <w:t xml:space="preserve">. </w:t>
      </w:r>
      <w:proofErr w:type="spellStart"/>
      <w:r w:rsidRPr="00AB45BE">
        <w:rPr>
          <w:rFonts w:eastAsiaTheme="minorHAnsi"/>
          <w:sz w:val="22"/>
          <w:szCs w:val="22"/>
        </w:rPr>
        <w:t>Кепіл</w:t>
      </w:r>
      <w:proofErr w:type="spellEnd"/>
      <w:r w:rsidRPr="00AB45BE">
        <w:rPr>
          <w:rFonts w:eastAsiaTheme="minorHAnsi"/>
          <w:sz w:val="22"/>
          <w:szCs w:val="22"/>
        </w:rPr>
        <w:t xml:space="preserve"> </w:t>
      </w:r>
      <w:proofErr w:type="spellStart"/>
      <w:r w:rsidRPr="00AB45BE">
        <w:rPr>
          <w:rFonts w:eastAsiaTheme="minorHAnsi"/>
          <w:sz w:val="22"/>
          <w:szCs w:val="22"/>
        </w:rPr>
        <w:t>болушылықтың</w:t>
      </w:r>
      <w:proofErr w:type="spellEnd"/>
      <w:r w:rsidRPr="00AB45BE">
        <w:rPr>
          <w:rFonts w:eastAsiaTheme="minorHAnsi"/>
          <w:sz w:val="22"/>
          <w:szCs w:val="22"/>
        </w:rPr>
        <w:t xml:space="preserve"> </w:t>
      </w:r>
      <w:proofErr w:type="spellStart"/>
      <w:r w:rsidRPr="00AB45BE">
        <w:rPr>
          <w:rFonts w:eastAsiaTheme="minorHAnsi"/>
          <w:sz w:val="22"/>
          <w:szCs w:val="22"/>
        </w:rPr>
        <w:t>туындау</w:t>
      </w:r>
      <w:proofErr w:type="spellEnd"/>
      <w:r w:rsidRPr="00AB45BE">
        <w:rPr>
          <w:rFonts w:eastAsiaTheme="minorHAnsi"/>
          <w:sz w:val="22"/>
          <w:szCs w:val="22"/>
        </w:rPr>
        <w:t xml:space="preserve"> </w:t>
      </w:r>
      <w:proofErr w:type="spellStart"/>
      <w:r w:rsidRPr="00AB45BE">
        <w:rPr>
          <w:rFonts w:eastAsiaTheme="minorHAnsi"/>
          <w:sz w:val="22"/>
          <w:szCs w:val="22"/>
        </w:rPr>
        <w:t>негізі</w:t>
      </w:r>
      <w:proofErr w:type="spellEnd"/>
      <w:r w:rsidRPr="00AB45BE">
        <w:rPr>
          <w:rFonts w:eastAsiaTheme="minorHAnsi"/>
          <w:sz w:val="22"/>
          <w:szCs w:val="22"/>
        </w:rPr>
        <w:t xml:space="preserve">. </w:t>
      </w:r>
      <w:proofErr w:type="spellStart"/>
      <w:r w:rsidRPr="00AB45BE">
        <w:rPr>
          <w:rFonts w:eastAsiaTheme="minorHAnsi"/>
          <w:sz w:val="22"/>
          <w:szCs w:val="22"/>
        </w:rPr>
        <w:t>Кепіл</w:t>
      </w:r>
      <w:proofErr w:type="spellEnd"/>
      <w:r w:rsidRPr="00AB45BE">
        <w:rPr>
          <w:rFonts w:eastAsiaTheme="minorHAnsi"/>
          <w:sz w:val="22"/>
          <w:szCs w:val="22"/>
        </w:rPr>
        <w:t xml:space="preserve"> </w:t>
      </w:r>
      <w:proofErr w:type="spellStart"/>
      <w:r w:rsidRPr="00AB45BE">
        <w:rPr>
          <w:rFonts w:eastAsiaTheme="minorHAnsi"/>
          <w:sz w:val="22"/>
          <w:szCs w:val="22"/>
        </w:rPr>
        <w:t>болушылықты</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Кепілдік</w:t>
      </w:r>
      <w:proofErr w:type="spellEnd"/>
      <w:r w:rsidRPr="00AB45BE">
        <w:rPr>
          <w:rFonts w:eastAsiaTheme="minorHAnsi"/>
          <w:sz w:val="22"/>
          <w:szCs w:val="22"/>
        </w:rPr>
        <w:t xml:space="preserve"> </w:t>
      </w:r>
      <w:proofErr w:type="spellStart"/>
      <w:r w:rsidRPr="00AB45BE">
        <w:rPr>
          <w:rFonts w:eastAsiaTheme="minorHAnsi"/>
          <w:sz w:val="22"/>
          <w:szCs w:val="22"/>
        </w:rPr>
        <w:t>жарна</w:t>
      </w:r>
      <w:proofErr w:type="spellEnd"/>
      <w:r w:rsidRPr="00AB45BE">
        <w:rPr>
          <w:rFonts w:eastAsiaTheme="minorHAnsi"/>
          <w:sz w:val="22"/>
          <w:szCs w:val="22"/>
        </w:rPr>
        <w:t xml:space="preserve">. </w:t>
      </w:r>
      <w:proofErr w:type="spellStart"/>
      <w:r w:rsidRPr="00AB45BE">
        <w:rPr>
          <w:rFonts w:eastAsiaTheme="minorHAnsi"/>
          <w:sz w:val="22"/>
          <w:szCs w:val="22"/>
        </w:rPr>
        <w:t>Кепіл</w:t>
      </w:r>
      <w:proofErr w:type="spellEnd"/>
      <w:r w:rsidRPr="00AB45BE">
        <w:rPr>
          <w:rFonts w:eastAsiaTheme="minorHAnsi"/>
          <w:sz w:val="22"/>
          <w:szCs w:val="22"/>
        </w:rPr>
        <w:t xml:space="preserve">. </w:t>
      </w:r>
      <w:proofErr w:type="spellStart"/>
      <w:r w:rsidRPr="00AB45BE">
        <w:rPr>
          <w:rFonts w:eastAsiaTheme="minorHAnsi"/>
          <w:sz w:val="22"/>
          <w:szCs w:val="22"/>
        </w:rPr>
        <w:t>Кепілдің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туындау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Кепілдің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Кепілді</w:t>
      </w:r>
      <w:proofErr w:type="spellEnd"/>
      <w:r w:rsidRPr="00AB45BE">
        <w:rPr>
          <w:rFonts w:eastAsiaTheme="minorHAnsi"/>
          <w:sz w:val="22"/>
          <w:szCs w:val="22"/>
        </w:rPr>
        <w:t xml:space="preserve"> </w:t>
      </w:r>
      <w:proofErr w:type="spellStart"/>
      <w:r w:rsidRPr="00AB45BE">
        <w:rPr>
          <w:rFonts w:eastAsiaTheme="minorHAnsi"/>
          <w:sz w:val="22"/>
          <w:szCs w:val="22"/>
        </w:rPr>
        <w:t>қайталап</w:t>
      </w:r>
      <w:proofErr w:type="spellEnd"/>
      <w:r w:rsidRPr="00AB45BE">
        <w:rPr>
          <w:rFonts w:eastAsiaTheme="minorHAnsi"/>
          <w:sz w:val="22"/>
          <w:szCs w:val="22"/>
        </w:rPr>
        <w:t xml:space="preserve"> салу. </w:t>
      </w:r>
      <w:proofErr w:type="spellStart"/>
      <w:r w:rsidRPr="00AB45BE">
        <w:rPr>
          <w:rFonts w:eastAsiaTheme="minorHAnsi"/>
          <w:sz w:val="22"/>
          <w:szCs w:val="22"/>
        </w:rPr>
        <w:t>Кепіл</w:t>
      </w:r>
      <w:proofErr w:type="spellEnd"/>
      <w:r w:rsidRPr="00AB45BE">
        <w:rPr>
          <w:rFonts w:eastAsiaTheme="minorHAnsi"/>
          <w:sz w:val="22"/>
          <w:szCs w:val="22"/>
        </w:rPr>
        <w:t xml:space="preserve"> </w:t>
      </w:r>
      <w:proofErr w:type="spellStart"/>
      <w:r w:rsidRPr="00AB45BE">
        <w:rPr>
          <w:rFonts w:eastAsiaTheme="minorHAnsi"/>
          <w:sz w:val="22"/>
          <w:szCs w:val="22"/>
        </w:rPr>
        <w:t>міндеттемесін</w:t>
      </w:r>
      <w:proofErr w:type="spellEnd"/>
      <w:r w:rsidRPr="00AB45BE">
        <w:rPr>
          <w:rFonts w:eastAsiaTheme="minorHAnsi"/>
          <w:sz w:val="22"/>
          <w:szCs w:val="22"/>
        </w:rPr>
        <w:t xml:space="preserve"> </w:t>
      </w:r>
      <w:proofErr w:type="spellStart"/>
      <w:r w:rsidRPr="00AB45BE">
        <w:rPr>
          <w:rFonts w:eastAsiaTheme="minorHAnsi"/>
          <w:sz w:val="22"/>
          <w:szCs w:val="22"/>
        </w:rPr>
        <w:t>ұстап</w:t>
      </w:r>
      <w:proofErr w:type="spellEnd"/>
      <w:r w:rsidRPr="00AB45BE">
        <w:rPr>
          <w:rFonts w:eastAsiaTheme="minorHAnsi"/>
          <w:sz w:val="22"/>
          <w:szCs w:val="22"/>
        </w:rPr>
        <w:t xml:space="preserve"> </w:t>
      </w:r>
      <w:proofErr w:type="spellStart"/>
      <w:r w:rsidRPr="00AB45BE">
        <w:rPr>
          <w:rFonts w:eastAsiaTheme="minorHAnsi"/>
          <w:sz w:val="22"/>
          <w:szCs w:val="22"/>
        </w:rPr>
        <w:t>қалу</w:t>
      </w:r>
      <w:proofErr w:type="spellEnd"/>
      <w:r w:rsidRPr="00AB45BE">
        <w:rPr>
          <w:rFonts w:eastAsiaTheme="minorHAnsi"/>
          <w:sz w:val="22"/>
          <w:szCs w:val="22"/>
        </w:rPr>
        <w:t xml:space="preserve">. </w:t>
      </w:r>
      <w:proofErr w:type="spellStart"/>
      <w:r w:rsidRPr="00AB45BE">
        <w:rPr>
          <w:rFonts w:eastAsiaTheme="minorHAnsi"/>
          <w:sz w:val="22"/>
          <w:szCs w:val="22"/>
        </w:rPr>
        <w:t>Кепілге</w:t>
      </w:r>
      <w:proofErr w:type="spellEnd"/>
      <w:r w:rsidRPr="00AB45BE">
        <w:rPr>
          <w:rFonts w:eastAsiaTheme="minorHAnsi"/>
          <w:sz w:val="22"/>
          <w:szCs w:val="22"/>
        </w:rPr>
        <w:t xml:space="preserve"> </w:t>
      </w:r>
      <w:proofErr w:type="spellStart"/>
      <w:r w:rsidRPr="00AB45BE">
        <w:rPr>
          <w:rFonts w:eastAsiaTheme="minorHAnsi"/>
          <w:sz w:val="22"/>
          <w:szCs w:val="22"/>
        </w:rPr>
        <w:t>салынған</w:t>
      </w:r>
      <w:proofErr w:type="spellEnd"/>
      <w:r w:rsidRPr="00AB45BE">
        <w:rPr>
          <w:rFonts w:eastAsiaTheme="minorHAnsi"/>
          <w:sz w:val="22"/>
          <w:szCs w:val="22"/>
        </w:rPr>
        <w:t xml:space="preserve"> </w:t>
      </w:r>
      <w:proofErr w:type="spellStart"/>
      <w:r w:rsidRPr="00AB45BE">
        <w:rPr>
          <w:rFonts w:eastAsiaTheme="minorHAnsi"/>
          <w:sz w:val="22"/>
          <w:szCs w:val="22"/>
        </w:rPr>
        <w:t>мүліктен</w:t>
      </w:r>
      <w:proofErr w:type="spellEnd"/>
      <w:r w:rsidRPr="00AB45BE">
        <w:rPr>
          <w:rFonts w:eastAsiaTheme="minorHAnsi"/>
          <w:sz w:val="22"/>
          <w:szCs w:val="22"/>
        </w:rPr>
        <w:t xml:space="preserve"> </w:t>
      </w:r>
      <w:proofErr w:type="spellStart"/>
      <w:r w:rsidRPr="00AB45BE">
        <w:rPr>
          <w:rFonts w:eastAsiaTheme="minorHAnsi"/>
          <w:sz w:val="22"/>
          <w:szCs w:val="22"/>
        </w:rPr>
        <w:t>ақы</w:t>
      </w:r>
      <w:proofErr w:type="spellEnd"/>
      <w:r w:rsidRPr="00AB45BE">
        <w:rPr>
          <w:rFonts w:eastAsiaTheme="minorHAnsi"/>
          <w:sz w:val="22"/>
          <w:szCs w:val="22"/>
        </w:rPr>
        <w:t xml:space="preserve"> </w:t>
      </w:r>
      <w:proofErr w:type="spellStart"/>
      <w:r w:rsidRPr="00AB45BE">
        <w:rPr>
          <w:rFonts w:eastAsiaTheme="minorHAnsi"/>
          <w:sz w:val="22"/>
          <w:szCs w:val="22"/>
        </w:rPr>
        <w:t>өндіріп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мен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roofErr w:type="spellStart"/>
      <w:r w:rsidRPr="00AB45BE">
        <w:rPr>
          <w:rFonts w:eastAsiaTheme="minorHAnsi"/>
          <w:sz w:val="22"/>
          <w:szCs w:val="22"/>
        </w:rPr>
        <w:t>Кепілге</w:t>
      </w:r>
      <w:proofErr w:type="spellEnd"/>
      <w:r w:rsidRPr="00AB45BE">
        <w:rPr>
          <w:rFonts w:eastAsiaTheme="minorHAnsi"/>
          <w:sz w:val="22"/>
          <w:szCs w:val="22"/>
        </w:rPr>
        <w:t xml:space="preserve"> </w:t>
      </w:r>
      <w:proofErr w:type="spellStart"/>
      <w:r w:rsidRPr="00AB45BE">
        <w:rPr>
          <w:rFonts w:eastAsiaTheme="minorHAnsi"/>
          <w:sz w:val="22"/>
          <w:szCs w:val="22"/>
        </w:rPr>
        <w:t>салынған</w:t>
      </w:r>
      <w:proofErr w:type="spellEnd"/>
      <w:r w:rsidRPr="00AB45BE">
        <w:rPr>
          <w:rFonts w:eastAsiaTheme="minorHAnsi"/>
          <w:sz w:val="22"/>
          <w:szCs w:val="22"/>
        </w:rPr>
        <w:t xml:space="preserve"> </w:t>
      </w:r>
      <w:proofErr w:type="spellStart"/>
      <w:r w:rsidRPr="00AB45BE">
        <w:rPr>
          <w:rFonts w:eastAsiaTheme="minorHAnsi"/>
          <w:sz w:val="22"/>
          <w:szCs w:val="22"/>
        </w:rPr>
        <w:t>мүлікті</w:t>
      </w:r>
      <w:proofErr w:type="spellEnd"/>
      <w:r w:rsidRPr="00AB45BE">
        <w:rPr>
          <w:rFonts w:eastAsiaTheme="minorHAnsi"/>
          <w:sz w:val="22"/>
          <w:szCs w:val="22"/>
        </w:rPr>
        <w:t xml:space="preserve"> сату. </w:t>
      </w:r>
      <w:proofErr w:type="spellStart"/>
      <w:r w:rsidRPr="00AB45BE">
        <w:rPr>
          <w:rFonts w:eastAsiaTheme="minorHAnsi"/>
          <w:sz w:val="22"/>
          <w:szCs w:val="22"/>
        </w:rPr>
        <w:t>Кепілді</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Айналымдағы</w:t>
      </w:r>
      <w:proofErr w:type="spellEnd"/>
      <w:r w:rsidRPr="00AB45BE">
        <w:rPr>
          <w:rFonts w:eastAsiaTheme="minorHAnsi"/>
          <w:sz w:val="22"/>
          <w:szCs w:val="22"/>
        </w:rPr>
        <w:t xml:space="preserve"> </w:t>
      </w:r>
      <w:proofErr w:type="spellStart"/>
      <w:r w:rsidRPr="00AB45BE">
        <w:rPr>
          <w:rFonts w:eastAsiaTheme="minorHAnsi"/>
          <w:sz w:val="22"/>
          <w:szCs w:val="22"/>
        </w:rPr>
        <w:t>тауарларды</w:t>
      </w:r>
      <w:proofErr w:type="spellEnd"/>
      <w:r w:rsidRPr="00AB45BE">
        <w:rPr>
          <w:rFonts w:eastAsiaTheme="minorHAnsi"/>
          <w:sz w:val="22"/>
          <w:szCs w:val="22"/>
        </w:rPr>
        <w:t xml:space="preserve"> </w:t>
      </w:r>
      <w:proofErr w:type="spellStart"/>
      <w:r w:rsidRPr="00AB45BE">
        <w:rPr>
          <w:rFonts w:eastAsiaTheme="minorHAnsi"/>
          <w:sz w:val="22"/>
          <w:szCs w:val="22"/>
        </w:rPr>
        <w:t>кепілге</w:t>
      </w:r>
      <w:proofErr w:type="spellEnd"/>
      <w:r w:rsidRPr="00AB45BE">
        <w:rPr>
          <w:rFonts w:eastAsiaTheme="minorHAnsi"/>
          <w:sz w:val="22"/>
          <w:szCs w:val="22"/>
        </w:rPr>
        <w:t xml:space="preserve"> салу. </w:t>
      </w:r>
      <w:proofErr w:type="spellStart"/>
      <w:r w:rsidRPr="00AB45BE">
        <w:rPr>
          <w:rFonts w:eastAsiaTheme="minorHAnsi"/>
          <w:sz w:val="22"/>
          <w:szCs w:val="22"/>
        </w:rPr>
        <w:t>Ломбардта</w:t>
      </w:r>
      <w:proofErr w:type="spellEnd"/>
      <w:r w:rsidRPr="00AB45BE">
        <w:rPr>
          <w:rFonts w:eastAsiaTheme="minorHAnsi"/>
          <w:sz w:val="22"/>
          <w:szCs w:val="22"/>
        </w:rPr>
        <w:t xml:space="preserve"> </w:t>
      </w:r>
      <w:proofErr w:type="spellStart"/>
      <w:r w:rsidRPr="00AB45BE">
        <w:rPr>
          <w:rFonts w:eastAsiaTheme="minorHAnsi"/>
          <w:sz w:val="22"/>
          <w:szCs w:val="22"/>
        </w:rPr>
        <w:t>заттарды</w:t>
      </w:r>
      <w:proofErr w:type="spellEnd"/>
      <w:r w:rsidRPr="00AB45BE">
        <w:rPr>
          <w:rFonts w:eastAsiaTheme="minorHAnsi"/>
          <w:sz w:val="22"/>
          <w:szCs w:val="22"/>
        </w:rPr>
        <w:t xml:space="preserve"> </w:t>
      </w:r>
      <w:proofErr w:type="spellStart"/>
      <w:r w:rsidRPr="00AB45BE">
        <w:rPr>
          <w:rFonts w:eastAsiaTheme="minorHAnsi"/>
          <w:sz w:val="22"/>
          <w:szCs w:val="22"/>
        </w:rPr>
        <w:t>кепілге</w:t>
      </w:r>
      <w:proofErr w:type="spellEnd"/>
      <w:r w:rsidRPr="00AB45BE">
        <w:rPr>
          <w:rFonts w:eastAsiaTheme="minorHAnsi"/>
          <w:sz w:val="22"/>
          <w:szCs w:val="22"/>
        </w:rPr>
        <w:t xml:space="preserve"> салу. Ипотека. </w:t>
      </w:r>
      <w:proofErr w:type="spellStart"/>
      <w:r w:rsidRPr="00AB45BE">
        <w:rPr>
          <w:rFonts w:eastAsiaTheme="minorHAnsi"/>
          <w:sz w:val="22"/>
          <w:szCs w:val="22"/>
        </w:rPr>
        <w:t>Ипотеканың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пәні</w:t>
      </w:r>
      <w:proofErr w:type="spellEnd"/>
      <w:r w:rsidRPr="00AB45BE">
        <w:rPr>
          <w:rFonts w:eastAsiaTheme="minorHAnsi"/>
          <w:sz w:val="22"/>
          <w:szCs w:val="22"/>
        </w:rPr>
        <w:t xml:space="preserve">. </w:t>
      </w:r>
      <w:proofErr w:type="spellStart"/>
      <w:r w:rsidRPr="00AB45BE">
        <w:rPr>
          <w:rFonts w:eastAsiaTheme="minorHAnsi"/>
          <w:sz w:val="22"/>
          <w:szCs w:val="22"/>
        </w:rPr>
        <w:t>Ипотеканың</w:t>
      </w:r>
      <w:proofErr w:type="spellEnd"/>
      <w:r w:rsidRPr="00AB45BE">
        <w:rPr>
          <w:rFonts w:eastAsiaTheme="minorHAnsi"/>
          <w:sz w:val="22"/>
          <w:szCs w:val="22"/>
        </w:rPr>
        <w:t xml:space="preserve"> </w:t>
      </w:r>
      <w:proofErr w:type="spellStart"/>
      <w:r w:rsidRPr="00AB45BE">
        <w:rPr>
          <w:rFonts w:eastAsiaTheme="minorHAnsi"/>
          <w:sz w:val="22"/>
          <w:szCs w:val="22"/>
        </w:rPr>
        <w:t>пәні</w:t>
      </w:r>
      <w:proofErr w:type="spellEnd"/>
      <w:r w:rsidRPr="00AB45BE">
        <w:rPr>
          <w:rFonts w:eastAsiaTheme="minorHAnsi"/>
          <w:sz w:val="22"/>
          <w:szCs w:val="22"/>
        </w:rPr>
        <w:t xml:space="preserve"> бола </w:t>
      </w:r>
      <w:proofErr w:type="spellStart"/>
      <w:r w:rsidRPr="00AB45BE">
        <w:rPr>
          <w:rFonts w:eastAsiaTheme="minorHAnsi"/>
          <w:sz w:val="22"/>
          <w:szCs w:val="22"/>
        </w:rPr>
        <w:t>алмайтын</w:t>
      </w:r>
      <w:proofErr w:type="spellEnd"/>
      <w:r w:rsidRPr="00AB45BE">
        <w:rPr>
          <w:rFonts w:eastAsiaTheme="minorHAnsi"/>
          <w:sz w:val="22"/>
          <w:szCs w:val="22"/>
        </w:rPr>
        <w:t xml:space="preserve"> </w:t>
      </w:r>
      <w:proofErr w:type="spellStart"/>
      <w:r w:rsidRPr="00AB45BE">
        <w:rPr>
          <w:rFonts w:eastAsiaTheme="minorHAnsi"/>
          <w:sz w:val="22"/>
          <w:szCs w:val="22"/>
        </w:rPr>
        <w:t>мүлік</w:t>
      </w:r>
      <w:proofErr w:type="spellEnd"/>
      <w:r w:rsidRPr="00AB45BE">
        <w:rPr>
          <w:rFonts w:eastAsiaTheme="minorHAnsi"/>
          <w:sz w:val="22"/>
          <w:szCs w:val="22"/>
        </w:rPr>
        <w:t xml:space="preserve">. Ипотека </w:t>
      </w:r>
      <w:proofErr w:type="spellStart"/>
      <w:r w:rsidRPr="00AB45BE">
        <w:rPr>
          <w:rFonts w:eastAsiaTheme="minorHAnsi"/>
          <w:sz w:val="22"/>
          <w:szCs w:val="22"/>
        </w:rPr>
        <w:t>туралы</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тіркеу</w:t>
      </w:r>
      <w:proofErr w:type="spellEnd"/>
      <w:r w:rsidRPr="00AB45BE">
        <w:rPr>
          <w:rFonts w:eastAsiaTheme="minorHAnsi"/>
          <w:sz w:val="22"/>
          <w:szCs w:val="22"/>
        </w:rPr>
        <w:t xml:space="preserve">. </w:t>
      </w:r>
      <w:proofErr w:type="spellStart"/>
      <w:r w:rsidRPr="00AB45BE">
        <w:rPr>
          <w:rFonts w:eastAsiaTheme="minorHAnsi"/>
          <w:sz w:val="22"/>
          <w:szCs w:val="22"/>
        </w:rPr>
        <w:t>Тұрғын</w:t>
      </w:r>
      <w:proofErr w:type="spellEnd"/>
      <w:r w:rsidRPr="00AB45BE">
        <w:rPr>
          <w:rFonts w:eastAsiaTheme="minorHAnsi"/>
          <w:sz w:val="22"/>
          <w:szCs w:val="22"/>
        </w:rPr>
        <w:t xml:space="preserve"> </w:t>
      </w:r>
      <w:proofErr w:type="spellStart"/>
      <w:r w:rsidRPr="00AB45BE">
        <w:rPr>
          <w:rFonts w:eastAsiaTheme="minorHAnsi"/>
          <w:sz w:val="22"/>
          <w:szCs w:val="22"/>
        </w:rPr>
        <w:t>үйлер</w:t>
      </w:r>
      <w:proofErr w:type="spellEnd"/>
      <w:r w:rsidRPr="00AB45BE">
        <w:rPr>
          <w:rFonts w:eastAsiaTheme="minorHAnsi"/>
          <w:sz w:val="22"/>
          <w:szCs w:val="22"/>
        </w:rPr>
        <w:t xml:space="preserve"> мен </w:t>
      </w:r>
      <w:proofErr w:type="spellStart"/>
      <w:r w:rsidRPr="00AB45BE">
        <w:rPr>
          <w:rFonts w:eastAsiaTheme="minorHAnsi"/>
          <w:sz w:val="22"/>
          <w:szCs w:val="22"/>
        </w:rPr>
        <w:t>пәтерлер</w:t>
      </w:r>
      <w:proofErr w:type="spellEnd"/>
      <w:r w:rsidRPr="00AB45BE">
        <w:rPr>
          <w:rFonts w:eastAsiaTheme="minorHAnsi"/>
          <w:sz w:val="22"/>
          <w:szCs w:val="22"/>
        </w:rPr>
        <w:t xml:space="preserve"> </w:t>
      </w:r>
      <w:proofErr w:type="spellStart"/>
      <w:r w:rsidRPr="00AB45BE">
        <w:rPr>
          <w:rFonts w:eastAsiaTheme="minorHAnsi"/>
          <w:sz w:val="22"/>
          <w:szCs w:val="22"/>
        </w:rPr>
        <w:t>ипотекасының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
    <w:p w14:paraId="4BAE0A39" w14:textId="77777777" w:rsidR="00A23B88" w:rsidRDefault="00A23B88" w:rsidP="00EB0FBF">
      <w:pPr>
        <w:ind w:firstLine="567"/>
        <w:jc w:val="both"/>
        <w:rPr>
          <w:rFonts w:eastAsiaTheme="minorHAnsi"/>
          <w:b/>
          <w:bCs/>
          <w:sz w:val="22"/>
          <w:szCs w:val="22"/>
        </w:rPr>
      </w:pPr>
    </w:p>
    <w:p w14:paraId="7A24DFBF" w14:textId="2B4330A6" w:rsidR="00A511CC" w:rsidRPr="00A23B88" w:rsidRDefault="00A511CC" w:rsidP="00EB0FBF">
      <w:pPr>
        <w:ind w:firstLine="567"/>
        <w:jc w:val="both"/>
        <w:rPr>
          <w:rFonts w:eastAsiaTheme="minorHAnsi"/>
          <w:sz w:val="22"/>
          <w:szCs w:val="22"/>
        </w:rPr>
      </w:pPr>
      <w:r w:rsidRPr="00A23B88">
        <w:rPr>
          <w:rFonts w:eastAsiaTheme="minorHAnsi"/>
          <w:b/>
          <w:bCs/>
          <w:sz w:val="22"/>
          <w:szCs w:val="22"/>
        </w:rPr>
        <w:t xml:space="preserve">№ 13-тақырып. </w:t>
      </w:r>
      <w:proofErr w:type="spellStart"/>
      <w:r w:rsidRPr="00A23B88">
        <w:rPr>
          <w:rFonts w:eastAsiaTheme="minorHAnsi"/>
          <w:b/>
          <w:bCs/>
          <w:sz w:val="22"/>
          <w:szCs w:val="22"/>
        </w:rPr>
        <w:t>Міндеттемені</w:t>
      </w:r>
      <w:proofErr w:type="spellEnd"/>
      <w:r w:rsidRPr="00A23B88">
        <w:rPr>
          <w:rFonts w:eastAsiaTheme="minorHAnsi"/>
          <w:b/>
          <w:bCs/>
          <w:sz w:val="22"/>
          <w:szCs w:val="22"/>
        </w:rPr>
        <w:t xml:space="preserve"> </w:t>
      </w:r>
      <w:proofErr w:type="spellStart"/>
      <w:r w:rsidRPr="00A23B88">
        <w:rPr>
          <w:rFonts w:eastAsiaTheme="minorHAnsi"/>
          <w:b/>
          <w:bCs/>
          <w:sz w:val="22"/>
          <w:szCs w:val="22"/>
        </w:rPr>
        <w:t>тоқтату</w:t>
      </w:r>
      <w:proofErr w:type="spellEnd"/>
      <w:r w:rsidR="00A23B88">
        <w:rPr>
          <w:rFonts w:eastAsiaTheme="minorHAnsi"/>
          <w:sz w:val="22"/>
          <w:szCs w:val="22"/>
        </w:rPr>
        <w:t>.</w:t>
      </w:r>
      <w:r w:rsidRPr="00A23B88">
        <w:rPr>
          <w:rFonts w:eastAsiaTheme="minorHAnsi"/>
          <w:sz w:val="22"/>
          <w:szCs w:val="22"/>
        </w:rPr>
        <w:t xml:space="preserve"> </w:t>
      </w:r>
    </w:p>
    <w:p w14:paraId="73A88CB5" w14:textId="1BFE4C42"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тәсілдері</w:t>
      </w:r>
      <w:proofErr w:type="spellEnd"/>
      <w:r w:rsidRPr="00AB45BE">
        <w:rPr>
          <w:rFonts w:eastAsiaTheme="minorHAnsi"/>
          <w:sz w:val="22"/>
          <w:szCs w:val="22"/>
        </w:rPr>
        <w:t xml:space="preserve">). </w:t>
      </w:r>
      <w:proofErr w:type="spellStart"/>
      <w:r w:rsidRPr="00AB45BE">
        <w:rPr>
          <w:rFonts w:eastAsiaTheme="minorHAnsi"/>
          <w:sz w:val="22"/>
          <w:szCs w:val="22"/>
        </w:rPr>
        <w:t>Тиісінше</w:t>
      </w:r>
      <w:proofErr w:type="spellEnd"/>
      <w:r w:rsidRPr="00AB45BE">
        <w:rPr>
          <w:rFonts w:eastAsiaTheme="minorHAnsi"/>
          <w:sz w:val="22"/>
          <w:szCs w:val="22"/>
        </w:rPr>
        <w:t xml:space="preserve"> </w:t>
      </w:r>
      <w:proofErr w:type="spellStart"/>
      <w:r w:rsidRPr="00AB45BE">
        <w:rPr>
          <w:rFonts w:eastAsiaTheme="minorHAnsi"/>
          <w:sz w:val="22"/>
          <w:szCs w:val="22"/>
        </w:rPr>
        <w:t>орындау</w:t>
      </w:r>
      <w:proofErr w:type="spellEnd"/>
      <w:r w:rsidRPr="00AB45BE">
        <w:rPr>
          <w:rFonts w:eastAsiaTheme="minorHAnsi"/>
          <w:sz w:val="22"/>
          <w:szCs w:val="22"/>
        </w:rPr>
        <w:t xml:space="preserve"> </w:t>
      </w:r>
      <w:proofErr w:type="spellStart"/>
      <w:r w:rsidRPr="00AB45BE">
        <w:rPr>
          <w:rFonts w:eastAsiaTheme="minorHAnsi"/>
          <w:sz w:val="22"/>
          <w:szCs w:val="22"/>
        </w:rPr>
        <w:t>мінддетемені</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тәсілі</w:t>
      </w:r>
      <w:proofErr w:type="spellEnd"/>
      <w:r w:rsidRPr="00AB45BE">
        <w:rPr>
          <w:rFonts w:eastAsiaTheme="minorHAnsi"/>
          <w:sz w:val="22"/>
          <w:szCs w:val="22"/>
        </w:rPr>
        <w:t xml:space="preserve"> </w:t>
      </w:r>
      <w:proofErr w:type="spellStart"/>
      <w:r w:rsidRPr="00AB45BE">
        <w:rPr>
          <w:rFonts w:eastAsiaTheme="minorHAnsi"/>
          <w:sz w:val="22"/>
          <w:szCs w:val="22"/>
        </w:rPr>
        <w:t>ретінде</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орындалуын</w:t>
      </w:r>
      <w:proofErr w:type="spellEnd"/>
      <w:r w:rsidRPr="00AB45BE">
        <w:rPr>
          <w:rFonts w:eastAsiaTheme="minorHAnsi"/>
          <w:sz w:val="22"/>
          <w:szCs w:val="22"/>
        </w:rPr>
        <w:t xml:space="preserve"> </w:t>
      </w:r>
      <w:proofErr w:type="spellStart"/>
      <w:r w:rsidRPr="00AB45BE">
        <w:rPr>
          <w:rFonts w:eastAsiaTheme="minorHAnsi"/>
          <w:sz w:val="22"/>
          <w:szCs w:val="22"/>
        </w:rPr>
        <w:t>куәландыру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бір</w:t>
      </w:r>
      <w:proofErr w:type="spellEnd"/>
      <w:r w:rsidRPr="00AB45BE">
        <w:rPr>
          <w:rFonts w:eastAsiaTheme="minorHAnsi"/>
          <w:sz w:val="22"/>
          <w:szCs w:val="22"/>
        </w:rPr>
        <w:t xml:space="preserve"> </w:t>
      </w:r>
      <w:proofErr w:type="spellStart"/>
      <w:r w:rsidRPr="00AB45BE">
        <w:rPr>
          <w:rFonts w:eastAsiaTheme="minorHAnsi"/>
          <w:sz w:val="22"/>
          <w:szCs w:val="22"/>
        </w:rPr>
        <w:t>тарабының</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етуі</w:t>
      </w:r>
      <w:proofErr w:type="spellEnd"/>
      <w:r w:rsidRPr="00AB45BE">
        <w:rPr>
          <w:rFonts w:eastAsiaTheme="minorHAnsi"/>
          <w:sz w:val="22"/>
          <w:szCs w:val="22"/>
        </w:rPr>
        <w:t xml:space="preserve"> </w:t>
      </w:r>
      <w:proofErr w:type="spellStart"/>
      <w:r w:rsidRPr="00AB45BE">
        <w:rPr>
          <w:rFonts w:eastAsiaTheme="minorHAnsi"/>
          <w:sz w:val="22"/>
          <w:szCs w:val="22"/>
        </w:rPr>
        <w:t>бойынша</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міндеттемелерді</w:t>
      </w:r>
      <w:proofErr w:type="spellEnd"/>
      <w:r w:rsidRPr="00AB45BE">
        <w:rPr>
          <w:rFonts w:eastAsiaTheme="minorHAnsi"/>
          <w:sz w:val="22"/>
          <w:szCs w:val="22"/>
        </w:rPr>
        <w:t xml:space="preserve"> </w:t>
      </w:r>
      <w:proofErr w:type="spellStart"/>
      <w:r w:rsidRPr="00AB45BE">
        <w:rPr>
          <w:rFonts w:eastAsiaTheme="minorHAnsi"/>
          <w:sz w:val="22"/>
          <w:szCs w:val="22"/>
        </w:rPr>
        <w:t>тиісінше</w:t>
      </w:r>
      <w:proofErr w:type="spellEnd"/>
      <w:r w:rsidRPr="00AB45BE">
        <w:rPr>
          <w:rFonts w:eastAsiaTheme="minorHAnsi"/>
          <w:sz w:val="22"/>
          <w:szCs w:val="22"/>
        </w:rPr>
        <w:t xml:space="preserve"> </w:t>
      </w:r>
      <w:proofErr w:type="spellStart"/>
      <w:r w:rsidRPr="00AB45BE">
        <w:rPr>
          <w:rFonts w:eastAsiaTheme="minorHAnsi"/>
          <w:sz w:val="22"/>
          <w:szCs w:val="22"/>
        </w:rPr>
        <w:t>орындаумен</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Бас </w:t>
      </w:r>
      <w:proofErr w:type="spellStart"/>
      <w:r w:rsidRPr="00AB45BE">
        <w:rPr>
          <w:rFonts w:eastAsiaTheme="minorHAnsi"/>
          <w:sz w:val="22"/>
          <w:szCs w:val="22"/>
        </w:rPr>
        <w:t>тарту</w:t>
      </w:r>
      <w:proofErr w:type="spellEnd"/>
      <w:r w:rsidRPr="00AB45BE">
        <w:rPr>
          <w:rFonts w:eastAsiaTheme="minorHAnsi"/>
          <w:sz w:val="22"/>
          <w:szCs w:val="22"/>
        </w:rPr>
        <w:t xml:space="preserve">. </w:t>
      </w:r>
      <w:proofErr w:type="spellStart"/>
      <w:r w:rsidRPr="00AB45BE">
        <w:rPr>
          <w:rFonts w:eastAsiaTheme="minorHAnsi"/>
          <w:sz w:val="22"/>
          <w:szCs w:val="22"/>
        </w:rPr>
        <w:t>Несие</w:t>
      </w:r>
      <w:proofErr w:type="spellEnd"/>
      <w:r w:rsidRPr="00AB45BE">
        <w:rPr>
          <w:rFonts w:eastAsiaTheme="minorHAnsi"/>
          <w:sz w:val="22"/>
          <w:szCs w:val="22"/>
        </w:rPr>
        <w:t xml:space="preserve"> </w:t>
      </w:r>
      <w:proofErr w:type="spellStart"/>
      <w:r w:rsidRPr="00AB45BE">
        <w:rPr>
          <w:rFonts w:eastAsiaTheme="minorHAnsi"/>
          <w:sz w:val="22"/>
          <w:szCs w:val="22"/>
        </w:rPr>
        <w:t>беруші</w:t>
      </w:r>
      <w:proofErr w:type="spellEnd"/>
      <w:r w:rsidRPr="00AB45BE">
        <w:rPr>
          <w:rFonts w:eastAsiaTheme="minorHAnsi"/>
          <w:sz w:val="22"/>
          <w:szCs w:val="22"/>
        </w:rPr>
        <w:t xml:space="preserve"> мен </w:t>
      </w:r>
      <w:proofErr w:type="spellStart"/>
      <w:r w:rsidRPr="00AB45BE">
        <w:rPr>
          <w:rFonts w:eastAsiaTheme="minorHAnsi"/>
          <w:sz w:val="22"/>
          <w:szCs w:val="22"/>
        </w:rPr>
        <w:t>борышқордың</w:t>
      </w:r>
      <w:proofErr w:type="spellEnd"/>
      <w:r w:rsidRPr="00AB45BE">
        <w:rPr>
          <w:rFonts w:eastAsiaTheme="minorHAnsi"/>
          <w:sz w:val="22"/>
          <w:szCs w:val="22"/>
        </w:rPr>
        <w:t xml:space="preserve"> </w:t>
      </w:r>
      <w:proofErr w:type="spellStart"/>
      <w:r w:rsidRPr="00AB45BE">
        <w:rPr>
          <w:rFonts w:eastAsiaTheme="minorHAnsi"/>
          <w:sz w:val="22"/>
          <w:szCs w:val="22"/>
        </w:rPr>
        <w:t>бір</w:t>
      </w:r>
      <w:proofErr w:type="spellEnd"/>
      <w:r w:rsidRPr="00AB45BE">
        <w:rPr>
          <w:rFonts w:eastAsiaTheme="minorHAnsi"/>
          <w:sz w:val="22"/>
          <w:szCs w:val="22"/>
        </w:rPr>
        <w:t xml:space="preserve"> </w:t>
      </w:r>
      <w:proofErr w:type="spellStart"/>
      <w:r w:rsidRPr="00AB45BE">
        <w:rPr>
          <w:rFonts w:eastAsiaTheme="minorHAnsi"/>
          <w:sz w:val="22"/>
          <w:szCs w:val="22"/>
        </w:rPr>
        <w:t>тұлға</w:t>
      </w:r>
      <w:proofErr w:type="spellEnd"/>
      <w:r w:rsidRPr="00AB45BE">
        <w:rPr>
          <w:rFonts w:eastAsiaTheme="minorHAnsi"/>
          <w:sz w:val="22"/>
          <w:szCs w:val="22"/>
        </w:rPr>
        <w:t xml:space="preserve"> </w:t>
      </w:r>
      <w:proofErr w:type="spellStart"/>
      <w:r w:rsidRPr="00AB45BE">
        <w:rPr>
          <w:rFonts w:eastAsiaTheme="minorHAnsi"/>
          <w:sz w:val="22"/>
          <w:szCs w:val="22"/>
        </w:rPr>
        <w:t>болуы</w:t>
      </w:r>
      <w:proofErr w:type="spellEnd"/>
      <w:r w:rsidRPr="00AB45BE">
        <w:rPr>
          <w:rFonts w:eastAsiaTheme="minorHAnsi"/>
          <w:sz w:val="22"/>
          <w:szCs w:val="22"/>
        </w:rPr>
        <w:t xml:space="preserve">. </w:t>
      </w:r>
      <w:proofErr w:type="spellStart"/>
      <w:r w:rsidRPr="00AB45BE">
        <w:rPr>
          <w:rFonts w:eastAsiaTheme="minorHAnsi"/>
          <w:sz w:val="22"/>
          <w:szCs w:val="22"/>
        </w:rPr>
        <w:t>Жаңғыртылу</w:t>
      </w:r>
      <w:proofErr w:type="spellEnd"/>
      <w:r w:rsidRPr="00AB45BE">
        <w:rPr>
          <w:rFonts w:eastAsiaTheme="minorHAnsi"/>
          <w:sz w:val="22"/>
          <w:szCs w:val="22"/>
        </w:rPr>
        <w:t xml:space="preserve">. </w:t>
      </w:r>
      <w:proofErr w:type="spellStart"/>
      <w:r w:rsidRPr="00AB45BE">
        <w:rPr>
          <w:rFonts w:eastAsiaTheme="minorHAnsi"/>
          <w:sz w:val="22"/>
          <w:szCs w:val="22"/>
        </w:rPr>
        <w:t>Борышты</w:t>
      </w:r>
      <w:proofErr w:type="spellEnd"/>
      <w:r w:rsidRPr="00AB45BE">
        <w:rPr>
          <w:rFonts w:eastAsiaTheme="minorHAnsi"/>
          <w:sz w:val="22"/>
          <w:szCs w:val="22"/>
        </w:rPr>
        <w:t xml:space="preserve"> </w:t>
      </w:r>
      <w:proofErr w:type="spellStart"/>
      <w:r w:rsidRPr="00AB45BE">
        <w:rPr>
          <w:rFonts w:eastAsiaTheme="minorHAnsi"/>
          <w:sz w:val="22"/>
          <w:szCs w:val="22"/>
        </w:rPr>
        <w:t>кешіру</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біртектес</w:t>
      </w:r>
      <w:proofErr w:type="spellEnd"/>
      <w:r w:rsidRPr="00AB45BE">
        <w:rPr>
          <w:rFonts w:eastAsiaTheme="minorHAnsi"/>
          <w:sz w:val="22"/>
          <w:szCs w:val="22"/>
        </w:rPr>
        <w:t xml:space="preserve"> </w:t>
      </w:r>
      <w:proofErr w:type="spellStart"/>
      <w:r w:rsidRPr="00AB45BE">
        <w:rPr>
          <w:rFonts w:eastAsiaTheme="minorHAnsi"/>
          <w:sz w:val="22"/>
          <w:szCs w:val="22"/>
        </w:rPr>
        <w:t>қарсы</w:t>
      </w:r>
      <w:proofErr w:type="spellEnd"/>
      <w:r w:rsidRPr="00AB45BE">
        <w:rPr>
          <w:rFonts w:eastAsiaTheme="minorHAnsi"/>
          <w:sz w:val="22"/>
          <w:szCs w:val="22"/>
        </w:rPr>
        <w:t xml:space="preserve"> </w:t>
      </w:r>
      <w:proofErr w:type="spellStart"/>
      <w:r w:rsidRPr="00AB45BE">
        <w:rPr>
          <w:rFonts w:eastAsiaTheme="minorHAnsi"/>
          <w:sz w:val="22"/>
          <w:szCs w:val="22"/>
        </w:rPr>
        <w:t>талапты</w:t>
      </w:r>
      <w:proofErr w:type="spellEnd"/>
      <w:r w:rsidRPr="00AB45BE">
        <w:rPr>
          <w:rFonts w:eastAsiaTheme="minorHAnsi"/>
          <w:sz w:val="22"/>
          <w:szCs w:val="22"/>
        </w:rPr>
        <w:t xml:space="preserve"> </w:t>
      </w:r>
      <w:proofErr w:type="spellStart"/>
      <w:r w:rsidRPr="00AB45BE">
        <w:rPr>
          <w:rFonts w:eastAsiaTheme="minorHAnsi"/>
          <w:sz w:val="22"/>
          <w:szCs w:val="22"/>
        </w:rPr>
        <w:t>есепке</w:t>
      </w:r>
      <w:proofErr w:type="spellEnd"/>
      <w:r w:rsidRPr="00AB45BE">
        <w:rPr>
          <w:rFonts w:eastAsiaTheme="minorHAnsi"/>
          <w:sz w:val="22"/>
          <w:szCs w:val="22"/>
        </w:rPr>
        <w:t xml:space="preserve"> </w:t>
      </w:r>
      <w:proofErr w:type="spellStart"/>
      <w:r w:rsidRPr="00AB45BE">
        <w:rPr>
          <w:rFonts w:eastAsiaTheme="minorHAnsi"/>
          <w:sz w:val="22"/>
          <w:szCs w:val="22"/>
        </w:rPr>
        <w:t>жатқызу</w:t>
      </w:r>
      <w:proofErr w:type="spellEnd"/>
      <w:r w:rsidRPr="00AB45BE">
        <w:rPr>
          <w:rFonts w:eastAsiaTheme="minorHAnsi"/>
          <w:sz w:val="22"/>
          <w:szCs w:val="22"/>
        </w:rPr>
        <w:t xml:space="preserve"> </w:t>
      </w:r>
      <w:proofErr w:type="spellStart"/>
      <w:r w:rsidRPr="00AB45BE">
        <w:rPr>
          <w:rFonts w:eastAsiaTheme="minorHAnsi"/>
          <w:sz w:val="22"/>
          <w:szCs w:val="22"/>
        </w:rPr>
        <w:t>арқылы</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Есепке</w:t>
      </w:r>
      <w:proofErr w:type="spellEnd"/>
      <w:r w:rsidRPr="00AB45BE">
        <w:rPr>
          <w:rFonts w:eastAsiaTheme="minorHAnsi"/>
          <w:sz w:val="22"/>
          <w:szCs w:val="22"/>
        </w:rPr>
        <w:t xml:space="preserve"> </w:t>
      </w:r>
      <w:proofErr w:type="spellStart"/>
      <w:r w:rsidRPr="00AB45BE">
        <w:rPr>
          <w:rFonts w:eastAsiaTheme="minorHAnsi"/>
          <w:sz w:val="22"/>
          <w:szCs w:val="22"/>
        </w:rPr>
        <w:t>жатқызу</w:t>
      </w:r>
      <w:proofErr w:type="spellEnd"/>
      <w:r w:rsidRPr="00AB45BE">
        <w:rPr>
          <w:rFonts w:eastAsiaTheme="minorHAnsi"/>
          <w:sz w:val="22"/>
          <w:szCs w:val="22"/>
        </w:rPr>
        <w:t xml:space="preserve"> </w:t>
      </w:r>
      <w:proofErr w:type="spellStart"/>
      <w:r w:rsidRPr="00AB45BE">
        <w:rPr>
          <w:rFonts w:eastAsiaTheme="minorHAnsi"/>
          <w:sz w:val="22"/>
          <w:szCs w:val="22"/>
        </w:rPr>
        <w:t>жол</w:t>
      </w:r>
      <w:proofErr w:type="spellEnd"/>
      <w:r w:rsidRPr="00AB45BE">
        <w:rPr>
          <w:rFonts w:eastAsiaTheme="minorHAnsi"/>
          <w:sz w:val="22"/>
          <w:szCs w:val="22"/>
        </w:rPr>
        <w:t xml:space="preserve"> </w:t>
      </w:r>
      <w:proofErr w:type="spellStart"/>
      <w:r w:rsidRPr="00AB45BE">
        <w:rPr>
          <w:rFonts w:eastAsiaTheme="minorHAnsi"/>
          <w:sz w:val="22"/>
          <w:szCs w:val="22"/>
        </w:rPr>
        <w:t>берілмейтін</w:t>
      </w:r>
      <w:proofErr w:type="spellEnd"/>
      <w:r w:rsidRPr="00AB45BE">
        <w:rPr>
          <w:rFonts w:eastAsiaTheme="minorHAnsi"/>
          <w:sz w:val="22"/>
          <w:szCs w:val="22"/>
        </w:rPr>
        <w:t xml:space="preserve"> </w:t>
      </w:r>
      <w:proofErr w:type="spellStart"/>
      <w:r w:rsidRPr="00AB45BE">
        <w:rPr>
          <w:rFonts w:eastAsiaTheme="minorHAnsi"/>
          <w:sz w:val="22"/>
          <w:szCs w:val="22"/>
        </w:rPr>
        <w:t>жағдайлар</w:t>
      </w:r>
      <w:proofErr w:type="spellEnd"/>
      <w:r w:rsidRPr="00AB45BE">
        <w:rPr>
          <w:rFonts w:eastAsiaTheme="minorHAnsi"/>
          <w:sz w:val="22"/>
          <w:szCs w:val="22"/>
        </w:rPr>
        <w:t xml:space="preserve">. </w:t>
      </w:r>
      <w:proofErr w:type="spellStart"/>
      <w:r w:rsidRPr="00AB45BE">
        <w:rPr>
          <w:rFonts w:eastAsiaTheme="minorHAnsi"/>
          <w:sz w:val="22"/>
          <w:szCs w:val="22"/>
        </w:rPr>
        <w:t>Орындауға</w:t>
      </w:r>
      <w:proofErr w:type="spellEnd"/>
      <w:r w:rsidRPr="00AB45BE">
        <w:rPr>
          <w:rFonts w:eastAsiaTheme="minorHAnsi"/>
          <w:sz w:val="22"/>
          <w:szCs w:val="22"/>
        </w:rPr>
        <w:t xml:space="preserve"> </w:t>
      </w:r>
      <w:proofErr w:type="spellStart"/>
      <w:r w:rsidRPr="00AB45BE">
        <w:rPr>
          <w:rFonts w:eastAsiaTheme="minorHAnsi"/>
          <w:sz w:val="22"/>
          <w:szCs w:val="22"/>
        </w:rPr>
        <w:t>мүмкіндік</w:t>
      </w:r>
      <w:proofErr w:type="spellEnd"/>
      <w:r w:rsidRPr="00AB45BE">
        <w:rPr>
          <w:rFonts w:eastAsiaTheme="minorHAnsi"/>
          <w:sz w:val="22"/>
          <w:szCs w:val="22"/>
        </w:rPr>
        <w:t xml:space="preserve"> </w:t>
      </w:r>
      <w:proofErr w:type="spellStart"/>
      <w:r w:rsidRPr="00AB45BE">
        <w:rPr>
          <w:rFonts w:eastAsiaTheme="minorHAnsi"/>
          <w:sz w:val="22"/>
          <w:szCs w:val="22"/>
        </w:rPr>
        <w:t>болмағандықтан</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органның</w:t>
      </w:r>
      <w:proofErr w:type="spellEnd"/>
      <w:r w:rsidRPr="00AB45BE">
        <w:rPr>
          <w:rFonts w:eastAsiaTheme="minorHAnsi"/>
          <w:sz w:val="22"/>
          <w:szCs w:val="22"/>
        </w:rPr>
        <w:t xml:space="preserve"> </w:t>
      </w:r>
      <w:proofErr w:type="spellStart"/>
      <w:r w:rsidRPr="00AB45BE">
        <w:rPr>
          <w:rFonts w:eastAsiaTheme="minorHAnsi"/>
          <w:sz w:val="22"/>
          <w:szCs w:val="22"/>
        </w:rPr>
        <w:t>құжаты</w:t>
      </w:r>
      <w:proofErr w:type="spellEnd"/>
      <w:r w:rsidRPr="00AB45BE">
        <w:rPr>
          <w:rFonts w:eastAsiaTheme="minorHAnsi"/>
          <w:sz w:val="22"/>
          <w:szCs w:val="22"/>
        </w:rPr>
        <w:t xml:space="preserve"> </w:t>
      </w:r>
      <w:proofErr w:type="spellStart"/>
      <w:r w:rsidRPr="00AB45BE">
        <w:rPr>
          <w:rFonts w:eastAsiaTheme="minorHAnsi"/>
          <w:sz w:val="22"/>
          <w:szCs w:val="22"/>
        </w:rPr>
        <w:t>негізінде</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тоқтатылу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Азаматтың</w:t>
      </w:r>
      <w:proofErr w:type="spellEnd"/>
      <w:r w:rsidRPr="00AB45BE">
        <w:rPr>
          <w:rFonts w:eastAsiaTheme="minorHAnsi"/>
          <w:sz w:val="22"/>
          <w:szCs w:val="22"/>
        </w:rPr>
        <w:t xml:space="preserve"> </w:t>
      </w:r>
      <w:proofErr w:type="spellStart"/>
      <w:r w:rsidRPr="00AB45BE">
        <w:rPr>
          <w:rFonts w:eastAsiaTheme="minorHAnsi"/>
          <w:sz w:val="22"/>
          <w:szCs w:val="22"/>
        </w:rPr>
        <w:t>қайтыс</w:t>
      </w:r>
      <w:proofErr w:type="spellEnd"/>
      <w:r w:rsidRPr="00AB45BE">
        <w:rPr>
          <w:rFonts w:eastAsiaTheme="minorHAnsi"/>
          <w:sz w:val="22"/>
          <w:szCs w:val="22"/>
        </w:rPr>
        <w:t xml:space="preserve"> </w:t>
      </w:r>
      <w:proofErr w:type="spellStart"/>
      <w:r w:rsidRPr="00AB45BE">
        <w:rPr>
          <w:rFonts w:eastAsiaTheme="minorHAnsi"/>
          <w:sz w:val="22"/>
          <w:szCs w:val="22"/>
        </w:rPr>
        <w:t>болуымен</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Заңды</w:t>
      </w:r>
      <w:proofErr w:type="spellEnd"/>
      <w:r w:rsidRPr="00AB45BE">
        <w:rPr>
          <w:rFonts w:eastAsiaTheme="minorHAnsi"/>
          <w:sz w:val="22"/>
          <w:szCs w:val="22"/>
        </w:rPr>
        <w:t xml:space="preserve"> </w:t>
      </w:r>
      <w:proofErr w:type="spellStart"/>
      <w:r w:rsidRPr="00AB45BE">
        <w:rPr>
          <w:rFonts w:eastAsiaTheme="minorHAnsi"/>
          <w:sz w:val="22"/>
          <w:szCs w:val="22"/>
        </w:rPr>
        <w:t>тұлғаның</w:t>
      </w:r>
      <w:proofErr w:type="spellEnd"/>
      <w:r w:rsidRPr="00AB45BE">
        <w:rPr>
          <w:rFonts w:eastAsiaTheme="minorHAnsi"/>
          <w:sz w:val="22"/>
          <w:szCs w:val="22"/>
        </w:rPr>
        <w:t xml:space="preserve"> </w:t>
      </w:r>
      <w:proofErr w:type="spellStart"/>
      <w:r w:rsidRPr="00AB45BE">
        <w:rPr>
          <w:rFonts w:eastAsiaTheme="minorHAnsi"/>
          <w:sz w:val="22"/>
          <w:szCs w:val="22"/>
        </w:rPr>
        <w:t>таратылуымен</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Міндеттеменің</w:t>
      </w:r>
      <w:proofErr w:type="spellEnd"/>
      <w:r w:rsidRPr="00AB45BE">
        <w:rPr>
          <w:rFonts w:eastAsiaTheme="minorHAnsi"/>
          <w:sz w:val="22"/>
          <w:szCs w:val="22"/>
        </w:rPr>
        <w:t xml:space="preserve"> </w:t>
      </w:r>
      <w:proofErr w:type="spellStart"/>
      <w:r w:rsidRPr="00AB45BE">
        <w:rPr>
          <w:rFonts w:eastAsiaTheme="minorHAnsi"/>
          <w:sz w:val="22"/>
          <w:szCs w:val="22"/>
        </w:rPr>
        <w:t>тоқтатылуының</w:t>
      </w:r>
      <w:proofErr w:type="spellEnd"/>
      <w:r w:rsidRPr="00AB45BE">
        <w:rPr>
          <w:rFonts w:eastAsiaTheme="minorHAnsi"/>
          <w:sz w:val="22"/>
          <w:szCs w:val="22"/>
        </w:rPr>
        <w:t xml:space="preserve"> </w:t>
      </w:r>
      <w:proofErr w:type="spellStart"/>
      <w:r w:rsidRPr="00AB45BE">
        <w:rPr>
          <w:rFonts w:eastAsiaTheme="minorHAnsi"/>
          <w:sz w:val="22"/>
          <w:szCs w:val="22"/>
        </w:rPr>
        <w:t>өзге</w:t>
      </w:r>
      <w:proofErr w:type="spellEnd"/>
      <w:r w:rsidRPr="00AB45BE">
        <w:rPr>
          <w:rFonts w:eastAsiaTheme="minorHAnsi"/>
          <w:sz w:val="22"/>
          <w:szCs w:val="22"/>
        </w:rPr>
        <w:t xml:space="preserve"> де </w:t>
      </w:r>
      <w:proofErr w:type="spellStart"/>
      <w:r w:rsidRPr="00AB45BE">
        <w:rPr>
          <w:rFonts w:eastAsiaTheme="minorHAnsi"/>
          <w:sz w:val="22"/>
          <w:szCs w:val="22"/>
        </w:rPr>
        <w:t>әдістері</w:t>
      </w:r>
      <w:proofErr w:type="spellEnd"/>
      <w:r w:rsidRPr="00AB45BE">
        <w:rPr>
          <w:rFonts w:eastAsiaTheme="minorHAnsi"/>
          <w:sz w:val="22"/>
          <w:szCs w:val="22"/>
        </w:rPr>
        <w:t xml:space="preserve">. </w:t>
      </w:r>
    </w:p>
    <w:p w14:paraId="001FBF82" w14:textId="77777777" w:rsidR="00A23B88" w:rsidRDefault="00A23B88" w:rsidP="00EB0FBF">
      <w:pPr>
        <w:ind w:firstLine="567"/>
        <w:jc w:val="both"/>
        <w:rPr>
          <w:rFonts w:eastAsiaTheme="minorHAnsi"/>
          <w:sz w:val="22"/>
          <w:szCs w:val="22"/>
        </w:rPr>
      </w:pPr>
    </w:p>
    <w:p w14:paraId="05C03B2C" w14:textId="5D028005" w:rsidR="001F26CB"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14-тақырып. </w:t>
      </w:r>
      <w:proofErr w:type="spellStart"/>
      <w:r w:rsidRPr="00A23B88">
        <w:rPr>
          <w:rFonts w:eastAsiaTheme="minorHAnsi"/>
          <w:b/>
          <w:bCs/>
          <w:sz w:val="22"/>
          <w:szCs w:val="22"/>
        </w:rPr>
        <w:t>Міндеттемені</w:t>
      </w:r>
      <w:proofErr w:type="spellEnd"/>
      <w:r w:rsidRPr="00A23B88">
        <w:rPr>
          <w:rFonts w:eastAsiaTheme="minorHAnsi"/>
          <w:b/>
          <w:bCs/>
          <w:sz w:val="22"/>
          <w:szCs w:val="22"/>
        </w:rPr>
        <w:t xml:space="preserve"> </w:t>
      </w:r>
      <w:proofErr w:type="spellStart"/>
      <w:r w:rsidRPr="00A23B88">
        <w:rPr>
          <w:rFonts w:eastAsiaTheme="minorHAnsi"/>
          <w:b/>
          <w:bCs/>
          <w:sz w:val="22"/>
          <w:szCs w:val="22"/>
        </w:rPr>
        <w:t>бұзғандығы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үшін</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жауапкершілік</w:t>
      </w:r>
      <w:proofErr w:type="spellEnd"/>
      <w:r w:rsidR="00A23B88">
        <w:rPr>
          <w:rFonts w:eastAsiaTheme="minorHAnsi"/>
          <w:b/>
          <w:bCs/>
          <w:sz w:val="22"/>
          <w:szCs w:val="22"/>
        </w:rPr>
        <w:t>.</w:t>
      </w:r>
      <w:r w:rsidRPr="00A23B88">
        <w:rPr>
          <w:rFonts w:eastAsiaTheme="minorHAnsi"/>
          <w:b/>
          <w:bCs/>
          <w:sz w:val="22"/>
          <w:szCs w:val="22"/>
        </w:rPr>
        <w:t xml:space="preserve"> </w:t>
      </w:r>
    </w:p>
    <w:p w14:paraId="242AF25E" w14:textId="477121C0"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1F26CB">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функциялары</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санкциялар</w:t>
      </w:r>
      <w:proofErr w:type="spellEnd"/>
      <w:r w:rsidRPr="00AB45BE">
        <w:rPr>
          <w:rFonts w:eastAsiaTheme="minorHAnsi"/>
          <w:sz w:val="22"/>
          <w:szCs w:val="22"/>
        </w:rPr>
        <w:t xml:space="preserve"> мен </w:t>
      </w:r>
      <w:proofErr w:type="spellStart"/>
      <w:r w:rsidRPr="00AB45BE">
        <w:rPr>
          <w:rFonts w:eastAsiaTheme="minorHAnsi"/>
          <w:sz w:val="22"/>
          <w:szCs w:val="22"/>
        </w:rPr>
        <w:t>құқық</w:t>
      </w:r>
      <w:proofErr w:type="spellEnd"/>
      <w:r w:rsidRPr="00AB45BE">
        <w:rPr>
          <w:rFonts w:eastAsiaTheme="minorHAnsi"/>
          <w:sz w:val="22"/>
          <w:szCs w:val="22"/>
        </w:rPr>
        <w:t xml:space="preserve"> </w:t>
      </w:r>
      <w:proofErr w:type="spellStart"/>
      <w:r w:rsidRPr="00AB45BE">
        <w:rPr>
          <w:rFonts w:eastAsiaTheme="minorHAnsi"/>
          <w:sz w:val="22"/>
          <w:szCs w:val="22"/>
        </w:rPr>
        <w:t>бұзушыға</w:t>
      </w:r>
      <w:proofErr w:type="spellEnd"/>
      <w:r w:rsidRPr="00AB45BE">
        <w:rPr>
          <w:rFonts w:eastAsiaTheme="minorHAnsi"/>
          <w:sz w:val="22"/>
          <w:szCs w:val="22"/>
        </w:rPr>
        <w:t xml:space="preserve"> </w:t>
      </w:r>
      <w:proofErr w:type="spellStart"/>
      <w:r w:rsidRPr="00AB45BE">
        <w:rPr>
          <w:rFonts w:eastAsiaTheme="minorHAnsi"/>
          <w:sz w:val="22"/>
          <w:szCs w:val="22"/>
        </w:rPr>
        <w:t>жедел</w:t>
      </w:r>
      <w:proofErr w:type="spellEnd"/>
      <w:r w:rsidRPr="00AB45BE">
        <w:rPr>
          <w:rFonts w:eastAsiaTheme="minorHAnsi"/>
          <w:sz w:val="22"/>
          <w:szCs w:val="22"/>
        </w:rPr>
        <w:t xml:space="preserve"> </w:t>
      </w:r>
      <w:proofErr w:type="spellStart"/>
      <w:r w:rsidRPr="00AB45BE">
        <w:rPr>
          <w:rFonts w:eastAsiaTheme="minorHAnsi"/>
          <w:sz w:val="22"/>
          <w:szCs w:val="22"/>
        </w:rPr>
        <w:t>ықпал</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шараларының</w:t>
      </w:r>
      <w:proofErr w:type="spellEnd"/>
      <w:r w:rsidRPr="00AB45BE">
        <w:rPr>
          <w:rFonts w:eastAsiaTheme="minorHAnsi"/>
          <w:sz w:val="22"/>
          <w:szCs w:val="22"/>
        </w:rPr>
        <w:t xml:space="preserve"> </w:t>
      </w:r>
      <w:proofErr w:type="spellStart"/>
      <w:r w:rsidRPr="00AB45BE">
        <w:rPr>
          <w:rFonts w:eastAsiaTheme="minorHAnsi"/>
          <w:sz w:val="22"/>
          <w:szCs w:val="22"/>
        </w:rPr>
        <w:t>арақатынасы</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нысандары</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шарттық</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шарттан</w:t>
      </w:r>
      <w:proofErr w:type="spellEnd"/>
      <w:r w:rsidRPr="00AB45BE">
        <w:rPr>
          <w:rFonts w:eastAsiaTheme="minorHAnsi"/>
          <w:sz w:val="22"/>
          <w:szCs w:val="22"/>
        </w:rPr>
        <w:t xml:space="preserve"> </w:t>
      </w:r>
      <w:proofErr w:type="spellStart"/>
      <w:r w:rsidRPr="00AB45BE">
        <w:rPr>
          <w:rFonts w:eastAsiaTheme="minorHAnsi"/>
          <w:sz w:val="22"/>
          <w:szCs w:val="22"/>
        </w:rPr>
        <w:t>тыс</w:t>
      </w:r>
      <w:proofErr w:type="spellEnd"/>
      <w:r w:rsidRPr="00AB45BE">
        <w:rPr>
          <w:rFonts w:eastAsiaTheme="minorHAnsi"/>
          <w:sz w:val="22"/>
          <w:szCs w:val="22"/>
        </w:rPr>
        <w:t xml:space="preserve">, </w:t>
      </w:r>
      <w:proofErr w:type="spellStart"/>
      <w:r w:rsidRPr="00AB45BE">
        <w:rPr>
          <w:rFonts w:eastAsiaTheme="minorHAnsi"/>
          <w:sz w:val="22"/>
          <w:szCs w:val="22"/>
        </w:rPr>
        <w:t>үлестік</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ортақтасқан</w:t>
      </w:r>
      <w:proofErr w:type="spellEnd"/>
      <w:r w:rsidRPr="00AB45BE">
        <w:rPr>
          <w:rFonts w:eastAsiaTheme="minorHAnsi"/>
          <w:sz w:val="22"/>
          <w:szCs w:val="22"/>
        </w:rPr>
        <w:t xml:space="preserve">, </w:t>
      </w:r>
      <w:proofErr w:type="spellStart"/>
      <w:r w:rsidRPr="00AB45BE">
        <w:rPr>
          <w:rFonts w:eastAsiaTheme="minorHAnsi"/>
          <w:sz w:val="22"/>
          <w:szCs w:val="22"/>
        </w:rPr>
        <w:t>негізгі</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субсидиарлық</w:t>
      </w:r>
      <w:proofErr w:type="spellEnd"/>
      <w:r w:rsidRPr="00AB45BE">
        <w:rPr>
          <w:rFonts w:eastAsiaTheme="minorHAnsi"/>
          <w:sz w:val="22"/>
          <w:szCs w:val="22"/>
        </w:rPr>
        <w:t xml:space="preserve">, </w:t>
      </w:r>
      <w:proofErr w:type="spellStart"/>
      <w:r w:rsidRPr="00AB45BE">
        <w:rPr>
          <w:rFonts w:eastAsiaTheme="minorHAnsi"/>
          <w:sz w:val="22"/>
          <w:szCs w:val="22"/>
        </w:rPr>
        <w:t>толық</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шектелген</w:t>
      </w:r>
      <w:proofErr w:type="spellEnd"/>
      <w:r w:rsidRPr="00AB45BE">
        <w:rPr>
          <w:rFonts w:eastAsiaTheme="minorHAnsi"/>
          <w:sz w:val="22"/>
          <w:szCs w:val="22"/>
        </w:rPr>
        <w:t xml:space="preserve">, </w:t>
      </w:r>
      <w:proofErr w:type="spellStart"/>
      <w:r w:rsidRPr="00AB45BE">
        <w:rPr>
          <w:rFonts w:eastAsiaTheme="minorHAnsi"/>
          <w:sz w:val="22"/>
          <w:szCs w:val="22"/>
        </w:rPr>
        <w:t>аралас</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w:t>
      </w:r>
      <w:proofErr w:type="spellEnd"/>
      <w:r w:rsidRPr="00AB45BE">
        <w:rPr>
          <w:rFonts w:eastAsiaTheme="minorHAnsi"/>
          <w:sz w:val="22"/>
          <w:szCs w:val="22"/>
        </w:rPr>
        <w:t xml:space="preserve">, регресс </w:t>
      </w:r>
      <w:proofErr w:type="spellStart"/>
      <w:r w:rsidRPr="00AB45BE">
        <w:rPr>
          <w:rFonts w:eastAsiaTheme="minorHAnsi"/>
          <w:sz w:val="22"/>
          <w:szCs w:val="22"/>
        </w:rPr>
        <w:t>тәртібімен</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w:t>
      </w:r>
      <w:proofErr w:type="spellEnd"/>
      <w:r w:rsidRPr="00AB45BE">
        <w:rPr>
          <w:rFonts w:eastAsiaTheme="minorHAnsi"/>
          <w:sz w:val="22"/>
          <w:szCs w:val="22"/>
        </w:rPr>
        <w:t xml:space="preserve">. </w:t>
      </w:r>
      <w:proofErr w:type="spellStart"/>
      <w:r w:rsidRPr="00AB45BE">
        <w:rPr>
          <w:rFonts w:eastAsiaTheme="minorHAnsi"/>
          <w:sz w:val="22"/>
          <w:szCs w:val="22"/>
        </w:rPr>
        <w:t>Азаматтық-құқықтық</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шарттары</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Құқыққа</w:t>
      </w:r>
      <w:proofErr w:type="spellEnd"/>
      <w:r w:rsidRPr="00AB45BE">
        <w:rPr>
          <w:rFonts w:eastAsiaTheme="minorHAnsi"/>
          <w:sz w:val="22"/>
          <w:szCs w:val="22"/>
        </w:rPr>
        <w:t xml:space="preserve"> </w:t>
      </w:r>
      <w:proofErr w:type="spellStart"/>
      <w:r w:rsidRPr="00AB45BE">
        <w:rPr>
          <w:rFonts w:eastAsiaTheme="minorHAnsi"/>
          <w:sz w:val="22"/>
          <w:szCs w:val="22"/>
        </w:rPr>
        <w:t>қайшы</w:t>
      </w:r>
      <w:proofErr w:type="spellEnd"/>
      <w:r w:rsidRPr="00AB45BE">
        <w:rPr>
          <w:rFonts w:eastAsiaTheme="minorHAnsi"/>
          <w:sz w:val="22"/>
          <w:szCs w:val="22"/>
        </w:rPr>
        <w:t xml:space="preserve"> </w:t>
      </w:r>
      <w:proofErr w:type="spellStart"/>
      <w:r w:rsidRPr="00AB45BE">
        <w:rPr>
          <w:rFonts w:eastAsiaTheme="minorHAnsi"/>
          <w:sz w:val="22"/>
          <w:szCs w:val="22"/>
        </w:rPr>
        <w:t>мінез-құлық</w:t>
      </w:r>
      <w:proofErr w:type="spellEnd"/>
      <w:r w:rsidRPr="00AB45BE">
        <w:rPr>
          <w:rFonts w:eastAsiaTheme="minorHAnsi"/>
          <w:sz w:val="22"/>
          <w:szCs w:val="22"/>
        </w:rPr>
        <w:t xml:space="preserve">. </w:t>
      </w:r>
      <w:proofErr w:type="spellStart"/>
      <w:r w:rsidRPr="00AB45BE">
        <w:rPr>
          <w:rFonts w:eastAsiaTheme="minorHAnsi"/>
          <w:sz w:val="22"/>
          <w:szCs w:val="22"/>
        </w:rPr>
        <w:t>Зиян</w:t>
      </w:r>
      <w:proofErr w:type="spellEnd"/>
      <w:r w:rsidRPr="00AB45BE">
        <w:rPr>
          <w:rFonts w:eastAsiaTheme="minorHAnsi"/>
          <w:sz w:val="22"/>
          <w:szCs w:val="22"/>
        </w:rPr>
        <w:t xml:space="preserve"> </w:t>
      </w:r>
      <w:proofErr w:type="spellStart"/>
      <w:r w:rsidRPr="00AB45BE">
        <w:rPr>
          <w:rFonts w:eastAsiaTheme="minorHAnsi"/>
          <w:sz w:val="22"/>
          <w:szCs w:val="22"/>
        </w:rPr>
        <w:t>келтіру</w:t>
      </w:r>
      <w:proofErr w:type="spellEnd"/>
      <w:r w:rsidRPr="00AB45BE">
        <w:rPr>
          <w:rFonts w:eastAsiaTheme="minorHAnsi"/>
          <w:sz w:val="22"/>
          <w:szCs w:val="22"/>
        </w:rPr>
        <w:t xml:space="preserve">. </w:t>
      </w:r>
      <w:proofErr w:type="spellStart"/>
      <w:r w:rsidRPr="00AB45BE">
        <w:rPr>
          <w:rFonts w:eastAsiaTheme="minorHAnsi"/>
          <w:sz w:val="22"/>
          <w:szCs w:val="22"/>
        </w:rPr>
        <w:t>Құқыққа</w:t>
      </w:r>
      <w:proofErr w:type="spellEnd"/>
      <w:r w:rsidRPr="00AB45BE">
        <w:rPr>
          <w:rFonts w:eastAsiaTheme="minorHAnsi"/>
          <w:sz w:val="22"/>
          <w:szCs w:val="22"/>
        </w:rPr>
        <w:t xml:space="preserve"> </w:t>
      </w:r>
      <w:proofErr w:type="spellStart"/>
      <w:r w:rsidRPr="00AB45BE">
        <w:rPr>
          <w:rFonts w:eastAsiaTheme="minorHAnsi"/>
          <w:sz w:val="22"/>
          <w:szCs w:val="22"/>
        </w:rPr>
        <w:t>қайшы</w:t>
      </w:r>
      <w:proofErr w:type="spellEnd"/>
      <w:r w:rsidRPr="00AB45BE">
        <w:rPr>
          <w:rFonts w:eastAsiaTheme="minorHAnsi"/>
          <w:sz w:val="22"/>
          <w:szCs w:val="22"/>
        </w:rPr>
        <w:t xml:space="preserve"> </w:t>
      </w:r>
      <w:proofErr w:type="spellStart"/>
      <w:r w:rsidRPr="00AB45BE">
        <w:rPr>
          <w:rFonts w:eastAsiaTheme="minorHAnsi"/>
          <w:sz w:val="22"/>
          <w:szCs w:val="22"/>
        </w:rPr>
        <w:t>әрекет</w:t>
      </w:r>
      <w:proofErr w:type="spellEnd"/>
      <w:r w:rsidRPr="00AB45BE">
        <w:rPr>
          <w:rFonts w:eastAsiaTheme="minorHAnsi"/>
          <w:sz w:val="22"/>
          <w:szCs w:val="22"/>
        </w:rPr>
        <w:t xml:space="preserve"> пен </w:t>
      </w:r>
      <w:proofErr w:type="spellStart"/>
      <w:r w:rsidRPr="00AB45BE">
        <w:rPr>
          <w:rFonts w:eastAsiaTheme="minorHAnsi"/>
          <w:sz w:val="22"/>
          <w:szCs w:val="22"/>
        </w:rPr>
        <w:t>зиян</w:t>
      </w:r>
      <w:proofErr w:type="spellEnd"/>
      <w:r w:rsidRPr="00AB45BE">
        <w:rPr>
          <w:rFonts w:eastAsiaTheme="minorHAnsi"/>
          <w:sz w:val="22"/>
          <w:szCs w:val="22"/>
        </w:rPr>
        <w:t xml:space="preserve"> </w:t>
      </w:r>
      <w:proofErr w:type="spellStart"/>
      <w:r w:rsidRPr="00AB45BE">
        <w:rPr>
          <w:rFonts w:eastAsiaTheme="minorHAnsi"/>
          <w:sz w:val="22"/>
          <w:szCs w:val="22"/>
        </w:rPr>
        <w:t>келтірудің</w:t>
      </w:r>
      <w:proofErr w:type="spellEnd"/>
      <w:r w:rsidRPr="00AB45BE">
        <w:rPr>
          <w:rFonts w:eastAsiaTheme="minorHAnsi"/>
          <w:sz w:val="22"/>
          <w:szCs w:val="22"/>
        </w:rPr>
        <w:t xml:space="preserve"> </w:t>
      </w:r>
      <w:proofErr w:type="spellStart"/>
      <w:r w:rsidRPr="00AB45BE">
        <w:rPr>
          <w:rFonts w:eastAsiaTheme="minorHAnsi"/>
          <w:sz w:val="22"/>
          <w:szCs w:val="22"/>
        </w:rPr>
        <w:t>арасындағы</w:t>
      </w:r>
      <w:proofErr w:type="spellEnd"/>
      <w:r w:rsidRPr="00AB45BE">
        <w:rPr>
          <w:rFonts w:eastAsiaTheme="minorHAnsi"/>
          <w:sz w:val="22"/>
          <w:szCs w:val="22"/>
        </w:rPr>
        <w:t xml:space="preserve"> </w:t>
      </w:r>
      <w:proofErr w:type="spellStart"/>
      <w:r w:rsidRPr="00AB45BE">
        <w:rPr>
          <w:rFonts w:eastAsiaTheme="minorHAnsi"/>
          <w:sz w:val="22"/>
          <w:szCs w:val="22"/>
        </w:rPr>
        <w:t>себепті</w:t>
      </w:r>
      <w:proofErr w:type="spellEnd"/>
      <w:r w:rsidRPr="00AB45BE">
        <w:rPr>
          <w:rFonts w:eastAsiaTheme="minorHAnsi"/>
          <w:sz w:val="22"/>
          <w:szCs w:val="22"/>
        </w:rPr>
        <w:t xml:space="preserve"> </w:t>
      </w:r>
      <w:proofErr w:type="spellStart"/>
      <w:r w:rsidRPr="00AB45BE">
        <w:rPr>
          <w:rFonts w:eastAsiaTheme="minorHAnsi"/>
          <w:sz w:val="22"/>
          <w:szCs w:val="22"/>
        </w:rPr>
        <w:t>байланыс</w:t>
      </w:r>
      <w:proofErr w:type="spellEnd"/>
      <w:r w:rsidRPr="00AB45BE">
        <w:rPr>
          <w:rFonts w:eastAsiaTheme="minorHAnsi"/>
          <w:sz w:val="22"/>
          <w:szCs w:val="22"/>
        </w:rPr>
        <w:t xml:space="preserve">. </w:t>
      </w:r>
      <w:proofErr w:type="spellStart"/>
      <w:r w:rsidRPr="00AB45BE">
        <w:rPr>
          <w:rFonts w:eastAsiaTheme="minorHAnsi"/>
          <w:sz w:val="22"/>
          <w:szCs w:val="22"/>
        </w:rPr>
        <w:t>Кінә</w:t>
      </w:r>
      <w:proofErr w:type="spellEnd"/>
      <w:r w:rsidRPr="00AB45BE">
        <w:rPr>
          <w:rFonts w:eastAsiaTheme="minorHAnsi"/>
          <w:sz w:val="22"/>
          <w:szCs w:val="22"/>
        </w:rPr>
        <w:t xml:space="preserve">. </w:t>
      </w:r>
      <w:proofErr w:type="spellStart"/>
      <w:r w:rsidRPr="00AB45BE">
        <w:rPr>
          <w:rFonts w:eastAsiaTheme="minorHAnsi"/>
          <w:sz w:val="22"/>
          <w:szCs w:val="22"/>
        </w:rPr>
        <w:t>Азаматтық</w:t>
      </w:r>
      <w:proofErr w:type="spellEnd"/>
      <w:r w:rsidRPr="00AB45BE">
        <w:rPr>
          <w:rFonts w:eastAsiaTheme="minorHAnsi"/>
          <w:sz w:val="22"/>
          <w:szCs w:val="22"/>
        </w:rPr>
        <w:t xml:space="preserve"> </w:t>
      </w:r>
      <w:proofErr w:type="spellStart"/>
      <w:r w:rsidRPr="00AB45BE">
        <w:rPr>
          <w:rFonts w:eastAsiaTheme="minorHAnsi"/>
          <w:sz w:val="22"/>
          <w:szCs w:val="22"/>
        </w:rPr>
        <w:t>құқықтағы</w:t>
      </w:r>
      <w:proofErr w:type="spellEnd"/>
      <w:r w:rsidRPr="00AB45BE">
        <w:rPr>
          <w:rFonts w:eastAsiaTheme="minorHAnsi"/>
          <w:sz w:val="22"/>
          <w:szCs w:val="22"/>
        </w:rPr>
        <w:t xml:space="preserve"> </w:t>
      </w:r>
      <w:proofErr w:type="spellStart"/>
      <w:r w:rsidRPr="00AB45BE">
        <w:rPr>
          <w:rFonts w:eastAsiaTheme="minorHAnsi"/>
          <w:sz w:val="22"/>
          <w:szCs w:val="22"/>
        </w:rPr>
        <w:t>кінәнің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Кінәсіздік</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Кәсіпкерлік</w:t>
      </w:r>
      <w:proofErr w:type="spellEnd"/>
      <w:r w:rsidRPr="00AB45BE">
        <w:rPr>
          <w:rFonts w:eastAsiaTheme="minorHAnsi"/>
          <w:sz w:val="22"/>
          <w:szCs w:val="22"/>
        </w:rPr>
        <w:t xml:space="preserve"> </w:t>
      </w:r>
      <w:proofErr w:type="spellStart"/>
      <w:r w:rsidRPr="00AB45BE">
        <w:rPr>
          <w:rFonts w:eastAsiaTheme="minorHAnsi"/>
          <w:sz w:val="22"/>
          <w:szCs w:val="22"/>
        </w:rPr>
        <w:t>қызмет</w:t>
      </w:r>
      <w:proofErr w:type="spellEnd"/>
      <w:r w:rsidRPr="00AB45BE">
        <w:rPr>
          <w:rFonts w:eastAsiaTheme="minorHAnsi"/>
          <w:sz w:val="22"/>
          <w:szCs w:val="22"/>
        </w:rPr>
        <w:t xml:space="preserve"> </w:t>
      </w:r>
      <w:proofErr w:type="spellStart"/>
      <w:r w:rsidRPr="00AB45BE">
        <w:rPr>
          <w:rFonts w:eastAsiaTheme="minorHAnsi"/>
          <w:sz w:val="22"/>
          <w:szCs w:val="22"/>
        </w:rPr>
        <w:t>саласындағы</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Жауапкершіліктен</w:t>
      </w:r>
      <w:proofErr w:type="spellEnd"/>
      <w:r w:rsidRPr="00AB45BE">
        <w:rPr>
          <w:rFonts w:eastAsiaTheme="minorHAnsi"/>
          <w:sz w:val="22"/>
          <w:szCs w:val="22"/>
        </w:rPr>
        <w:t xml:space="preserve"> </w:t>
      </w:r>
      <w:proofErr w:type="spellStart"/>
      <w:r w:rsidRPr="00AB45BE">
        <w:rPr>
          <w:rFonts w:eastAsiaTheme="minorHAnsi"/>
          <w:sz w:val="22"/>
          <w:szCs w:val="22"/>
        </w:rPr>
        <w:t>босататын</w:t>
      </w:r>
      <w:proofErr w:type="spellEnd"/>
      <w:r w:rsidRPr="00AB45BE">
        <w:rPr>
          <w:rFonts w:eastAsiaTheme="minorHAnsi"/>
          <w:sz w:val="22"/>
          <w:szCs w:val="22"/>
        </w:rPr>
        <w:t xml:space="preserve"> </w:t>
      </w:r>
      <w:proofErr w:type="spellStart"/>
      <w:r w:rsidRPr="00AB45BE">
        <w:rPr>
          <w:rFonts w:eastAsiaTheme="minorHAnsi"/>
          <w:sz w:val="22"/>
          <w:szCs w:val="22"/>
        </w:rPr>
        <w:t>мәнжайлар</w:t>
      </w:r>
      <w:proofErr w:type="spellEnd"/>
      <w:r w:rsidRPr="00AB45BE">
        <w:rPr>
          <w:rFonts w:eastAsiaTheme="minorHAnsi"/>
          <w:sz w:val="22"/>
          <w:szCs w:val="22"/>
        </w:rPr>
        <w:t xml:space="preserve">. </w:t>
      </w:r>
      <w:proofErr w:type="spellStart"/>
      <w:r w:rsidRPr="00AB45BE">
        <w:rPr>
          <w:rFonts w:eastAsiaTheme="minorHAnsi"/>
          <w:sz w:val="22"/>
          <w:szCs w:val="22"/>
        </w:rPr>
        <w:t>Оқиға</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бой </w:t>
      </w:r>
      <w:proofErr w:type="spellStart"/>
      <w:r w:rsidRPr="00AB45BE">
        <w:rPr>
          <w:rFonts w:eastAsiaTheme="minorHAnsi"/>
          <w:sz w:val="22"/>
          <w:szCs w:val="22"/>
        </w:rPr>
        <w:t>бермейтін</w:t>
      </w:r>
      <w:proofErr w:type="spellEnd"/>
      <w:r w:rsidRPr="00AB45BE">
        <w:rPr>
          <w:rFonts w:eastAsiaTheme="minorHAnsi"/>
          <w:sz w:val="22"/>
          <w:szCs w:val="22"/>
        </w:rPr>
        <w:t xml:space="preserve"> </w:t>
      </w:r>
      <w:proofErr w:type="spellStart"/>
      <w:r w:rsidRPr="00AB45BE">
        <w:rPr>
          <w:rFonts w:eastAsiaTheme="minorHAnsi"/>
          <w:sz w:val="22"/>
          <w:szCs w:val="22"/>
        </w:rPr>
        <w:t>күш</w:t>
      </w:r>
      <w:proofErr w:type="spellEnd"/>
      <w:r w:rsidRPr="00AB45BE">
        <w:rPr>
          <w:rFonts w:eastAsiaTheme="minorHAnsi"/>
          <w:sz w:val="22"/>
          <w:szCs w:val="22"/>
        </w:rPr>
        <w:t xml:space="preserve">. </w:t>
      </w:r>
      <w:proofErr w:type="spellStart"/>
      <w:r w:rsidRPr="00AB45BE">
        <w:rPr>
          <w:rFonts w:eastAsiaTheme="minorHAnsi"/>
          <w:sz w:val="22"/>
          <w:szCs w:val="22"/>
        </w:rPr>
        <w:t>Борышқордың</w:t>
      </w:r>
      <w:proofErr w:type="spellEnd"/>
      <w:r w:rsidRPr="00AB45BE">
        <w:rPr>
          <w:rFonts w:eastAsiaTheme="minorHAnsi"/>
          <w:sz w:val="22"/>
          <w:szCs w:val="22"/>
        </w:rPr>
        <w:t xml:space="preserve"> </w:t>
      </w:r>
      <w:proofErr w:type="spellStart"/>
      <w:r w:rsidRPr="00AB45BE">
        <w:rPr>
          <w:rFonts w:eastAsiaTheme="minorHAnsi"/>
          <w:sz w:val="22"/>
          <w:szCs w:val="22"/>
        </w:rPr>
        <w:t>мерзімді</w:t>
      </w:r>
      <w:proofErr w:type="spellEnd"/>
      <w:r w:rsidRPr="00AB45BE">
        <w:rPr>
          <w:rFonts w:eastAsiaTheme="minorHAnsi"/>
          <w:sz w:val="22"/>
          <w:szCs w:val="22"/>
        </w:rPr>
        <w:t xml:space="preserve"> </w:t>
      </w:r>
      <w:proofErr w:type="spellStart"/>
      <w:r w:rsidRPr="00AB45BE">
        <w:rPr>
          <w:rFonts w:eastAsiaTheme="minorHAnsi"/>
          <w:sz w:val="22"/>
          <w:szCs w:val="22"/>
        </w:rPr>
        <w:t>өткізіп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несие</w:t>
      </w:r>
      <w:proofErr w:type="spellEnd"/>
      <w:r w:rsidRPr="00AB45BE">
        <w:rPr>
          <w:rFonts w:eastAsiaTheme="minorHAnsi"/>
          <w:sz w:val="22"/>
          <w:szCs w:val="22"/>
        </w:rPr>
        <w:t xml:space="preserve"> </w:t>
      </w:r>
      <w:proofErr w:type="spellStart"/>
      <w:r w:rsidRPr="00AB45BE">
        <w:rPr>
          <w:rFonts w:eastAsiaTheme="minorHAnsi"/>
          <w:sz w:val="22"/>
          <w:szCs w:val="22"/>
        </w:rPr>
        <w:t>берушінің</w:t>
      </w:r>
      <w:proofErr w:type="spellEnd"/>
      <w:r w:rsidRPr="00AB45BE">
        <w:rPr>
          <w:rFonts w:eastAsiaTheme="minorHAnsi"/>
          <w:sz w:val="22"/>
          <w:szCs w:val="22"/>
        </w:rPr>
        <w:t xml:space="preserve"> </w:t>
      </w:r>
      <w:proofErr w:type="spellStart"/>
      <w:r w:rsidRPr="00AB45BE">
        <w:rPr>
          <w:rFonts w:eastAsiaTheme="minorHAnsi"/>
          <w:sz w:val="22"/>
          <w:szCs w:val="22"/>
        </w:rPr>
        <w:t>мерзімді</w:t>
      </w:r>
      <w:proofErr w:type="spellEnd"/>
      <w:r w:rsidRPr="00AB45BE">
        <w:rPr>
          <w:rFonts w:eastAsiaTheme="minorHAnsi"/>
          <w:sz w:val="22"/>
          <w:szCs w:val="22"/>
        </w:rPr>
        <w:t xml:space="preserve"> </w:t>
      </w:r>
      <w:proofErr w:type="spellStart"/>
      <w:r w:rsidRPr="00AB45BE">
        <w:rPr>
          <w:rFonts w:eastAsiaTheme="minorHAnsi"/>
          <w:sz w:val="22"/>
          <w:szCs w:val="22"/>
        </w:rPr>
        <w:t>өткізіп</w:t>
      </w:r>
      <w:proofErr w:type="spellEnd"/>
      <w:r w:rsidRPr="00AB45BE">
        <w:rPr>
          <w:rFonts w:eastAsiaTheme="minorHAnsi"/>
          <w:sz w:val="22"/>
          <w:szCs w:val="22"/>
        </w:rPr>
        <w:t xml:space="preserve"> </w:t>
      </w:r>
      <w:proofErr w:type="spellStart"/>
      <w:r w:rsidRPr="00AB45BE">
        <w:rPr>
          <w:rFonts w:eastAsiaTheme="minorHAnsi"/>
          <w:sz w:val="22"/>
          <w:szCs w:val="22"/>
        </w:rPr>
        <w:t>алу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Моральдық</w:t>
      </w:r>
      <w:proofErr w:type="spellEnd"/>
      <w:r w:rsidRPr="00AB45BE">
        <w:rPr>
          <w:rFonts w:eastAsiaTheme="minorHAnsi"/>
          <w:sz w:val="22"/>
          <w:szCs w:val="22"/>
        </w:rPr>
        <w:t xml:space="preserve"> </w:t>
      </w:r>
      <w:proofErr w:type="spellStart"/>
      <w:r w:rsidRPr="00AB45BE">
        <w:rPr>
          <w:rFonts w:eastAsiaTheme="minorHAnsi"/>
          <w:sz w:val="22"/>
          <w:szCs w:val="22"/>
        </w:rPr>
        <w:t>зиян</w:t>
      </w:r>
      <w:proofErr w:type="spellEnd"/>
      <w:r w:rsidRPr="00AB45BE">
        <w:rPr>
          <w:rFonts w:eastAsiaTheme="minorHAnsi"/>
          <w:sz w:val="22"/>
          <w:szCs w:val="22"/>
        </w:rPr>
        <w:t xml:space="preserve">. </w:t>
      </w:r>
      <w:proofErr w:type="spellStart"/>
      <w:r w:rsidRPr="00AB45BE">
        <w:rPr>
          <w:rFonts w:eastAsiaTheme="minorHAnsi"/>
          <w:sz w:val="22"/>
          <w:szCs w:val="22"/>
        </w:rPr>
        <w:t>Моральдық</w:t>
      </w:r>
      <w:proofErr w:type="spellEnd"/>
      <w:r w:rsidRPr="00AB45BE">
        <w:rPr>
          <w:rFonts w:eastAsiaTheme="minorHAnsi"/>
          <w:sz w:val="22"/>
          <w:szCs w:val="22"/>
        </w:rPr>
        <w:t xml:space="preserve"> </w:t>
      </w:r>
      <w:proofErr w:type="spellStart"/>
      <w:r w:rsidRPr="00AB45BE">
        <w:rPr>
          <w:rFonts w:eastAsiaTheme="minorHAnsi"/>
          <w:sz w:val="22"/>
          <w:szCs w:val="22"/>
        </w:rPr>
        <w:t>зиянды</w:t>
      </w:r>
      <w:proofErr w:type="spellEnd"/>
      <w:r w:rsidRPr="00AB45BE">
        <w:rPr>
          <w:rFonts w:eastAsiaTheme="minorHAnsi"/>
          <w:sz w:val="22"/>
          <w:szCs w:val="22"/>
        </w:rPr>
        <w:t xml:space="preserve"> </w:t>
      </w:r>
      <w:proofErr w:type="spellStart"/>
      <w:r w:rsidRPr="00AB45BE">
        <w:rPr>
          <w:rFonts w:eastAsiaTheme="minorHAnsi"/>
          <w:sz w:val="22"/>
          <w:szCs w:val="22"/>
        </w:rPr>
        <w:t>ақшалай</w:t>
      </w:r>
      <w:proofErr w:type="spellEnd"/>
      <w:r w:rsidRPr="00AB45BE">
        <w:rPr>
          <w:rFonts w:eastAsiaTheme="minorHAnsi"/>
          <w:sz w:val="22"/>
          <w:szCs w:val="22"/>
        </w:rPr>
        <w:t xml:space="preserve"> </w:t>
      </w:r>
      <w:proofErr w:type="spellStart"/>
      <w:r w:rsidRPr="00AB45BE">
        <w:rPr>
          <w:rFonts w:eastAsiaTheme="minorHAnsi"/>
          <w:sz w:val="22"/>
          <w:szCs w:val="22"/>
        </w:rPr>
        <w:t>өтеу</w:t>
      </w:r>
      <w:proofErr w:type="spellEnd"/>
      <w:r w:rsidRPr="00AB45BE">
        <w:rPr>
          <w:rFonts w:eastAsiaTheme="minorHAnsi"/>
          <w:sz w:val="22"/>
          <w:szCs w:val="22"/>
        </w:rPr>
        <w:t xml:space="preserve">. </w:t>
      </w:r>
      <w:proofErr w:type="spellStart"/>
      <w:r w:rsidRPr="00AB45BE">
        <w:rPr>
          <w:rFonts w:eastAsiaTheme="minorHAnsi"/>
          <w:sz w:val="22"/>
          <w:szCs w:val="22"/>
        </w:rPr>
        <w:t>Ақшалай</w:t>
      </w:r>
      <w:proofErr w:type="spellEnd"/>
      <w:r w:rsidRPr="00AB45BE">
        <w:rPr>
          <w:rFonts w:eastAsiaTheme="minorHAnsi"/>
          <w:sz w:val="22"/>
          <w:szCs w:val="22"/>
        </w:rPr>
        <w:t xml:space="preserve"> </w:t>
      </w:r>
      <w:proofErr w:type="spellStart"/>
      <w:r w:rsidRPr="00AB45BE">
        <w:rPr>
          <w:rFonts w:eastAsiaTheme="minorHAnsi"/>
          <w:sz w:val="22"/>
          <w:szCs w:val="22"/>
        </w:rPr>
        <w:t>міндеттемені</w:t>
      </w:r>
      <w:proofErr w:type="spellEnd"/>
      <w:r w:rsidRPr="00AB45BE">
        <w:rPr>
          <w:rFonts w:eastAsiaTheme="minorHAnsi"/>
          <w:sz w:val="22"/>
          <w:szCs w:val="22"/>
        </w:rPr>
        <w:t xml:space="preserve"> </w:t>
      </w:r>
      <w:proofErr w:type="spellStart"/>
      <w:r w:rsidRPr="00AB45BE">
        <w:rPr>
          <w:rFonts w:eastAsiaTheme="minorHAnsi"/>
          <w:sz w:val="22"/>
          <w:szCs w:val="22"/>
        </w:rPr>
        <w:t>орындамағаны</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жауапкершіліктің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Басқаның</w:t>
      </w:r>
      <w:proofErr w:type="spellEnd"/>
      <w:r w:rsidRPr="00AB45BE">
        <w:rPr>
          <w:rFonts w:eastAsiaTheme="minorHAnsi"/>
          <w:sz w:val="22"/>
          <w:szCs w:val="22"/>
        </w:rPr>
        <w:t xml:space="preserve"> </w:t>
      </w:r>
      <w:proofErr w:type="spellStart"/>
      <w:r w:rsidRPr="00AB45BE">
        <w:rPr>
          <w:rFonts w:eastAsiaTheme="minorHAnsi"/>
          <w:sz w:val="22"/>
          <w:szCs w:val="22"/>
        </w:rPr>
        <w:t>ақшасын</w:t>
      </w:r>
      <w:proofErr w:type="spellEnd"/>
      <w:r w:rsidRPr="00AB45BE">
        <w:rPr>
          <w:rFonts w:eastAsiaTheme="minorHAnsi"/>
          <w:sz w:val="22"/>
          <w:szCs w:val="22"/>
        </w:rPr>
        <w:t xml:space="preserve"> </w:t>
      </w:r>
      <w:proofErr w:type="spellStart"/>
      <w:r w:rsidRPr="00AB45BE">
        <w:rPr>
          <w:rFonts w:eastAsiaTheme="minorHAnsi"/>
          <w:sz w:val="22"/>
          <w:szCs w:val="22"/>
        </w:rPr>
        <w:t>заңсыз</w:t>
      </w:r>
      <w:proofErr w:type="spellEnd"/>
      <w:r w:rsidRPr="00AB45BE">
        <w:rPr>
          <w:rFonts w:eastAsiaTheme="minorHAnsi"/>
          <w:sz w:val="22"/>
          <w:szCs w:val="22"/>
        </w:rPr>
        <w:t xml:space="preserve"> </w:t>
      </w:r>
      <w:proofErr w:type="spellStart"/>
      <w:r w:rsidRPr="00AB45BE">
        <w:rPr>
          <w:rFonts w:eastAsiaTheme="minorHAnsi"/>
          <w:sz w:val="22"/>
          <w:szCs w:val="22"/>
        </w:rPr>
        <w:t>пайдаланғаны</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жауапкершілік</w:t>
      </w:r>
      <w:proofErr w:type="spellEnd"/>
      <w:r w:rsidRPr="00AB45BE">
        <w:rPr>
          <w:rFonts w:eastAsiaTheme="minorHAnsi"/>
          <w:sz w:val="22"/>
          <w:szCs w:val="22"/>
        </w:rPr>
        <w:t xml:space="preserve">. </w:t>
      </w:r>
    </w:p>
    <w:p w14:paraId="52CD4764" w14:textId="77777777" w:rsidR="00A23B88" w:rsidRDefault="00A23B88" w:rsidP="00EB0FBF">
      <w:pPr>
        <w:ind w:firstLine="567"/>
        <w:jc w:val="both"/>
        <w:rPr>
          <w:rFonts w:eastAsiaTheme="minorHAnsi"/>
          <w:sz w:val="22"/>
          <w:szCs w:val="22"/>
        </w:rPr>
      </w:pPr>
    </w:p>
    <w:p w14:paraId="1EA0C84F" w14:textId="43F61696"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15-тақырып. </w:t>
      </w:r>
      <w:proofErr w:type="spellStart"/>
      <w:r w:rsidRPr="00A23B88">
        <w:rPr>
          <w:rFonts w:eastAsiaTheme="minorHAnsi"/>
          <w:b/>
          <w:bCs/>
          <w:sz w:val="22"/>
          <w:szCs w:val="22"/>
        </w:rPr>
        <w:t>Шарттың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түсінігі</w:t>
      </w:r>
      <w:proofErr w:type="spellEnd"/>
      <w:r w:rsidRPr="00A23B88">
        <w:rPr>
          <w:rFonts w:eastAsiaTheme="minorHAnsi"/>
          <w:b/>
          <w:bCs/>
          <w:sz w:val="22"/>
          <w:szCs w:val="22"/>
        </w:rPr>
        <w:t xml:space="preserve"> мен </w:t>
      </w:r>
      <w:proofErr w:type="spellStart"/>
      <w:r w:rsidRPr="00A23B88">
        <w:rPr>
          <w:rFonts w:eastAsiaTheme="minorHAnsi"/>
          <w:b/>
          <w:bCs/>
          <w:sz w:val="22"/>
          <w:szCs w:val="22"/>
        </w:rPr>
        <w:t>ережелері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Шартты</w:t>
      </w:r>
      <w:proofErr w:type="spellEnd"/>
      <w:r w:rsidRPr="00A23B88">
        <w:rPr>
          <w:rFonts w:eastAsiaTheme="minorHAnsi"/>
          <w:b/>
          <w:bCs/>
          <w:sz w:val="22"/>
          <w:szCs w:val="22"/>
        </w:rPr>
        <w:t xml:space="preserve"> </w:t>
      </w:r>
      <w:proofErr w:type="spellStart"/>
      <w:r w:rsidRPr="00A23B88">
        <w:rPr>
          <w:rFonts w:eastAsiaTheme="minorHAnsi"/>
          <w:b/>
          <w:bCs/>
          <w:sz w:val="22"/>
          <w:szCs w:val="22"/>
        </w:rPr>
        <w:t>жасасу</w:t>
      </w:r>
      <w:proofErr w:type="spellEnd"/>
      <w:r w:rsidRPr="00A23B88">
        <w:rPr>
          <w:rFonts w:eastAsiaTheme="minorHAnsi"/>
          <w:b/>
          <w:bCs/>
          <w:sz w:val="22"/>
          <w:szCs w:val="22"/>
        </w:rPr>
        <w:t xml:space="preserve">, </w:t>
      </w:r>
      <w:proofErr w:type="spellStart"/>
      <w:r w:rsidRPr="00A23B88">
        <w:rPr>
          <w:rFonts w:eastAsiaTheme="minorHAnsi"/>
          <w:b/>
          <w:bCs/>
          <w:sz w:val="22"/>
          <w:szCs w:val="22"/>
        </w:rPr>
        <w:t>өзгерту</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бұзу</w:t>
      </w:r>
      <w:proofErr w:type="spellEnd"/>
      <w:r w:rsidRPr="00A23B88">
        <w:rPr>
          <w:rFonts w:eastAsiaTheme="minorHAnsi"/>
          <w:b/>
          <w:bCs/>
          <w:sz w:val="22"/>
          <w:szCs w:val="22"/>
        </w:rPr>
        <w:t>.</w:t>
      </w:r>
    </w:p>
    <w:p w14:paraId="19312F1B" w14:textId="70ACF6AA" w:rsidR="00A511CC" w:rsidRPr="00AB45BE" w:rsidRDefault="00A511CC" w:rsidP="00EB0FBF">
      <w:pPr>
        <w:ind w:firstLine="567"/>
        <w:jc w:val="both"/>
        <w:rPr>
          <w:rFonts w:eastAsiaTheme="minorHAnsi"/>
          <w:sz w:val="22"/>
          <w:szCs w:val="22"/>
        </w:rPr>
      </w:pPr>
      <w:proofErr w:type="spellStart"/>
      <w:r w:rsidRPr="00AB45BE">
        <w:rPr>
          <w:rFonts w:eastAsiaTheme="minorHAnsi"/>
          <w:sz w:val="22"/>
          <w:szCs w:val="22"/>
        </w:rPr>
        <w:t>Тақырыптың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000323E3">
        <w:rPr>
          <w:rFonts w:eastAsiaTheme="minorHAnsi"/>
          <w:sz w:val="22"/>
          <w:szCs w:val="22"/>
          <w:lang w:val="kk-KZ"/>
        </w:rPr>
        <w:t>:</w:t>
      </w:r>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түсінігі</w:t>
      </w:r>
      <w:proofErr w:type="spellEnd"/>
      <w:r w:rsidRPr="00AB45BE">
        <w:rPr>
          <w:rFonts w:eastAsiaTheme="minorHAnsi"/>
          <w:sz w:val="22"/>
          <w:szCs w:val="22"/>
        </w:rPr>
        <w:t xml:space="preserve"> мен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Қазақстанда</w:t>
      </w:r>
      <w:proofErr w:type="spellEnd"/>
      <w:r w:rsidRPr="00AB45BE">
        <w:rPr>
          <w:rFonts w:eastAsiaTheme="minorHAnsi"/>
          <w:sz w:val="22"/>
          <w:szCs w:val="22"/>
        </w:rPr>
        <w:t xml:space="preserve"> </w:t>
      </w:r>
      <w:proofErr w:type="spellStart"/>
      <w:r w:rsidRPr="00AB45BE">
        <w:rPr>
          <w:rFonts w:eastAsiaTheme="minorHAnsi"/>
          <w:sz w:val="22"/>
          <w:szCs w:val="22"/>
        </w:rPr>
        <w:t>нарықтық</w:t>
      </w:r>
      <w:proofErr w:type="spellEnd"/>
      <w:r w:rsidRPr="00AB45BE">
        <w:rPr>
          <w:rFonts w:eastAsiaTheme="minorHAnsi"/>
          <w:sz w:val="22"/>
          <w:szCs w:val="22"/>
        </w:rPr>
        <w:t xml:space="preserve"> </w:t>
      </w:r>
      <w:proofErr w:type="spellStart"/>
      <w:r w:rsidRPr="00AB45BE">
        <w:rPr>
          <w:rFonts w:eastAsiaTheme="minorHAnsi"/>
          <w:sz w:val="22"/>
          <w:szCs w:val="22"/>
        </w:rPr>
        <w:t>қатынастарды</w:t>
      </w:r>
      <w:proofErr w:type="spellEnd"/>
      <w:r w:rsidRPr="00AB45BE">
        <w:rPr>
          <w:rFonts w:eastAsiaTheme="minorHAnsi"/>
          <w:sz w:val="22"/>
          <w:szCs w:val="22"/>
        </w:rPr>
        <w:t xml:space="preserve"> </w:t>
      </w:r>
      <w:proofErr w:type="spellStart"/>
      <w:r w:rsidRPr="00AB45BE">
        <w:rPr>
          <w:rFonts w:eastAsiaTheme="minorHAnsi"/>
          <w:sz w:val="22"/>
          <w:szCs w:val="22"/>
        </w:rPr>
        <w:t>қалыптастырудағы</w:t>
      </w:r>
      <w:proofErr w:type="spellEnd"/>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рөлі</w:t>
      </w:r>
      <w:proofErr w:type="spellEnd"/>
      <w:r w:rsidRPr="00AB45BE">
        <w:rPr>
          <w:rFonts w:eastAsiaTheme="minorHAnsi"/>
          <w:sz w:val="22"/>
          <w:szCs w:val="22"/>
        </w:rPr>
        <w:t>. «</w:t>
      </w:r>
      <w:proofErr w:type="spellStart"/>
      <w:r w:rsidRPr="00AB45BE">
        <w:rPr>
          <w:rFonts w:eastAsiaTheme="minorHAnsi"/>
          <w:sz w:val="22"/>
          <w:szCs w:val="22"/>
        </w:rPr>
        <w:t>Шарт</w:t>
      </w:r>
      <w:proofErr w:type="spellEnd"/>
      <w:r w:rsidRPr="00AB45BE">
        <w:rPr>
          <w:rFonts w:eastAsiaTheme="minorHAnsi"/>
          <w:sz w:val="22"/>
          <w:szCs w:val="22"/>
        </w:rPr>
        <w:t>», «</w:t>
      </w:r>
      <w:proofErr w:type="spellStart"/>
      <w:r w:rsidRPr="00AB45BE">
        <w:rPr>
          <w:rFonts w:eastAsiaTheme="minorHAnsi"/>
          <w:sz w:val="22"/>
          <w:szCs w:val="22"/>
        </w:rPr>
        <w:t>мәміле</w:t>
      </w:r>
      <w:proofErr w:type="spellEnd"/>
      <w:r w:rsidRPr="00AB45BE">
        <w:rPr>
          <w:rFonts w:eastAsiaTheme="minorHAnsi"/>
          <w:sz w:val="22"/>
          <w:szCs w:val="22"/>
        </w:rPr>
        <w:t>», «</w:t>
      </w:r>
      <w:proofErr w:type="spellStart"/>
      <w:r w:rsidRPr="00AB45BE">
        <w:rPr>
          <w:rFonts w:eastAsiaTheme="minorHAnsi"/>
          <w:sz w:val="22"/>
          <w:szCs w:val="22"/>
        </w:rPr>
        <w:t>міндеттеме</w:t>
      </w:r>
      <w:proofErr w:type="spellEnd"/>
      <w:r w:rsidRPr="00AB45BE">
        <w:rPr>
          <w:rFonts w:eastAsiaTheme="minorHAnsi"/>
          <w:sz w:val="22"/>
          <w:szCs w:val="22"/>
        </w:rPr>
        <w:t xml:space="preserve">» </w:t>
      </w:r>
      <w:proofErr w:type="spellStart"/>
      <w:r w:rsidRPr="00AB45BE">
        <w:rPr>
          <w:rFonts w:eastAsiaTheme="minorHAnsi"/>
          <w:sz w:val="22"/>
          <w:szCs w:val="22"/>
        </w:rPr>
        <w:t>ұғымдарының</w:t>
      </w:r>
      <w:proofErr w:type="spellEnd"/>
      <w:r w:rsidRPr="00AB45BE">
        <w:rPr>
          <w:rFonts w:eastAsiaTheme="minorHAnsi"/>
          <w:sz w:val="22"/>
          <w:szCs w:val="22"/>
        </w:rPr>
        <w:t xml:space="preserve"> </w:t>
      </w:r>
      <w:proofErr w:type="spellStart"/>
      <w:r w:rsidRPr="00AB45BE">
        <w:rPr>
          <w:rFonts w:eastAsiaTheme="minorHAnsi"/>
          <w:sz w:val="22"/>
          <w:szCs w:val="22"/>
        </w:rPr>
        <w:t>арақатынасы</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еркіндігі</w:t>
      </w:r>
      <w:proofErr w:type="spellEnd"/>
      <w:r w:rsidRPr="00AB45BE">
        <w:rPr>
          <w:rFonts w:eastAsiaTheme="minorHAnsi"/>
          <w:sz w:val="22"/>
          <w:szCs w:val="22"/>
        </w:rPr>
        <w:t xml:space="preserve"> </w:t>
      </w:r>
      <w:proofErr w:type="spellStart"/>
      <w:r w:rsidRPr="00AB45BE">
        <w:rPr>
          <w:rFonts w:eastAsiaTheme="minorHAnsi"/>
          <w:sz w:val="22"/>
          <w:szCs w:val="22"/>
        </w:rPr>
        <w:t>қағидаты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шектелуі</w:t>
      </w:r>
      <w:proofErr w:type="spellEnd"/>
      <w:r w:rsidRPr="00AB45BE">
        <w:rPr>
          <w:rFonts w:eastAsiaTheme="minorHAnsi"/>
          <w:sz w:val="22"/>
          <w:szCs w:val="22"/>
        </w:rPr>
        <w:t xml:space="preserve">. </w:t>
      </w:r>
      <w:proofErr w:type="spellStart"/>
      <w:r w:rsidRPr="00AB45BE">
        <w:rPr>
          <w:rFonts w:eastAsiaTheme="minorHAnsi"/>
          <w:sz w:val="22"/>
          <w:szCs w:val="22"/>
        </w:rPr>
        <w:t>Шарттардың</w:t>
      </w:r>
      <w:proofErr w:type="spellEnd"/>
      <w:r w:rsidRPr="00AB45BE">
        <w:rPr>
          <w:rFonts w:eastAsiaTheme="minorHAnsi"/>
          <w:sz w:val="22"/>
          <w:szCs w:val="22"/>
        </w:rPr>
        <w:t xml:space="preserve"> </w:t>
      </w:r>
      <w:proofErr w:type="spellStart"/>
      <w:r w:rsidRPr="00AB45BE">
        <w:rPr>
          <w:rFonts w:eastAsiaTheme="minorHAnsi"/>
          <w:sz w:val="22"/>
          <w:szCs w:val="22"/>
        </w:rPr>
        <w:t>түрлері</w:t>
      </w:r>
      <w:proofErr w:type="spellEnd"/>
      <w:r w:rsidRPr="00AB45BE">
        <w:rPr>
          <w:rFonts w:eastAsiaTheme="minorHAnsi"/>
          <w:sz w:val="22"/>
          <w:szCs w:val="22"/>
        </w:rPr>
        <w:t xml:space="preserve">. </w:t>
      </w:r>
      <w:proofErr w:type="spellStart"/>
      <w:r w:rsidRPr="00AB45BE">
        <w:rPr>
          <w:rFonts w:eastAsiaTheme="minorHAnsi"/>
          <w:sz w:val="22"/>
          <w:szCs w:val="22"/>
        </w:rPr>
        <w:t>Жария</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Қосылу</w:t>
      </w:r>
      <w:proofErr w:type="spellEnd"/>
      <w:r w:rsidRPr="00AB45BE">
        <w:rPr>
          <w:rFonts w:eastAsiaTheme="minorHAnsi"/>
          <w:sz w:val="22"/>
          <w:szCs w:val="22"/>
        </w:rPr>
        <w:t xml:space="preserve"> </w:t>
      </w:r>
      <w:proofErr w:type="spellStart"/>
      <w:r w:rsidRPr="00AB45BE">
        <w:rPr>
          <w:rFonts w:eastAsiaTheme="minorHAnsi"/>
          <w:sz w:val="22"/>
          <w:szCs w:val="22"/>
        </w:rPr>
        <w:t>шарты</w:t>
      </w:r>
      <w:proofErr w:type="spellEnd"/>
      <w:r w:rsidRPr="00AB45BE">
        <w:rPr>
          <w:rFonts w:eastAsiaTheme="minorHAnsi"/>
          <w:sz w:val="22"/>
          <w:szCs w:val="22"/>
        </w:rPr>
        <w:t xml:space="preserve">. </w:t>
      </w:r>
      <w:proofErr w:type="spellStart"/>
      <w:r w:rsidRPr="00AB45BE">
        <w:rPr>
          <w:rFonts w:eastAsiaTheme="minorHAnsi"/>
          <w:sz w:val="22"/>
          <w:szCs w:val="22"/>
        </w:rPr>
        <w:t>Алдын</w:t>
      </w:r>
      <w:proofErr w:type="spellEnd"/>
      <w:r w:rsidRPr="00AB45BE">
        <w:rPr>
          <w:rFonts w:eastAsiaTheme="minorHAnsi"/>
          <w:sz w:val="22"/>
          <w:szCs w:val="22"/>
        </w:rPr>
        <w:t xml:space="preserve"> ала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қатысушыларының</w:t>
      </w:r>
      <w:proofErr w:type="spellEnd"/>
      <w:r w:rsidRPr="00AB45BE">
        <w:rPr>
          <w:rFonts w:eastAsiaTheme="minorHAnsi"/>
          <w:sz w:val="22"/>
          <w:szCs w:val="22"/>
        </w:rPr>
        <w:t xml:space="preserve"> </w:t>
      </w:r>
      <w:proofErr w:type="spellStart"/>
      <w:r w:rsidRPr="00AB45BE">
        <w:rPr>
          <w:rFonts w:eastAsiaTheme="minorHAnsi"/>
          <w:sz w:val="22"/>
          <w:szCs w:val="22"/>
        </w:rPr>
        <w:t>пайдасы</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үшінші</w:t>
      </w:r>
      <w:proofErr w:type="spellEnd"/>
      <w:r w:rsidRPr="00AB45BE">
        <w:rPr>
          <w:rFonts w:eastAsiaTheme="minorHAnsi"/>
          <w:sz w:val="22"/>
          <w:szCs w:val="22"/>
        </w:rPr>
        <w:t xml:space="preserve"> </w:t>
      </w:r>
      <w:proofErr w:type="spellStart"/>
      <w:r w:rsidRPr="00AB45BE">
        <w:rPr>
          <w:rFonts w:eastAsiaTheme="minorHAnsi"/>
          <w:sz w:val="22"/>
          <w:szCs w:val="22"/>
        </w:rPr>
        <w:t>тұлғалардың</w:t>
      </w:r>
      <w:proofErr w:type="spellEnd"/>
      <w:r w:rsidRPr="00AB45BE">
        <w:rPr>
          <w:rFonts w:eastAsiaTheme="minorHAnsi"/>
          <w:sz w:val="22"/>
          <w:szCs w:val="22"/>
        </w:rPr>
        <w:t xml:space="preserve"> </w:t>
      </w:r>
      <w:proofErr w:type="spellStart"/>
      <w:r w:rsidRPr="00AB45BE">
        <w:rPr>
          <w:rFonts w:eastAsiaTheme="minorHAnsi"/>
          <w:sz w:val="22"/>
          <w:szCs w:val="22"/>
        </w:rPr>
        <w:t>пайдасы</w:t>
      </w:r>
      <w:proofErr w:type="spellEnd"/>
      <w:r w:rsidRPr="00AB45BE">
        <w:rPr>
          <w:rFonts w:eastAsiaTheme="minorHAnsi"/>
          <w:sz w:val="22"/>
          <w:szCs w:val="22"/>
        </w:rPr>
        <w:t xml:space="preserve"> </w:t>
      </w:r>
      <w:proofErr w:type="spellStart"/>
      <w:r w:rsidRPr="00AB45BE">
        <w:rPr>
          <w:rFonts w:eastAsiaTheme="minorHAnsi"/>
          <w:sz w:val="22"/>
          <w:szCs w:val="22"/>
        </w:rPr>
        <w:t>үшін</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t>Бір</w:t>
      </w:r>
      <w:proofErr w:type="spellEnd"/>
      <w:r w:rsidRPr="00AB45BE">
        <w:rPr>
          <w:rFonts w:eastAsiaTheme="minorHAnsi"/>
          <w:sz w:val="22"/>
          <w:szCs w:val="22"/>
        </w:rPr>
        <w:t xml:space="preserve"> </w:t>
      </w:r>
      <w:proofErr w:type="spellStart"/>
      <w:r w:rsidRPr="00AB45BE">
        <w:rPr>
          <w:rFonts w:eastAsiaTheme="minorHAnsi"/>
          <w:sz w:val="22"/>
          <w:szCs w:val="22"/>
        </w:rPr>
        <w:t>тарапты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өзара</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t>Ақылы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ақысыз</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түсіндіру</w:t>
      </w:r>
      <w:proofErr w:type="spellEnd"/>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мазмұны</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ережелері</w:t>
      </w:r>
      <w:proofErr w:type="spellEnd"/>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елеулі</w:t>
      </w:r>
      <w:proofErr w:type="spellEnd"/>
      <w:r w:rsidRPr="00AB45BE">
        <w:rPr>
          <w:rFonts w:eastAsiaTheme="minorHAnsi"/>
          <w:sz w:val="22"/>
          <w:szCs w:val="22"/>
        </w:rPr>
        <w:t xml:space="preserve"> </w:t>
      </w:r>
      <w:proofErr w:type="spellStart"/>
      <w:r w:rsidRPr="00AB45BE">
        <w:rPr>
          <w:rFonts w:eastAsiaTheme="minorHAnsi"/>
          <w:sz w:val="22"/>
          <w:szCs w:val="22"/>
        </w:rPr>
        <w:t>ережелерінің</w:t>
      </w:r>
      <w:proofErr w:type="spellEnd"/>
      <w:r w:rsidRPr="00AB45BE">
        <w:rPr>
          <w:rFonts w:eastAsiaTheme="minorHAnsi"/>
          <w:sz w:val="22"/>
          <w:szCs w:val="22"/>
        </w:rPr>
        <w:t xml:space="preserve"> </w:t>
      </w:r>
      <w:proofErr w:type="spellStart"/>
      <w:r w:rsidRPr="00AB45BE">
        <w:rPr>
          <w:rFonts w:eastAsiaTheme="minorHAnsi"/>
          <w:sz w:val="22"/>
          <w:szCs w:val="22"/>
        </w:rPr>
        <w:t>заңи</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Шарттың</w:t>
      </w:r>
      <w:proofErr w:type="spellEnd"/>
      <w:r w:rsidRPr="00AB45BE">
        <w:rPr>
          <w:rFonts w:eastAsiaTheme="minorHAnsi"/>
          <w:sz w:val="22"/>
          <w:szCs w:val="22"/>
        </w:rPr>
        <w:t xml:space="preserve"> </w:t>
      </w:r>
      <w:proofErr w:type="spellStart"/>
      <w:r w:rsidRPr="00AB45BE">
        <w:rPr>
          <w:rFonts w:eastAsiaTheme="minorHAnsi"/>
          <w:sz w:val="22"/>
          <w:szCs w:val="22"/>
        </w:rPr>
        <w:t>әдеттегі</w:t>
      </w:r>
      <w:proofErr w:type="spellEnd"/>
      <w:r w:rsidRPr="00AB45BE">
        <w:rPr>
          <w:rFonts w:eastAsiaTheme="minorHAnsi"/>
          <w:sz w:val="22"/>
          <w:szCs w:val="22"/>
        </w:rPr>
        <w:t xml:space="preserve">, </w:t>
      </w:r>
      <w:proofErr w:type="spellStart"/>
      <w:r w:rsidRPr="00AB45BE">
        <w:rPr>
          <w:rFonts w:eastAsiaTheme="minorHAnsi"/>
          <w:sz w:val="22"/>
          <w:szCs w:val="22"/>
        </w:rPr>
        <w:t>қосымша</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үлгі</w:t>
      </w:r>
      <w:proofErr w:type="spellEnd"/>
      <w:r w:rsidRPr="00AB45BE">
        <w:rPr>
          <w:rFonts w:eastAsiaTheme="minorHAnsi"/>
          <w:sz w:val="22"/>
          <w:szCs w:val="22"/>
        </w:rPr>
        <w:t xml:space="preserve"> </w:t>
      </w:r>
      <w:proofErr w:type="spellStart"/>
      <w:r w:rsidRPr="00AB45BE">
        <w:rPr>
          <w:rFonts w:eastAsiaTheme="minorHAnsi"/>
          <w:sz w:val="22"/>
          <w:szCs w:val="22"/>
        </w:rPr>
        <w:t>ережелері</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нысаны</w:t>
      </w:r>
      <w:proofErr w:type="spellEnd"/>
      <w:r w:rsidRPr="00AB45BE">
        <w:rPr>
          <w:rFonts w:eastAsiaTheme="minorHAnsi"/>
          <w:sz w:val="22"/>
          <w:szCs w:val="22"/>
        </w:rPr>
        <w:t xml:space="preserve">. </w:t>
      </w:r>
      <w:proofErr w:type="spellStart"/>
      <w:r w:rsidRPr="00AB45BE">
        <w:rPr>
          <w:rFonts w:eastAsiaTheme="minorHAnsi"/>
          <w:sz w:val="22"/>
          <w:szCs w:val="22"/>
        </w:rPr>
        <w:t>Ауызша</w:t>
      </w:r>
      <w:proofErr w:type="spellEnd"/>
      <w:r w:rsidRPr="00AB45BE">
        <w:rPr>
          <w:rFonts w:eastAsiaTheme="minorHAnsi"/>
          <w:sz w:val="22"/>
          <w:szCs w:val="22"/>
        </w:rPr>
        <w:t xml:space="preserve">, </w:t>
      </w:r>
      <w:proofErr w:type="spellStart"/>
      <w:r w:rsidRPr="00AB45BE">
        <w:rPr>
          <w:rFonts w:eastAsiaTheme="minorHAnsi"/>
          <w:sz w:val="22"/>
          <w:szCs w:val="22"/>
        </w:rPr>
        <w:t>конклюдентті</w:t>
      </w:r>
      <w:proofErr w:type="spellEnd"/>
      <w:r w:rsidRPr="00AB45BE">
        <w:rPr>
          <w:rFonts w:eastAsiaTheme="minorHAnsi"/>
          <w:sz w:val="22"/>
          <w:szCs w:val="22"/>
        </w:rPr>
        <w:t xml:space="preserve"> </w:t>
      </w:r>
      <w:proofErr w:type="spellStart"/>
      <w:r w:rsidRPr="00AB45BE">
        <w:rPr>
          <w:rFonts w:eastAsiaTheme="minorHAnsi"/>
          <w:sz w:val="22"/>
          <w:szCs w:val="22"/>
        </w:rPr>
        <w:t>әрекеттер</w:t>
      </w:r>
      <w:proofErr w:type="spellEnd"/>
      <w:r w:rsidRPr="00AB45BE">
        <w:rPr>
          <w:rFonts w:eastAsiaTheme="minorHAnsi"/>
          <w:sz w:val="22"/>
          <w:szCs w:val="22"/>
        </w:rPr>
        <w:t xml:space="preserve"> </w:t>
      </w:r>
      <w:proofErr w:type="spellStart"/>
      <w:r w:rsidRPr="00AB45BE">
        <w:rPr>
          <w:rFonts w:eastAsiaTheme="minorHAnsi"/>
          <w:sz w:val="22"/>
          <w:szCs w:val="22"/>
        </w:rPr>
        <w:t>арқылы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үндемей</w:t>
      </w:r>
      <w:proofErr w:type="spellEnd"/>
      <w:r w:rsidRPr="00AB45BE">
        <w:rPr>
          <w:rFonts w:eastAsiaTheme="minorHAnsi"/>
          <w:sz w:val="22"/>
          <w:szCs w:val="22"/>
        </w:rPr>
        <w:t xml:space="preserve"> </w:t>
      </w:r>
      <w:proofErr w:type="spellStart"/>
      <w:r w:rsidRPr="00AB45BE">
        <w:rPr>
          <w:rFonts w:eastAsiaTheme="minorHAnsi"/>
          <w:sz w:val="22"/>
          <w:szCs w:val="22"/>
        </w:rPr>
        <w:t>қалу</w:t>
      </w:r>
      <w:proofErr w:type="spellEnd"/>
      <w:r w:rsidRPr="00AB45BE">
        <w:rPr>
          <w:rFonts w:eastAsiaTheme="minorHAnsi"/>
          <w:sz w:val="22"/>
          <w:szCs w:val="22"/>
        </w:rPr>
        <w:t xml:space="preserve"> </w:t>
      </w:r>
      <w:proofErr w:type="spellStart"/>
      <w:r w:rsidRPr="00AB45BE">
        <w:rPr>
          <w:rFonts w:eastAsiaTheme="minorHAnsi"/>
          <w:sz w:val="22"/>
          <w:szCs w:val="22"/>
        </w:rPr>
        <w:t>жолымен</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t>Жай</w:t>
      </w:r>
      <w:proofErr w:type="spellEnd"/>
      <w:r w:rsidRPr="00AB45BE">
        <w:rPr>
          <w:rFonts w:eastAsiaTheme="minorHAnsi"/>
          <w:sz w:val="22"/>
          <w:szCs w:val="22"/>
        </w:rPr>
        <w:t xml:space="preserve"> </w:t>
      </w:r>
      <w:proofErr w:type="spellStart"/>
      <w:r w:rsidRPr="00AB45BE">
        <w:rPr>
          <w:rFonts w:eastAsiaTheme="minorHAnsi"/>
          <w:sz w:val="22"/>
          <w:szCs w:val="22"/>
        </w:rPr>
        <w:t>жазбаша</w:t>
      </w:r>
      <w:proofErr w:type="spellEnd"/>
      <w:r w:rsidRPr="00AB45BE">
        <w:rPr>
          <w:rFonts w:eastAsiaTheme="minorHAnsi"/>
          <w:sz w:val="22"/>
          <w:szCs w:val="22"/>
        </w:rPr>
        <w:t xml:space="preserve"> </w:t>
      </w:r>
      <w:proofErr w:type="spellStart"/>
      <w:r w:rsidRPr="00AB45BE">
        <w:rPr>
          <w:rFonts w:eastAsiaTheme="minorHAnsi"/>
          <w:sz w:val="22"/>
          <w:szCs w:val="22"/>
        </w:rPr>
        <w:t>нысанда</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нотариалды</w:t>
      </w:r>
      <w:proofErr w:type="spellEnd"/>
      <w:r w:rsidRPr="00AB45BE">
        <w:rPr>
          <w:rFonts w:eastAsiaTheme="minorHAnsi"/>
          <w:sz w:val="22"/>
          <w:szCs w:val="22"/>
        </w:rPr>
        <w:t xml:space="preserve"> </w:t>
      </w:r>
      <w:proofErr w:type="spellStart"/>
      <w:r w:rsidRPr="00AB45BE">
        <w:rPr>
          <w:rFonts w:eastAsiaTheme="minorHAnsi"/>
          <w:sz w:val="22"/>
          <w:szCs w:val="22"/>
        </w:rPr>
        <w:t>нысан</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етілетін</w:t>
      </w:r>
      <w:proofErr w:type="spellEnd"/>
      <w:r w:rsidRPr="00AB45BE">
        <w:rPr>
          <w:rFonts w:eastAsiaTheme="minorHAnsi"/>
          <w:sz w:val="22"/>
          <w:szCs w:val="22"/>
        </w:rPr>
        <w:t xml:space="preserve"> </w:t>
      </w:r>
      <w:proofErr w:type="spellStart"/>
      <w:r w:rsidRPr="00AB45BE">
        <w:rPr>
          <w:rFonts w:eastAsiaTheme="minorHAnsi"/>
          <w:sz w:val="22"/>
          <w:szCs w:val="22"/>
        </w:rPr>
        <w:t>шарттар</w:t>
      </w:r>
      <w:proofErr w:type="spellEnd"/>
      <w:r w:rsidRPr="00AB45BE">
        <w:rPr>
          <w:rFonts w:eastAsiaTheme="minorHAnsi"/>
          <w:sz w:val="22"/>
          <w:szCs w:val="22"/>
        </w:rPr>
        <w:t xml:space="preserve">. </w:t>
      </w:r>
      <w:proofErr w:type="spellStart"/>
      <w:r w:rsidRPr="00AB45BE">
        <w:rPr>
          <w:rFonts w:eastAsiaTheme="minorHAnsi"/>
          <w:sz w:val="22"/>
          <w:szCs w:val="22"/>
        </w:rPr>
        <w:lastRenderedPageBreak/>
        <w:t>Шарттың</w:t>
      </w:r>
      <w:proofErr w:type="spellEnd"/>
      <w:r w:rsidRPr="00AB45BE">
        <w:rPr>
          <w:rFonts w:eastAsiaTheme="minorHAnsi"/>
          <w:sz w:val="22"/>
          <w:szCs w:val="22"/>
        </w:rPr>
        <w:t xml:space="preserve"> </w:t>
      </w:r>
      <w:proofErr w:type="spellStart"/>
      <w:r w:rsidRPr="00AB45BE">
        <w:rPr>
          <w:rFonts w:eastAsiaTheme="minorHAnsi"/>
          <w:sz w:val="22"/>
          <w:szCs w:val="22"/>
        </w:rPr>
        <w:t>заңмен</w:t>
      </w:r>
      <w:proofErr w:type="spellEnd"/>
      <w:r w:rsidRPr="00AB45BE">
        <w:rPr>
          <w:rFonts w:eastAsiaTheme="minorHAnsi"/>
          <w:sz w:val="22"/>
          <w:szCs w:val="22"/>
        </w:rPr>
        <w:t xml:space="preserve"> </w:t>
      </w:r>
      <w:proofErr w:type="spellStart"/>
      <w:r w:rsidRPr="00AB45BE">
        <w:rPr>
          <w:rFonts w:eastAsiaTheme="minorHAnsi"/>
          <w:sz w:val="22"/>
          <w:szCs w:val="22"/>
        </w:rPr>
        <w:t>талап</w:t>
      </w:r>
      <w:proofErr w:type="spellEnd"/>
      <w:r w:rsidRPr="00AB45BE">
        <w:rPr>
          <w:rFonts w:eastAsiaTheme="minorHAnsi"/>
          <w:sz w:val="22"/>
          <w:szCs w:val="22"/>
        </w:rPr>
        <w:t xml:space="preserve"> </w:t>
      </w:r>
      <w:proofErr w:type="spellStart"/>
      <w:r w:rsidRPr="00AB45BE">
        <w:rPr>
          <w:rFonts w:eastAsiaTheme="minorHAnsi"/>
          <w:sz w:val="22"/>
          <w:szCs w:val="22"/>
        </w:rPr>
        <w:t>етілген</w:t>
      </w:r>
      <w:proofErr w:type="spellEnd"/>
      <w:r w:rsidRPr="00AB45BE">
        <w:rPr>
          <w:rFonts w:eastAsiaTheme="minorHAnsi"/>
          <w:sz w:val="22"/>
          <w:szCs w:val="22"/>
        </w:rPr>
        <w:t xml:space="preserve"> </w:t>
      </w:r>
      <w:proofErr w:type="spellStart"/>
      <w:r w:rsidRPr="00AB45BE">
        <w:rPr>
          <w:rFonts w:eastAsiaTheme="minorHAnsi"/>
          <w:sz w:val="22"/>
          <w:szCs w:val="22"/>
        </w:rPr>
        <w:t>нысанын</w:t>
      </w:r>
      <w:proofErr w:type="spellEnd"/>
      <w:r w:rsidRPr="00AB45BE">
        <w:rPr>
          <w:rFonts w:eastAsiaTheme="minorHAnsi"/>
          <w:sz w:val="22"/>
          <w:szCs w:val="22"/>
        </w:rPr>
        <w:t xml:space="preserve"> </w:t>
      </w:r>
      <w:proofErr w:type="spellStart"/>
      <w:r w:rsidRPr="00AB45BE">
        <w:rPr>
          <w:rFonts w:eastAsiaTheme="minorHAnsi"/>
          <w:sz w:val="22"/>
          <w:szCs w:val="22"/>
        </w:rPr>
        <w:t>сақтамау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Шарттарды</w:t>
      </w:r>
      <w:proofErr w:type="spellEnd"/>
      <w:r w:rsidRPr="00AB45BE">
        <w:rPr>
          <w:rFonts w:eastAsiaTheme="minorHAnsi"/>
          <w:sz w:val="22"/>
          <w:szCs w:val="22"/>
        </w:rPr>
        <w:t xml:space="preserve"> 36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тіркеу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мемлекеттік</w:t>
      </w:r>
      <w:proofErr w:type="spellEnd"/>
      <w:r w:rsidRPr="00AB45BE">
        <w:rPr>
          <w:rFonts w:eastAsiaTheme="minorHAnsi"/>
          <w:sz w:val="22"/>
          <w:szCs w:val="22"/>
        </w:rPr>
        <w:t xml:space="preserve"> </w:t>
      </w:r>
      <w:proofErr w:type="spellStart"/>
      <w:r w:rsidRPr="00AB45BE">
        <w:rPr>
          <w:rFonts w:eastAsiaTheme="minorHAnsi"/>
          <w:sz w:val="22"/>
          <w:szCs w:val="22"/>
        </w:rPr>
        <w:t>тіркеу</w:t>
      </w:r>
      <w:proofErr w:type="spellEnd"/>
      <w:r w:rsidRPr="00AB45BE">
        <w:rPr>
          <w:rFonts w:eastAsiaTheme="minorHAnsi"/>
          <w:sz w:val="22"/>
          <w:szCs w:val="22"/>
        </w:rPr>
        <w:t xml:space="preserve"> </w:t>
      </w:r>
      <w:proofErr w:type="spellStart"/>
      <w:r w:rsidRPr="00AB45BE">
        <w:rPr>
          <w:rFonts w:eastAsiaTheme="minorHAnsi"/>
          <w:sz w:val="22"/>
          <w:szCs w:val="22"/>
        </w:rPr>
        <w:t>туралы</w:t>
      </w:r>
      <w:proofErr w:type="spellEnd"/>
      <w:r w:rsidRPr="00AB45BE">
        <w:rPr>
          <w:rFonts w:eastAsiaTheme="minorHAnsi"/>
          <w:sz w:val="22"/>
          <w:szCs w:val="22"/>
        </w:rPr>
        <w:t xml:space="preserve"> </w:t>
      </w:r>
      <w:proofErr w:type="spellStart"/>
      <w:r w:rsidRPr="00AB45BE">
        <w:rPr>
          <w:rFonts w:eastAsiaTheme="minorHAnsi"/>
          <w:sz w:val="22"/>
          <w:szCs w:val="22"/>
        </w:rPr>
        <w:t>талаптарды</w:t>
      </w:r>
      <w:proofErr w:type="spellEnd"/>
      <w:r w:rsidRPr="00AB45BE">
        <w:rPr>
          <w:rFonts w:eastAsiaTheme="minorHAnsi"/>
          <w:sz w:val="22"/>
          <w:szCs w:val="22"/>
        </w:rPr>
        <w:t xml:space="preserve"> </w:t>
      </w:r>
      <w:proofErr w:type="spellStart"/>
      <w:r w:rsidRPr="00AB45BE">
        <w:rPr>
          <w:rFonts w:eastAsiaTheme="minorHAnsi"/>
          <w:sz w:val="22"/>
          <w:szCs w:val="22"/>
        </w:rPr>
        <w:t>сақтамау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жасасу</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жасасу</w:t>
      </w:r>
      <w:proofErr w:type="spellEnd"/>
      <w:r w:rsidRPr="00AB45BE">
        <w:rPr>
          <w:rFonts w:eastAsiaTheme="minorHAnsi"/>
          <w:sz w:val="22"/>
          <w:szCs w:val="22"/>
        </w:rPr>
        <w:t xml:space="preserve"> </w:t>
      </w:r>
      <w:proofErr w:type="spellStart"/>
      <w:r w:rsidRPr="00AB45BE">
        <w:rPr>
          <w:rFonts w:eastAsiaTheme="minorHAnsi"/>
          <w:sz w:val="22"/>
          <w:szCs w:val="22"/>
        </w:rPr>
        <w:t>кезеңдері</w:t>
      </w:r>
      <w:proofErr w:type="spellEnd"/>
      <w:r w:rsidRPr="00AB45BE">
        <w:rPr>
          <w:rFonts w:eastAsiaTheme="minorHAnsi"/>
          <w:sz w:val="22"/>
          <w:szCs w:val="22"/>
        </w:rPr>
        <w:t xml:space="preserve">. Оферта мен </w:t>
      </w:r>
      <w:proofErr w:type="spellStart"/>
      <w:r w:rsidRPr="00AB45BE">
        <w:rPr>
          <w:rFonts w:eastAsiaTheme="minorHAnsi"/>
          <w:sz w:val="22"/>
          <w:szCs w:val="22"/>
        </w:rPr>
        <w:t>акцептке</w:t>
      </w:r>
      <w:proofErr w:type="spellEnd"/>
      <w:r w:rsidRPr="00AB45BE">
        <w:rPr>
          <w:rFonts w:eastAsiaTheme="minorHAnsi"/>
          <w:sz w:val="22"/>
          <w:szCs w:val="22"/>
        </w:rPr>
        <w:t xml:space="preserve"> </w:t>
      </w:r>
      <w:proofErr w:type="spellStart"/>
      <w:r w:rsidRPr="00AB45BE">
        <w:rPr>
          <w:rFonts w:eastAsiaTheme="minorHAnsi"/>
          <w:sz w:val="22"/>
          <w:szCs w:val="22"/>
        </w:rPr>
        <w:t>қойылатын</w:t>
      </w:r>
      <w:proofErr w:type="spellEnd"/>
      <w:r w:rsidRPr="00AB45BE">
        <w:rPr>
          <w:rFonts w:eastAsiaTheme="minorHAnsi"/>
          <w:sz w:val="22"/>
          <w:szCs w:val="22"/>
        </w:rPr>
        <w:t xml:space="preserve"> </w:t>
      </w:r>
      <w:proofErr w:type="spellStart"/>
      <w:r w:rsidRPr="00AB45BE">
        <w:rPr>
          <w:rFonts w:eastAsiaTheme="minorHAnsi"/>
          <w:sz w:val="22"/>
          <w:szCs w:val="22"/>
        </w:rPr>
        <w:t>талаптар</w:t>
      </w:r>
      <w:proofErr w:type="spellEnd"/>
      <w:r w:rsidRPr="00AB45BE">
        <w:rPr>
          <w:rFonts w:eastAsiaTheme="minorHAnsi"/>
          <w:sz w:val="22"/>
          <w:szCs w:val="22"/>
        </w:rPr>
        <w:t xml:space="preserve">. </w:t>
      </w:r>
      <w:proofErr w:type="spellStart"/>
      <w:r w:rsidRPr="00AB45BE">
        <w:rPr>
          <w:rFonts w:eastAsiaTheme="minorHAnsi"/>
          <w:sz w:val="22"/>
          <w:szCs w:val="22"/>
        </w:rPr>
        <w:t>Жария</w:t>
      </w:r>
      <w:proofErr w:type="spellEnd"/>
      <w:r w:rsidRPr="00AB45BE">
        <w:rPr>
          <w:rFonts w:eastAsiaTheme="minorHAnsi"/>
          <w:sz w:val="22"/>
          <w:szCs w:val="22"/>
        </w:rPr>
        <w:t xml:space="preserve"> оферта.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кез</w:t>
      </w:r>
      <w:proofErr w:type="spellEnd"/>
      <w:r w:rsidRPr="00AB45BE">
        <w:rPr>
          <w:rFonts w:eastAsiaTheme="minorHAnsi"/>
          <w:sz w:val="22"/>
          <w:szCs w:val="22"/>
        </w:rPr>
        <w:t xml:space="preserve">. </w:t>
      </w:r>
      <w:proofErr w:type="spellStart"/>
      <w:r w:rsidRPr="00AB45BE">
        <w:rPr>
          <w:rFonts w:eastAsiaTheme="minorHAnsi"/>
          <w:sz w:val="22"/>
          <w:szCs w:val="22"/>
        </w:rPr>
        <w:t>Шарт</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жер</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заңи</w:t>
      </w:r>
      <w:proofErr w:type="spellEnd"/>
      <w:r w:rsidRPr="00AB45BE">
        <w:rPr>
          <w:rFonts w:eastAsiaTheme="minorHAnsi"/>
          <w:sz w:val="22"/>
          <w:szCs w:val="22"/>
        </w:rPr>
        <w:t xml:space="preserve"> </w:t>
      </w:r>
      <w:proofErr w:type="spellStart"/>
      <w:r w:rsidRPr="00AB45BE">
        <w:rPr>
          <w:rFonts w:eastAsiaTheme="minorHAnsi"/>
          <w:sz w:val="22"/>
          <w:szCs w:val="22"/>
        </w:rPr>
        <w:t>маңызы</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міндетті</w:t>
      </w:r>
      <w:proofErr w:type="spellEnd"/>
      <w:r w:rsidRPr="00AB45BE">
        <w:rPr>
          <w:rFonts w:eastAsiaTheme="minorHAnsi"/>
          <w:sz w:val="22"/>
          <w:szCs w:val="22"/>
        </w:rPr>
        <w:t xml:space="preserve"> </w:t>
      </w:r>
      <w:proofErr w:type="spellStart"/>
      <w:r w:rsidRPr="00AB45BE">
        <w:rPr>
          <w:rFonts w:eastAsiaTheme="minorHAnsi"/>
          <w:sz w:val="22"/>
          <w:szCs w:val="22"/>
        </w:rPr>
        <w:t>түрде</w:t>
      </w:r>
      <w:proofErr w:type="spellEnd"/>
      <w:r w:rsidRPr="00AB45BE">
        <w:rPr>
          <w:rFonts w:eastAsiaTheme="minorHAnsi"/>
          <w:sz w:val="22"/>
          <w:szCs w:val="22"/>
        </w:rPr>
        <w:t xml:space="preserve"> </w:t>
      </w:r>
      <w:proofErr w:type="spellStart"/>
      <w:r w:rsidRPr="00AB45BE">
        <w:rPr>
          <w:rFonts w:eastAsiaTheme="minorHAnsi"/>
          <w:sz w:val="22"/>
          <w:szCs w:val="22"/>
        </w:rPr>
        <w:t>жасасу</w:t>
      </w:r>
      <w:proofErr w:type="spellEnd"/>
      <w:r w:rsidRPr="00AB45BE">
        <w:rPr>
          <w:rFonts w:eastAsiaTheme="minorHAnsi"/>
          <w:sz w:val="22"/>
          <w:szCs w:val="22"/>
        </w:rPr>
        <w:t xml:space="preserve"> </w:t>
      </w:r>
      <w:proofErr w:type="spellStart"/>
      <w:r w:rsidRPr="00AB45BE">
        <w:rPr>
          <w:rFonts w:eastAsiaTheme="minorHAnsi"/>
          <w:sz w:val="22"/>
          <w:szCs w:val="22"/>
        </w:rPr>
        <w:t>жағдайлары</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roofErr w:type="spellStart"/>
      <w:r w:rsidRPr="00AB45BE">
        <w:rPr>
          <w:rFonts w:eastAsiaTheme="minorHAnsi"/>
          <w:sz w:val="22"/>
          <w:szCs w:val="22"/>
        </w:rPr>
        <w:t>Сауда-саттықта</w:t>
      </w:r>
      <w:proofErr w:type="spellEnd"/>
      <w:r w:rsidRPr="00AB45BE">
        <w:rPr>
          <w:rFonts w:eastAsiaTheme="minorHAnsi"/>
          <w:sz w:val="22"/>
          <w:szCs w:val="22"/>
        </w:rPr>
        <w:t xml:space="preserve"> </w:t>
      </w:r>
      <w:proofErr w:type="spellStart"/>
      <w:r w:rsidRPr="00AB45BE">
        <w:rPr>
          <w:rFonts w:eastAsiaTheme="minorHAnsi"/>
          <w:sz w:val="22"/>
          <w:szCs w:val="22"/>
        </w:rPr>
        <w:t>жасалатын</w:t>
      </w:r>
      <w:proofErr w:type="spellEnd"/>
      <w:r w:rsidRPr="00AB45BE">
        <w:rPr>
          <w:rFonts w:eastAsiaTheme="minorHAnsi"/>
          <w:sz w:val="22"/>
          <w:szCs w:val="22"/>
        </w:rPr>
        <w:t xml:space="preserve"> </w:t>
      </w:r>
      <w:proofErr w:type="spellStart"/>
      <w:r w:rsidRPr="00AB45BE">
        <w:rPr>
          <w:rFonts w:eastAsiaTheme="minorHAnsi"/>
          <w:sz w:val="22"/>
          <w:szCs w:val="22"/>
        </w:rPr>
        <w:t>шартың</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Шартқа</w:t>
      </w:r>
      <w:proofErr w:type="spellEnd"/>
      <w:r w:rsidRPr="00AB45BE">
        <w:rPr>
          <w:rFonts w:eastAsiaTheme="minorHAnsi"/>
          <w:sz w:val="22"/>
          <w:szCs w:val="22"/>
        </w:rPr>
        <w:t xml:space="preserve"> </w:t>
      </w:r>
      <w:proofErr w:type="spellStart"/>
      <w:r w:rsidRPr="00AB45BE">
        <w:rPr>
          <w:rFonts w:eastAsiaTheme="minorHAnsi"/>
          <w:sz w:val="22"/>
          <w:szCs w:val="22"/>
        </w:rPr>
        <w:t>дейінгі</w:t>
      </w:r>
      <w:proofErr w:type="spellEnd"/>
      <w:r w:rsidRPr="00AB45BE">
        <w:rPr>
          <w:rFonts w:eastAsiaTheme="minorHAnsi"/>
          <w:sz w:val="22"/>
          <w:szCs w:val="22"/>
        </w:rPr>
        <w:t xml:space="preserve"> </w:t>
      </w:r>
      <w:proofErr w:type="spellStart"/>
      <w:r w:rsidRPr="00AB45BE">
        <w:rPr>
          <w:rFonts w:eastAsiaTheme="minorHAnsi"/>
          <w:sz w:val="22"/>
          <w:szCs w:val="22"/>
        </w:rPr>
        <w:t>даулар</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өзгерту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бұзу</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оның</w:t>
      </w:r>
      <w:proofErr w:type="spellEnd"/>
      <w:r w:rsidRPr="00AB45BE">
        <w:rPr>
          <w:rFonts w:eastAsiaTheme="minorHAnsi"/>
          <w:sz w:val="22"/>
          <w:szCs w:val="22"/>
        </w:rPr>
        <w:t xml:space="preserve"> </w:t>
      </w:r>
      <w:proofErr w:type="spellStart"/>
      <w:r w:rsidRPr="00AB45BE">
        <w:rPr>
          <w:rFonts w:eastAsiaTheme="minorHAnsi"/>
          <w:sz w:val="22"/>
          <w:szCs w:val="22"/>
        </w:rPr>
        <w:t>әрекет</w:t>
      </w:r>
      <w:proofErr w:type="spellEnd"/>
      <w:r w:rsidRPr="00AB45BE">
        <w:rPr>
          <w:rFonts w:eastAsiaTheme="minorHAnsi"/>
          <w:sz w:val="22"/>
          <w:szCs w:val="22"/>
        </w:rPr>
        <w:t xml:space="preserve"> </w:t>
      </w:r>
      <w:proofErr w:type="spellStart"/>
      <w:r w:rsidRPr="00AB45BE">
        <w:rPr>
          <w:rFonts w:eastAsiaTheme="minorHAnsi"/>
          <w:sz w:val="22"/>
          <w:szCs w:val="22"/>
        </w:rPr>
        <w:t>ету</w:t>
      </w:r>
      <w:proofErr w:type="spellEnd"/>
      <w:r w:rsidRPr="00AB45BE">
        <w:rPr>
          <w:rFonts w:eastAsiaTheme="minorHAnsi"/>
          <w:sz w:val="22"/>
          <w:szCs w:val="22"/>
        </w:rPr>
        <w:t xml:space="preserve"> </w:t>
      </w:r>
      <w:proofErr w:type="spellStart"/>
      <w:r w:rsidRPr="00AB45BE">
        <w:rPr>
          <w:rFonts w:eastAsiaTheme="minorHAnsi"/>
          <w:sz w:val="22"/>
          <w:szCs w:val="22"/>
        </w:rPr>
        <w:t>кезеңінде</w:t>
      </w:r>
      <w:proofErr w:type="spellEnd"/>
      <w:r w:rsidRPr="00AB45BE">
        <w:rPr>
          <w:rFonts w:eastAsiaTheme="minorHAnsi"/>
          <w:sz w:val="22"/>
          <w:szCs w:val="22"/>
        </w:rPr>
        <w:t xml:space="preserve"> </w:t>
      </w:r>
      <w:proofErr w:type="spellStart"/>
      <w:r w:rsidRPr="00AB45BE">
        <w:rPr>
          <w:rFonts w:eastAsiaTheme="minorHAnsi"/>
          <w:sz w:val="22"/>
          <w:szCs w:val="22"/>
        </w:rPr>
        <w:t>өзгерту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бұзу</w:t>
      </w:r>
      <w:proofErr w:type="spellEnd"/>
      <w:r w:rsidRPr="00AB45BE">
        <w:rPr>
          <w:rFonts w:eastAsiaTheme="minorHAnsi"/>
          <w:sz w:val="22"/>
          <w:szCs w:val="22"/>
        </w:rPr>
        <w:t xml:space="preserve"> </w:t>
      </w:r>
      <w:proofErr w:type="spellStart"/>
      <w:r w:rsidRPr="00AB45BE">
        <w:rPr>
          <w:rFonts w:eastAsiaTheme="minorHAnsi"/>
          <w:sz w:val="22"/>
          <w:szCs w:val="22"/>
        </w:rPr>
        <w:t>негіздері</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бір</w:t>
      </w:r>
      <w:proofErr w:type="spellEnd"/>
      <w:r w:rsidRPr="00AB45BE">
        <w:rPr>
          <w:rFonts w:eastAsiaTheme="minorHAnsi"/>
          <w:sz w:val="22"/>
          <w:szCs w:val="22"/>
        </w:rPr>
        <w:t xml:space="preserve"> </w:t>
      </w:r>
      <w:proofErr w:type="spellStart"/>
      <w:r w:rsidRPr="00AB45BE">
        <w:rPr>
          <w:rFonts w:eastAsiaTheme="minorHAnsi"/>
          <w:sz w:val="22"/>
          <w:szCs w:val="22"/>
        </w:rPr>
        <w:t>жақты</w:t>
      </w:r>
      <w:proofErr w:type="spellEnd"/>
      <w:r w:rsidRPr="00AB45BE">
        <w:rPr>
          <w:rFonts w:eastAsiaTheme="minorHAnsi"/>
          <w:sz w:val="22"/>
          <w:szCs w:val="22"/>
        </w:rPr>
        <w:t xml:space="preserve"> </w:t>
      </w:r>
      <w:proofErr w:type="spellStart"/>
      <w:r w:rsidRPr="00AB45BE">
        <w:rPr>
          <w:rFonts w:eastAsiaTheme="minorHAnsi"/>
          <w:sz w:val="22"/>
          <w:szCs w:val="22"/>
        </w:rPr>
        <w:t>өзгерту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Мән-жайлардың</w:t>
      </w:r>
      <w:proofErr w:type="spellEnd"/>
      <w:r w:rsidRPr="00AB45BE">
        <w:rPr>
          <w:rFonts w:eastAsiaTheme="minorHAnsi"/>
          <w:sz w:val="22"/>
          <w:szCs w:val="22"/>
        </w:rPr>
        <w:t xml:space="preserve"> </w:t>
      </w:r>
      <w:proofErr w:type="spellStart"/>
      <w:r w:rsidRPr="00AB45BE">
        <w:rPr>
          <w:rFonts w:eastAsiaTheme="minorHAnsi"/>
          <w:sz w:val="22"/>
          <w:szCs w:val="22"/>
        </w:rPr>
        <w:t>елеулі</w:t>
      </w:r>
      <w:proofErr w:type="spellEnd"/>
      <w:r w:rsidRPr="00AB45BE">
        <w:rPr>
          <w:rFonts w:eastAsiaTheme="minorHAnsi"/>
          <w:sz w:val="22"/>
          <w:szCs w:val="22"/>
        </w:rPr>
        <w:t xml:space="preserve"> </w:t>
      </w:r>
      <w:proofErr w:type="spellStart"/>
      <w:r w:rsidRPr="00AB45BE">
        <w:rPr>
          <w:rFonts w:eastAsiaTheme="minorHAnsi"/>
          <w:sz w:val="22"/>
          <w:szCs w:val="22"/>
        </w:rPr>
        <w:t>түрде</w:t>
      </w:r>
      <w:proofErr w:type="spellEnd"/>
      <w:r w:rsidRPr="00AB45BE">
        <w:rPr>
          <w:rFonts w:eastAsiaTheme="minorHAnsi"/>
          <w:sz w:val="22"/>
          <w:szCs w:val="22"/>
        </w:rPr>
        <w:t xml:space="preserve"> </w:t>
      </w:r>
      <w:proofErr w:type="spellStart"/>
      <w:r w:rsidRPr="00AB45BE">
        <w:rPr>
          <w:rFonts w:eastAsiaTheme="minorHAnsi"/>
          <w:sz w:val="22"/>
          <w:szCs w:val="22"/>
        </w:rPr>
        <w:t>өзгеруіне</w:t>
      </w:r>
      <w:proofErr w:type="spellEnd"/>
      <w:r w:rsidRPr="00AB45BE">
        <w:rPr>
          <w:rFonts w:eastAsiaTheme="minorHAnsi"/>
          <w:sz w:val="22"/>
          <w:szCs w:val="22"/>
        </w:rPr>
        <w:t xml:space="preserve"> </w:t>
      </w:r>
      <w:proofErr w:type="spellStart"/>
      <w:r w:rsidRPr="00AB45BE">
        <w:rPr>
          <w:rFonts w:eastAsiaTheme="minorHAnsi"/>
          <w:sz w:val="22"/>
          <w:szCs w:val="22"/>
        </w:rPr>
        <w:t>байланысты</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өзгерту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бұзу</w:t>
      </w:r>
      <w:proofErr w:type="spellEnd"/>
      <w:r w:rsidRPr="00AB45BE">
        <w:rPr>
          <w:rFonts w:eastAsiaTheme="minorHAnsi"/>
          <w:sz w:val="22"/>
          <w:szCs w:val="22"/>
        </w:rPr>
        <w:t xml:space="preserve"> </w:t>
      </w:r>
      <w:proofErr w:type="spellStart"/>
      <w:r w:rsidRPr="00AB45BE">
        <w:rPr>
          <w:rFonts w:eastAsiaTheme="minorHAnsi"/>
          <w:sz w:val="22"/>
          <w:szCs w:val="22"/>
        </w:rPr>
        <w:t>ерекшеліктері</w:t>
      </w:r>
      <w:proofErr w:type="spellEnd"/>
      <w:r w:rsidRPr="00AB45BE">
        <w:rPr>
          <w:rFonts w:eastAsiaTheme="minorHAnsi"/>
          <w:sz w:val="22"/>
          <w:szCs w:val="22"/>
        </w:rPr>
        <w:t xml:space="preserve">. </w:t>
      </w:r>
      <w:proofErr w:type="spellStart"/>
      <w:r w:rsidRPr="00AB45BE">
        <w:rPr>
          <w:rFonts w:eastAsiaTheme="minorHAnsi"/>
          <w:sz w:val="22"/>
          <w:szCs w:val="22"/>
        </w:rPr>
        <w:t>Шартты</w:t>
      </w:r>
      <w:proofErr w:type="spellEnd"/>
      <w:r w:rsidRPr="00AB45BE">
        <w:rPr>
          <w:rFonts w:eastAsiaTheme="minorHAnsi"/>
          <w:sz w:val="22"/>
          <w:szCs w:val="22"/>
        </w:rPr>
        <w:t xml:space="preserve"> </w:t>
      </w:r>
      <w:proofErr w:type="spellStart"/>
      <w:r w:rsidRPr="00AB45BE">
        <w:rPr>
          <w:rFonts w:eastAsiaTheme="minorHAnsi"/>
          <w:sz w:val="22"/>
          <w:szCs w:val="22"/>
        </w:rPr>
        <w:t>өзгерту</w:t>
      </w:r>
      <w:proofErr w:type="spellEnd"/>
      <w:r w:rsidRPr="00AB45BE">
        <w:rPr>
          <w:rFonts w:eastAsiaTheme="minorHAnsi"/>
          <w:sz w:val="22"/>
          <w:szCs w:val="22"/>
        </w:rPr>
        <w:t xml:space="preserve"> </w:t>
      </w:r>
      <w:proofErr w:type="spellStart"/>
      <w:r w:rsidRPr="00AB45BE">
        <w:rPr>
          <w:rFonts w:eastAsiaTheme="minorHAnsi"/>
          <w:sz w:val="22"/>
          <w:szCs w:val="22"/>
        </w:rPr>
        <w:t>және</w:t>
      </w:r>
      <w:proofErr w:type="spellEnd"/>
      <w:r w:rsidRPr="00AB45BE">
        <w:rPr>
          <w:rFonts w:eastAsiaTheme="minorHAnsi"/>
          <w:sz w:val="22"/>
          <w:szCs w:val="22"/>
        </w:rPr>
        <w:t xml:space="preserve"> </w:t>
      </w:r>
      <w:proofErr w:type="spellStart"/>
      <w:r w:rsidRPr="00AB45BE">
        <w:rPr>
          <w:rFonts w:eastAsiaTheme="minorHAnsi"/>
          <w:sz w:val="22"/>
          <w:szCs w:val="22"/>
        </w:rPr>
        <w:t>тоқтату</w:t>
      </w:r>
      <w:proofErr w:type="spellEnd"/>
      <w:r w:rsidRPr="00AB45BE">
        <w:rPr>
          <w:rFonts w:eastAsiaTheme="minorHAnsi"/>
          <w:sz w:val="22"/>
          <w:szCs w:val="22"/>
        </w:rPr>
        <w:t xml:space="preserve"> </w:t>
      </w:r>
      <w:proofErr w:type="spellStart"/>
      <w:r w:rsidRPr="00AB45BE">
        <w:rPr>
          <w:rFonts w:eastAsiaTheme="minorHAnsi"/>
          <w:sz w:val="22"/>
          <w:szCs w:val="22"/>
        </w:rPr>
        <w:t>салдары</w:t>
      </w:r>
      <w:proofErr w:type="spellEnd"/>
      <w:r w:rsidRPr="00AB45BE">
        <w:rPr>
          <w:rFonts w:eastAsiaTheme="minorHAnsi"/>
          <w:sz w:val="22"/>
          <w:szCs w:val="22"/>
        </w:rPr>
        <w:t xml:space="preserve"> мен </w:t>
      </w:r>
      <w:proofErr w:type="spellStart"/>
      <w:r w:rsidRPr="00AB45BE">
        <w:rPr>
          <w:rFonts w:eastAsiaTheme="minorHAnsi"/>
          <w:sz w:val="22"/>
          <w:szCs w:val="22"/>
        </w:rPr>
        <w:t>тәртібі</w:t>
      </w:r>
      <w:proofErr w:type="spellEnd"/>
      <w:r w:rsidRPr="00AB45BE">
        <w:rPr>
          <w:rFonts w:eastAsiaTheme="minorHAnsi"/>
          <w:sz w:val="22"/>
          <w:szCs w:val="22"/>
        </w:rPr>
        <w:t xml:space="preserve">. </w:t>
      </w:r>
    </w:p>
    <w:p w14:paraId="68D8AA36" w14:textId="77777777" w:rsidR="007A459C" w:rsidRDefault="007A459C" w:rsidP="00EB0FBF">
      <w:pPr>
        <w:ind w:firstLine="567"/>
        <w:jc w:val="both"/>
        <w:rPr>
          <w:rFonts w:eastAsiaTheme="minorHAnsi"/>
          <w:sz w:val="22"/>
          <w:szCs w:val="22"/>
        </w:rPr>
      </w:pPr>
    </w:p>
    <w:p w14:paraId="0EE8DF53" w14:textId="77777777" w:rsidR="00A511CC" w:rsidRPr="007A459C" w:rsidRDefault="00A511CC" w:rsidP="00EB0FBF">
      <w:pPr>
        <w:ind w:firstLine="567"/>
        <w:jc w:val="both"/>
        <w:rPr>
          <w:rFonts w:eastAsiaTheme="minorHAnsi"/>
          <w:sz w:val="22"/>
          <w:szCs w:val="22"/>
        </w:rPr>
      </w:pPr>
      <w:proofErr w:type="spellStart"/>
      <w:r w:rsidRPr="007A459C">
        <w:rPr>
          <w:rFonts w:eastAsiaTheme="minorHAnsi"/>
          <w:sz w:val="22"/>
          <w:szCs w:val="22"/>
        </w:rPr>
        <w:t>Нормативтік-құқықтық</w:t>
      </w:r>
      <w:proofErr w:type="spellEnd"/>
      <w:r w:rsidRPr="007A459C">
        <w:rPr>
          <w:rFonts w:eastAsiaTheme="minorHAnsi"/>
          <w:sz w:val="22"/>
          <w:szCs w:val="22"/>
        </w:rPr>
        <w:t xml:space="preserve"> </w:t>
      </w:r>
      <w:proofErr w:type="spellStart"/>
      <w:r w:rsidRPr="007A459C">
        <w:rPr>
          <w:rFonts w:eastAsiaTheme="minorHAnsi"/>
          <w:sz w:val="22"/>
          <w:szCs w:val="22"/>
        </w:rPr>
        <w:t>актілер</w:t>
      </w:r>
      <w:proofErr w:type="spellEnd"/>
    </w:p>
    <w:p w14:paraId="16CC35B1" w14:textId="5F1BE3EE" w:rsidR="00A511CC" w:rsidRPr="00A23B88" w:rsidRDefault="00A511CC" w:rsidP="00A23B88">
      <w:pPr>
        <w:pStyle w:val="a6"/>
        <w:numPr>
          <w:ilvl w:val="0"/>
          <w:numId w:val="20"/>
        </w:numPr>
        <w:ind w:left="0" w:firstLine="567"/>
        <w:jc w:val="both"/>
        <w:rPr>
          <w:rFonts w:eastAsiaTheme="minorHAnsi"/>
          <w:sz w:val="22"/>
          <w:szCs w:val="22"/>
        </w:rPr>
      </w:pPr>
      <w:proofErr w:type="spellStart"/>
      <w:r w:rsidRPr="00A23B88">
        <w:rPr>
          <w:rFonts w:eastAsiaTheme="minorHAnsi"/>
          <w:sz w:val="22"/>
          <w:szCs w:val="22"/>
        </w:rPr>
        <w:t>Қазақстан</w:t>
      </w:r>
      <w:proofErr w:type="spellEnd"/>
      <w:r w:rsidRPr="00A23B88">
        <w:rPr>
          <w:rFonts w:eastAsiaTheme="minorHAnsi"/>
          <w:sz w:val="22"/>
          <w:szCs w:val="22"/>
        </w:rPr>
        <w:t xml:space="preserve"> </w:t>
      </w:r>
      <w:proofErr w:type="spellStart"/>
      <w:r w:rsidRPr="00A23B88">
        <w:rPr>
          <w:rFonts w:eastAsiaTheme="minorHAnsi"/>
          <w:sz w:val="22"/>
          <w:szCs w:val="22"/>
        </w:rPr>
        <w:t>Республикасының</w:t>
      </w:r>
      <w:proofErr w:type="spellEnd"/>
      <w:r w:rsidRPr="00A23B88">
        <w:rPr>
          <w:rFonts w:eastAsiaTheme="minorHAnsi"/>
          <w:sz w:val="22"/>
          <w:szCs w:val="22"/>
        </w:rPr>
        <w:t xml:space="preserve"> </w:t>
      </w:r>
      <w:proofErr w:type="spellStart"/>
      <w:r w:rsidRPr="00A23B88">
        <w:rPr>
          <w:rFonts w:eastAsiaTheme="minorHAnsi"/>
          <w:sz w:val="22"/>
          <w:szCs w:val="22"/>
        </w:rPr>
        <w:t>Конституциясы</w:t>
      </w:r>
      <w:proofErr w:type="spellEnd"/>
      <w:r w:rsidRPr="00A23B88">
        <w:rPr>
          <w:rFonts w:eastAsiaTheme="minorHAnsi"/>
          <w:sz w:val="22"/>
          <w:szCs w:val="22"/>
        </w:rPr>
        <w:t xml:space="preserve"> 30 </w:t>
      </w:r>
      <w:proofErr w:type="spellStart"/>
      <w:r w:rsidRPr="00A23B88">
        <w:rPr>
          <w:rFonts w:eastAsiaTheme="minorHAnsi"/>
          <w:sz w:val="22"/>
          <w:szCs w:val="22"/>
        </w:rPr>
        <w:t>тамыз</w:t>
      </w:r>
      <w:proofErr w:type="spellEnd"/>
      <w:r w:rsidRPr="00A23B88">
        <w:rPr>
          <w:rFonts w:eastAsiaTheme="minorHAnsi"/>
          <w:sz w:val="22"/>
          <w:szCs w:val="22"/>
        </w:rPr>
        <w:t xml:space="preserve"> 1995 ж. </w:t>
      </w:r>
      <w:r w:rsidR="00C82BA4" w:rsidRPr="00A23B88">
        <w:rPr>
          <w:sz w:val="22"/>
          <w:szCs w:val="22"/>
          <w:lang w:val="kk-KZ"/>
        </w:rPr>
        <w:t>(17.09.2022 ж</w:t>
      </w:r>
      <w:r w:rsidRPr="00A23B88">
        <w:rPr>
          <w:rFonts w:eastAsiaTheme="minorHAnsi"/>
          <w:sz w:val="22"/>
          <w:szCs w:val="22"/>
        </w:rPr>
        <w:t xml:space="preserve">. </w:t>
      </w:r>
      <w:proofErr w:type="spellStart"/>
      <w:r w:rsidRPr="00A23B88">
        <w:rPr>
          <w:rFonts w:eastAsiaTheme="minorHAnsi"/>
          <w:sz w:val="22"/>
          <w:szCs w:val="22"/>
        </w:rPr>
        <w:t>өзгерістер</w:t>
      </w:r>
      <w:proofErr w:type="spellEnd"/>
      <w:r w:rsidRPr="00A23B88">
        <w:rPr>
          <w:rFonts w:eastAsiaTheme="minorHAnsi"/>
          <w:sz w:val="22"/>
          <w:szCs w:val="22"/>
        </w:rPr>
        <w:t xml:space="preserve"> </w:t>
      </w:r>
      <w:proofErr w:type="spellStart"/>
      <w:r w:rsidRPr="00A23B88">
        <w:rPr>
          <w:rFonts w:eastAsiaTheme="minorHAnsi"/>
          <w:sz w:val="22"/>
          <w:szCs w:val="22"/>
        </w:rPr>
        <w:t>және</w:t>
      </w:r>
      <w:proofErr w:type="spellEnd"/>
      <w:r w:rsidRPr="00A23B88">
        <w:rPr>
          <w:rFonts w:eastAsiaTheme="minorHAnsi"/>
          <w:sz w:val="22"/>
          <w:szCs w:val="22"/>
        </w:rPr>
        <w:t xml:space="preserve"> </w:t>
      </w:r>
      <w:proofErr w:type="spellStart"/>
      <w:r w:rsidRPr="00A23B88">
        <w:rPr>
          <w:rFonts w:eastAsiaTheme="minorHAnsi"/>
          <w:sz w:val="22"/>
          <w:szCs w:val="22"/>
        </w:rPr>
        <w:t>толықтырулармен</w:t>
      </w:r>
      <w:proofErr w:type="spellEnd"/>
      <w:r w:rsidR="007A459C" w:rsidRPr="00A23B88">
        <w:rPr>
          <w:rFonts w:eastAsiaTheme="minorHAnsi"/>
          <w:sz w:val="22"/>
          <w:szCs w:val="22"/>
          <w:lang w:val="kk-KZ"/>
        </w:rPr>
        <w:t xml:space="preserve"> бірге</w:t>
      </w:r>
      <w:r w:rsidRPr="00A23B88">
        <w:rPr>
          <w:rFonts w:eastAsiaTheme="minorHAnsi"/>
          <w:sz w:val="22"/>
          <w:szCs w:val="22"/>
        </w:rPr>
        <w:t>)</w:t>
      </w:r>
    </w:p>
    <w:p w14:paraId="2469656B" w14:textId="150E74DF" w:rsidR="00705517" w:rsidRPr="00A23B88" w:rsidRDefault="00705517" w:rsidP="00A23B88">
      <w:pPr>
        <w:pStyle w:val="a6"/>
        <w:numPr>
          <w:ilvl w:val="0"/>
          <w:numId w:val="20"/>
        </w:numPr>
        <w:ind w:left="0" w:firstLine="567"/>
        <w:jc w:val="both"/>
        <w:rPr>
          <w:color w:val="131313"/>
          <w:sz w:val="22"/>
          <w:szCs w:val="22"/>
          <w:lang w:val="kk-KZ"/>
        </w:rPr>
      </w:pPr>
      <w:r w:rsidRPr="00A23B88">
        <w:rPr>
          <w:color w:val="131313"/>
          <w:sz w:val="22"/>
          <w:szCs w:val="22"/>
          <w:lang w:val="kk-KZ"/>
        </w:rPr>
        <w:t>Қазақстан Республикасының Азаматтық кодексі  (Жалпы бөлім), 1994 жылы 27 желтоқсанда қабылданған (07.03.2023 ж. толықтырулар және өзгерістермен бірге)</w:t>
      </w:r>
    </w:p>
    <w:p w14:paraId="3F244D23" w14:textId="6E7C825F" w:rsidR="00705517" w:rsidRPr="00A23B88" w:rsidRDefault="00705517" w:rsidP="00A23B88">
      <w:pPr>
        <w:pStyle w:val="a6"/>
        <w:numPr>
          <w:ilvl w:val="0"/>
          <w:numId w:val="20"/>
        </w:numPr>
        <w:ind w:left="0" w:firstLine="567"/>
        <w:jc w:val="both"/>
        <w:rPr>
          <w:color w:val="131313"/>
          <w:sz w:val="22"/>
          <w:szCs w:val="22"/>
          <w:lang w:val="kk-KZ"/>
        </w:rPr>
      </w:pPr>
      <w:r w:rsidRPr="00A23B88">
        <w:rPr>
          <w:color w:val="131313"/>
          <w:sz w:val="22"/>
          <w:szCs w:val="22"/>
          <w:lang w:val="kk-KZ"/>
        </w:rPr>
        <w:t xml:space="preserve">Қазақстан Республикасының Азаматтық кодексі  (Ерекше бөлім), 1999 жылы 1 шілде қабылданған (03.03.2023 ж толықтырулар және өзгерістермен бірге) </w:t>
      </w:r>
    </w:p>
    <w:p w14:paraId="3FF5BD80" w14:textId="007BF0B6" w:rsidR="00A511CC" w:rsidRPr="00131DB7" w:rsidRDefault="00705517" w:rsidP="00A23B88">
      <w:pPr>
        <w:pStyle w:val="a6"/>
        <w:numPr>
          <w:ilvl w:val="0"/>
          <w:numId w:val="20"/>
        </w:numPr>
        <w:ind w:left="0" w:firstLine="567"/>
        <w:jc w:val="both"/>
        <w:rPr>
          <w:sz w:val="22"/>
          <w:szCs w:val="22"/>
          <w:lang w:val="kk-KZ"/>
        </w:rPr>
      </w:pPr>
      <w:r w:rsidRPr="00131DB7">
        <w:rPr>
          <w:sz w:val="22"/>
          <w:szCs w:val="22"/>
          <w:lang w:val="kk-KZ"/>
        </w:rPr>
        <w:t xml:space="preserve">ҚР «Құқықтық актілер туралы»  Заңы, 06.04.2016 ж. </w:t>
      </w:r>
      <w:r w:rsidRPr="00131DB7">
        <w:rPr>
          <w:color w:val="131313"/>
          <w:sz w:val="22"/>
          <w:szCs w:val="22"/>
          <w:lang w:val="kk-KZ"/>
        </w:rPr>
        <w:t>(01.01.2023 ж. толықтырулар және өзгерістермен бірге)</w:t>
      </w:r>
      <w:r w:rsidR="00A511CC" w:rsidRPr="00131DB7">
        <w:rPr>
          <w:sz w:val="22"/>
          <w:szCs w:val="22"/>
          <w:lang w:val="kk-KZ"/>
        </w:rPr>
        <w:t xml:space="preserve"> </w:t>
      </w:r>
    </w:p>
    <w:p w14:paraId="53646930" w14:textId="77777777" w:rsidR="00705517" w:rsidRPr="00131DB7" w:rsidRDefault="00705517" w:rsidP="00A23B88">
      <w:pPr>
        <w:pStyle w:val="a6"/>
        <w:numPr>
          <w:ilvl w:val="0"/>
          <w:numId w:val="20"/>
        </w:numPr>
        <w:ind w:left="0" w:firstLine="567"/>
        <w:jc w:val="both"/>
        <w:rPr>
          <w:color w:val="131313"/>
          <w:sz w:val="22"/>
          <w:szCs w:val="22"/>
          <w:lang w:val="kk-KZ"/>
        </w:rPr>
      </w:pPr>
      <w:r w:rsidRPr="00131DB7">
        <w:rPr>
          <w:rStyle w:val="s1"/>
          <w:sz w:val="22"/>
          <w:szCs w:val="22"/>
          <w:lang w:val="kk-KZ"/>
        </w:rPr>
        <w:t>Коммерциялық емес ұйымдар туралы ҚР</w:t>
      </w:r>
      <w:r w:rsidRPr="00131DB7">
        <w:rPr>
          <w:sz w:val="22"/>
          <w:szCs w:val="22"/>
          <w:lang w:val="kk-KZ"/>
        </w:rPr>
        <w:t xml:space="preserve"> </w:t>
      </w:r>
      <w:r w:rsidRPr="00131DB7">
        <w:rPr>
          <w:rStyle w:val="s1"/>
          <w:sz w:val="22"/>
          <w:szCs w:val="22"/>
          <w:lang w:val="kk-KZ"/>
        </w:rPr>
        <w:t>2001 жылғы 16 қаңтардағы  Заңы</w:t>
      </w:r>
      <w:r w:rsidRPr="00131DB7">
        <w:rPr>
          <w:rStyle w:val="s3"/>
          <w:sz w:val="22"/>
          <w:szCs w:val="22"/>
          <w:lang w:val="kk-KZ"/>
        </w:rPr>
        <w:t xml:space="preserve"> </w:t>
      </w:r>
      <w:r w:rsidRPr="00131DB7">
        <w:rPr>
          <w:color w:val="131313"/>
          <w:sz w:val="22"/>
          <w:szCs w:val="22"/>
          <w:lang w:val="kk-KZ"/>
        </w:rPr>
        <w:t xml:space="preserve">(30.12.2022 ж. толықтырулар және өзгерістермен бірге) </w:t>
      </w:r>
    </w:p>
    <w:p w14:paraId="47CD493A" w14:textId="64B3AFAA" w:rsidR="00A511CC" w:rsidRPr="00131DB7" w:rsidRDefault="00705517" w:rsidP="00A23B88">
      <w:pPr>
        <w:pStyle w:val="a6"/>
        <w:numPr>
          <w:ilvl w:val="0"/>
          <w:numId w:val="20"/>
        </w:numPr>
        <w:ind w:left="0" w:firstLine="567"/>
        <w:jc w:val="both"/>
        <w:rPr>
          <w:sz w:val="22"/>
          <w:szCs w:val="22"/>
          <w:lang w:val="kk-KZ"/>
        </w:rPr>
      </w:pPr>
      <w:r w:rsidRPr="00131DB7">
        <w:rPr>
          <w:rStyle w:val="s1"/>
          <w:sz w:val="22"/>
          <w:szCs w:val="22"/>
          <w:lang w:val="kk-KZ"/>
        </w:rPr>
        <w:t>Заңды тұлғаларды мемлекеттік тіркеу және филиалдар мен өкілдіктерді</w:t>
      </w:r>
      <w:r w:rsidRPr="00131DB7">
        <w:rPr>
          <w:sz w:val="22"/>
          <w:szCs w:val="22"/>
          <w:lang w:val="kk-KZ"/>
        </w:rPr>
        <w:t xml:space="preserve"> </w:t>
      </w:r>
      <w:r w:rsidRPr="00131DB7">
        <w:rPr>
          <w:rStyle w:val="s1"/>
          <w:sz w:val="22"/>
          <w:szCs w:val="22"/>
          <w:lang w:val="kk-KZ"/>
        </w:rPr>
        <w:t>есептік тіркеу туралы ҚР 1995 жылғы 17</w:t>
      </w:r>
      <w:r w:rsidRPr="00131DB7">
        <w:rPr>
          <w:sz w:val="22"/>
          <w:szCs w:val="22"/>
          <w:lang w:val="kk-KZ"/>
        </w:rPr>
        <w:t xml:space="preserve"> </w:t>
      </w:r>
      <w:r w:rsidRPr="00131DB7">
        <w:rPr>
          <w:rStyle w:val="s1"/>
          <w:sz w:val="22"/>
          <w:szCs w:val="22"/>
          <w:lang w:val="kk-KZ"/>
        </w:rPr>
        <w:t>сәуiрдегі Заңы</w:t>
      </w:r>
      <w:r w:rsidRPr="00131DB7">
        <w:rPr>
          <w:sz w:val="22"/>
          <w:szCs w:val="22"/>
          <w:lang w:val="kk-KZ"/>
        </w:rPr>
        <w:t xml:space="preserve"> </w:t>
      </w:r>
      <w:r w:rsidRPr="00131DB7">
        <w:rPr>
          <w:rStyle w:val="s3"/>
          <w:i w:val="0"/>
          <w:color w:val="auto"/>
          <w:sz w:val="22"/>
          <w:szCs w:val="22"/>
          <w:lang w:val="kk-KZ"/>
        </w:rPr>
        <w:t>(12.09.2022 ж берілген</w:t>
      </w:r>
      <w:r w:rsidRPr="00131DB7">
        <w:rPr>
          <w:rStyle w:val="s3"/>
          <w:sz w:val="22"/>
          <w:szCs w:val="22"/>
          <w:lang w:val="kk-KZ"/>
        </w:rPr>
        <w:t xml:space="preserve"> </w:t>
      </w:r>
      <w:bookmarkStart w:id="0" w:name="SUB1000241473"/>
      <w:r w:rsidRPr="00131DB7">
        <w:rPr>
          <w:rStyle w:val="s9"/>
          <w:sz w:val="22"/>
          <w:szCs w:val="22"/>
          <w:lang w:val="kk-KZ"/>
        </w:rPr>
        <w:fldChar w:fldCharType="begin"/>
      </w:r>
      <w:r w:rsidRPr="00131DB7">
        <w:rPr>
          <w:rStyle w:val="s9"/>
          <w:sz w:val="22"/>
          <w:szCs w:val="22"/>
          <w:lang w:val="kk-KZ"/>
        </w:rPr>
        <w:instrText xml:space="preserve"> HYPERLINK "http://online.zakon.kz/Document/?link_id=1000241473" \o "АНЫЌТАМА ЌР 1995 Ж. 17 СЅУІРДЕГІ № 2198 ЗАЊЫ" \t "_parent" </w:instrText>
      </w:r>
      <w:r w:rsidRPr="00131DB7">
        <w:rPr>
          <w:rStyle w:val="s9"/>
          <w:sz w:val="22"/>
          <w:szCs w:val="22"/>
          <w:lang w:val="kk-KZ"/>
        </w:rPr>
        <w:fldChar w:fldCharType="separate"/>
      </w:r>
      <w:r w:rsidRPr="00131DB7">
        <w:rPr>
          <w:rStyle w:val="af4"/>
          <w:sz w:val="22"/>
          <w:szCs w:val="22"/>
          <w:u w:val="none"/>
          <w:lang w:val="kk-KZ"/>
        </w:rPr>
        <w:t>өзгерістер және толықтырулармен</w:t>
      </w:r>
      <w:r w:rsidRPr="00131DB7">
        <w:rPr>
          <w:rStyle w:val="s9"/>
          <w:sz w:val="22"/>
          <w:szCs w:val="22"/>
          <w:lang w:val="kk-KZ"/>
        </w:rPr>
        <w:fldChar w:fldCharType="end"/>
      </w:r>
      <w:bookmarkEnd w:id="0"/>
      <w:r w:rsidRPr="00131DB7">
        <w:rPr>
          <w:rStyle w:val="s3"/>
          <w:sz w:val="22"/>
          <w:szCs w:val="22"/>
          <w:lang w:val="kk-KZ"/>
        </w:rPr>
        <w:t xml:space="preserve">) </w:t>
      </w:r>
      <w:r w:rsidR="00A511CC" w:rsidRPr="00131DB7">
        <w:rPr>
          <w:sz w:val="22"/>
          <w:szCs w:val="22"/>
          <w:lang w:val="kk-KZ"/>
        </w:rPr>
        <w:t xml:space="preserve">Акционерлік қоғамдар туралы Қазақстан Республикасының 2003 жылғы 13 мамырдағы N 415 Заңы </w:t>
      </w:r>
    </w:p>
    <w:p w14:paraId="297F166E" w14:textId="77777777" w:rsidR="00A511CC" w:rsidRPr="00131DB7" w:rsidRDefault="00A511CC" w:rsidP="00A23B88">
      <w:pPr>
        <w:pStyle w:val="a6"/>
        <w:numPr>
          <w:ilvl w:val="0"/>
          <w:numId w:val="20"/>
        </w:numPr>
        <w:ind w:left="0" w:firstLine="567"/>
        <w:jc w:val="both"/>
        <w:rPr>
          <w:rFonts w:eastAsiaTheme="minorHAnsi"/>
          <w:sz w:val="22"/>
          <w:szCs w:val="22"/>
          <w:lang w:val="kk-KZ"/>
        </w:rPr>
      </w:pPr>
      <w:r w:rsidRPr="00131DB7">
        <w:rPr>
          <w:rFonts w:eastAsiaTheme="minorHAnsi"/>
          <w:sz w:val="22"/>
          <w:szCs w:val="22"/>
          <w:lang w:val="kk-KZ"/>
        </w:rPr>
        <w:t xml:space="preserve">Тұтыну кооперативі туралы ҚР Заңы 8 мамыр 2001 жылы қабылданған </w:t>
      </w:r>
    </w:p>
    <w:p w14:paraId="0B8C4412" w14:textId="77777777" w:rsidR="00A511CC" w:rsidRPr="00A23B88" w:rsidRDefault="00A511CC" w:rsidP="00A23B88">
      <w:pPr>
        <w:pStyle w:val="a6"/>
        <w:numPr>
          <w:ilvl w:val="0"/>
          <w:numId w:val="20"/>
        </w:numPr>
        <w:ind w:left="0" w:firstLine="567"/>
        <w:jc w:val="both"/>
        <w:rPr>
          <w:sz w:val="22"/>
          <w:szCs w:val="22"/>
          <w:lang w:val="kk-KZ"/>
        </w:rPr>
      </w:pPr>
      <w:r w:rsidRPr="00131DB7">
        <w:rPr>
          <w:sz w:val="22"/>
          <w:szCs w:val="22"/>
          <w:lang w:val="kk-KZ"/>
        </w:rPr>
        <w:t>Мемлекеттік мүлік туралы Қазақстан Республикасының</w:t>
      </w:r>
      <w:r w:rsidRPr="00A23B88">
        <w:rPr>
          <w:sz w:val="22"/>
          <w:szCs w:val="22"/>
          <w:lang w:val="kk-KZ"/>
        </w:rPr>
        <w:t xml:space="preserve"> 2011 жылғы 1 наурыздағы Заңы </w:t>
      </w:r>
    </w:p>
    <w:p w14:paraId="1F1C0C4E" w14:textId="68027D90" w:rsidR="00A511CC" w:rsidRPr="00A23B88" w:rsidRDefault="00A511CC" w:rsidP="00A23B88">
      <w:pPr>
        <w:pStyle w:val="a6"/>
        <w:numPr>
          <w:ilvl w:val="0"/>
          <w:numId w:val="20"/>
        </w:numPr>
        <w:ind w:left="0" w:firstLine="567"/>
        <w:jc w:val="both"/>
        <w:rPr>
          <w:rFonts w:eastAsiaTheme="minorHAnsi"/>
          <w:sz w:val="22"/>
          <w:szCs w:val="22"/>
          <w:lang w:val="kk-KZ"/>
        </w:rPr>
      </w:pPr>
      <w:r w:rsidRPr="00A23B88">
        <w:rPr>
          <w:rFonts w:eastAsiaTheme="minorHAnsi"/>
          <w:sz w:val="22"/>
          <w:szCs w:val="22"/>
          <w:lang w:val="kk-KZ"/>
        </w:rPr>
        <w:t>Қоғамдық</w:t>
      </w:r>
      <w:r w:rsidR="0044266C" w:rsidRPr="00A23B88">
        <w:rPr>
          <w:rFonts w:eastAsiaTheme="minorHAnsi"/>
          <w:sz w:val="22"/>
          <w:szCs w:val="22"/>
          <w:lang w:val="kk-KZ"/>
        </w:rPr>
        <w:t xml:space="preserve"> бірлестіктер туралы ҚР</w:t>
      </w:r>
      <w:r w:rsidRPr="00A23B88">
        <w:rPr>
          <w:rFonts w:eastAsiaTheme="minorHAnsi"/>
          <w:sz w:val="22"/>
          <w:szCs w:val="22"/>
          <w:lang w:val="kk-KZ"/>
        </w:rPr>
        <w:t xml:space="preserve"> 1996ж 31 мамырдағы Заңы </w:t>
      </w:r>
    </w:p>
    <w:p w14:paraId="1210D4CB" w14:textId="24EE135E" w:rsidR="00A511CC" w:rsidRPr="00A23B88" w:rsidRDefault="00A511CC" w:rsidP="00A23B88">
      <w:pPr>
        <w:pStyle w:val="a6"/>
        <w:numPr>
          <w:ilvl w:val="0"/>
          <w:numId w:val="20"/>
        </w:numPr>
        <w:ind w:left="0" w:firstLine="567"/>
        <w:jc w:val="both"/>
        <w:rPr>
          <w:sz w:val="22"/>
          <w:szCs w:val="22"/>
          <w:lang w:val="kk-KZ"/>
        </w:rPr>
      </w:pPr>
      <w:r w:rsidRPr="00A23B88">
        <w:rPr>
          <w:sz w:val="22"/>
          <w:szCs w:val="22"/>
          <w:lang w:val="kk-KZ"/>
        </w:rPr>
        <w:t xml:space="preserve">Су пайдаланушылардың селолық тұтыну кооперативі туралы ҚР 2003 жылы 8 сәуірде қабылданған Заңы </w:t>
      </w:r>
    </w:p>
    <w:p w14:paraId="2AC03C06" w14:textId="3DBE14B6" w:rsidR="00A511CC" w:rsidRPr="00A23B88" w:rsidRDefault="00A511CC" w:rsidP="00A23B88">
      <w:pPr>
        <w:pStyle w:val="a6"/>
        <w:numPr>
          <w:ilvl w:val="0"/>
          <w:numId w:val="20"/>
        </w:numPr>
        <w:ind w:left="0" w:firstLine="567"/>
        <w:jc w:val="both"/>
        <w:rPr>
          <w:sz w:val="22"/>
          <w:szCs w:val="22"/>
          <w:lang w:val="kk-KZ"/>
        </w:rPr>
      </w:pPr>
      <w:r w:rsidRPr="00A23B88">
        <w:rPr>
          <w:sz w:val="22"/>
          <w:szCs w:val="22"/>
          <w:lang w:val="kk-KZ"/>
        </w:rPr>
        <w:t xml:space="preserve">Діни қызмет және діни бірлестіктер туралы Қазақстан Республикасының 2011 жылғы 11 қазандағы Заңы </w:t>
      </w:r>
    </w:p>
    <w:p w14:paraId="2BCB8893" w14:textId="77777777" w:rsidR="00A511CC" w:rsidRPr="00A23B88" w:rsidRDefault="00A511CC" w:rsidP="00A23B88">
      <w:pPr>
        <w:pStyle w:val="a6"/>
        <w:numPr>
          <w:ilvl w:val="0"/>
          <w:numId w:val="20"/>
        </w:numPr>
        <w:ind w:left="0" w:firstLine="567"/>
        <w:jc w:val="both"/>
        <w:rPr>
          <w:rFonts w:eastAsiaTheme="minorHAnsi"/>
          <w:sz w:val="22"/>
          <w:szCs w:val="22"/>
          <w:lang w:val="kk-KZ"/>
        </w:rPr>
      </w:pPr>
      <w:r w:rsidRPr="00A23B88">
        <w:rPr>
          <w:rFonts w:eastAsiaTheme="minorHAnsi"/>
          <w:sz w:val="22"/>
          <w:szCs w:val="22"/>
          <w:lang w:val="kk-KZ"/>
        </w:rPr>
        <w:t xml:space="preserve">ҚР «Оңалту және банкроттық туралы» заңы 2014 жылғы 7 наурыз </w:t>
      </w:r>
    </w:p>
    <w:p w14:paraId="3A433370" w14:textId="402D5C2A" w:rsidR="00A511CC" w:rsidRPr="00A23B88" w:rsidRDefault="00A511CC" w:rsidP="00A23B88">
      <w:pPr>
        <w:pStyle w:val="a6"/>
        <w:numPr>
          <w:ilvl w:val="0"/>
          <w:numId w:val="20"/>
        </w:numPr>
        <w:ind w:left="0" w:firstLine="567"/>
        <w:jc w:val="both"/>
        <w:rPr>
          <w:rFonts w:eastAsiaTheme="minorHAnsi"/>
          <w:sz w:val="22"/>
          <w:szCs w:val="22"/>
          <w:lang w:val="kk-KZ"/>
        </w:rPr>
      </w:pPr>
      <w:r w:rsidRPr="00A23B88">
        <w:rPr>
          <w:rFonts w:eastAsiaTheme="minorHAnsi"/>
          <w:sz w:val="22"/>
          <w:szCs w:val="22"/>
          <w:lang w:val="kk-KZ"/>
        </w:rPr>
        <w:t>ҚР Бағалы қағаздар рыногы туралы Заңы 2 шілде 2003 ж.</w:t>
      </w:r>
    </w:p>
    <w:p w14:paraId="3F1926D4" w14:textId="77777777" w:rsidR="00A511CC" w:rsidRPr="00A23B88" w:rsidRDefault="00A511CC" w:rsidP="00A23B88">
      <w:pPr>
        <w:pStyle w:val="a6"/>
        <w:numPr>
          <w:ilvl w:val="0"/>
          <w:numId w:val="20"/>
        </w:numPr>
        <w:ind w:left="0" w:firstLine="567"/>
        <w:jc w:val="both"/>
        <w:rPr>
          <w:rFonts w:eastAsiaTheme="minorHAnsi"/>
          <w:sz w:val="22"/>
          <w:szCs w:val="22"/>
          <w:lang w:val="kk-KZ"/>
        </w:rPr>
      </w:pPr>
      <w:r w:rsidRPr="00A23B88">
        <w:rPr>
          <w:rFonts w:eastAsiaTheme="minorHAnsi"/>
          <w:sz w:val="22"/>
          <w:szCs w:val="22"/>
          <w:lang w:val="kk-KZ"/>
        </w:rPr>
        <w:t>ҚР Азаматтық туралы Заңы 20 желтоқсан 1991 ж</w:t>
      </w:r>
    </w:p>
    <w:p w14:paraId="42F3765F" w14:textId="77777777" w:rsidR="00A511CC" w:rsidRPr="00A23B88" w:rsidRDefault="00A511CC" w:rsidP="00A23B88">
      <w:pPr>
        <w:pStyle w:val="a6"/>
        <w:numPr>
          <w:ilvl w:val="0"/>
          <w:numId w:val="20"/>
        </w:numPr>
        <w:ind w:left="0" w:firstLine="567"/>
        <w:jc w:val="both"/>
        <w:rPr>
          <w:rFonts w:eastAsiaTheme="minorHAnsi"/>
          <w:sz w:val="22"/>
          <w:szCs w:val="22"/>
          <w:lang w:val="kk-KZ"/>
        </w:rPr>
      </w:pPr>
      <w:r w:rsidRPr="00A23B88">
        <w:rPr>
          <w:rFonts w:eastAsiaTheme="minorHAnsi"/>
          <w:sz w:val="22"/>
          <w:szCs w:val="22"/>
          <w:lang w:val="kk-KZ"/>
        </w:rPr>
        <w:t>ҚР Мемлекеттік кәсіпорындар туралы Заңы 19 шілде 1995 ж.</w:t>
      </w:r>
    </w:p>
    <w:p w14:paraId="1110EECF" w14:textId="75D8EE91" w:rsidR="00A511CC" w:rsidRPr="00A23B88" w:rsidRDefault="00A511CC" w:rsidP="00A23B88">
      <w:pPr>
        <w:pStyle w:val="a6"/>
        <w:numPr>
          <w:ilvl w:val="0"/>
          <w:numId w:val="20"/>
        </w:numPr>
        <w:ind w:left="0" w:firstLine="567"/>
        <w:jc w:val="both"/>
        <w:rPr>
          <w:rFonts w:eastAsiaTheme="minorHAnsi"/>
          <w:sz w:val="22"/>
          <w:szCs w:val="22"/>
        </w:rPr>
      </w:pPr>
      <w:r w:rsidRPr="00A23B88">
        <w:rPr>
          <w:rFonts w:eastAsiaTheme="minorHAnsi"/>
          <w:sz w:val="22"/>
          <w:szCs w:val="22"/>
          <w:lang w:val="kk-KZ"/>
        </w:rPr>
        <w:t>ҚР Өндірістік кооператив туралы Заңы 5 қазан 1995 ж.</w:t>
      </w:r>
      <w:r w:rsidR="002A6E3F" w:rsidRPr="00A23B88">
        <w:rPr>
          <w:rFonts w:eastAsiaTheme="minorHAnsi"/>
          <w:sz w:val="22"/>
          <w:szCs w:val="22"/>
          <w:lang w:val="kk-KZ"/>
        </w:rPr>
        <w:t xml:space="preserve"> (24.11</w:t>
      </w:r>
      <w:r w:rsidRPr="00A23B88">
        <w:rPr>
          <w:rFonts w:eastAsiaTheme="minorHAnsi"/>
          <w:sz w:val="22"/>
          <w:szCs w:val="22"/>
          <w:lang w:val="kk-KZ"/>
        </w:rPr>
        <w:t>.20</w:t>
      </w:r>
      <w:r w:rsidR="002A6E3F" w:rsidRPr="00A23B88">
        <w:rPr>
          <w:rFonts w:eastAsiaTheme="minorHAnsi"/>
          <w:sz w:val="22"/>
          <w:szCs w:val="22"/>
          <w:lang w:val="kk-KZ"/>
        </w:rPr>
        <w:t>21</w:t>
      </w:r>
      <w:r w:rsidRPr="00A23B88">
        <w:rPr>
          <w:rFonts w:eastAsiaTheme="minorHAnsi"/>
          <w:sz w:val="22"/>
          <w:szCs w:val="22"/>
          <w:lang w:val="kk-KZ"/>
        </w:rPr>
        <w:t xml:space="preserve"> ж. </w:t>
      </w:r>
      <w:r w:rsidR="0038497B">
        <w:fldChar w:fldCharType="begin"/>
      </w:r>
      <w:r w:rsidR="0038497B" w:rsidRPr="0038497B">
        <w:rPr>
          <w:lang w:val="kk-KZ"/>
        </w:rPr>
        <w:instrText xml:space="preserve"> HYPERLINK "http://online.zakon.kz/Document/?link_id=1000241473" \t "_parent" \o "АНЫЌТАМА ЌР 1995 Ж. 17 СЅУІРДЕГІ № 2198 ЗАЊЫ" </w:instrText>
      </w:r>
      <w:r w:rsidR="0038497B">
        <w:fldChar w:fldCharType="separate"/>
      </w:r>
      <w:proofErr w:type="spellStart"/>
      <w:r w:rsidRPr="00A23B88">
        <w:rPr>
          <w:rStyle w:val="af4"/>
          <w:rFonts w:eastAsiaTheme="minorHAnsi"/>
          <w:sz w:val="22"/>
          <w:szCs w:val="22"/>
        </w:rPr>
        <w:t>өзгерістер</w:t>
      </w:r>
      <w:proofErr w:type="spellEnd"/>
      <w:r w:rsidRPr="00A23B88">
        <w:rPr>
          <w:rStyle w:val="af4"/>
          <w:rFonts w:eastAsiaTheme="minorHAnsi"/>
          <w:sz w:val="22"/>
          <w:szCs w:val="22"/>
        </w:rPr>
        <w:t xml:space="preserve"> </w:t>
      </w:r>
      <w:proofErr w:type="spellStart"/>
      <w:r w:rsidRPr="00A23B88">
        <w:rPr>
          <w:rStyle w:val="af4"/>
          <w:rFonts w:eastAsiaTheme="minorHAnsi"/>
          <w:sz w:val="22"/>
          <w:szCs w:val="22"/>
        </w:rPr>
        <w:t>және</w:t>
      </w:r>
      <w:proofErr w:type="spellEnd"/>
      <w:r w:rsidRPr="00A23B88">
        <w:rPr>
          <w:rStyle w:val="af4"/>
          <w:rFonts w:eastAsiaTheme="minorHAnsi"/>
          <w:sz w:val="22"/>
          <w:szCs w:val="22"/>
        </w:rPr>
        <w:t xml:space="preserve"> </w:t>
      </w:r>
      <w:proofErr w:type="spellStart"/>
      <w:r w:rsidRPr="00A23B88">
        <w:rPr>
          <w:rStyle w:val="af4"/>
          <w:rFonts w:eastAsiaTheme="minorHAnsi"/>
          <w:sz w:val="22"/>
          <w:szCs w:val="22"/>
        </w:rPr>
        <w:t>толықтырулармен</w:t>
      </w:r>
      <w:proofErr w:type="spellEnd"/>
      <w:r w:rsidR="0038497B">
        <w:rPr>
          <w:rStyle w:val="af4"/>
          <w:rFonts w:eastAsiaTheme="minorHAnsi"/>
          <w:sz w:val="22"/>
          <w:szCs w:val="22"/>
        </w:rPr>
        <w:fldChar w:fldCharType="end"/>
      </w:r>
      <w:r w:rsidRPr="00A23B88">
        <w:rPr>
          <w:rFonts w:eastAsiaTheme="minorHAnsi"/>
          <w:sz w:val="22"/>
          <w:szCs w:val="22"/>
        </w:rPr>
        <w:t>)</w:t>
      </w:r>
    </w:p>
    <w:p w14:paraId="51A63BF0" w14:textId="77777777" w:rsidR="00A511CC" w:rsidRPr="007A459C" w:rsidRDefault="00A511CC" w:rsidP="00EB0FBF">
      <w:pPr>
        <w:ind w:firstLine="567"/>
        <w:jc w:val="both"/>
        <w:rPr>
          <w:rFonts w:eastAsiaTheme="minorHAnsi"/>
          <w:sz w:val="22"/>
          <w:szCs w:val="22"/>
        </w:rPr>
      </w:pPr>
    </w:p>
    <w:p w14:paraId="71563DA0" w14:textId="77777777" w:rsidR="00A511CC" w:rsidRPr="007A459C" w:rsidRDefault="00A511CC" w:rsidP="00EB0FBF">
      <w:pPr>
        <w:ind w:firstLine="567"/>
        <w:jc w:val="both"/>
        <w:rPr>
          <w:rFonts w:eastAsiaTheme="minorHAnsi"/>
          <w:sz w:val="22"/>
          <w:szCs w:val="22"/>
        </w:rPr>
      </w:pPr>
      <w:proofErr w:type="spellStart"/>
      <w:r w:rsidRPr="007A459C">
        <w:rPr>
          <w:rFonts w:eastAsiaTheme="minorHAnsi"/>
          <w:sz w:val="22"/>
          <w:szCs w:val="22"/>
        </w:rPr>
        <w:t>Негізгі</w:t>
      </w:r>
      <w:proofErr w:type="spellEnd"/>
      <w:r w:rsidRPr="007A459C">
        <w:rPr>
          <w:rFonts w:eastAsiaTheme="minorHAnsi"/>
          <w:sz w:val="22"/>
          <w:szCs w:val="22"/>
        </w:rPr>
        <w:t xml:space="preserve"> </w:t>
      </w:r>
      <w:proofErr w:type="spellStart"/>
      <w:r w:rsidRPr="007A459C">
        <w:rPr>
          <w:rFonts w:eastAsiaTheme="minorHAnsi"/>
          <w:sz w:val="22"/>
          <w:szCs w:val="22"/>
        </w:rPr>
        <w:t>әдебиеттер</w:t>
      </w:r>
      <w:proofErr w:type="spellEnd"/>
    </w:p>
    <w:p w14:paraId="0B92DCFC" w14:textId="77777777" w:rsidR="00306FDD" w:rsidRPr="00A23B88" w:rsidRDefault="00C87D74" w:rsidP="00A23B88">
      <w:pPr>
        <w:pStyle w:val="a6"/>
        <w:numPr>
          <w:ilvl w:val="0"/>
          <w:numId w:val="21"/>
        </w:numPr>
        <w:tabs>
          <w:tab w:val="left" w:pos="142"/>
          <w:tab w:val="left" w:pos="284"/>
          <w:tab w:val="left" w:pos="426"/>
          <w:tab w:val="left" w:pos="851"/>
        </w:tabs>
        <w:ind w:left="0" w:firstLine="567"/>
        <w:jc w:val="both"/>
        <w:rPr>
          <w:sz w:val="22"/>
          <w:szCs w:val="22"/>
          <w:lang w:val="kk-KZ"/>
        </w:rPr>
      </w:pPr>
      <w:r w:rsidRPr="00A23B88">
        <w:rPr>
          <w:rStyle w:val="aff6"/>
          <w:bCs/>
          <w:i w:val="0"/>
          <w:iCs w:val="0"/>
          <w:sz w:val="22"/>
          <w:szCs w:val="22"/>
          <w:shd w:val="clear" w:color="auto" w:fill="FFFFFF"/>
        </w:rPr>
        <w:t>Климкин</w:t>
      </w:r>
      <w:r w:rsidRPr="00A23B88">
        <w:rPr>
          <w:sz w:val="22"/>
          <w:szCs w:val="22"/>
          <w:shd w:val="clear" w:color="auto" w:fill="FFFFFF"/>
        </w:rPr>
        <w:t> С</w:t>
      </w:r>
      <w:r w:rsidRPr="00A23B88">
        <w:rPr>
          <w:sz w:val="22"/>
          <w:szCs w:val="22"/>
          <w:shd w:val="clear" w:color="auto" w:fill="FFFFFF"/>
          <w:lang w:val="kk-KZ"/>
        </w:rPr>
        <w:t>.</w:t>
      </w:r>
      <w:r w:rsidRPr="00A23B88">
        <w:rPr>
          <w:sz w:val="22"/>
          <w:szCs w:val="22"/>
          <w:shd w:val="clear" w:color="auto" w:fill="FFFFFF"/>
        </w:rPr>
        <w:t>И. Гражданское право Республики Казахстан: </w:t>
      </w:r>
      <w:r w:rsidRPr="00A23B88">
        <w:rPr>
          <w:rStyle w:val="aff6"/>
          <w:bCs/>
          <w:i w:val="0"/>
          <w:iCs w:val="0"/>
          <w:sz w:val="22"/>
          <w:szCs w:val="22"/>
          <w:shd w:val="clear" w:color="auto" w:fill="FFFFFF"/>
        </w:rPr>
        <w:t>зигзаги нормотворчества</w:t>
      </w:r>
      <w:r w:rsidRPr="00A23B88">
        <w:rPr>
          <w:sz w:val="22"/>
          <w:szCs w:val="22"/>
          <w:shd w:val="clear" w:color="auto" w:fill="FFFFFF"/>
        </w:rPr>
        <w:t xml:space="preserve">. – Алматы: </w:t>
      </w:r>
      <w:proofErr w:type="spellStart"/>
      <w:r w:rsidRPr="00A23B88">
        <w:rPr>
          <w:sz w:val="22"/>
          <w:szCs w:val="22"/>
          <w:shd w:val="clear" w:color="auto" w:fill="FFFFFF"/>
        </w:rPr>
        <w:t>Жетi</w:t>
      </w:r>
      <w:proofErr w:type="spellEnd"/>
      <w:r w:rsidRPr="00A23B88">
        <w:rPr>
          <w:sz w:val="22"/>
          <w:szCs w:val="22"/>
          <w:shd w:val="clear" w:color="auto" w:fill="FFFFFF"/>
        </w:rPr>
        <w:t xml:space="preserve"> </w:t>
      </w:r>
      <w:proofErr w:type="spellStart"/>
      <w:r w:rsidRPr="00A23B88">
        <w:rPr>
          <w:sz w:val="22"/>
          <w:szCs w:val="22"/>
          <w:shd w:val="clear" w:color="auto" w:fill="FFFFFF"/>
        </w:rPr>
        <w:t>Жарғы</w:t>
      </w:r>
      <w:proofErr w:type="spellEnd"/>
      <w:r w:rsidRPr="00A23B88">
        <w:rPr>
          <w:sz w:val="22"/>
          <w:szCs w:val="22"/>
          <w:shd w:val="clear" w:color="auto" w:fill="FFFFFF"/>
        </w:rPr>
        <w:t>, 2019. – 252 с.</w:t>
      </w:r>
    </w:p>
    <w:p w14:paraId="45097F21" w14:textId="5670E769" w:rsidR="00306FDD" w:rsidRPr="00A23B88" w:rsidRDefault="00306FDD" w:rsidP="00A23B88">
      <w:pPr>
        <w:pStyle w:val="a6"/>
        <w:numPr>
          <w:ilvl w:val="0"/>
          <w:numId w:val="21"/>
        </w:numPr>
        <w:tabs>
          <w:tab w:val="left" w:pos="142"/>
          <w:tab w:val="left" w:pos="284"/>
          <w:tab w:val="left" w:pos="426"/>
          <w:tab w:val="left" w:pos="851"/>
        </w:tabs>
        <w:ind w:left="0" w:firstLine="567"/>
        <w:jc w:val="both"/>
        <w:rPr>
          <w:sz w:val="22"/>
          <w:szCs w:val="22"/>
          <w:lang w:val="kk-KZ"/>
        </w:rPr>
      </w:pPr>
      <w:r w:rsidRPr="00A23B88">
        <w:rPr>
          <w:color w:val="000000"/>
          <w:sz w:val="22"/>
          <w:szCs w:val="22"/>
          <w:shd w:val="clear" w:color="auto" w:fill="FFFFFF"/>
        </w:rPr>
        <w:t>Сулейменов</w:t>
      </w:r>
      <w:r w:rsidR="00131DB7">
        <w:rPr>
          <w:color w:val="000000"/>
          <w:sz w:val="22"/>
          <w:szCs w:val="22"/>
          <w:shd w:val="clear" w:color="auto" w:fill="FFFFFF"/>
        </w:rPr>
        <w:t xml:space="preserve"> </w:t>
      </w:r>
      <w:r w:rsidRPr="00A23B88">
        <w:rPr>
          <w:color w:val="000000"/>
          <w:sz w:val="22"/>
          <w:szCs w:val="22"/>
          <w:shd w:val="clear" w:color="auto" w:fill="FFFFFF"/>
        </w:rPr>
        <w:t>М.К.</w:t>
      </w:r>
      <w:r w:rsidRPr="00A23B88">
        <w:rPr>
          <w:color w:val="000000"/>
          <w:sz w:val="22"/>
          <w:szCs w:val="22"/>
          <w:shd w:val="clear" w:color="auto" w:fill="FFFFFF"/>
          <w:lang w:val="kk-KZ"/>
        </w:rPr>
        <w:t xml:space="preserve"> </w:t>
      </w:r>
      <w:proofErr w:type="spellStart"/>
      <w:r w:rsidRPr="00A23B88">
        <w:rPr>
          <w:color w:val="000000"/>
          <w:sz w:val="22"/>
          <w:szCs w:val="22"/>
          <w:shd w:val="clear" w:color="auto" w:fill="FFFFFF"/>
        </w:rPr>
        <w:t>Басин</w:t>
      </w:r>
      <w:proofErr w:type="spellEnd"/>
      <w:r w:rsidR="00131DB7">
        <w:rPr>
          <w:color w:val="000000"/>
          <w:sz w:val="22"/>
          <w:szCs w:val="22"/>
          <w:shd w:val="clear" w:color="auto" w:fill="FFFFFF"/>
        </w:rPr>
        <w:t xml:space="preserve"> </w:t>
      </w:r>
      <w:r w:rsidRPr="00A23B88">
        <w:rPr>
          <w:color w:val="000000"/>
          <w:sz w:val="22"/>
          <w:szCs w:val="22"/>
          <w:shd w:val="clear" w:color="auto" w:fill="FFFFFF"/>
        </w:rPr>
        <w:t xml:space="preserve">Ю.Г. </w:t>
      </w:r>
      <w:r w:rsidRPr="00A23B88">
        <w:rPr>
          <w:bCs/>
          <w:color w:val="000000"/>
          <w:sz w:val="22"/>
          <w:szCs w:val="22"/>
          <w:shd w:val="clear" w:color="auto" w:fill="FFFFFF"/>
        </w:rPr>
        <w:t>ГРАЖДАНСКОЕ ПРАВО</w:t>
      </w:r>
      <w:r w:rsidR="00131DB7">
        <w:rPr>
          <w:bCs/>
          <w:color w:val="000000"/>
          <w:sz w:val="22"/>
          <w:szCs w:val="22"/>
          <w:shd w:val="clear" w:color="auto" w:fill="FFFFFF"/>
        </w:rPr>
        <w:t xml:space="preserve"> </w:t>
      </w:r>
      <w:r w:rsidRPr="00A23B88">
        <w:rPr>
          <w:bCs/>
          <w:color w:val="000000"/>
          <w:sz w:val="22"/>
          <w:szCs w:val="22"/>
          <w:shd w:val="clear" w:color="auto" w:fill="FFFFFF"/>
        </w:rPr>
        <w:t>ТОМ I</w:t>
      </w:r>
      <w:r w:rsidRPr="00A23B88">
        <w:rPr>
          <w:bCs/>
          <w:color w:val="000000"/>
          <w:sz w:val="22"/>
          <w:szCs w:val="22"/>
          <w:shd w:val="clear" w:color="auto" w:fill="FFFFFF"/>
          <w:lang w:val="kk-KZ"/>
        </w:rPr>
        <w:t xml:space="preserve"> </w:t>
      </w:r>
      <w:r w:rsidRPr="00A23B88">
        <w:rPr>
          <w:bCs/>
          <w:color w:val="000000"/>
          <w:sz w:val="22"/>
          <w:szCs w:val="22"/>
          <w:shd w:val="clear" w:color="auto" w:fill="FFFFFF"/>
        </w:rPr>
        <w:t xml:space="preserve">Учебник для </w:t>
      </w:r>
      <w:proofErr w:type="gramStart"/>
      <w:r w:rsidRPr="00A23B88">
        <w:rPr>
          <w:bCs/>
          <w:color w:val="000000"/>
          <w:sz w:val="22"/>
          <w:szCs w:val="22"/>
          <w:shd w:val="clear" w:color="auto" w:fill="FFFFFF"/>
        </w:rPr>
        <w:t>вузов</w:t>
      </w:r>
      <w:r w:rsidRPr="00A23B88">
        <w:rPr>
          <w:bCs/>
          <w:color w:val="000000"/>
          <w:sz w:val="22"/>
          <w:szCs w:val="22"/>
          <w:shd w:val="clear" w:color="auto" w:fill="FFFFFF"/>
          <w:lang w:val="kk-KZ"/>
        </w:rPr>
        <w:t xml:space="preserve"> </w:t>
      </w:r>
      <w:r w:rsidRPr="00A23B88">
        <w:rPr>
          <w:sz w:val="22"/>
          <w:szCs w:val="22"/>
        </w:rPr>
        <w:t xml:space="preserve"> </w:t>
      </w:r>
      <w:r w:rsidRPr="00A23B88">
        <w:rPr>
          <w:bCs/>
          <w:color w:val="000000"/>
          <w:sz w:val="22"/>
          <w:szCs w:val="22"/>
          <w:shd w:val="clear" w:color="auto" w:fill="FFFFFF"/>
          <w:lang w:val="kk-KZ"/>
        </w:rPr>
        <w:t>https://online.zakon.kz</w:t>
      </w:r>
      <w:proofErr w:type="gramEnd"/>
    </w:p>
    <w:p w14:paraId="198A7276" w14:textId="77777777" w:rsidR="00D26E02" w:rsidRPr="00A23B88" w:rsidRDefault="00D26E02" w:rsidP="00A23B88">
      <w:pPr>
        <w:pStyle w:val="a6"/>
        <w:numPr>
          <w:ilvl w:val="0"/>
          <w:numId w:val="21"/>
        </w:numPr>
        <w:tabs>
          <w:tab w:val="left" w:pos="142"/>
          <w:tab w:val="left" w:pos="284"/>
          <w:tab w:val="left" w:pos="426"/>
          <w:tab w:val="left" w:pos="851"/>
        </w:tabs>
        <w:ind w:left="0" w:firstLine="567"/>
        <w:jc w:val="both"/>
        <w:rPr>
          <w:sz w:val="22"/>
          <w:szCs w:val="22"/>
          <w:lang w:val="kk-KZ"/>
        </w:rPr>
      </w:pPr>
      <w:r w:rsidRPr="00A23B88">
        <w:rPr>
          <w:sz w:val="22"/>
          <w:szCs w:val="22"/>
          <w:lang w:val="kk-KZ"/>
        </w:rPr>
        <w:t xml:space="preserve">Идрышева С.Қ. Азаматтық құқық (жалпы бөлім). M.S. Narikbaev atyndagy KAZGUU Unıversıteti» акционерлік қоғамы. – Астана, 2018. -139б. </w:t>
      </w:r>
      <w:r w:rsidRPr="00A23B88">
        <w:rPr>
          <w:sz w:val="22"/>
          <w:szCs w:val="22"/>
          <w:lang w:val="kk-KZ"/>
        </w:rPr>
        <w:fldChar w:fldCharType="begin"/>
      </w:r>
      <w:r w:rsidRPr="00A23B88">
        <w:rPr>
          <w:sz w:val="22"/>
          <w:szCs w:val="22"/>
          <w:lang w:val="kk-KZ"/>
        </w:rPr>
        <w:instrText xml:space="preserve"> HYPERLINK "http://repository.kazguu.kz/bitstream/handle/" </w:instrText>
      </w:r>
      <w:r w:rsidRPr="00A23B88">
        <w:rPr>
          <w:sz w:val="22"/>
          <w:szCs w:val="22"/>
          <w:lang w:val="kk-KZ"/>
        </w:rPr>
        <w:fldChar w:fldCharType="separate"/>
      </w:r>
      <w:r w:rsidRPr="00A23B88">
        <w:rPr>
          <w:rStyle w:val="af4"/>
          <w:sz w:val="22"/>
          <w:szCs w:val="22"/>
          <w:lang w:val="kk-KZ"/>
        </w:rPr>
        <w:t>http://repository.kazguu.kz/bitstream/handle/</w:t>
      </w:r>
      <w:r w:rsidRPr="00A23B88">
        <w:rPr>
          <w:sz w:val="22"/>
          <w:szCs w:val="22"/>
          <w:lang w:val="kk-KZ"/>
        </w:rPr>
        <w:fldChar w:fldCharType="end"/>
      </w:r>
    </w:p>
    <w:p w14:paraId="1F3DC105" w14:textId="11F77AA4" w:rsidR="00A511CC" w:rsidRPr="00A23B88" w:rsidRDefault="00A511CC" w:rsidP="00A23B88">
      <w:pPr>
        <w:pStyle w:val="a6"/>
        <w:numPr>
          <w:ilvl w:val="0"/>
          <w:numId w:val="21"/>
        </w:numPr>
        <w:tabs>
          <w:tab w:val="left" w:pos="851"/>
        </w:tabs>
        <w:ind w:left="0" w:firstLine="567"/>
        <w:jc w:val="both"/>
        <w:rPr>
          <w:sz w:val="22"/>
          <w:szCs w:val="22"/>
          <w:lang w:val="kk-KZ"/>
        </w:rPr>
      </w:pPr>
      <w:r w:rsidRPr="00A23B88">
        <w:rPr>
          <w:sz w:val="22"/>
          <w:szCs w:val="22"/>
          <w:lang w:val="kk-KZ"/>
        </w:rPr>
        <w:t>Азаматтық құқық (Жалпы бөлім): Г.М. Тлебаева, А.А. Кожахметова, И.К. Жадраев, А.Т. Жунисалиев / Алматы: Отан ЖҚ, 2015 – 132 б.</w:t>
      </w:r>
    </w:p>
    <w:p w14:paraId="13BC6A63" w14:textId="11531736" w:rsidR="00D26E02" w:rsidRPr="00A23B88" w:rsidRDefault="00D26E02" w:rsidP="00A23B88">
      <w:pPr>
        <w:pStyle w:val="a6"/>
        <w:numPr>
          <w:ilvl w:val="0"/>
          <w:numId w:val="21"/>
        </w:numPr>
        <w:tabs>
          <w:tab w:val="left" w:pos="142"/>
          <w:tab w:val="left" w:pos="284"/>
          <w:tab w:val="left" w:pos="426"/>
          <w:tab w:val="left" w:pos="851"/>
        </w:tabs>
        <w:ind w:left="0" w:firstLine="567"/>
        <w:jc w:val="both"/>
        <w:rPr>
          <w:sz w:val="22"/>
          <w:szCs w:val="22"/>
          <w:lang w:val="kk-KZ"/>
        </w:rPr>
      </w:pPr>
      <w:r w:rsidRPr="00A23B88">
        <w:rPr>
          <w:sz w:val="22"/>
          <w:szCs w:val="22"/>
          <w:lang w:val="kk-KZ"/>
        </w:rPr>
        <w:t xml:space="preserve">Гражданское право: учебник в 2 т. О.Г. Алексеева, Е.Р. Аминов, М.В.Бандо и др. </w:t>
      </w:r>
      <w:r w:rsidRPr="00A23B88">
        <w:rPr>
          <w:sz w:val="22"/>
          <w:szCs w:val="22"/>
          <w:lang w:val="kk-KZ"/>
        </w:rPr>
        <w:fldChar w:fldCharType="begin"/>
      </w:r>
      <w:r w:rsidRPr="00A23B88">
        <w:rPr>
          <w:sz w:val="22"/>
          <w:szCs w:val="22"/>
          <w:lang w:val="kk-KZ"/>
        </w:rPr>
        <w:instrText xml:space="preserve"> HYPERLINK "http://www.consultant.ru/edu/student/download_books/book/gongalo_bm_grazhdanskoe_pravo_tom_2/" </w:instrText>
      </w:r>
      <w:r w:rsidRPr="00A23B88">
        <w:rPr>
          <w:sz w:val="22"/>
          <w:szCs w:val="22"/>
          <w:lang w:val="kk-KZ"/>
        </w:rPr>
        <w:fldChar w:fldCharType="separate"/>
      </w:r>
      <w:r w:rsidRPr="00A23B88">
        <w:rPr>
          <w:rStyle w:val="af4"/>
          <w:sz w:val="22"/>
          <w:szCs w:val="22"/>
          <w:lang w:val="kk-KZ"/>
        </w:rPr>
        <w:t>П</w:t>
      </w:r>
      <w:r w:rsidRPr="00A23B88">
        <w:rPr>
          <w:sz w:val="22"/>
          <w:szCs w:val="22"/>
        </w:rPr>
        <w:fldChar w:fldCharType="end"/>
      </w:r>
      <w:r w:rsidRPr="00A23B88">
        <w:rPr>
          <w:sz w:val="22"/>
          <w:szCs w:val="22"/>
          <w:lang w:val="kk-KZ"/>
        </w:rPr>
        <w:t xml:space="preserve">од ред. Б.М. Гонгало 3- издание. - М.: Статут, 2018. Т. 2. </w:t>
      </w:r>
      <w:r w:rsidR="00CB7882" w:rsidRPr="00A23B88">
        <w:rPr>
          <w:rStyle w:val="af4"/>
          <w:sz w:val="22"/>
          <w:szCs w:val="22"/>
          <w:lang w:val="kk-KZ"/>
        </w:rPr>
        <w:fldChar w:fldCharType="begin"/>
      </w:r>
      <w:r w:rsidR="00CB7882" w:rsidRPr="00A23B88">
        <w:rPr>
          <w:rStyle w:val="af4"/>
          <w:sz w:val="22"/>
          <w:szCs w:val="22"/>
          <w:lang w:val="kk-KZ"/>
        </w:rPr>
        <w:instrText xml:space="preserve"> HYPERLINK "file:///C:/Users/Admin/Downloads/gongalo_bm_grazhdanskoe_pravo_tom_2.pdf" </w:instrText>
      </w:r>
      <w:r w:rsidR="00CB7882" w:rsidRPr="00A23B88">
        <w:rPr>
          <w:rStyle w:val="af4"/>
          <w:sz w:val="22"/>
          <w:szCs w:val="22"/>
          <w:lang w:val="kk-KZ"/>
        </w:rPr>
        <w:fldChar w:fldCharType="separate"/>
      </w:r>
      <w:r w:rsidRPr="00A23B88">
        <w:rPr>
          <w:rStyle w:val="af4"/>
          <w:sz w:val="22"/>
          <w:szCs w:val="22"/>
          <w:lang w:val="kk-KZ"/>
        </w:rPr>
        <w:t>file:///C:/Users/Admin/Downloads/gongalo_bm_grazhdanskoe_pravo_tom_2.pdf</w:t>
      </w:r>
      <w:r w:rsidR="00CB7882" w:rsidRPr="00A23B88">
        <w:rPr>
          <w:rStyle w:val="af4"/>
          <w:sz w:val="22"/>
          <w:szCs w:val="22"/>
          <w:lang w:val="kk-KZ"/>
        </w:rPr>
        <w:fldChar w:fldCharType="end"/>
      </w:r>
      <w:r w:rsidRPr="00A23B88">
        <w:rPr>
          <w:sz w:val="22"/>
          <w:szCs w:val="22"/>
          <w:lang w:val="kk-KZ"/>
        </w:rPr>
        <w:t xml:space="preserve"> </w:t>
      </w:r>
    </w:p>
    <w:p w14:paraId="151C7F42" w14:textId="77777777" w:rsidR="00A511CC" w:rsidRPr="00A23B88" w:rsidRDefault="00A511CC" w:rsidP="00A23B88">
      <w:pPr>
        <w:pStyle w:val="a6"/>
        <w:numPr>
          <w:ilvl w:val="0"/>
          <w:numId w:val="21"/>
        </w:numPr>
        <w:tabs>
          <w:tab w:val="left" w:pos="851"/>
        </w:tabs>
        <w:ind w:left="0" w:firstLine="567"/>
        <w:jc w:val="both"/>
        <w:rPr>
          <w:rFonts w:eastAsiaTheme="minorHAnsi"/>
          <w:sz w:val="22"/>
          <w:szCs w:val="22"/>
          <w:lang w:val="kk-KZ"/>
        </w:rPr>
      </w:pPr>
      <w:r w:rsidRPr="00A23B88">
        <w:rPr>
          <w:rFonts w:eastAsiaTheme="minorHAnsi"/>
          <w:sz w:val="22"/>
          <w:szCs w:val="22"/>
          <w:lang w:val="kk-KZ"/>
        </w:rPr>
        <w:t>Азаматтық құқық (Жалпы бөлім А.С.Рамазанова. – Өскемен: С.Аманжолов атындағы ШҚМУ «Берел» баспасы, 2016. – 130 б.</w:t>
      </w:r>
    </w:p>
    <w:p w14:paraId="014AB79C" w14:textId="77777777" w:rsidR="00A511CC" w:rsidRPr="00A23B88" w:rsidRDefault="00A511CC" w:rsidP="00A23B88">
      <w:pPr>
        <w:pStyle w:val="a6"/>
        <w:numPr>
          <w:ilvl w:val="0"/>
          <w:numId w:val="21"/>
        </w:numPr>
        <w:tabs>
          <w:tab w:val="left" w:pos="851"/>
        </w:tabs>
        <w:ind w:left="0" w:firstLine="567"/>
        <w:jc w:val="both"/>
        <w:rPr>
          <w:rFonts w:eastAsiaTheme="minorHAnsi"/>
          <w:sz w:val="22"/>
          <w:szCs w:val="22"/>
        </w:rPr>
      </w:pPr>
      <w:r w:rsidRPr="00A23B88">
        <w:rPr>
          <w:rFonts w:eastAsiaTheme="minorHAnsi"/>
          <w:sz w:val="22"/>
          <w:szCs w:val="22"/>
        </w:rPr>
        <w:t xml:space="preserve">Гражданское право.  Том I.  Общая часть.  Учебник </w:t>
      </w:r>
      <w:proofErr w:type="gramStart"/>
      <w:r w:rsidRPr="00A23B88">
        <w:rPr>
          <w:rFonts w:eastAsiaTheme="minorHAnsi"/>
          <w:sz w:val="22"/>
          <w:szCs w:val="22"/>
        </w:rPr>
        <w:t>для  вузов</w:t>
      </w:r>
      <w:proofErr w:type="gramEnd"/>
      <w:r w:rsidRPr="00A23B88">
        <w:rPr>
          <w:rFonts w:eastAsiaTheme="minorHAnsi"/>
          <w:sz w:val="22"/>
          <w:szCs w:val="22"/>
        </w:rPr>
        <w:t xml:space="preserve"> (академический курс). /Отв. ред. М.К. Сулейменов. – Алматы, 2013. – 776 с.</w:t>
      </w:r>
    </w:p>
    <w:p w14:paraId="2A728ABA" w14:textId="77777777" w:rsidR="00A511CC" w:rsidRPr="00A23B88" w:rsidRDefault="00A511CC" w:rsidP="00A23B88">
      <w:pPr>
        <w:pStyle w:val="a6"/>
        <w:numPr>
          <w:ilvl w:val="0"/>
          <w:numId w:val="21"/>
        </w:numPr>
        <w:tabs>
          <w:tab w:val="left" w:pos="851"/>
        </w:tabs>
        <w:ind w:left="0" w:firstLine="567"/>
        <w:jc w:val="both"/>
        <w:rPr>
          <w:rFonts w:eastAsiaTheme="minorHAnsi"/>
          <w:sz w:val="22"/>
          <w:szCs w:val="22"/>
        </w:rPr>
      </w:pPr>
      <w:r w:rsidRPr="00A23B88">
        <w:rPr>
          <w:rFonts w:eastAsiaTheme="minorHAnsi"/>
          <w:sz w:val="22"/>
          <w:szCs w:val="22"/>
        </w:rPr>
        <w:t>Гражданское право. Том II. Вещное право. Обязательственное право. Учебник для вузов (академический курс).   / Отв. ред. М.К. Сулейменов. – Алматы 2013. – 488 с.</w:t>
      </w:r>
    </w:p>
    <w:p w14:paraId="5A1BA032" w14:textId="26EF1E6A" w:rsidR="003C0A57"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t xml:space="preserve">Практика. Выпуск 46. Залог. Исполнение судебных решений / Под ред. К.А. </w:t>
      </w:r>
      <w:proofErr w:type="spellStart"/>
      <w:r w:rsidRPr="00A23B88">
        <w:rPr>
          <w:rFonts w:eastAsiaTheme="minorHAnsi"/>
          <w:sz w:val="22"/>
          <w:szCs w:val="22"/>
        </w:rPr>
        <w:t>Мами</w:t>
      </w:r>
      <w:proofErr w:type="spellEnd"/>
      <w:r w:rsidRPr="00A23B88">
        <w:rPr>
          <w:rFonts w:eastAsiaTheme="minorHAnsi"/>
          <w:sz w:val="22"/>
          <w:szCs w:val="22"/>
        </w:rPr>
        <w:t xml:space="preserve">, А.Ж. </w:t>
      </w:r>
      <w:proofErr w:type="spellStart"/>
      <w:r w:rsidRPr="00A23B88">
        <w:rPr>
          <w:rFonts w:eastAsiaTheme="minorHAnsi"/>
          <w:sz w:val="22"/>
          <w:szCs w:val="22"/>
        </w:rPr>
        <w:t>Ештая</w:t>
      </w:r>
      <w:proofErr w:type="spellEnd"/>
      <w:r w:rsidRPr="00A23B88">
        <w:rPr>
          <w:rFonts w:eastAsiaTheme="minorHAnsi"/>
          <w:sz w:val="22"/>
          <w:szCs w:val="22"/>
        </w:rPr>
        <w:t xml:space="preserve">, А.Г. </w:t>
      </w:r>
      <w:r w:rsidR="003C0A57" w:rsidRPr="00A23B88">
        <w:rPr>
          <w:rFonts w:eastAsiaTheme="minorHAnsi"/>
          <w:sz w:val="22"/>
          <w:szCs w:val="22"/>
        </w:rPr>
        <w:t>Диденко – Алматы 2016. – 156 с.</w:t>
      </w:r>
    </w:p>
    <w:p w14:paraId="2DB47787" w14:textId="6EFA84E3" w:rsidR="00A511CC" w:rsidRPr="00A23B88" w:rsidRDefault="00A511CC" w:rsidP="00A23B88">
      <w:pPr>
        <w:pStyle w:val="a6"/>
        <w:numPr>
          <w:ilvl w:val="0"/>
          <w:numId w:val="21"/>
        </w:numPr>
        <w:tabs>
          <w:tab w:val="left" w:pos="993"/>
        </w:tabs>
        <w:ind w:left="0" w:firstLine="567"/>
        <w:jc w:val="both"/>
        <w:rPr>
          <w:rFonts w:eastAsiaTheme="minorHAnsi"/>
          <w:sz w:val="22"/>
          <w:szCs w:val="22"/>
        </w:rPr>
      </w:pPr>
      <w:proofErr w:type="gramStart"/>
      <w:r w:rsidRPr="00A23B88">
        <w:rPr>
          <w:rFonts w:eastAsiaTheme="minorHAnsi"/>
          <w:sz w:val="22"/>
          <w:szCs w:val="22"/>
        </w:rPr>
        <w:t>Гражданское  законодательство</w:t>
      </w:r>
      <w:proofErr w:type="gramEnd"/>
      <w:r w:rsidRPr="00A23B88">
        <w:rPr>
          <w:rFonts w:eastAsiaTheme="minorHAnsi"/>
          <w:sz w:val="22"/>
          <w:szCs w:val="22"/>
        </w:rPr>
        <w:t xml:space="preserve">.  Статьи.  Комментарии. Практика. Выпуск 45. Сборник судебных актов по недействительным сделкам / Под ред. К.А. </w:t>
      </w:r>
      <w:proofErr w:type="spellStart"/>
      <w:r w:rsidRPr="00A23B88">
        <w:rPr>
          <w:rFonts w:eastAsiaTheme="minorHAnsi"/>
          <w:sz w:val="22"/>
          <w:szCs w:val="22"/>
        </w:rPr>
        <w:t>Мами</w:t>
      </w:r>
      <w:proofErr w:type="spellEnd"/>
      <w:r w:rsidRPr="00A23B88">
        <w:rPr>
          <w:rFonts w:eastAsiaTheme="minorHAnsi"/>
          <w:sz w:val="22"/>
          <w:szCs w:val="22"/>
        </w:rPr>
        <w:t>, А.Г.   Диденко – Алматы 2016. – 276 с.</w:t>
      </w:r>
    </w:p>
    <w:p w14:paraId="7F5A5234" w14:textId="22620193" w:rsidR="00A511CC"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t xml:space="preserve">Диденко   А.Г.   Вызовы   </w:t>
      </w:r>
      <w:proofErr w:type="gramStart"/>
      <w:r w:rsidRPr="00A23B88">
        <w:rPr>
          <w:rFonts w:eastAsiaTheme="minorHAnsi"/>
          <w:sz w:val="22"/>
          <w:szCs w:val="22"/>
        </w:rPr>
        <w:t xml:space="preserve">времени:   </w:t>
      </w:r>
      <w:proofErr w:type="gramEnd"/>
      <w:r w:rsidRPr="00A23B88">
        <w:rPr>
          <w:rFonts w:eastAsiaTheme="minorHAnsi"/>
          <w:sz w:val="22"/>
          <w:szCs w:val="22"/>
        </w:rPr>
        <w:t xml:space="preserve">теория   недействительных сделок  и ее отражение в современной правовой действительности.  – Алматы 2016//Библиотека информационного портала Zakon.kz, </w:t>
      </w:r>
      <w:hyperlink r:id="rId5" w:history="1">
        <w:r w:rsidRPr="00A23B88">
          <w:rPr>
            <w:rStyle w:val="af4"/>
            <w:rFonts w:eastAsiaTheme="minorHAnsi"/>
            <w:sz w:val="22"/>
            <w:szCs w:val="22"/>
          </w:rPr>
          <w:t>&lt;h</w:t>
        </w:r>
      </w:hyperlink>
      <w:r w:rsidRPr="00A23B88">
        <w:rPr>
          <w:rFonts w:eastAsiaTheme="minorHAnsi"/>
          <w:sz w:val="22"/>
          <w:szCs w:val="22"/>
        </w:rPr>
        <w:t>t</w:t>
      </w:r>
      <w:hyperlink r:id="rId6" w:history="1">
        <w:r w:rsidRPr="00A23B88">
          <w:rPr>
            <w:rStyle w:val="af4"/>
            <w:rFonts w:eastAsiaTheme="minorHAnsi"/>
            <w:sz w:val="22"/>
            <w:szCs w:val="22"/>
          </w:rPr>
          <w:t>tp://online.zakon.kz/Document/?doc_id=32648705</w:t>
        </w:r>
      </w:hyperlink>
      <w:r w:rsidRPr="00A23B88">
        <w:rPr>
          <w:rFonts w:eastAsiaTheme="minorHAnsi"/>
          <w:sz w:val="22"/>
          <w:szCs w:val="22"/>
        </w:rPr>
        <w:t>&gt;.</w:t>
      </w:r>
    </w:p>
    <w:p w14:paraId="47107EC4" w14:textId="181B915D" w:rsidR="00A511CC"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lastRenderedPageBreak/>
        <w:t xml:space="preserve">Диденко А.Г. Вызовы времени: теория юридических </w:t>
      </w:r>
      <w:proofErr w:type="gramStart"/>
      <w:r w:rsidRPr="00A23B88">
        <w:rPr>
          <w:rFonts w:eastAsiaTheme="minorHAnsi"/>
          <w:sz w:val="22"/>
          <w:szCs w:val="22"/>
        </w:rPr>
        <w:t>фактов  и</w:t>
      </w:r>
      <w:proofErr w:type="gramEnd"/>
      <w:r w:rsidRPr="00A23B88">
        <w:rPr>
          <w:rFonts w:eastAsiaTheme="minorHAnsi"/>
          <w:sz w:val="22"/>
          <w:szCs w:val="22"/>
        </w:rPr>
        <w:t xml:space="preserve"> ее отражение в правовой действительности. Приложение к сборнику. Выпуск 44.  – Алматы: Раритет, 2015. – 68 с.</w:t>
      </w:r>
    </w:p>
    <w:p w14:paraId="4833F289" w14:textId="77777777" w:rsidR="00A511CC"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t xml:space="preserve">Гражданское право: вызовы времени: материалы </w:t>
      </w:r>
      <w:proofErr w:type="gramStart"/>
      <w:r w:rsidRPr="00A23B88">
        <w:rPr>
          <w:rFonts w:eastAsiaTheme="minorHAnsi"/>
          <w:sz w:val="22"/>
          <w:szCs w:val="22"/>
        </w:rPr>
        <w:t>международной  научной</w:t>
      </w:r>
      <w:proofErr w:type="gramEnd"/>
      <w:r w:rsidRPr="00A23B88">
        <w:rPr>
          <w:rFonts w:eastAsiaTheme="minorHAnsi"/>
          <w:sz w:val="22"/>
          <w:szCs w:val="22"/>
        </w:rPr>
        <w:t xml:space="preserve">  конференции,  посвященной  70-летнему юбилею </w:t>
      </w:r>
      <w:proofErr w:type="spellStart"/>
      <w:r w:rsidRPr="00A23B88">
        <w:rPr>
          <w:rFonts w:eastAsiaTheme="minorHAnsi"/>
          <w:sz w:val="22"/>
          <w:szCs w:val="22"/>
        </w:rPr>
        <w:t>д.ю.н</w:t>
      </w:r>
      <w:proofErr w:type="spellEnd"/>
      <w:r w:rsidRPr="00A23B88">
        <w:rPr>
          <w:rFonts w:eastAsiaTheme="minorHAnsi"/>
          <w:sz w:val="22"/>
          <w:szCs w:val="22"/>
        </w:rPr>
        <w:t>., профессору Диденко А.Г. / Отв. ред. Уварова Н.В. – Алматы: Каспийский общественный университет, 2015. – 676 с.</w:t>
      </w:r>
    </w:p>
    <w:p w14:paraId="0BEC4B8A" w14:textId="44FC5523" w:rsidR="00A511CC" w:rsidRPr="00A23B88" w:rsidRDefault="00A511CC" w:rsidP="00A23B88">
      <w:pPr>
        <w:pStyle w:val="a6"/>
        <w:numPr>
          <w:ilvl w:val="0"/>
          <w:numId w:val="21"/>
        </w:numPr>
        <w:tabs>
          <w:tab w:val="left" w:pos="993"/>
        </w:tabs>
        <w:ind w:left="0" w:firstLine="567"/>
        <w:jc w:val="both"/>
        <w:rPr>
          <w:rFonts w:eastAsiaTheme="minorHAnsi"/>
          <w:sz w:val="22"/>
          <w:szCs w:val="22"/>
        </w:rPr>
      </w:pPr>
      <w:proofErr w:type="gramStart"/>
      <w:r w:rsidRPr="00A23B88">
        <w:rPr>
          <w:rFonts w:eastAsiaTheme="minorHAnsi"/>
          <w:sz w:val="22"/>
          <w:szCs w:val="22"/>
        </w:rPr>
        <w:t>Гражданское  право</w:t>
      </w:r>
      <w:proofErr w:type="gramEnd"/>
      <w:r w:rsidRPr="00A23B88">
        <w:rPr>
          <w:rFonts w:eastAsiaTheme="minorHAnsi"/>
          <w:sz w:val="22"/>
          <w:szCs w:val="22"/>
        </w:rPr>
        <w:t xml:space="preserve">  Республики  Казахстан:  опыт теоретического исследования. Том 1 / М.К. Сулейменов. Часть первая. Историческая. – Алматы 2016. – 400 с.</w:t>
      </w:r>
    </w:p>
    <w:p w14:paraId="031A917A" w14:textId="69A94307" w:rsidR="00A511CC" w:rsidRPr="00A23B88" w:rsidRDefault="00A511CC" w:rsidP="00A23B88">
      <w:pPr>
        <w:pStyle w:val="a6"/>
        <w:numPr>
          <w:ilvl w:val="0"/>
          <w:numId w:val="21"/>
        </w:numPr>
        <w:tabs>
          <w:tab w:val="left" w:pos="993"/>
        </w:tabs>
        <w:ind w:left="0" w:firstLine="567"/>
        <w:jc w:val="both"/>
        <w:rPr>
          <w:rFonts w:eastAsiaTheme="minorHAnsi"/>
          <w:sz w:val="22"/>
          <w:szCs w:val="22"/>
        </w:rPr>
      </w:pPr>
      <w:proofErr w:type="gramStart"/>
      <w:r w:rsidRPr="00A23B88">
        <w:rPr>
          <w:rFonts w:eastAsiaTheme="minorHAnsi"/>
          <w:sz w:val="22"/>
          <w:szCs w:val="22"/>
        </w:rPr>
        <w:t>Гражданское  право</w:t>
      </w:r>
      <w:proofErr w:type="gramEnd"/>
      <w:r w:rsidRPr="00A23B88">
        <w:rPr>
          <w:rFonts w:eastAsiaTheme="minorHAnsi"/>
          <w:sz w:val="22"/>
          <w:szCs w:val="22"/>
        </w:rPr>
        <w:t xml:space="preserve">  Республики  Казахстан:  опыт теоретического исследования. Том 2 /М.К. Сулейменов. Часть вторая. Теоретическая.  </w:t>
      </w:r>
      <w:proofErr w:type="gramStart"/>
      <w:r w:rsidRPr="00A23B88">
        <w:rPr>
          <w:rFonts w:eastAsiaTheme="minorHAnsi"/>
          <w:sz w:val="22"/>
          <w:szCs w:val="22"/>
        </w:rPr>
        <w:t>Раздел  1</w:t>
      </w:r>
      <w:proofErr w:type="gramEnd"/>
      <w:r w:rsidRPr="00A23B88">
        <w:rPr>
          <w:rFonts w:eastAsiaTheme="minorHAnsi"/>
          <w:sz w:val="22"/>
          <w:szCs w:val="22"/>
        </w:rPr>
        <w:t xml:space="preserve">.  </w:t>
      </w:r>
      <w:proofErr w:type="gramStart"/>
      <w:r w:rsidRPr="00A23B88">
        <w:rPr>
          <w:rFonts w:eastAsiaTheme="minorHAnsi"/>
          <w:sz w:val="22"/>
          <w:szCs w:val="22"/>
        </w:rPr>
        <w:t>Общие  проблемы</w:t>
      </w:r>
      <w:proofErr w:type="gramEnd"/>
      <w:r w:rsidRPr="00A23B88">
        <w:rPr>
          <w:rFonts w:eastAsiaTheme="minorHAnsi"/>
          <w:sz w:val="22"/>
          <w:szCs w:val="22"/>
        </w:rPr>
        <w:t xml:space="preserve">  гражданского  права. – Алматы 2016. – 576 с.</w:t>
      </w:r>
    </w:p>
    <w:p w14:paraId="2D4BAC78" w14:textId="21AF7560" w:rsidR="00A511CC" w:rsidRPr="00A23B88" w:rsidRDefault="00A511CC" w:rsidP="00A23B88">
      <w:pPr>
        <w:pStyle w:val="a6"/>
        <w:numPr>
          <w:ilvl w:val="0"/>
          <w:numId w:val="21"/>
        </w:numPr>
        <w:tabs>
          <w:tab w:val="left" w:pos="993"/>
        </w:tabs>
        <w:ind w:left="0" w:firstLine="567"/>
        <w:jc w:val="both"/>
        <w:rPr>
          <w:rFonts w:eastAsiaTheme="minorHAnsi"/>
          <w:sz w:val="22"/>
          <w:szCs w:val="22"/>
        </w:rPr>
      </w:pPr>
      <w:proofErr w:type="gramStart"/>
      <w:r w:rsidRPr="00A23B88">
        <w:rPr>
          <w:rFonts w:eastAsiaTheme="minorHAnsi"/>
          <w:sz w:val="22"/>
          <w:szCs w:val="22"/>
        </w:rPr>
        <w:t>Гражданское  право</w:t>
      </w:r>
      <w:proofErr w:type="gramEnd"/>
      <w:r w:rsidRPr="00A23B88">
        <w:rPr>
          <w:rFonts w:eastAsiaTheme="minorHAnsi"/>
          <w:sz w:val="22"/>
          <w:szCs w:val="22"/>
        </w:rPr>
        <w:t xml:space="preserve">  Республики  Казахстан:  опыт теоретического исследования. Том 3 / М.К. Сулейменов. Часть вторая. Теоретическая. Раздел 2. Гражданское правоотношение. – Алматы 2016. – 464 с.</w:t>
      </w:r>
    </w:p>
    <w:p w14:paraId="49890CB1" w14:textId="68C2E77B" w:rsidR="00A511CC"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t>Избранные труды по частному праву (2011-2016). Том 1 / М.К. Сулейменов. Гражданское право. – Алматы 2016. – 584 с.</w:t>
      </w:r>
    </w:p>
    <w:p w14:paraId="29B8B9D2" w14:textId="7191407A" w:rsidR="00A511CC" w:rsidRPr="00A23B88" w:rsidRDefault="00A511CC" w:rsidP="00A23B88">
      <w:pPr>
        <w:pStyle w:val="a6"/>
        <w:numPr>
          <w:ilvl w:val="0"/>
          <w:numId w:val="21"/>
        </w:numPr>
        <w:tabs>
          <w:tab w:val="left" w:pos="993"/>
        </w:tabs>
        <w:ind w:left="0" w:firstLine="567"/>
        <w:jc w:val="both"/>
        <w:rPr>
          <w:rFonts w:eastAsiaTheme="minorHAnsi"/>
          <w:sz w:val="22"/>
          <w:szCs w:val="22"/>
        </w:rPr>
      </w:pPr>
      <w:r w:rsidRPr="00A23B88">
        <w:rPr>
          <w:rFonts w:eastAsiaTheme="minorHAnsi"/>
          <w:sz w:val="22"/>
          <w:szCs w:val="22"/>
        </w:rPr>
        <w:t>Избранные труды по частному праву (2011-2016). Том 2 / М.К. Сулейменов. Смежные отрасли и институты права. – Алматы 2016. – 624 с.</w:t>
      </w:r>
    </w:p>
    <w:p w14:paraId="331C0688" w14:textId="26BCA8B4" w:rsidR="00A511CC" w:rsidRPr="00A23B88" w:rsidRDefault="00A511CC" w:rsidP="00A23B88">
      <w:pPr>
        <w:pStyle w:val="a6"/>
        <w:numPr>
          <w:ilvl w:val="0"/>
          <w:numId w:val="21"/>
        </w:numPr>
        <w:tabs>
          <w:tab w:val="left" w:pos="993"/>
        </w:tabs>
        <w:ind w:left="0" w:firstLine="567"/>
        <w:jc w:val="both"/>
        <w:rPr>
          <w:rFonts w:eastAsiaTheme="minorHAnsi"/>
          <w:sz w:val="22"/>
          <w:szCs w:val="22"/>
        </w:rPr>
      </w:pPr>
      <w:proofErr w:type="gramStart"/>
      <w:r w:rsidRPr="00A23B88">
        <w:rPr>
          <w:rFonts w:eastAsiaTheme="minorHAnsi"/>
          <w:sz w:val="22"/>
          <w:szCs w:val="22"/>
        </w:rPr>
        <w:t>Климкин  С.И.</w:t>
      </w:r>
      <w:proofErr w:type="gramEnd"/>
      <w:r w:rsidRPr="00A23B88">
        <w:rPr>
          <w:rFonts w:eastAsiaTheme="minorHAnsi"/>
          <w:sz w:val="22"/>
          <w:szCs w:val="22"/>
        </w:rPr>
        <w:t xml:space="preserve">  </w:t>
      </w:r>
      <w:proofErr w:type="gramStart"/>
      <w:r w:rsidRPr="00A23B88">
        <w:rPr>
          <w:rFonts w:eastAsiaTheme="minorHAnsi"/>
          <w:sz w:val="22"/>
          <w:szCs w:val="22"/>
        </w:rPr>
        <w:t>Товарищество  с</w:t>
      </w:r>
      <w:proofErr w:type="gramEnd"/>
      <w:r w:rsidRPr="00A23B88">
        <w:rPr>
          <w:rFonts w:eastAsiaTheme="minorHAnsi"/>
          <w:sz w:val="22"/>
          <w:szCs w:val="22"/>
        </w:rPr>
        <w:t xml:space="preserve">  ограниченной ответственностью: Комментарий к Закону РК от 22 апреля 1998 года. – 2-е изд., </w:t>
      </w:r>
      <w:proofErr w:type="spellStart"/>
      <w:r w:rsidRPr="00A23B88">
        <w:rPr>
          <w:rFonts w:eastAsiaTheme="minorHAnsi"/>
          <w:sz w:val="22"/>
          <w:szCs w:val="22"/>
        </w:rPr>
        <w:t>испр</w:t>
      </w:r>
      <w:proofErr w:type="spellEnd"/>
      <w:proofErr w:type="gramStart"/>
      <w:r w:rsidRPr="00A23B88">
        <w:rPr>
          <w:rFonts w:eastAsiaTheme="minorHAnsi"/>
          <w:sz w:val="22"/>
          <w:szCs w:val="22"/>
        </w:rPr>
        <w:t>.</w:t>
      </w:r>
      <w:proofErr w:type="gramEnd"/>
      <w:r w:rsidRPr="00A23B88">
        <w:rPr>
          <w:rFonts w:eastAsiaTheme="minorHAnsi"/>
          <w:sz w:val="22"/>
          <w:szCs w:val="22"/>
        </w:rPr>
        <w:t xml:space="preserve"> и доп. / С.И. Климкин. - Алматы: Юрист, 2016. – 244 с.</w:t>
      </w:r>
    </w:p>
    <w:p w14:paraId="2CDE4FA7" w14:textId="77777777" w:rsidR="00A511CC" w:rsidRPr="007A459C" w:rsidRDefault="00A511CC" w:rsidP="00EB0FBF">
      <w:pPr>
        <w:ind w:firstLine="567"/>
        <w:jc w:val="both"/>
        <w:rPr>
          <w:rFonts w:eastAsiaTheme="minorHAnsi"/>
          <w:sz w:val="22"/>
          <w:szCs w:val="22"/>
        </w:rPr>
      </w:pPr>
    </w:p>
    <w:p w14:paraId="67A2783B" w14:textId="77777777" w:rsidR="00A511CC" w:rsidRPr="007A459C" w:rsidRDefault="00A511CC" w:rsidP="00EB0FBF">
      <w:pPr>
        <w:ind w:firstLine="567"/>
        <w:jc w:val="both"/>
        <w:rPr>
          <w:rFonts w:eastAsiaTheme="minorHAnsi"/>
          <w:sz w:val="22"/>
          <w:szCs w:val="22"/>
        </w:rPr>
      </w:pPr>
      <w:proofErr w:type="spellStart"/>
      <w:r w:rsidRPr="007A459C">
        <w:rPr>
          <w:rFonts w:eastAsiaTheme="minorHAnsi"/>
          <w:sz w:val="22"/>
          <w:szCs w:val="22"/>
        </w:rPr>
        <w:t>Қосымша</w:t>
      </w:r>
      <w:proofErr w:type="spellEnd"/>
      <w:r w:rsidRPr="007A459C">
        <w:rPr>
          <w:rFonts w:eastAsiaTheme="minorHAnsi"/>
          <w:sz w:val="22"/>
          <w:szCs w:val="22"/>
        </w:rPr>
        <w:t xml:space="preserve"> </w:t>
      </w:r>
      <w:proofErr w:type="spellStart"/>
      <w:r w:rsidRPr="007A459C">
        <w:rPr>
          <w:rFonts w:eastAsiaTheme="minorHAnsi"/>
          <w:sz w:val="22"/>
          <w:szCs w:val="22"/>
        </w:rPr>
        <w:t>әдебиеттер</w:t>
      </w:r>
      <w:proofErr w:type="spellEnd"/>
    </w:p>
    <w:p w14:paraId="5EEB62F9"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1.  </w:t>
      </w:r>
      <w:proofErr w:type="gramStart"/>
      <w:r w:rsidRPr="007A459C">
        <w:rPr>
          <w:rFonts w:eastAsiaTheme="minorHAnsi"/>
          <w:sz w:val="22"/>
          <w:szCs w:val="22"/>
        </w:rPr>
        <w:t>Сулейменов  М.К.</w:t>
      </w:r>
      <w:proofErr w:type="gramEnd"/>
      <w:r w:rsidRPr="007A459C">
        <w:rPr>
          <w:rFonts w:eastAsiaTheme="minorHAnsi"/>
          <w:sz w:val="22"/>
          <w:szCs w:val="22"/>
        </w:rPr>
        <w:t xml:space="preserve">  </w:t>
      </w:r>
      <w:proofErr w:type="gramStart"/>
      <w:r w:rsidRPr="007A459C">
        <w:rPr>
          <w:rFonts w:eastAsiaTheme="minorHAnsi"/>
          <w:sz w:val="22"/>
          <w:szCs w:val="22"/>
        </w:rPr>
        <w:t>Есть  ли</w:t>
      </w:r>
      <w:proofErr w:type="gramEnd"/>
      <w:r w:rsidRPr="007A459C">
        <w:rPr>
          <w:rFonts w:eastAsiaTheme="minorHAnsi"/>
          <w:sz w:val="22"/>
          <w:szCs w:val="22"/>
        </w:rPr>
        <w:t xml:space="preserve">  пределы  толкования  Верховным</w:t>
      </w:r>
    </w:p>
    <w:p w14:paraId="5B3BA355" w14:textId="555663D1" w:rsidR="00A511CC" w:rsidRPr="007A459C" w:rsidRDefault="00A511CC" w:rsidP="00EB0FBF">
      <w:pPr>
        <w:ind w:firstLine="567"/>
        <w:jc w:val="both"/>
        <w:rPr>
          <w:rFonts w:eastAsiaTheme="minorHAnsi"/>
          <w:sz w:val="22"/>
          <w:szCs w:val="22"/>
        </w:rPr>
      </w:pPr>
      <w:r w:rsidRPr="007A459C">
        <w:rPr>
          <w:rFonts w:eastAsiaTheme="minorHAnsi"/>
          <w:sz w:val="22"/>
          <w:szCs w:val="22"/>
        </w:rPr>
        <w:t>Судом норм Гражданского кодекса? // Библиотека информационного портала Zakon.kz,</w:t>
      </w:r>
      <w:r w:rsidR="00A23B88">
        <w:rPr>
          <w:rFonts w:eastAsiaTheme="minorHAnsi"/>
          <w:sz w:val="22"/>
          <w:szCs w:val="22"/>
        </w:rPr>
        <w:t xml:space="preserve"> </w:t>
      </w:r>
      <w:r w:rsidRPr="007A459C">
        <w:rPr>
          <w:rFonts w:eastAsiaTheme="minorHAnsi"/>
          <w:sz w:val="22"/>
          <w:szCs w:val="22"/>
        </w:rPr>
        <w:t>&lt;http://online.zakon.kz/Document/?doc_id=37435595/&gt;.</w:t>
      </w:r>
    </w:p>
    <w:p w14:paraId="19F5CF85"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2. Сулейменов М.К. Может ли нормативное постановление Верховного Суда быть выше закона? // Библиотека информационного портала Zakon.kz,</w:t>
      </w:r>
    </w:p>
    <w:p w14:paraId="0626DA6A" w14:textId="77777777" w:rsidR="00A511CC" w:rsidRPr="007A459C" w:rsidRDefault="00354946" w:rsidP="00EB0FBF">
      <w:pPr>
        <w:ind w:firstLine="567"/>
        <w:jc w:val="both"/>
        <w:rPr>
          <w:rFonts w:eastAsiaTheme="minorHAnsi"/>
          <w:sz w:val="22"/>
          <w:szCs w:val="22"/>
          <w:lang w:val="en-US"/>
        </w:rPr>
      </w:pPr>
      <w:hyperlink r:id="rId7" w:history="1">
        <w:r w:rsidR="00A511CC" w:rsidRPr="007A459C">
          <w:rPr>
            <w:rStyle w:val="af4"/>
            <w:rFonts w:eastAsiaTheme="minorHAnsi"/>
            <w:sz w:val="22"/>
            <w:szCs w:val="22"/>
            <w:lang w:val="en-US"/>
          </w:rPr>
          <w:t>&lt;h</w:t>
        </w:r>
      </w:hyperlink>
      <w:r w:rsidR="00A511CC" w:rsidRPr="007A459C">
        <w:rPr>
          <w:rFonts w:eastAsiaTheme="minorHAnsi"/>
          <w:sz w:val="22"/>
          <w:szCs w:val="22"/>
          <w:lang w:val="en-US"/>
        </w:rPr>
        <w:t>t</w:t>
      </w:r>
      <w:hyperlink r:id="rId8" w:history="1">
        <w:r w:rsidR="00A511CC" w:rsidRPr="007A459C">
          <w:rPr>
            <w:rStyle w:val="af4"/>
            <w:rFonts w:eastAsiaTheme="minorHAnsi"/>
            <w:sz w:val="22"/>
            <w:szCs w:val="22"/>
            <w:lang w:val="en-US"/>
          </w:rPr>
          <w:t>tp://online.zakon.kz/Document/?doc_id=37379476#pos=1;-173</w:t>
        </w:r>
      </w:hyperlink>
      <w:r w:rsidR="00A511CC" w:rsidRPr="007A459C">
        <w:rPr>
          <w:rFonts w:eastAsiaTheme="minorHAnsi"/>
          <w:sz w:val="22"/>
          <w:szCs w:val="22"/>
          <w:lang w:val="en-US"/>
        </w:rPr>
        <w:t>&gt;.</w:t>
      </w:r>
    </w:p>
    <w:p w14:paraId="5E81850F" w14:textId="2CF89116" w:rsidR="00A511CC" w:rsidRPr="00A23B88" w:rsidRDefault="00A511CC" w:rsidP="00EB0FBF">
      <w:pPr>
        <w:ind w:firstLine="567"/>
        <w:jc w:val="both"/>
        <w:rPr>
          <w:rFonts w:eastAsiaTheme="minorHAnsi"/>
          <w:sz w:val="22"/>
          <w:szCs w:val="22"/>
        </w:rPr>
      </w:pPr>
      <w:r w:rsidRPr="007A459C">
        <w:rPr>
          <w:rFonts w:eastAsiaTheme="minorHAnsi"/>
          <w:sz w:val="22"/>
          <w:szCs w:val="22"/>
        </w:rPr>
        <w:t>3. Сулейменов М.К. Нормативное закрепление категории ничтожной сделки в законодательстве Казахстана: вызовы времени или повторение чужих ошибок? // Библиотека информационного портала Zakon.kz,</w:t>
      </w:r>
      <w:r w:rsidR="00A23B88">
        <w:rPr>
          <w:rFonts w:eastAsiaTheme="minorHAnsi"/>
          <w:sz w:val="22"/>
          <w:szCs w:val="22"/>
        </w:rPr>
        <w:t xml:space="preserve"> </w:t>
      </w:r>
      <w:hyperlink r:id="rId9"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10"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=37894907</w:t>
        </w:r>
      </w:hyperlink>
      <w:r w:rsidRPr="00A23B88">
        <w:rPr>
          <w:rFonts w:eastAsiaTheme="minorHAnsi"/>
          <w:sz w:val="22"/>
          <w:szCs w:val="22"/>
        </w:rPr>
        <w:t>&gt;.</w:t>
      </w:r>
    </w:p>
    <w:p w14:paraId="7683A2EB" w14:textId="60E8295A" w:rsidR="00A511CC" w:rsidRPr="00A23B88" w:rsidRDefault="00A511CC" w:rsidP="00EB0FBF">
      <w:pPr>
        <w:ind w:firstLine="567"/>
        <w:jc w:val="both"/>
        <w:rPr>
          <w:rFonts w:eastAsiaTheme="minorHAnsi"/>
          <w:sz w:val="22"/>
          <w:szCs w:val="22"/>
        </w:rPr>
      </w:pPr>
      <w:r w:rsidRPr="007A459C">
        <w:rPr>
          <w:rFonts w:eastAsiaTheme="minorHAnsi"/>
          <w:sz w:val="22"/>
          <w:szCs w:val="22"/>
        </w:rPr>
        <w:t>4. Сулейменов М.К. Деньги в системе объектов гражданских прав</w:t>
      </w:r>
      <w:r w:rsidR="00A23B88">
        <w:rPr>
          <w:rFonts w:eastAsiaTheme="minorHAnsi"/>
          <w:sz w:val="22"/>
          <w:szCs w:val="22"/>
        </w:rPr>
        <w:t xml:space="preserve"> </w:t>
      </w:r>
      <w:r w:rsidRPr="007A459C">
        <w:rPr>
          <w:rFonts w:eastAsiaTheme="minorHAnsi"/>
          <w:sz w:val="22"/>
          <w:szCs w:val="22"/>
        </w:rPr>
        <w:t>// Библиотека информационного портала Zakon.kz,</w:t>
      </w:r>
      <w:r w:rsidR="00A23B88">
        <w:rPr>
          <w:rFonts w:eastAsiaTheme="minorHAnsi"/>
          <w:sz w:val="22"/>
          <w:szCs w:val="22"/>
        </w:rPr>
        <w:t xml:space="preserve"> </w:t>
      </w:r>
      <w:hyperlink r:id="rId11"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12"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=37038244</w:t>
        </w:r>
      </w:hyperlink>
      <w:r w:rsidRPr="00A23B88">
        <w:rPr>
          <w:rFonts w:eastAsiaTheme="minorHAnsi"/>
          <w:sz w:val="22"/>
          <w:szCs w:val="22"/>
        </w:rPr>
        <w:t>&gt;.</w:t>
      </w:r>
    </w:p>
    <w:p w14:paraId="3CE1F04B" w14:textId="73C99CFC" w:rsidR="00A511CC" w:rsidRPr="00A23B88" w:rsidRDefault="00A511CC" w:rsidP="00EB0FBF">
      <w:pPr>
        <w:ind w:firstLine="567"/>
        <w:jc w:val="both"/>
        <w:rPr>
          <w:rFonts w:eastAsiaTheme="minorHAnsi"/>
          <w:sz w:val="22"/>
          <w:szCs w:val="22"/>
        </w:rPr>
      </w:pPr>
      <w:r w:rsidRPr="007A459C">
        <w:rPr>
          <w:rFonts w:eastAsiaTheme="minorHAnsi"/>
          <w:sz w:val="22"/>
          <w:szCs w:val="22"/>
        </w:rPr>
        <w:t>5. Сулейменов М.К. К вопросу о месте права собственности в системе гражданских прав // Библиотека информационного портала Zakon.kz,</w:t>
      </w:r>
      <w:r w:rsidR="00A23B88">
        <w:rPr>
          <w:rFonts w:eastAsiaTheme="minorHAnsi"/>
          <w:sz w:val="22"/>
          <w:szCs w:val="22"/>
        </w:rPr>
        <w:t xml:space="preserve"> </w:t>
      </w:r>
      <w:hyperlink r:id="rId13"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14"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=32121197</w:t>
        </w:r>
      </w:hyperlink>
      <w:r w:rsidRPr="00A23B88">
        <w:rPr>
          <w:rFonts w:eastAsiaTheme="minorHAnsi"/>
          <w:sz w:val="22"/>
          <w:szCs w:val="22"/>
        </w:rPr>
        <w:t>&gt;.</w:t>
      </w:r>
    </w:p>
    <w:p w14:paraId="2ECAAB74" w14:textId="2A68B17B" w:rsidR="00A511CC" w:rsidRPr="00A23B88" w:rsidRDefault="00A511CC" w:rsidP="00EB0FBF">
      <w:pPr>
        <w:ind w:firstLine="567"/>
        <w:jc w:val="both"/>
        <w:rPr>
          <w:rFonts w:eastAsiaTheme="minorHAnsi"/>
          <w:sz w:val="22"/>
          <w:szCs w:val="22"/>
        </w:rPr>
      </w:pPr>
      <w:r w:rsidRPr="007A459C">
        <w:rPr>
          <w:rFonts w:eastAsiaTheme="minorHAnsi"/>
          <w:sz w:val="22"/>
          <w:szCs w:val="22"/>
        </w:rPr>
        <w:t>6. Сулейменов М.К. Юридические факты в гражданском праве: проблемы теории и практики // Библиотека информационного портала Zakon.kz,</w:t>
      </w:r>
      <w:r w:rsidR="00A23B88">
        <w:rPr>
          <w:rFonts w:eastAsiaTheme="minorHAnsi"/>
          <w:sz w:val="22"/>
          <w:szCs w:val="22"/>
        </w:rPr>
        <w:t xml:space="preserve"> </w:t>
      </w:r>
      <w:hyperlink r:id="rId15"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16"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=33796397</w:t>
        </w:r>
      </w:hyperlink>
      <w:r w:rsidRPr="00A23B88">
        <w:rPr>
          <w:rFonts w:eastAsiaTheme="minorHAnsi"/>
          <w:sz w:val="22"/>
          <w:szCs w:val="22"/>
        </w:rPr>
        <w:t>&gt;.</w:t>
      </w:r>
    </w:p>
    <w:p w14:paraId="6071E366" w14:textId="0A1B242E" w:rsidR="00A511CC" w:rsidRPr="00A23B88" w:rsidRDefault="00A511CC" w:rsidP="00EB0FBF">
      <w:pPr>
        <w:ind w:firstLine="567"/>
        <w:jc w:val="both"/>
        <w:rPr>
          <w:rFonts w:eastAsiaTheme="minorHAnsi"/>
          <w:sz w:val="22"/>
          <w:szCs w:val="22"/>
        </w:rPr>
      </w:pPr>
      <w:r w:rsidRPr="007A459C">
        <w:rPr>
          <w:rFonts w:eastAsiaTheme="minorHAnsi"/>
          <w:sz w:val="22"/>
          <w:szCs w:val="22"/>
        </w:rPr>
        <w:t>7. Сулейменов М.К. Понятие и способы защиты гражданских прав</w:t>
      </w:r>
      <w:r w:rsidR="00A23B88">
        <w:rPr>
          <w:rFonts w:eastAsiaTheme="minorHAnsi"/>
          <w:sz w:val="22"/>
          <w:szCs w:val="22"/>
        </w:rPr>
        <w:t xml:space="preserve"> </w:t>
      </w:r>
      <w:r w:rsidRPr="007A459C">
        <w:rPr>
          <w:rFonts w:eastAsiaTheme="minorHAnsi"/>
          <w:sz w:val="22"/>
          <w:szCs w:val="22"/>
        </w:rPr>
        <w:t>// Библиотека информационного портала Zakon.kz,</w:t>
      </w:r>
      <w:r w:rsidR="00A23B88">
        <w:rPr>
          <w:rFonts w:eastAsiaTheme="minorHAnsi"/>
          <w:sz w:val="22"/>
          <w:szCs w:val="22"/>
        </w:rPr>
        <w:t xml:space="preserve"> </w:t>
      </w:r>
      <w:hyperlink r:id="rId17"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18"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=33100058</w:t>
        </w:r>
      </w:hyperlink>
      <w:r w:rsidRPr="00A23B88">
        <w:rPr>
          <w:rFonts w:eastAsiaTheme="minorHAnsi"/>
          <w:sz w:val="22"/>
          <w:szCs w:val="22"/>
        </w:rPr>
        <w:t>&gt;.</w:t>
      </w:r>
    </w:p>
    <w:p w14:paraId="4D27EFD8" w14:textId="2EB6BE56" w:rsidR="00A511CC" w:rsidRPr="00A23B88" w:rsidRDefault="00A511CC" w:rsidP="00EB0FBF">
      <w:pPr>
        <w:ind w:firstLine="567"/>
        <w:jc w:val="both"/>
        <w:rPr>
          <w:rFonts w:eastAsiaTheme="minorHAnsi"/>
          <w:sz w:val="22"/>
          <w:szCs w:val="22"/>
        </w:rPr>
      </w:pPr>
      <w:r w:rsidRPr="007A459C">
        <w:rPr>
          <w:rFonts w:eastAsiaTheme="minorHAnsi"/>
          <w:sz w:val="22"/>
          <w:szCs w:val="22"/>
        </w:rPr>
        <w:t>8.     Сулейменов     М.К.     Добросовестность     в     гражданском праве: проблемы  теории  и  практики  //  Библиотека  информационного портала Zakon.kz,</w:t>
      </w:r>
      <w:r w:rsidR="00A23B88">
        <w:rPr>
          <w:rFonts w:eastAsiaTheme="minorHAnsi"/>
          <w:sz w:val="22"/>
          <w:szCs w:val="22"/>
        </w:rPr>
        <w:t xml:space="preserve"> </w:t>
      </w:r>
      <w:hyperlink r:id="rId19"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20"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=31637150</w:t>
        </w:r>
      </w:hyperlink>
      <w:r w:rsidRPr="00A23B88">
        <w:rPr>
          <w:rFonts w:eastAsiaTheme="minorHAnsi"/>
          <w:sz w:val="22"/>
          <w:szCs w:val="22"/>
        </w:rPr>
        <w:t>&gt;.</w:t>
      </w:r>
    </w:p>
    <w:p w14:paraId="138691A6" w14:textId="1B72F9C2" w:rsidR="00A511CC" w:rsidRPr="00A23B88" w:rsidRDefault="00A511CC" w:rsidP="00EB0FBF">
      <w:pPr>
        <w:ind w:firstLine="567"/>
        <w:jc w:val="both"/>
        <w:rPr>
          <w:rFonts w:eastAsiaTheme="minorHAnsi"/>
          <w:sz w:val="22"/>
          <w:szCs w:val="22"/>
        </w:rPr>
      </w:pPr>
      <w:r w:rsidRPr="007A459C">
        <w:rPr>
          <w:rFonts w:eastAsiaTheme="minorHAnsi"/>
          <w:sz w:val="22"/>
          <w:szCs w:val="22"/>
        </w:rPr>
        <w:t>9. Сулейменов М.К. Гражданский кодекс Республики Казахстан: прошлое, настоящее, будущее // Библиотека информационного портала Zakon.kz,</w:t>
      </w:r>
      <w:r w:rsidR="00A23B88">
        <w:rPr>
          <w:rFonts w:eastAsiaTheme="minorHAnsi"/>
          <w:sz w:val="22"/>
          <w:szCs w:val="22"/>
        </w:rPr>
        <w:t xml:space="preserve"> </w:t>
      </w:r>
      <w:hyperlink r:id="rId21"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22"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=35197760</w:t>
        </w:r>
      </w:hyperlink>
      <w:r w:rsidRPr="00A23B88">
        <w:rPr>
          <w:rFonts w:eastAsiaTheme="minorHAnsi"/>
          <w:sz w:val="22"/>
          <w:szCs w:val="22"/>
        </w:rPr>
        <w:t>&gt;.</w:t>
      </w:r>
    </w:p>
    <w:p w14:paraId="2C8E3E89"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10. Сулейменов М.К. Гражданское законодательство Республики Казахстан: современное состояние и пути совершенствования // Библиотека информационного портала Zakon.kz,</w:t>
      </w:r>
    </w:p>
    <w:p w14:paraId="6801CE35"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11.  </w:t>
      </w:r>
      <w:proofErr w:type="gramStart"/>
      <w:r w:rsidRPr="007A459C">
        <w:rPr>
          <w:rFonts w:eastAsiaTheme="minorHAnsi"/>
          <w:sz w:val="22"/>
          <w:szCs w:val="22"/>
        </w:rPr>
        <w:t>Диденко  А.Г.</w:t>
      </w:r>
      <w:proofErr w:type="gramEnd"/>
      <w:r w:rsidRPr="007A459C">
        <w:rPr>
          <w:rFonts w:eastAsiaTheme="minorHAnsi"/>
          <w:sz w:val="22"/>
          <w:szCs w:val="22"/>
        </w:rPr>
        <w:t xml:space="preserve">  </w:t>
      </w:r>
      <w:proofErr w:type="gramStart"/>
      <w:r w:rsidRPr="007A459C">
        <w:rPr>
          <w:rFonts w:eastAsiaTheme="minorHAnsi"/>
          <w:sz w:val="22"/>
          <w:szCs w:val="22"/>
        </w:rPr>
        <w:t>О  методологии</w:t>
      </w:r>
      <w:proofErr w:type="gramEnd"/>
      <w:r w:rsidRPr="007A459C">
        <w:rPr>
          <w:rFonts w:eastAsiaTheme="minorHAnsi"/>
          <w:sz w:val="22"/>
          <w:szCs w:val="22"/>
        </w:rPr>
        <w:t xml:space="preserve">  исследования  теории юридических фактов // Библиотека информационного портала Zakon.kz,</w:t>
      </w:r>
    </w:p>
    <w:p w14:paraId="2850A930"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12. Диденко А.Г. Категория справедливости в частном праве // Библиотека информационного портала Zakon.kz,</w:t>
      </w:r>
    </w:p>
    <w:p w14:paraId="3977596D"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13. Диденко А.Г., Нестерова Е.В. Об имущественной ответственности должностных лиц акционерных обществ // Библиотека информационного портала Zakon.kz,</w:t>
      </w:r>
    </w:p>
    <w:p w14:paraId="32AE6CE9"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14. Диденко А.Г., Нестерова Е.В. Согласие супруга на отчуждение доли в ТОО // Библиотека информационного портала Zakon.kz,</w:t>
      </w:r>
    </w:p>
    <w:p w14:paraId="35D35725" w14:textId="632F2EE1" w:rsidR="00A511CC" w:rsidRPr="00A23B88" w:rsidRDefault="00A511CC" w:rsidP="00EB0FBF">
      <w:pPr>
        <w:ind w:firstLine="567"/>
        <w:jc w:val="both"/>
        <w:rPr>
          <w:rFonts w:eastAsiaTheme="minorHAnsi"/>
          <w:sz w:val="22"/>
          <w:szCs w:val="22"/>
        </w:rPr>
      </w:pPr>
      <w:r w:rsidRPr="007A459C">
        <w:rPr>
          <w:rFonts w:eastAsiaTheme="minorHAnsi"/>
          <w:sz w:val="22"/>
          <w:szCs w:val="22"/>
        </w:rPr>
        <w:t xml:space="preserve">15. Диденко А.Г. </w:t>
      </w:r>
      <w:proofErr w:type="spellStart"/>
      <w:r w:rsidRPr="007A459C">
        <w:rPr>
          <w:rFonts w:eastAsiaTheme="minorHAnsi"/>
          <w:sz w:val="22"/>
          <w:szCs w:val="22"/>
        </w:rPr>
        <w:t>Кенжебаева</w:t>
      </w:r>
      <w:proofErr w:type="spellEnd"/>
      <w:r w:rsidRPr="007A459C">
        <w:rPr>
          <w:rFonts w:eastAsiaTheme="minorHAnsi"/>
          <w:sz w:val="22"/>
          <w:szCs w:val="22"/>
        </w:rPr>
        <w:t xml:space="preserve"> А. Правовой режим Национального фонда Республики Казахстан // Библиотека информационного портала Zakon.kz,</w:t>
      </w:r>
      <w:r w:rsidR="00A23B88">
        <w:rPr>
          <w:rFonts w:eastAsiaTheme="minorHAnsi"/>
          <w:sz w:val="22"/>
          <w:szCs w:val="22"/>
        </w:rPr>
        <w:t xml:space="preserve"> </w:t>
      </w:r>
      <w:hyperlink r:id="rId23"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24"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=30076980</w:t>
        </w:r>
      </w:hyperlink>
      <w:r w:rsidRPr="00A23B88">
        <w:rPr>
          <w:rFonts w:eastAsiaTheme="minorHAnsi"/>
          <w:sz w:val="22"/>
          <w:szCs w:val="22"/>
        </w:rPr>
        <w:t>&gt;.</w:t>
      </w:r>
    </w:p>
    <w:p w14:paraId="18E0C013" w14:textId="0690B30B" w:rsidR="00A511CC" w:rsidRPr="007A459C" w:rsidRDefault="00A511CC" w:rsidP="00EB0FBF">
      <w:pPr>
        <w:ind w:firstLine="567"/>
        <w:jc w:val="both"/>
        <w:rPr>
          <w:rFonts w:eastAsiaTheme="minorHAnsi"/>
          <w:sz w:val="22"/>
          <w:szCs w:val="22"/>
        </w:rPr>
      </w:pPr>
      <w:r w:rsidRPr="007A459C">
        <w:rPr>
          <w:rFonts w:eastAsiaTheme="minorHAnsi"/>
          <w:sz w:val="22"/>
          <w:szCs w:val="22"/>
        </w:rPr>
        <w:t>16. Диденко А.Г., Нестерова Е.В. Порядок и последствия выбытия участника      из      хозяйственного      товарищества      //      Библиотека</w:t>
      </w:r>
      <w:r w:rsidR="00A23B88">
        <w:rPr>
          <w:rFonts w:eastAsiaTheme="minorHAnsi"/>
          <w:sz w:val="22"/>
          <w:szCs w:val="22"/>
        </w:rPr>
        <w:t xml:space="preserve"> </w:t>
      </w:r>
      <w:r w:rsidRPr="007A459C">
        <w:rPr>
          <w:rFonts w:eastAsiaTheme="minorHAnsi"/>
          <w:sz w:val="22"/>
          <w:szCs w:val="22"/>
        </w:rPr>
        <w:t>информационного портала Zakon.kz,</w:t>
      </w:r>
      <w:r w:rsidR="00A23B88">
        <w:rPr>
          <w:rFonts w:eastAsiaTheme="minorHAnsi"/>
          <w:sz w:val="22"/>
          <w:szCs w:val="22"/>
        </w:rPr>
        <w:t xml:space="preserve"> </w:t>
      </w:r>
      <w:hyperlink r:id="rId25" w:history="1">
        <w:r w:rsidRPr="007A459C">
          <w:rPr>
            <w:rStyle w:val="af4"/>
            <w:rFonts w:eastAsiaTheme="minorHAnsi"/>
            <w:sz w:val="22"/>
            <w:szCs w:val="22"/>
          </w:rPr>
          <w:t>&lt;h</w:t>
        </w:r>
      </w:hyperlink>
      <w:r w:rsidRPr="007A459C">
        <w:rPr>
          <w:rFonts w:eastAsiaTheme="minorHAnsi"/>
          <w:sz w:val="22"/>
          <w:szCs w:val="22"/>
        </w:rPr>
        <w:t>t</w:t>
      </w:r>
      <w:hyperlink r:id="rId26" w:history="1">
        <w:r w:rsidRPr="007A459C">
          <w:rPr>
            <w:rStyle w:val="af4"/>
            <w:rFonts w:eastAsiaTheme="minorHAnsi"/>
            <w:sz w:val="22"/>
            <w:szCs w:val="22"/>
          </w:rPr>
          <w:t>tp://online.zakon.kz/Document/?doc_id=30060172</w:t>
        </w:r>
      </w:hyperlink>
      <w:r w:rsidRPr="007A459C">
        <w:rPr>
          <w:rFonts w:eastAsiaTheme="minorHAnsi"/>
          <w:sz w:val="22"/>
          <w:szCs w:val="22"/>
        </w:rPr>
        <w:t>&gt;.</w:t>
      </w:r>
    </w:p>
    <w:p w14:paraId="013546B0"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17. Климкин С.И. </w:t>
      </w:r>
      <w:proofErr w:type="spellStart"/>
      <w:r w:rsidRPr="007A459C">
        <w:rPr>
          <w:rFonts w:eastAsiaTheme="minorHAnsi"/>
          <w:sz w:val="22"/>
          <w:szCs w:val="22"/>
        </w:rPr>
        <w:t>Внеуставные</w:t>
      </w:r>
      <w:proofErr w:type="spellEnd"/>
      <w:r w:rsidRPr="007A459C">
        <w:rPr>
          <w:rFonts w:eastAsiaTheme="minorHAnsi"/>
          <w:sz w:val="22"/>
          <w:szCs w:val="22"/>
        </w:rPr>
        <w:t xml:space="preserve"> сделки // Библиотека информационного портала Zakon.kz,</w:t>
      </w:r>
    </w:p>
    <w:p w14:paraId="4688B258" w14:textId="1BB31816" w:rsidR="00A511CC" w:rsidRPr="00A23B88" w:rsidRDefault="00A511CC" w:rsidP="00EB0FBF">
      <w:pPr>
        <w:ind w:firstLine="567"/>
        <w:jc w:val="both"/>
        <w:rPr>
          <w:rFonts w:eastAsiaTheme="minorHAnsi"/>
          <w:sz w:val="22"/>
          <w:szCs w:val="22"/>
        </w:rPr>
      </w:pPr>
      <w:r w:rsidRPr="007A459C">
        <w:rPr>
          <w:rFonts w:eastAsiaTheme="minorHAnsi"/>
          <w:sz w:val="22"/>
          <w:szCs w:val="22"/>
        </w:rPr>
        <w:t>18. Климкин С.И. Законодательство и договор в свете коллизий налогового и гражданского права // Библиотека информационного портала Zakon.kz,</w:t>
      </w:r>
      <w:r w:rsidR="00A23B88">
        <w:rPr>
          <w:rFonts w:eastAsiaTheme="minorHAnsi"/>
          <w:sz w:val="22"/>
          <w:szCs w:val="22"/>
        </w:rPr>
        <w:t xml:space="preserve"> </w:t>
      </w:r>
      <w:hyperlink r:id="rId27"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28"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=31101056</w:t>
        </w:r>
      </w:hyperlink>
      <w:r w:rsidRPr="00A23B88">
        <w:rPr>
          <w:rFonts w:eastAsiaTheme="minorHAnsi"/>
          <w:sz w:val="22"/>
          <w:szCs w:val="22"/>
        </w:rPr>
        <w:t>&gt;.</w:t>
      </w:r>
    </w:p>
    <w:p w14:paraId="6D304CCC" w14:textId="30BF4106" w:rsidR="00A511CC" w:rsidRPr="007A459C" w:rsidRDefault="00A511CC" w:rsidP="00EB0FBF">
      <w:pPr>
        <w:ind w:firstLine="567"/>
        <w:jc w:val="both"/>
        <w:rPr>
          <w:rFonts w:eastAsiaTheme="minorHAnsi"/>
          <w:sz w:val="22"/>
          <w:szCs w:val="22"/>
        </w:rPr>
      </w:pPr>
      <w:r w:rsidRPr="007A459C">
        <w:rPr>
          <w:rFonts w:eastAsiaTheme="minorHAnsi"/>
          <w:sz w:val="22"/>
          <w:szCs w:val="22"/>
        </w:rPr>
        <w:t>19. Климкин С.И. Исполнительный орган товарищества с ограниченной ответственностью (срок полномочий и ответственность) // Библиотека информационного портала Zakon.kz,</w:t>
      </w:r>
      <w:r w:rsidR="00A23B88">
        <w:rPr>
          <w:rFonts w:eastAsiaTheme="minorHAnsi"/>
          <w:sz w:val="22"/>
          <w:szCs w:val="22"/>
        </w:rPr>
        <w:t xml:space="preserve"> </w:t>
      </w:r>
      <w:hyperlink r:id="rId29" w:history="1">
        <w:r w:rsidRPr="007A459C">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30" w:history="1">
        <w:r w:rsidRPr="007A459C">
          <w:rPr>
            <w:rStyle w:val="af4"/>
            <w:rFonts w:eastAsiaTheme="minorHAnsi"/>
            <w:sz w:val="22"/>
            <w:szCs w:val="22"/>
            <w:lang w:val="en-US"/>
          </w:rPr>
          <w:t>tp</w:t>
        </w:r>
        <w:r w:rsidRPr="007A459C">
          <w:rPr>
            <w:rStyle w:val="af4"/>
            <w:rFonts w:eastAsiaTheme="minorHAnsi"/>
            <w:sz w:val="22"/>
            <w:szCs w:val="22"/>
          </w:rPr>
          <w:t>://</w:t>
        </w:r>
        <w:r w:rsidRPr="007A459C">
          <w:rPr>
            <w:rStyle w:val="af4"/>
            <w:rFonts w:eastAsiaTheme="minorHAnsi"/>
            <w:sz w:val="22"/>
            <w:szCs w:val="22"/>
            <w:lang w:val="en-US"/>
          </w:rPr>
          <w:t>online</w:t>
        </w:r>
        <w:r w:rsidRPr="007A459C">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7A459C">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7A459C">
          <w:rPr>
            <w:rStyle w:val="af4"/>
            <w:rFonts w:eastAsiaTheme="minorHAnsi"/>
            <w:sz w:val="22"/>
            <w:szCs w:val="22"/>
          </w:rPr>
          <w:t>/</w:t>
        </w:r>
        <w:r w:rsidRPr="007A459C">
          <w:rPr>
            <w:rStyle w:val="af4"/>
            <w:rFonts w:eastAsiaTheme="minorHAnsi"/>
            <w:sz w:val="22"/>
            <w:szCs w:val="22"/>
            <w:lang w:val="en-US"/>
          </w:rPr>
          <w:t>Document</w:t>
        </w:r>
        <w:r w:rsidRPr="007A459C">
          <w:rPr>
            <w:rStyle w:val="af4"/>
            <w:rFonts w:eastAsiaTheme="minorHAnsi"/>
            <w:sz w:val="22"/>
            <w:szCs w:val="22"/>
          </w:rPr>
          <w:t>/?</w:t>
        </w:r>
        <w:r w:rsidRPr="007A459C">
          <w:rPr>
            <w:rStyle w:val="af4"/>
            <w:rFonts w:eastAsiaTheme="minorHAnsi"/>
            <w:sz w:val="22"/>
            <w:szCs w:val="22"/>
            <w:lang w:val="en-US"/>
          </w:rPr>
          <w:t>doc</w:t>
        </w:r>
        <w:r w:rsidRPr="007A459C">
          <w:rPr>
            <w:rStyle w:val="af4"/>
            <w:rFonts w:eastAsiaTheme="minorHAnsi"/>
            <w:sz w:val="22"/>
            <w:szCs w:val="22"/>
          </w:rPr>
          <w:t>_</w:t>
        </w:r>
        <w:r w:rsidRPr="007A459C">
          <w:rPr>
            <w:rStyle w:val="af4"/>
            <w:rFonts w:eastAsiaTheme="minorHAnsi"/>
            <w:sz w:val="22"/>
            <w:szCs w:val="22"/>
            <w:lang w:val="en-US"/>
          </w:rPr>
          <w:t>id</w:t>
        </w:r>
        <w:r w:rsidRPr="007A459C">
          <w:rPr>
            <w:rStyle w:val="af4"/>
            <w:rFonts w:eastAsiaTheme="minorHAnsi"/>
            <w:sz w:val="22"/>
            <w:szCs w:val="22"/>
          </w:rPr>
          <w:t>=30960821</w:t>
        </w:r>
      </w:hyperlink>
      <w:r w:rsidRPr="007A459C">
        <w:rPr>
          <w:rFonts w:eastAsiaTheme="minorHAnsi"/>
          <w:sz w:val="22"/>
          <w:szCs w:val="22"/>
        </w:rPr>
        <w:t>&gt;.</w:t>
      </w:r>
    </w:p>
    <w:p w14:paraId="0786D17D" w14:textId="718B1C4C" w:rsidR="00A511CC" w:rsidRPr="007A459C" w:rsidRDefault="00A511CC" w:rsidP="00EB0FBF">
      <w:pPr>
        <w:ind w:firstLine="567"/>
        <w:jc w:val="both"/>
        <w:rPr>
          <w:rFonts w:eastAsiaTheme="minorHAnsi"/>
          <w:sz w:val="22"/>
          <w:szCs w:val="22"/>
        </w:rPr>
      </w:pPr>
      <w:r w:rsidRPr="007A459C">
        <w:rPr>
          <w:rFonts w:eastAsiaTheme="minorHAnsi"/>
          <w:sz w:val="22"/>
          <w:szCs w:val="22"/>
        </w:rPr>
        <w:lastRenderedPageBreak/>
        <w:t xml:space="preserve">20. Климкин С.И. Комментарий к Нормативному постановлению Верховного суда Республики Казахстан № 2 от 10 июля 2008 года О некоторых вопросах применения законодательства о то </w:t>
      </w:r>
      <w:proofErr w:type="spellStart"/>
      <w:r w:rsidRPr="007A459C">
        <w:rPr>
          <w:rFonts w:eastAsiaTheme="minorHAnsi"/>
          <w:sz w:val="22"/>
          <w:szCs w:val="22"/>
        </w:rPr>
        <w:t>вариществах</w:t>
      </w:r>
      <w:proofErr w:type="spellEnd"/>
      <w:r w:rsidRPr="007A459C">
        <w:rPr>
          <w:rFonts w:eastAsiaTheme="minorHAnsi"/>
          <w:sz w:val="22"/>
          <w:szCs w:val="22"/>
        </w:rPr>
        <w:t xml:space="preserve"> с ограниченной   и дополнительной   ответственностью   //   Библиотека информационного портала Zakon.kz,</w:t>
      </w:r>
      <w:r w:rsidR="00A23B88">
        <w:rPr>
          <w:rFonts w:eastAsiaTheme="minorHAnsi"/>
          <w:sz w:val="22"/>
          <w:szCs w:val="22"/>
        </w:rPr>
        <w:t xml:space="preserve"> </w:t>
      </w:r>
      <w:hyperlink r:id="rId31" w:history="1">
        <w:r w:rsidRPr="007A459C">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32" w:history="1">
        <w:r w:rsidRPr="007A459C">
          <w:rPr>
            <w:rStyle w:val="af4"/>
            <w:rFonts w:eastAsiaTheme="minorHAnsi"/>
            <w:sz w:val="22"/>
            <w:szCs w:val="22"/>
            <w:lang w:val="en-US"/>
          </w:rPr>
          <w:t>tp</w:t>
        </w:r>
        <w:r w:rsidRPr="007A459C">
          <w:rPr>
            <w:rStyle w:val="af4"/>
            <w:rFonts w:eastAsiaTheme="minorHAnsi"/>
            <w:sz w:val="22"/>
            <w:szCs w:val="22"/>
          </w:rPr>
          <w:t>://</w:t>
        </w:r>
        <w:r w:rsidRPr="007A459C">
          <w:rPr>
            <w:rStyle w:val="af4"/>
            <w:rFonts w:eastAsiaTheme="minorHAnsi"/>
            <w:sz w:val="22"/>
            <w:szCs w:val="22"/>
            <w:lang w:val="en-US"/>
          </w:rPr>
          <w:t>online</w:t>
        </w:r>
        <w:r w:rsidRPr="007A459C">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7A459C">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7A459C">
          <w:rPr>
            <w:rStyle w:val="af4"/>
            <w:rFonts w:eastAsiaTheme="minorHAnsi"/>
            <w:sz w:val="22"/>
            <w:szCs w:val="22"/>
          </w:rPr>
          <w:t>/</w:t>
        </w:r>
        <w:r w:rsidRPr="007A459C">
          <w:rPr>
            <w:rStyle w:val="af4"/>
            <w:rFonts w:eastAsiaTheme="minorHAnsi"/>
            <w:sz w:val="22"/>
            <w:szCs w:val="22"/>
            <w:lang w:val="en-US"/>
          </w:rPr>
          <w:t>Document</w:t>
        </w:r>
        <w:r w:rsidRPr="007A459C">
          <w:rPr>
            <w:rStyle w:val="af4"/>
            <w:rFonts w:eastAsiaTheme="minorHAnsi"/>
            <w:sz w:val="22"/>
            <w:szCs w:val="22"/>
          </w:rPr>
          <w:t>/?</w:t>
        </w:r>
        <w:r w:rsidRPr="007A459C">
          <w:rPr>
            <w:rStyle w:val="af4"/>
            <w:rFonts w:eastAsiaTheme="minorHAnsi"/>
            <w:sz w:val="22"/>
            <w:szCs w:val="22"/>
            <w:lang w:val="en-US"/>
          </w:rPr>
          <w:t>doc</w:t>
        </w:r>
        <w:r w:rsidRPr="007A459C">
          <w:rPr>
            <w:rStyle w:val="af4"/>
            <w:rFonts w:eastAsiaTheme="minorHAnsi"/>
            <w:sz w:val="22"/>
            <w:szCs w:val="22"/>
          </w:rPr>
          <w:t>_</w:t>
        </w:r>
        <w:r w:rsidRPr="007A459C">
          <w:rPr>
            <w:rStyle w:val="af4"/>
            <w:rFonts w:eastAsiaTheme="minorHAnsi"/>
            <w:sz w:val="22"/>
            <w:szCs w:val="22"/>
            <w:lang w:val="en-US"/>
          </w:rPr>
          <w:t>id</w:t>
        </w:r>
        <w:r w:rsidRPr="007A459C">
          <w:rPr>
            <w:rStyle w:val="af4"/>
            <w:rFonts w:eastAsiaTheme="minorHAnsi"/>
            <w:sz w:val="22"/>
            <w:szCs w:val="22"/>
          </w:rPr>
          <w:t>=30436117</w:t>
        </w:r>
      </w:hyperlink>
      <w:r w:rsidRPr="007A459C">
        <w:rPr>
          <w:rFonts w:eastAsiaTheme="minorHAnsi"/>
          <w:sz w:val="22"/>
          <w:szCs w:val="22"/>
        </w:rPr>
        <w:t>&gt;.</w:t>
      </w:r>
    </w:p>
    <w:p w14:paraId="7E5A390D" w14:textId="4CB391EF" w:rsidR="00A511CC" w:rsidRPr="00A23B88" w:rsidRDefault="00A511CC" w:rsidP="00EB0FBF">
      <w:pPr>
        <w:ind w:firstLine="567"/>
        <w:jc w:val="both"/>
        <w:rPr>
          <w:rFonts w:eastAsiaTheme="minorHAnsi"/>
          <w:sz w:val="22"/>
          <w:szCs w:val="22"/>
        </w:rPr>
      </w:pPr>
      <w:r w:rsidRPr="007A459C">
        <w:rPr>
          <w:rFonts w:eastAsiaTheme="minorHAnsi"/>
          <w:sz w:val="22"/>
          <w:szCs w:val="22"/>
        </w:rPr>
        <w:t>21. Климкин С.И. О делении юридических лиц на коммерческие и некоммерческие по     ГК     Республики     Казахстан     //     Библиотека информационного портала Zakon.kz,</w:t>
      </w:r>
      <w:r w:rsidR="00A23B88">
        <w:rPr>
          <w:rFonts w:eastAsiaTheme="minorHAnsi"/>
          <w:sz w:val="22"/>
          <w:szCs w:val="22"/>
        </w:rPr>
        <w:t xml:space="preserve"> </w:t>
      </w:r>
      <w:hyperlink r:id="rId33"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34"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=1015505</w:t>
        </w:r>
      </w:hyperlink>
      <w:r w:rsidRPr="00A23B88">
        <w:rPr>
          <w:rFonts w:eastAsiaTheme="minorHAnsi"/>
          <w:sz w:val="22"/>
          <w:szCs w:val="22"/>
        </w:rPr>
        <w:t>&gt;.</w:t>
      </w:r>
    </w:p>
    <w:p w14:paraId="7CC41FE1" w14:textId="2FAC8B4D" w:rsidR="00A511CC" w:rsidRPr="007A459C" w:rsidRDefault="00A511CC" w:rsidP="00EB0FBF">
      <w:pPr>
        <w:ind w:firstLine="567"/>
        <w:jc w:val="both"/>
        <w:rPr>
          <w:rFonts w:eastAsiaTheme="minorHAnsi"/>
          <w:sz w:val="22"/>
          <w:szCs w:val="22"/>
        </w:rPr>
      </w:pPr>
      <w:r w:rsidRPr="007A459C">
        <w:rPr>
          <w:rFonts w:eastAsiaTheme="minorHAnsi"/>
          <w:sz w:val="22"/>
          <w:szCs w:val="22"/>
        </w:rPr>
        <w:t>22. Нестерова Е.В. Проблемы нормативного закрепления ничтожных   и   оспоримых   сделок   в   законодательстве   Республики</w:t>
      </w:r>
      <w:r w:rsidR="00A23B88">
        <w:rPr>
          <w:rFonts w:eastAsiaTheme="minorHAnsi"/>
          <w:sz w:val="22"/>
          <w:szCs w:val="22"/>
        </w:rPr>
        <w:t xml:space="preserve"> </w:t>
      </w:r>
      <w:r w:rsidRPr="007A459C">
        <w:rPr>
          <w:rFonts w:eastAsiaTheme="minorHAnsi"/>
          <w:sz w:val="22"/>
          <w:szCs w:val="22"/>
        </w:rPr>
        <w:t>Казахстан // Библиотека информационного портала Zakon.kz,</w:t>
      </w:r>
    </w:p>
    <w:p w14:paraId="0B07F912" w14:textId="77777777" w:rsidR="00A511CC" w:rsidRPr="007A459C" w:rsidRDefault="00354946" w:rsidP="00EB0FBF">
      <w:pPr>
        <w:ind w:firstLine="567"/>
        <w:jc w:val="both"/>
        <w:rPr>
          <w:rFonts w:eastAsiaTheme="minorHAnsi"/>
          <w:sz w:val="22"/>
          <w:szCs w:val="22"/>
          <w:lang w:val="en-US"/>
        </w:rPr>
      </w:pPr>
      <w:hyperlink r:id="rId35" w:history="1">
        <w:r w:rsidR="00A511CC" w:rsidRPr="007A459C">
          <w:rPr>
            <w:rStyle w:val="af4"/>
            <w:rFonts w:eastAsiaTheme="minorHAnsi"/>
            <w:sz w:val="22"/>
            <w:szCs w:val="22"/>
            <w:lang w:val="en-US"/>
          </w:rPr>
          <w:t>&lt;h</w:t>
        </w:r>
      </w:hyperlink>
      <w:r w:rsidR="00A511CC" w:rsidRPr="007A459C">
        <w:rPr>
          <w:rFonts w:eastAsiaTheme="minorHAnsi"/>
          <w:sz w:val="22"/>
          <w:szCs w:val="22"/>
          <w:lang w:val="en-US"/>
        </w:rPr>
        <w:t>t</w:t>
      </w:r>
      <w:hyperlink r:id="rId36" w:history="1">
        <w:r w:rsidR="00A511CC" w:rsidRPr="007A459C">
          <w:rPr>
            <w:rStyle w:val="af4"/>
            <w:rFonts w:eastAsiaTheme="minorHAnsi"/>
            <w:sz w:val="22"/>
            <w:szCs w:val="22"/>
            <w:lang w:val="en-US"/>
          </w:rPr>
          <w:t>tp://online.zakon.kz/Document/?doc_id=34933281</w:t>
        </w:r>
      </w:hyperlink>
      <w:r w:rsidR="00A511CC" w:rsidRPr="007A459C">
        <w:rPr>
          <w:rFonts w:eastAsiaTheme="minorHAnsi"/>
          <w:sz w:val="22"/>
          <w:szCs w:val="22"/>
          <w:lang w:val="en-US"/>
        </w:rPr>
        <w:t>&gt;.</w:t>
      </w:r>
    </w:p>
    <w:p w14:paraId="0D50E993" w14:textId="13CD0589" w:rsidR="00A511CC" w:rsidRPr="00A23B88" w:rsidRDefault="00A511CC" w:rsidP="00EB0FBF">
      <w:pPr>
        <w:ind w:firstLine="567"/>
        <w:jc w:val="both"/>
        <w:rPr>
          <w:rFonts w:eastAsiaTheme="minorHAnsi"/>
          <w:sz w:val="22"/>
          <w:szCs w:val="22"/>
        </w:rPr>
      </w:pPr>
      <w:r w:rsidRPr="007A459C">
        <w:rPr>
          <w:rFonts w:eastAsiaTheme="minorHAnsi"/>
          <w:sz w:val="22"/>
          <w:szCs w:val="22"/>
        </w:rPr>
        <w:t>23. Нестерова Е.В. Гражданско-правовая ответственность предпринимателей за нарушение договорных обязательств // Библиотека информационного портала Zakon.kz,</w:t>
      </w:r>
      <w:r w:rsidR="00A23B88">
        <w:rPr>
          <w:rFonts w:eastAsiaTheme="minorHAnsi"/>
          <w:sz w:val="22"/>
          <w:szCs w:val="22"/>
        </w:rPr>
        <w:t xml:space="preserve"> </w:t>
      </w:r>
      <w:hyperlink r:id="rId37"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38"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=31480704</w:t>
        </w:r>
      </w:hyperlink>
      <w:r w:rsidRPr="00A23B88">
        <w:rPr>
          <w:rFonts w:eastAsiaTheme="minorHAnsi"/>
          <w:sz w:val="22"/>
          <w:szCs w:val="22"/>
        </w:rPr>
        <w:t>&gt;.</w:t>
      </w:r>
    </w:p>
    <w:p w14:paraId="2752BCA2" w14:textId="0B240113" w:rsidR="00A511CC" w:rsidRPr="00A23B88" w:rsidRDefault="00A511CC" w:rsidP="00EB0FBF">
      <w:pPr>
        <w:ind w:firstLine="567"/>
        <w:jc w:val="both"/>
        <w:rPr>
          <w:rFonts w:eastAsiaTheme="minorHAnsi"/>
          <w:sz w:val="22"/>
          <w:szCs w:val="22"/>
        </w:rPr>
      </w:pPr>
      <w:r w:rsidRPr="007A459C">
        <w:rPr>
          <w:rFonts w:eastAsiaTheme="minorHAnsi"/>
          <w:sz w:val="22"/>
          <w:szCs w:val="22"/>
        </w:rPr>
        <w:t>24. Нестерова Е.В. Основания прекращения права государственной собственности // Библиотека информационного портала Zakon.kz,</w:t>
      </w:r>
      <w:r w:rsidR="00A23B88">
        <w:rPr>
          <w:rFonts w:eastAsiaTheme="minorHAnsi"/>
          <w:sz w:val="22"/>
          <w:szCs w:val="22"/>
        </w:rPr>
        <w:t xml:space="preserve"> </w:t>
      </w:r>
      <w:hyperlink r:id="rId39"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40"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=30101835</w:t>
        </w:r>
      </w:hyperlink>
      <w:r w:rsidRPr="00A23B88">
        <w:rPr>
          <w:rFonts w:eastAsiaTheme="minorHAnsi"/>
          <w:sz w:val="22"/>
          <w:szCs w:val="22"/>
        </w:rPr>
        <w:t>&gt;.</w:t>
      </w:r>
    </w:p>
    <w:p w14:paraId="32791BBC" w14:textId="54651F0F" w:rsidR="00A511CC" w:rsidRPr="00A23B88" w:rsidRDefault="00A511CC" w:rsidP="00EB0FBF">
      <w:pPr>
        <w:ind w:firstLine="567"/>
        <w:jc w:val="both"/>
        <w:rPr>
          <w:rFonts w:eastAsiaTheme="minorHAnsi"/>
          <w:sz w:val="22"/>
          <w:szCs w:val="22"/>
        </w:rPr>
      </w:pPr>
      <w:r w:rsidRPr="007A459C">
        <w:rPr>
          <w:rFonts w:eastAsiaTheme="minorHAnsi"/>
          <w:sz w:val="22"/>
          <w:szCs w:val="22"/>
        </w:rPr>
        <w:t>25. Ильясова К.М. Вопросы добросовестности при приобретении прав на    недвижимое    имущество по    законодательству    Республики Казахстан // Библиотека информационного портала Zakon.kz,</w:t>
      </w:r>
      <w:r w:rsidR="00A23B88">
        <w:rPr>
          <w:rFonts w:eastAsiaTheme="minorHAnsi"/>
          <w:sz w:val="22"/>
          <w:szCs w:val="22"/>
        </w:rPr>
        <w:t xml:space="preserve"> </w:t>
      </w:r>
      <w:hyperlink r:id="rId41"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42"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=34106001</w:t>
        </w:r>
      </w:hyperlink>
      <w:r w:rsidRPr="00A23B88">
        <w:rPr>
          <w:rFonts w:eastAsiaTheme="minorHAnsi"/>
          <w:sz w:val="22"/>
          <w:szCs w:val="22"/>
        </w:rPr>
        <w:t>&gt;.</w:t>
      </w:r>
    </w:p>
    <w:p w14:paraId="3BA0D6E4" w14:textId="3D9D25FF" w:rsidR="00A511CC" w:rsidRPr="00A23B88" w:rsidRDefault="00A511CC" w:rsidP="00EB0FBF">
      <w:pPr>
        <w:ind w:firstLine="567"/>
        <w:jc w:val="both"/>
        <w:rPr>
          <w:rFonts w:eastAsiaTheme="minorHAnsi"/>
          <w:sz w:val="22"/>
          <w:szCs w:val="22"/>
        </w:rPr>
      </w:pPr>
      <w:r w:rsidRPr="007A459C">
        <w:rPr>
          <w:rFonts w:eastAsiaTheme="minorHAnsi"/>
          <w:sz w:val="22"/>
          <w:szCs w:val="22"/>
        </w:rPr>
        <w:t>26. Ильясова К.М. Возврат исполненного при расторжении договора // Библиотека информационного портала Zakon.kz,</w:t>
      </w:r>
      <w:r w:rsidR="00A23B88">
        <w:rPr>
          <w:rFonts w:eastAsiaTheme="minorHAnsi"/>
          <w:sz w:val="22"/>
          <w:szCs w:val="22"/>
        </w:rPr>
        <w:t xml:space="preserve"> </w:t>
      </w:r>
      <w:hyperlink r:id="rId43"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44"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=31251912</w:t>
        </w:r>
      </w:hyperlink>
      <w:r w:rsidRPr="00A23B88">
        <w:rPr>
          <w:rFonts w:eastAsiaTheme="minorHAnsi"/>
          <w:sz w:val="22"/>
          <w:szCs w:val="22"/>
        </w:rPr>
        <w:t>&gt;.</w:t>
      </w:r>
    </w:p>
    <w:p w14:paraId="088E2F8B" w14:textId="74C6C1CA" w:rsidR="00A511CC" w:rsidRPr="00A23B88" w:rsidRDefault="00A511CC" w:rsidP="00EB0FBF">
      <w:pPr>
        <w:ind w:firstLine="567"/>
        <w:jc w:val="both"/>
        <w:rPr>
          <w:rFonts w:eastAsiaTheme="minorHAnsi"/>
          <w:sz w:val="22"/>
          <w:szCs w:val="22"/>
        </w:rPr>
      </w:pPr>
      <w:r w:rsidRPr="007A459C">
        <w:rPr>
          <w:rFonts w:eastAsiaTheme="minorHAnsi"/>
          <w:sz w:val="22"/>
          <w:szCs w:val="22"/>
        </w:rPr>
        <w:t>27. Ильясова К.М. О соотношении понятий «недействительные» и</w:t>
      </w:r>
      <w:r w:rsidR="00A23B88">
        <w:rPr>
          <w:rFonts w:eastAsiaTheme="minorHAnsi"/>
          <w:sz w:val="22"/>
          <w:szCs w:val="22"/>
        </w:rPr>
        <w:t xml:space="preserve"> </w:t>
      </w:r>
      <w:r w:rsidRPr="007A459C">
        <w:rPr>
          <w:rFonts w:eastAsiaTheme="minorHAnsi"/>
          <w:sz w:val="22"/>
          <w:szCs w:val="22"/>
        </w:rPr>
        <w:t>«несовершенные»  сделки в  гражданском  законодательстве Республики</w:t>
      </w:r>
      <w:r w:rsidR="00A23B88">
        <w:rPr>
          <w:rFonts w:eastAsiaTheme="minorHAnsi"/>
          <w:sz w:val="22"/>
          <w:szCs w:val="22"/>
        </w:rPr>
        <w:t xml:space="preserve"> </w:t>
      </w:r>
      <w:r w:rsidRPr="007A459C">
        <w:rPr>
          <w:rFonts w:eastAsiaTheme="minorHAnsi"/>
          <w:sz w:val="22"/>
          <w:szCs w:val="22"/>
        </w:rPr>
        <w:t>Казахстан // Библиотека информационного портала Zakon.kz,</w:t>
      </w:r>
      <w:r w:rsidR="00A23B88">
        <w:rPr>
          <w:rFonts w:eastAsiaTheme="minorHAnsi"/>
          <w:sz w:val="22"/>
          <w:szCs w:val="22"/>
        </w:rPr>
        <w:t xml:space="preserve"> </w:t>
      </w:r>
      <w:hyperlink r:id="rId45"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46"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=39409285</w:t>
        </w:r>
      </w:hyperlink>
      <w:r w:rsidRPr="00A23B88">
        <w:rPr>
          <w:rFonts w:eastAsiaTheme="minorHAnsi"/>
          <w:sz w:val="22"/>
          <w:szCs w:val="22"/>
        </w:rPr>
        <w:t>&gt;.</w:t>
      </w:r>
    </w:p>
    <w:p w14:paraId="51C29BDF"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28. </w:t>
      </w:r>
      <w:proofErr w:type="spellStart"/>
      <w:r w:rsidRPr="007A459C">
        <w:rPr>
          <w:rFonts w:eastAsiaTheme="minorHAnsi"/>
          <w:sz w:val="22"/>
          <w:szCs w:val="22"/>
        </w:rPr>
        <w:t>Карагусов</w:t>
      </w:r>
      <w:proofErr w:type="spellEnd"/>
      <w:r w:rsidRPr="007A459C">
        <w:rPr>
          <w:rFonts w:eastAsiaTheme="minorHAnsi"/>
          <w:sz w:val="22"/>
          <w:szCs w:val="22"/>
        </w:rPr>
        <w:t xml:space="preserve"> Ф.С. О развитии конституционных основ правового регулирования права собственности в Республике Казахстан // Библиотека информационного портала Zakon.kz,</w:t>
      </w:r>
    </w:p>
    <w:p w14:paraId="5C1E0610" w14:textId="522DE008" w:rsidR="00A511CC" w:rsidRPr="00A23B88" w:rsidRDefault="00A511CC" w:rsidP="00EB0FBF">
      <w:pPr>
        <w:ind w:firstLine="567"/>
        <w:jc w:val="both"/>
        <w:rPr>
          <w:rFonts w:eastAsiaTheme="minorHAnsi"/>
          <w:sz w:val="22"/>
          <w:szCs w:val="22"/>
        </w:rPr>
      </w:pPr>
      <w:r w:rsidRPr="007A459C">
        <w:rPr>
          <w:rFonts w:eastAsiaTheme="minorHAnsi"/>
          <w:sz w:val="22"/>
          <w:szCs w:val="22"/>
        </w:rPr>
        <w:t xml:space="preserve">29. </w:t>
      </w:r>
      <w:proofErr w:type="spellStart"/>
      <w:r w:rsidRPr="007A459C">
        <w:rPr>
          <w:rFonts w:eastAsiaTheme="minorHAnsi"/>
          <w:sz w:val="22"/>
          <w:szCs w:val="22"/>
        </w:rPr>
        <w:t>Карагусов</w:t>
      </w:r>
      <w:proofErr w:type="spellEnd"/>
      <w:r w:rsidRPr="007A459C">
        <w:rPr>
          <w:rFonts w:eastAsiaTheme="minorHAnsi"/>
          <w:sz w:val="22"/>
          <w:szCs w:val="22"/>
        </w:rPr>
        <w:t xml:space="preserve"> Ф.С. О недействительности уступки регрессных требований // Библиотека информационного портала Zakon.kz,</w:t>
      </w:r>
      <w:r w:rsidR="00A23B88">
        <w:rPr>
          <w:rFonts w:eastAsiaTheme="minorHAnsi"/>
          <w:sz w:val="22"/>
          <w:szCs w:val="22"/>
        </w:rPr>
        <w:t xml:space="preserve"> </w:t>
      </w:r>
      <w:hyperlink r:id="rId47"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48"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=39260276</w:t>
        </w:r>
      </w:hyperlink>
      <w:r w:rsidRPr="00A23B88">
        <w:rPr>
          <w:rFonts w:eastAsiaTheme="minorHAnsi"/>
          <w:sz w:val="22"/>
          <w:szCs w:val="22"/>
        </w:rPr>
        <w:t>&gt;.</w:t>
      </w:r>
    </w:p>
    <w:p w14:paraId="06DB8CE7"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30. </w:t>
      </w:r>
      <w:proofErr w:type="spellStart"/>
      <w:r w:rsidRPr="007A459C">
        <w:rPr>
          <w:rFonts w:eastAsiaTheme="minorHAnsi"/>
          <w:sz w:val="22"/>
          <w:szCs w:val="22"/>
        </w:rPr>
        <w:t>Карагусов</w:t>
      </w:r>
      <w:proofErr w:type="spellEnd"/>
      <w:r w:rsidRPr="007A459C">
        <w:rPr>
          <w:rFonts w:eastAsiaTheme="minorHAnsi"/>
          <w:sz w:val="22"/>
          <w:szCs w:val="22"/>
        </w:rPr>
        <w:t xml:space="preserve"> Ф.С. О понятии денег как объектах гражданских прав и инфраструктуре денежного обращения // Библиотека информационного портала Zakon.kz,</w:t>
      </w:r>
    </w:p>
    <w:p w14:paraId="2FB91B6A" w14:textId="77777777" w:rsidR="00A511CC" w:rsidRPr="007A459C" w:rsidRDefault="00354946" w:rsidP="00EB0FBF">
      <w:pPr>
        <w:ind w:firstLine="567"/>
        <w:jc w:val="both"/>
        <w:rPr>
          <w:rFonts w:eastAsiaTheme="minorHAnsi"/>
          <w:sz w:val="22"/>
          <w:szCs w:val="22"/>
          <w:lang w:val="en-US"/>
        </w:rPr>
      </w:pPr>
      <w:hyperlink r:id="rId49" w:history="1">
        <w:r w:rsidR="00A511CC" w:rsidRPr="007A459C">
          <w:rPr>
            <w:rStyle w:val="af4"/>
            <w:rFonts w:eastAsiaTheme="minorHAnsi"/>
            <w:sz w:val="22"/>
            <w:szCs w:val="22"/>
            <w:lang w:val="en-US"/>
          </w:rPr>
          <w:t>&lt;h</w:t>
        </w:r>
      </w:hyperlink>
      <w:r w:rsidR="00A511CC" w:rsidRPr="007A459C">
        <w:rPr>
          <w:rFonts w:eastAsiaTheme="minorHAnsi"/>
          <w:sz w:val="22"/>
          <w:szCs w:val="22"/>
          <w:lang w:val="en-US"/>
        </w:rPr>
        <w:t>t</w:t>
      </w:r>
      <w:hyperlink r:id="rId50" w:history="1">
        <w:r w:rsidR="00A511CC" w:rsidRPr="007A459C">
          <w:rPr>
            <w:rStyle w:val="af4"/>
            <w:rFonts w:eastAsiaTheme="minorHAnsi"/>
            <w:sz w:val="22"/>
            <w:szCs w:val="22"/>
            <w:lang w:val="en-US"/>
          </w:rPr>
          <w:t>tp://online.zakon.kz/Document/?doc_id=37815810</w:t>
        </w:r>
      </w:hyperlink>
      <w:r w:rsidR="00A511CC" w:rsidRPr="007A459C">
        <w:rPr>
          <w:rFonts w:eastAsiaTheme="minorHAnsi"/>
          <w:sz w:val="22"/>
          <w:szCs w:val="22"/>
          <w:lang w:val="en-US"/>
        </w:rPr>
        <w:t>&gt;.</w:t>
      </w:r>
    </w:p>
    <w:p w14:paraId="6B5D6C66"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31. Скрябин С.В. Соотношение виндикации и реституции в гражданском праве Казахстана // Рольф </w:t>
      </w:r>
      <w:proofErr w:type="spellStart"/>
      <w:r w:rsidRPr="007A459C">
        <w:rPr>
          <w:rFonts w:eastAsiaTheme="minorHAnsi"/>
          <w:sz w:val="22"/>
          <w:szCs w:val="22"/>
        </w:rPr>
        <w:t>Книпер</w:t>
      </w:r>
      <w:proofErr w:type="spellEnd"/>
      <w:r w:rsidRPr="007A459C">
        <w:rPr>
          <w:rFonts w:eastAsiaTheme="minorHAnsi"/>
          <w:sz w:val="22"/>
          <w:szCs w:val="22"/>
        </w:rPr>
        <w:t xml:space="preserve"> и частное право постсоветских стран. – Алматы: «</w:t>
      </w:r>
      <w:proofErr w:type="spellStart"/>
      <w:r w:rsidRPr="007A459C">
        <w:rPr>
          <w:rFonts w:eastAsiaTheme="minorHAnsi"/>
          <w:sz w:val="22"/>
          <w:szCs w:val="22"/>
        </w:rPr>
        <w:t>Дәуір-Кітап</w:t>
      </w:r>
      <w:proofErr w:type="spellEnd"/>
      <w:r w:rsidRPr="007A459C">
        <w:rPr>
          <w:rFonts w:eastAsiaTheme="minorHAnsi"/>
          <w:sz w:val="22"/>
          <w:szCs w:val="22"/>
        </w:rPr>
        <w:t>», 2016. – С. 248-266.</w:t>
      </w:r>
    </w:p>
    <w:p w14:paraId="7EF5D5FB" w14:textId="0984CC28" w:rsidR="00A511CC" w:rsidRPr="00A23B88" w:rsidRDefault="00A511CC" w:rsidP="00EB0FBF">
      <w:pPr>
        <w:ind w:firstLine="567"/>
        <w:jc w:val="both"/>
        <w:rPr>
          <w:rFonts w:eastAsiaTheme="minorHAnsi"/>
          <w:sz w:val="22"/>
          <w:szCs w:val="22"/>
        </w:rPr>
      </w:pPr>
      <w:r w:rsidRPr="007A459C">
        <w:rPr>
          <w:rFonts w:eastAsiaTheme="minorHAnsi"/>
          <w:sz w:val="22"/>
          <w:szCs w:val="22"/>
        </w:rPr>
        <w:t>32. Скрябин С.В. О правовой природе приоритетного права государства // Библиотека информационного портала Zakon.kz,</w:t>
      </w:r>
      <w:r w:rsidR="00A23B88">
        <w:rPr>
          <w:rFonts w:eastAsiaTheme="minorHAnsi"/>
          <w:sz w:val="22"/>
          <w:szCs w:val="22"/>
        </w:rPr>
        <w:t xml:space="preserve"> </w:t>
      </w:r>
      <w:hyperlink r:id="rId51"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52"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=31502760</w:t>
        </w:r>
      </w:hyperlink>
      <w:r w:rsidRPr="00A23B88">
        <w:rPr>
          <w:rFonts w:eastAsiaTheme="minorHAnsi"/>
          <w:sz w:val="22"/>
          <w:szCs w:val="22"/>
        </w:rPr>
        <w:t>&gt;.</w:t>
      </w:r>
    </w:p>
    <w:p w14:paraId="1731B7CD" w14:textId="707FC4BF" w:rsidR="00A511CC" w:rsidRPr="00A23B88" w:rsidRDefault="00A511CC" w:rsidP="00EB0FBF">
      <w:pPr>
        <w:ind w:firstLine="567"/>
        <w:jc w:val="both"/>
        <w:rPr>
          <w:rFonts w:eastAsiaTheme="minorHAnsi"/>
          <w:sz w:val="22"/>
          <w:szCs w:val="22"/>
        </w:rPr>
      </w:pPr>
      <w:r w:rsidRPr="007A459C">
        <w:rPr>
          <w:rFonts w:eastAsiaTheme="minorHAnsi"/>
          <w:sz w:val="22"/>
          <w:szCs w:val="22"/>
        </w:rPr>
        <w:t>33. Скрябин С.В. Вещное право Республики Казахстан: современное состояние и перспективы развития // Библиотека информационного портала Zakon.kz,</w:t>
      </w:r>
      <w:r w:rsidR="00A23B88">
        <w:rPr>
          <w:rFonts w:eastAsiaTheme="minorHAnsi"/>
          <w:sz w:val="22"/>
          <w:szCs w:val="22"/>
        </w:rPr>
        <w:t xml:space="preserve"> </w:t>
      </w:r>
      <w:hyperlink r:id="rId53"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54"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=33875974#</w:t>
        </w:r>
        <w:r w:rsidRPr="007A459C">
          <w:rPr>
            <w:rStyle w:val="af4"/>
            <w:rFonts w:eastAsiaTheme="minorHAnsi"/>
            <w:sz w:val="22"/>
            <w:szCs w:val="22"/>
            <w:lang w:val="en-US"/>
          </w:rPr>
          <w:t>pos</w:t>
        </w:r>
        <w:r w:rsidRPr="00A23B88">
          <w:rPr>
            <w:rStyle w:val="af4"/>
            <w:rFonts w:eastAsiaTheme="minorHAnsi"/>
            <w:sz w:val="22"/>
            <w:szCs w:val="22"/>
          </w:rPr>
          <w:t>=1;-173</w:t>
        </w:r>
      </w:hyperlink>
      <w:r w:rsidRPr="00A23B88">
        <w:rPr>
          <w:rFonts w:eastAsiaTheme="minorHAnsi"/>
          <w:sz w:val="22"/>
          <w:szCs w:val="22"/>
        </w:rPr>
        <w:t>&gt;.</w:t>
      </w:r>
    </w:p>
    <w:p w14:paraId="6224859B" w14:textId="0AD2BA54" w:rsidR="00A511CC" w:rsidRPr="00A23B88" w:rsidRDefault="00A511CC" w:rsidP="00EB0FBF">
      <w:pPr>
        <w:ind w:firstLine="567"/>
        <w:jc w:val="both"/>
        <w:rPr>
          <w:rFonts w:eastAsiaTheme="minorHAnsi"/>
          <w:sz w:val="22"/>
          <w:szCs w:val="22"/>
        </w:rPr>
      </w:pPr>
      <w:r w:rsidRPr="007A459C">
        <w:rPr>
          <w:rFonts w:eastAsiaTheme="minorHAnsi"/>
          <w:sz w:val="22"/>
          <w:szCs w:val="22"/>
        </w:rPr>
        <w:t>34. Осипов Е.Б. Правоспособность как необходимое условие для заключения договора // Библиотека информационного портала Zakon.kz,</w:t>
      </w:r>
      <w:r w:rsidR="00A23B88">
        <w:rPr>
          <w:rFonts w:eastAsiaTheme="minorHAnsi"/>
          <w:sz w:val="22"/>
          <w:szCs w:val="22"/>
        </w:rPr>
        <w:t xml:space="preserve"> </w:t>
      </w:r>
      <w:hyperlink r:id="rId55" w:history="1">
        <w:r w:rsidRPr="00A23B88">
          <w:rPr>
            <w:rStyle w:val="af4"/>
            <w:rFonts w:eastAsiaTheme="minorHAnsi"/>
            <w:sz w:val="22"/>
            <w:szCs w:val="22"/>
          </w:rPr>
          <w:t>&lt;</w:t>
        </w:r>
        <w:r w:rsidRPr="007A459C">
          <w:rPr>
            <w:rStyle w:val="af4"/>
            <w:rFonts w:eastAsiaTheme="minorHAnsi"/>
            <w:sz w:val="22"/>
            <w:szCs w:val="22"/>
            <w:lang w:val="en-US"/>
          </w:rPr>
          <w:t>h</w:t>
        </w:r>
      </w:hyperlink>
      <w:r w:rsidRPr="007A459C">
        <w:rPr>
          <w:rFonts w:eastAsiaTheme="minorHAnsi"/>
          <w:sz w:val="22"/>
          <w:szCs w:val="22"/>
          <w:lang w:val="en-US"/>
        </w:rPr>
        <w:t>t</w:t>
      </w:r>
      <w:hyperlink r:id="rId56" w:history="1">
        <w:r w:rsidRPr="007A459C">
          <w:rPr>
            <w:rStyle w:val="af4"/>
            <w:rFonts w:eastAsiaTheme="minorHAnsi"/>
            <w:sz w:val="22"/>
            <w:szCs w:val="22"/>
            <w:lang w:val="en-US"/>
          </w:rPr>
          <w:t>tp</w:t>
        </w:r>
        <w:r w:rsidRPr="00A23B88">
          <w:rPr>
            <w:rStyle w:val="af4"/>
            <w:rFonts w:eastAsiaTheme="minorHAnsi"/>
            <w:sz w:val="22"/>
            <w:szCs w:val="22"/>
          </w:rPr>
          <w:t>://</w:t>
        </w:r>
        <w:r w:rsidRPr="007A459C">
          <w:rPr>
            <w:rStyle w:val="af4"/>
            <w:rFonts w:eastAsiaTheme="minorHAnsi"/>
            <w:sz w:val="22"/>
            <w:szCs w:val="22"/>
            <w:lang w:val="en-US"/>
          </w:rPr>
          <w:t>online</w:t>
        </w:r>
        <w:r w:rsidRPr="00A23B88">
          <w:rPr>
            <w:rStyle w:val="af4"/>
            <w:rFonts w:eastAsiaTheme="minorHAnsi"/>
            <w:sz w:val="22"/>
            <w:szCs w:val="22"/>
          </w:rPr>
          <w:t>.</w:t>
        </w:r>
        <w:proofErr w:type="spellStart"/>
        <w:r w:rsidRPr="007A459C">
          <w:rPr>
            <w:rStyle w:val="af4"/>
            <w:rFonts w:eastAsiaTheme="minorHAnsi"/>
            <w:sz w:val="22"/>
            <w:szCs w:val="22"/>
            <w:lang w:val="en-US"/>
          </w:rPr>
          <w:t>zakon</w:t>
        </w:r>
        <w:proofErr w:type="spellEnd"/>
        <w:r w:rsidRPr="00A23B88">
          <w:rPr>
            <w:rStyle w:val="af4"/>
            <w:rFonts w:eastAsiaTheme="minorHAnsi"/>
            <w:sz w:val="22"/>
            <w:szCs w:val="22"/>
          </w:rPr>
          <w:t>.</w:t>
        </w:r>
        <w:proofErr w:type="spellStart"/>
        <w:r w:rsidRPr="007A459C">
          <w:rPr>
            <w:rStyle w:val="af4"/>
            <w:rFonts w:eastAsiaTheme="minorHAnsi"/>
            <w:sz w:val="22"/>
            <w:szCs w:val="22"/>
            <w:lang w:val="en-US"/>
          </w:rPr>
          <w:t>kz</w:t>
        </w:r>
        <w:proofErr w:type="spellEnd"/>
        <w:r w:rsidRPr="00A23B88">
          <w:rPr>
            <w:rStyle w:val="af4"/>
            <w:rFonts w:eastAsiaTheme="minorHAnsi"/>
            <w:sz w:val="22"/>
            <w:szCs w:val="22"/>
          </w:rPr>
          <w:t>/</w:t>
        </w:r>
        <w:r w:rsidRPr="007A459C">
          <w:rPr>
            <w:rStyle w:val="af4"/>
            <w:rFonts w:eastAsiaTheme="minorHAnsi"/>
            <w:sz w:val="22"/>
            <w:szCs w:val="22"/>
            <w:lang w:val="en-US"/>
          </w:rPr>
          <w:t>Document</w:t>
        </w:r>
        <w:r w:rsidRPr="00A23B88">
          <w:rPr>
            <w:rStyle w:val="af4"/>
            <w:rFonts w:eastAsiaTheme="minorHAnsi"/>
            <w:sz w:val="22"/>
            <w:szCs w:val="22"/>
          </w:rPr>
          <w:t>/?</w:t>
        </w:r>
        <w:r w:rsidRPr="007A459C">
          <w:rPr>
            <w:rStyle w:val="af4"/>
            <w:rFonts w:eastAsiaTheme="minorHAnsi"/>
            <w:sz w:val="22"/>
            <w:szCs w:val="22"/>
            <w:lang w:val="en-US"/>
          </w:rPr>
          <w:t>doc</w:t>
        </w:r>
        <w:r w:rsidRPr="00A23B88">
          <w:rPr>
            <w:rStyle w:val="af4"/>
            <w:rFonts w:eastAsiaTheme="minorHAnsi"/>
            <w:sz w:val="22"/>
            <w:szCs w:val="22"/>
          </w:rPr>
          <w:t>_</w:t>
        </w:r>
        <w:r w:rsidRPr="007A459C">
          <w:rPr>
            <w:rStyle w:val="af4"/>
            <w:rFonts w:eastAsiaTheme="minorHAnsi"/>
            <w:sz w:val="22"/>
            <w:szCs w:val="22"/>
            <w:lang w:val="en-US"/>
          </w:rPr>
          <w:t>id</w:t>
        </w:r>
        <w:r w:rsidRPr="00A23B88">
          <w:rPr>
            <w:rStyle w:val="af4"/>
            <w:rFonts w:eastAsiaTheme="minorHAnsi"/>
            <w:sz w:val="22"/>
            <w:szCs w:val="22"/>
          </w:rPr>
          <w:t>=35879547</w:t>
        </w:r>
      </w:hyperlink>
      <w:r w:rsidRPr="00A23B88">
        <w:rPr>
          <w:rFonts w:eastAsiaTheme="minorHAnsi"/>
          <w:sz w:val="22"/>
          <w:szCs w:val="22"/>
        </w:rPr>
        <w:t>&gt;.</w:t>
      </w:r>
    </w:p>
    <w:p w14:paraId="5DFC10AB" w14:textId="00490A9D" w:rsidR="00606912" w:rsidRPr="007A459C" w:rsidRDefault="00606912" w:rsidP="00606912">
      <w:pPr>
        <w:widowControl w:val="0"/>
        <w:autoSpaceDE w:val="0"/>
        <w:autoSpaceDN w:val="0"/>
        <w:adjustRightInd w:val="0"/>
        <w:ind w:firstLine="567"/>
        <w:jc w:val="both"/>
        <w:rPr>
          <w:sz w:val="22"/>
          <w:szCs w:val="22"/>
          <w:lang w:val="kk-KZ"/>
        </w:rPr>
      </w:pPr>
      <w:r w:rsidRPr="007A459C">
        <w:rPr>
          <w:sz w:val="22"/>
          <w:szCs w:val="22"/>
          <w:lang w:val="kk-KZ"/>
        </w:rPr>
        <w:t xml:space="preserve">35 </w:t>
      </w:r>
      <w:proofErr w:type="spellStart"/>
      <w:r w:rsidRPr="007A459C">
        <w:rPr>
          <w:sz w:val="22"/>
          <w:szCs w:val="22"/>
        </w:rPr>
        <w:t>Сазанова</w:t>
      </w:r>
      <w:proofErr w:type="spellEnd"/>
      <w:r w:rsidRPr="007A459C">
        <w:rPr>
          <w:sz w:val="22"/>
          <w:szCs w:val="22"/>
        </w:rPr>
        <w:t xml:space="preserve">, И. В. Право собственности и другие вещные права: учебно-методическое пособие / И. В. </w:t>
      </w:r>
      <w:proofErr w:type="spellStart"/>
      <w:r w:rsidRPr="007A459C">
        <w:rPr>
          <w:sz w:val="22"/>
          <w:szCs w:val="22"/>
        </w:rPr>
        <w:t>Сазанова</w:t>
      </w:r>
      <w:proofErr w:type="spellEnd"/>
      <w:r w:rsidRPr="007A459C">
        <w:rPr>
          <w:sz w:val="22"/>
          <w:szCs w:val="22"/>
        </w:rPr>
        <w:t xml:space="preserve">. – Южно-Сахалинск: </w:t>
      </w:r>
      <w:proofErr w:type="spellStart"/>
      <w:r w:rsidRPr="007A459C">
        <w:rPr>
          <w:sz w:val="22"/>
          <w:szCs w:val="22"/>
        </w:rPr>
        <w:t>СахГУ</w:t>
      </w:r>
      <w:proofErr w:type="spellEnd"/>
      <w:r w:rsidRPr="007A459C">
        <w:rPr>
          <w:sz w:val="22"/>
          <w:szCs w:val="22"/>
        </w:rPr>
        <w:t>, 2019. – 124 с</w:t>
      </w:r>
      <w:r w:rsidRPr="007A459C">
        <w:rPr>
          <w:sz w:val="22"/>
          <w:szCs w:val="22"/>
          <w:lang w:val="kk-KZ"/>
        </w:rPr>
        <w:t>. http://sakhgu.ru/wp-content/uploads/page</w:t>
      </w:r>
    </w:p>
    <w:p w14:paraId="2E2683F2" w14:textId="77777777" w:rsidR="00A511CC" w:rsidRPr="007A459C" w:rsidRDefault="00A511CC" w:rsidP="00EB0FBF">
      <w:pPr>
        <w:ind w:firstLine="567"/>
        <w:jc w:val="both"/>
        <w:rPr>
          <w:rFonts w:eastAsiaTheme="minorHAnsi"/>
          <w:sz w:val="22"/>
          <w:szCs w:val="22"/>
          <w:lang w:val="kk-KZ"/>
        </w:rPr>
      </w:pPr>
    </w:p>
    <w:p w14:paraId="16A09F54"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 xml:space="preserve">Интернет- </w:t>
      </w:r>
      <w:proofErr w:type="spellStart"/>
      <w:r w:rsidRPr="007A459C">
        <w:rPr>
          <w:rFonts w:eastAsiaTheme="minorHAnsi"/>
          <w:sz w:val="22"/>
          <w:szCs w:val="22"/>
        </w:rPr>
        <w:t>қайнар</w:t>
      </w:r>
      <w:proofErr w:type="spellEnd"/>
      <w:r w:rsidRPr="007A459C">
        <w:rPr>
          <w:rFonts w:eastAsiaTheme="minorHAnsi"/>
          <w:sz w:val="22"/>
          <w:szCs w:val="22"/>
        </w:rPr>
        <w:t xml:space="preserve"> </w:t>
      </w:r>
      <w:proofErr w:type="spellStart"/>
      <w:r w:rsidRPr="007A459C">
        <w:rPr>
          <w:rFonts w:eastAsiaTheme="minorHAnsi"/>
          <w:sz w:val="22"/>
          <w:szCs w:val="22"/>
        </w:rPr>
        <w:t>көздер</w:t>
      </w:r>
      <w:proofErr w:type="spellEnd"/>
      <w:r w:rsidRPr="007A459C">
        <w:rPr>
          <w:rFonts w:eastAsiaTheme="minorHAnsi"/>
          <w:sz w:val="22"/>
          <w:szCs w:val="22"/>
        </w:rPr>
        <w:t>:</w:t>
      </w:r>
    </w:p>
    <w:p w14:paraId="2B0D06C6" w14:textId="77777777" w:rsidR="00A511CC" w:rsidRPr="007A459C" w:rsidRDefault="00354946" w:rsidP="00EB0FBF">
      <w:pPr>
        <w:ind w:firstLine="567"/>
        <w:jc w:val="both"/>
        <w:rPr>
          <w:rFonts w:eastAsiaTheme="minorHAnsi"/>
          <w:sz w:val="22"/>
          <w:szCs w:val="22"/>
        </w:rPr>
      </w:pPr>
      <w:hyperlink r:id="rId57" w:history="1">
        <w:r w:rsidR="00A511CC" w:rsidRPr="007A459C">
          <w:rPr>
            <w:rStyle w:val="af4"/>
            <w:rFonts w:eastAsiaTheme="minorHAnsi"/>
            <w:sz w:val="22"/>
            <w:szCs w:val="22"/>
          </w:rPr>
          <w:t>www.president.kz</w:t>
        </w:r>
      </w:hyperlink>
    </w:p>
    <w:p w14:paraId="2DC9A8AE" w14:textId="77777777" w:rsidR="00A511CC" w:rsidRPr="007A459C" w:rsidRDefault="00354946" w:rsidP="00EB0FBF">
      <w:pPr>
        <w:ind w:firstLine="567"/>
        <w:jc w:val="both"/>
        <w:rPr>
          <w:rFonts w:eastAsiaTheme="minorHAnsi"/>
          <w:sz w:val="22"/>
          <w:szCs w:val="22"/>
        </w:rPr>
      </w:pPr>
      <w:hyperlink r:id="rId58" w:history="1">
        <w:r w:rsidR="00A511CC" w:rsidRPr="007A459C">
          <w:rPr>
            <w:rStyle w:val="af4"/>
            <w:rFonts w:eastAsiaTheme="minorHAnsi"/>
            <w:sz w:val="22"/>
            <w:szCs w:val="22"/>
          </w:rPr>
          <w:t>www.government.kz</w:t>
        </w:r>
      </w:hyperlink>
    </w:p>
    <w:p w14:paraId="2C58F161" w14:textId="77777777" w:rsidR="00A511CC" w:rsidRPr="007A459C" w:rsidRDefault="00354946" w:rsidP="00EB0FBF">
      <w:pPr>
        <w:ind w:firstLine="567"/>
        <w:jc w:val="both"/>
        <w:rPr>
          <w:rFonts w:eastAsiaTheme="minorHAnsi"/>
          <w:sz w:val="22"/>
          <w:szCs w:val="22"/>
        </w:rPr>
      </w:pPr>
      <w:hyperlink r:id="rId59" w:history="1">
        <w:r w:rsidR="00A511CC" w:rsidRPr="007A459C">
          <w:rPr>
            <w:rStyle w:val="af4"/>
            <w:rFonts w:eastAsiaTheme="minorHAnsi"/>
            <w:sz w:val="22"/>
            <w:szCs w:val="22"/>
          </w:rPr>
          <w:t>www.parlam.kz</w:t>
        </w:r>
      </w:hyperlink>
    </w:p>
    <w:p w14:paraId="6B30EBBB" w14:textId="77777777" w:rsidR="00A511CC" w:rsidRPr="007A459C" w:rsidRDefault="00354946" w:rsidP="00EB0FBF">
      <w:pPr>
        <w:ind w:firstLine="567"/>
        <w:jc w:val="both"/>
        <w:rPr>
          <w:rFonts w:eastAsiaTheme="minorHAnsi"/>
          <w:sz w:val="22"/>
          <w:szCs w:val="22"/>
        </w:rPr>
      </w:pPr>
      <w:hyperlink r:id="rId60" w:history="1">
        <w:r w:rsidR="00A511CC" w:rsidRPr="007A459C">
          <w:rPr>
            <w:rStyle w:val="af4"/>
            <w:rFonts w:eastAsiaTheme="minorHAnsi"/>
            <w:sz w:val="22"/>
            <w:szCs w:val="22"/>
          </w:rPr>
          <w:t>www.procuror.kz</w:t>
        </w:r>
      </w:hyperlink>
    </w:p>
    <w:p w14:paraId="4ED04870" w14:textId="77777777" w:rsidR="00A511CC" w:rsidRPr="007A459C" w:rsidRDefault="00354946" w:rsidP="00EB0FBF">
      <w:pPr>
        <w:ind w:firstLine="567"/>
        <w:jc w:val="both"/>
        <w:rPr>
          <w:rFonts w:eastAsiaTheme="minorHAnsi"/>
          <w:sz w:val="22"/>
          <w:szCs w:val="22"/>
        </w:rPr>
      </w:pPr>
      <w:hyperlink r:id="rId61" w:history="1">
        <w:r w:rsidR="00A511CC" w:rsidRPr="007A459C">
          <w:rPr>
            <w:rStyle w:val="af4"/>
            <w:rFonts w:eastAsiaTheme="minorHAnsi"/>
            <w:sz w:val="22"/>
            <w:szCs w:val="22"/>
          </w:rPr>
          <w:t>www.zakon.kz</w:t>
        </w:r>
      </w:hyperlink>
    </w:p>
    <w:p w14:paraId="2777D2EC" w14:textId="77777777" w:rsidR="00A511CC" w:rsidRPr="007A459C" w:rsidRDefault="00A511CC" w:rsidP="00EB0FBF">
      <w:pPr>
        <w:ind w:firstLine="567"/>
        <w:jc w:val="both"/>
        <w:rPr>
          <w:rFonts w:eastAsiaTheme="minorHAnsi"/>
          <w:sz w:val="22"/>
          <w:szCs w:val="22"/>
        </w:rPr>
      </w:pPr>
      <w:r w:rsidRPr="007A459C">
        <w:rPr>
          <w:rFonts w:eastAsiaTheme="minorHAnsi"/>
          <w:sz w:val="22"/>
          <w:szCs w:val="22"/>
        </w:rPr>
        <w:t>www.finpol.kz</w:t>
      </w:r>
    </w:p>
    <w:p w14:paraId="3AE3603B" w14:textId="77777777" w:rsidR="00A511CC" w:rsidRPr="007A459C" w:rsidRDefault="00354946" w:rsidP="00EB0FBF">
      <w:pPr>
        <w:ind w:firstLine="567"/>
        <w:jc w:val="both"/>
        <w:rPr>
          <w:rFonts w:eastAsiaTheme="minorHAnsi"/>
          <w:sz w:val="22"/>
          <w:szCs w:val="22"/>
        </w:rPr>
      </w:pPr>
      <w:hyperlink r:id="rId62" w:history="1">
        <w:r w:rsidR="00A511CC" w:rsidRPr="007A459C">
          <w:rPr>
            <w:rStyle w:val="af4"/>
            <w:rFonts w:eastAsiaTheme="minorHAnsi"/>
            <w:sz w:val="22"/>
            <w:szCs w:val="22"/>
          </w:rPr>
          <w:t>www.keden.kz</w:t>
        </w:r>
      </w:hyperlink>
    </w:p>
    <w:p w14:paraId="3FEF8FA0" w14:textId="77777777" w:rsidR="00A511CC" w:rsidRPr="007A459C" w:rsidRDefault="00354946" w:rsidP="00EB0FBF">
      <w:pPr>
        <w:ind w:firstLine="567"/>
        <w:jc w:val="both"/>
        <w:rPr>
          <w:rFonts w:eastAsiaTheme="minorHAnsi"/>
          <w:sz w:val="22"/>
          <w:szCs w:val="22"/>
        </w:rPr>
      </w:pPr>
      <w:hyperlink r:id="rId63" w:history="1">
        <w:r w:rsidR="00A511CC" w:rsidRPr="007A459C">
          <w:rPr>
            <w:rStyle w:val="af4"/>
            <w:rFonts w:eastAsiaTheme="minorHAnsi"/>
            <w:sz w:val="22"/>
            <w:szCs w:val="22"/>
          </w:rPr>
          <w:t>www.kodeks.ru</w:t>
        </w:r>
      </w:hyperlink>
    </w:p>
    <w:p w14:paraId="6465BEF2" w14:textId="77777777" w:rsidR="00A511CC" w:rsidRPr="007A459C" w:rsidRDefault="00354946" w:rsidP="00EB0FBF">
      <w:pPr>
        <w:ind w:firstLine="567"/>
        <w:jc w:val="both"/>
        <w:rPr>
          <w:rFonts w:eastAsiaTheme="minorHAnsi"/>
          <w:sz w:val="22"/>
          <w:szCs w:val="22"/>
        </w:rPr>
      </w:pPr>
      <w:hyperlink r:id="rId64" w:history="1">
        <w:r w:rsidR="00A511CC" w:rsidRPr="007A459C">
          <w:rPr>
            <w:rStyle w:val="af4"/>
            <w:rFonts w:eastAsiaTheme="minorHAnsi"/>
            <w:sz w:val="22"/>
            <w:szCs w:val="22"/>
          </w:rPr>
          <w:t>www.garant.ru</w:t>
        </w:r>
      </w:hyperlink>
    </w:p>
    <w:p w14:paraId="2E5B313E" w14:textId="77777777" w:rsidR="00A511CC" w:rsidRPr="007A459C" w:rsidRDefault="00A511CC" w:rsidP="00EB0FBF">
      <w:pPr>
        <w:ind w:firstLine="567"/>
        <w:jc w:val="both"/>
        <w:rPr>
          <w:rFonts w:eastAsiaTheme="minorHAnsi"/>
          <w:sz w:val="22"/>
          <w:szCs w:val="22"/>
        </w:rPr>
      </w:pPr>
      <w:proofErr w:type="spellStart"/>
      <w:r w:rsidRPr="007A459C">
        <w:rPr>
          <w:rFonts w:eastAsiaTheme="minorHAnsi"/>
          <w:sz w:val="22"/>
          <w:szCs w:val="22"/>
        </w:rPr>
        <w:t>www</w:t>
      </w:r>
      <w:proofErr w:type="spellEnd"/>
      <w:r w:rsidRPr="007A459C">
        <w:rPr>
          <w:rFonts w:eastAsiaTheme="minorHAnsi"/>
          <w:sz w:val="22"/>
          <w:szCs w:val="22"/>
        </w:rPr>
        <w:t>. notariat.kz</w:t>
      </w:r>
    </w:p>
    <w:p w14:paraId="7B7CDD81" w14:textId="77777777" w:rsidR="00A511CC" w:rsidRPr="00EB0FBF" w:rsidRDefault="00A511CC" w:rsidP="00EB0FBF">
      <w:pPr>
        <w:ind w:firstLine="567"/>
        <w:jc w:val="both"/>
        <w:rPr>
          <w:rFonts w:eastAsia="Batang"/>
          <w:sz w:val="22"/>
          <w:szCs w:val="22"/>
        </w:rPr>
      </w:pPr>
    </w:p>
    <w:p w14:paraId="004A90BC" w14:textId="480F9E7A" w:rsidR="00A511CC" w:rsidRPr="00EB0FBF" w:rsidRDefault="00A511CC" w:rsidP="00EB0FBF">
      <w:pPr>
        <w:ind w:firstLine="567"/>
        <w:jc w:val="center"/>
        <w:rPr>
          <w:b/>
          <w:sz w:val="22"/>
          <w:szCs w:val="22"/>
        </w:rPr>
      </w:pPr>
      <w:proofErr w:type="spellStart"/>
      <w:r w:rsidRPr="00EB0FBF">
        <w:rPr>
          <w:rFonts w:eastAsia="Batang"/>
          <w:b/>
          <w:sz w:val="22"/>
          <w:szCs w:val="22"/>
        </w:rPr>
        <w:t>Қазақстан</w:t>
      </w:r>
      <w:proofErr w:type="spellEnd"/>
      <w:r w:rsidRPr="00EB0FBF">
        <w:rPr>
          <w:rFonts w:eastAsia="Batang"/>
          <w:b/>
          <w:sz w:val="22"/>
          <w:szCs w:val="22"/>
        </w:rPr>
        <w:t xml:space="preserve"> </w:t>
      </w:r>
      <w:proofErr w:type="spellStart"/>
      <w:r w:rsidRPr="00EB0FBF">
        <w:rPr>
          <w:rFonts w:eastAsia="Batang"/>
          <w:b/>
          <w:sz w:val="22"/>
          <w:szCs w:val="22"/>
        </w:rPr>
        <w:t>Республикасының</w:t>
      </w:r>
      <w:proofErr w:type="spellEnd"/>
      <w:r w:rsidRPr="00EB0FBF">
        <w:rPr>
          <w:rFonts w:eastAsia="Batang"/>
          <w:b/>
          <w:sz w:val="22"/>
          <w:szCs w:val="22"/>
        </w:rPr>
        <w:t xml:space="preserve"> </w:t>
      </w:r>
      <w:proofErr w:type="spellStart"/>
      <w:r w:rsidRPr="00EB0FBF">
        <w:rPr>
          <w:rFonts w:eastAsia="Batang"/>
          <w:b/>
          <w:sz w:val="22"/>
          <w:szCs w:val="22"/>
        </w:rPr>
        <w:t>азаматтық</w:t>
      </w:r>
      <w:proofErr w:type="spellEnd"/>
      <w:r w:rsidRPr="00EB0FBF">
        <w:rPr>
          <w:rFonts w:eastAsia="Batang"/>
          <w:b/>
          <w:sz w:val="22"/>
          <w:szCs w:val="22"/>
        </w:rPr>
        <w:t xml:space="preserve"> </w:t>
      </w:r>
      <w:proofErr w:type="spellStart"/>
      <w:r w:rsidRPr="00EB0FBF">
        <w:rPr>
          <w:rFonts w:eastAsia="Batang"/>
          <w:b/>
          <w:sz w:val="22"/>
          <w:szCs w:val="22"/>
        </w:rPr>
        <w:t>құқығы</w:t>
      </w:r>
      <w:proofErr w:type="spellEnd"/>
      <w:r w:rsidRPr="00EB0FBF">
        <w:rPr>
          <w:rFonts w:eastAsia="Batang"/>
          <w:b/>
          <w:sz w:val="22"/>
          <w:szCs w:val="22"/>
        </w:rPr>
        <w:t xml:space="preserve"> </w:t>
      </w:r>
      <w:r w:rsidR="00C45D17">
        <w:rPr>
          <w:rFonts w:eastAsia="Batang"/>
          <w:b/>
          <w:sz w:val="22"/>
          <w:szCs w:val="22"/>
        </w:rPr>
        <w:t>(</w:t>
      </w:r>
      <w:proofErr w:type="spellStart"/>
      <w:r w:rsidRPr="00EB0FBF">
        <w:rPr>
          <w:rFonts w:eastAsia="Batang"/>
          <w:b/>
          <w:sz w:val="22"/>
          <w:szCs w:val="22"/>
        </w:rPr>
        <w:t>ерекше</w:t>
      </w:r>
      <w:proofErr w:type="spellEnd"/>
      <w:r w:rsidRPr="00EB0FBF">
        <w:rPr>
          <w:rFonts w:eastAsia="Batang"/>
          <w:b/>
          <w:sz w:val="22"/>
          <w:szCs w:val="22"/>
        </w:rPr>
        <w:t xml:space="preserve"> </w:t>
      </w:r>
      <w:proofErr w:type="spellStart"/>
      <w:r w:rsidRPr="00EB0FBF">
        <w:rPr>
          <w:rFonts w:eastAsia="Batang"/>
          <w:b/>
          <w:sz w:val="22"/>
          <w:szCs w:val="22"/>
        </w:rPr>
        <w:t>бөлім</w:t>
      </w:r>
      <w:proofErr w:type="spellEnd"/>
      <w:r w:rsidR="00C45D17">
        <w:rPr>
          <w:rFonts w:eastAsia="Batang"/>
          <w:b/>
          <w:sz w:val="22"/>
          <w:szCs w:val="22"/>
        </w:rPr>
        <w:t>)</w:t>
      </w:r>
      <w:r w:rsidRPr="00EB0FBF">
        <w:rPr>
          <w:rFonts w:eastAsia="Batang"/>
          <w:b/>
          <w:sz w:val="22"/>
          <w:szCs w:val="22"/>
        </w:rPr>
        <w:t xml:space="preserve"> </w:t>
      </w:r>
      <w:proofErr w:type="spellStart"/>
      <w:r w:rsidRPr="00EB0FBF">
        <w:rPr>
          <w:rFonts w:eastAsia="Batang"/>
          <w:b/>
          <w:sz w:val="22"/>
          <w:szCs w:val="22"/>
        </w:rPr>
        <w:t>бойынша</w:t>
      </w:r>
      <w:proofErr w:type="spellEnd"/>
      <w:r w:rsidRPr="00EB0FBF">
        <w:rPr>
          <w:rFonts w:eastAsia="Batang"/>
          <w:b/>
          <w:sz w:val="22"/>
          <w:szCs w:val="22"/>
        </w:rPr>
        <w:t xml:space="preserve"> </w:t>
      </w:r>
      <w:proofErr w:type="spellStart"/>
      <w:r w:rsidR="00C45D17" w:rsidRPr="0032005C">
        <w:rPr>
          <w:b/>
          <w:bCs/>
        </w:rPr>
        <w:t>кешенді</w:t>
      </w:r>
      <w:proofErr w:type="spellEnd"/>
      <w:r w:rsidRPr="00EB0FBF">
        <w:rPr>
          <w:rFonts w:eastAsia="Batang"/>
          <w:b/>
          <w:sz w:val="22"/>
          <w:szCs w:val="22"/>
        </w:rPr>
        <w:t xml:space="preserve"> </w:t>
      </w:r>
      <w:proofErr w:type="spellStart"/>
      <w:r w:rsidRPr="00EB0FBF">
        <w:rPr>
          <w:rFonts w:eastAsia="Batang"/>
          <w:b/>
          <w:sz w:val="22"/>
          <w:szCs w:val="22"/>
        </w:rPr>
        <w:t>емтихан</w:t>
      </w:r>
      <w:proofErr w:type="spellEnd"/>
      <w:r w:rsidRPr="00EB0FBF">
        <w:rPr>
          <w:rFonts w:eastAsia="Batang"/>
          <w:b/>
          <w:sz w:val="22"/>
          <w:szCs w:val="22"/>
        </w:rPr>
        <w:t xml:space="preserve"> </w:t>
      </w:r>
      <w:proofErr w:type="spellStart"/>
      <w:r w:rsidRPr="00EB0FBF">
        <w:rPr>
          <w:rFonts w:eastAsia="Batang"/>
          <w:b/>
          <w:sz w:val="22"/>
          <w:szCs w:val="22"/>
        </w:rPr>
        <w:t>бағдарламасының</w:t>
      </w:r>
      <w:proofErr w:type="spellEnd"/>
      <w:r w:rsidRPr="00EB0FBF">
        <w:rPr>
          <w:rFonts w:eastAsia="Batang"/>
          <w:b/>
          <w:sz w:val="22"/>
          <w:szCs w:val="22"/>
        </w:rPr>
        <w:t xml:space="preserve"> </w:t>
      </w:r>
      <w:proofErr w:type="spellStart"/>
      <w:r w:rsidRPr="00EB0FBF">
        <w:rPr>
          <w:rFonts w:eastAsia="Batang"/>
          <w:b/>
          <w:sz w:val="22"/>
          <w:szCs w:val="22"/>
        </w:rPr>
        <w:t>мазмұны</w:t>
      </w:r>
      <w:proofErr w:type="spellEnd"/>
    </w:p>
    <w:p w14:paraId="479F1AF1" w14:textId="5142D7CB" w:rsidR="00A511CC" w:rsidRPr="003C0A57" w:rsidRDefault="00A511CC" w:rsidP="00EB0FBF">
      <w:pPr>
        <w:ind w:firstLine="567"/>
        <w:jc w:val="both"/>
        <w:rPr>
          <w:rFonts w:eastAsiaTheme="minorHAnsi"/>
          <w:sz w:val="22"/>
          <w:szCs w:val="22"/>
        </w:rPr>
      </w:pPr>
      <w:proofErr w:type="spellStart"/>
      <w:r w:rsidRPr="003C0A57">
        <w:rPr>
          <w:rFonts w:eastAsiaTheme="minorHAnsi"/>
          <w:sz w:val="22"/>
          <w:szCs w:val="22"/>
        </w:rPr>
        <w:t>Тақырыптар</w:t>
      </w:r>
      <w:proofErr w:type="spellEnd"/>
      <w:r w:rsidR="00A23B88">
        <w:rPr>
          <w:rFonts w:eastAsiaTheme="minorHAnsi"/>
          <w:sz w:val="22"/>
          <w:szCs w:val="22"/>
        </w:rPr>
        <w:t>:</w:t>
      </w:r>
    </w:p>
    <w:p w14:paraId="3DD9748E"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 1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Мүлікке</w:t>
      </w:r>
      <w:proofErr w:type="spellEnd"/>
      <w:r w:rsidRPr="003C0A57">
        <w:rPr>
          <w:rFonts w:eastAsiaTheme="minorHAnsi"/>
          <w:sz w:val="22"/>
          <w:szCs w:val="22"/>
        </w:rPr>
        <w:t xml:space="preserve"> </w:t>
      </w:r>
      <w:proofErr w:type="spellStart"/>
      <w:r w:rsidRPr="003C0A57">
        <w:rPr>
          <w:rFonts w:eastAsiaTheme="minorHAnsi"/>
          <w:sz w:val="22"/>
          <w:szCs w:val="22"/>
        </w:rPr>
        <w:t>меншік</w:t>
      </w:r>
      <w:proofErr w:type="spellEnd"/>
      <w:r w:rsidRPr="003C0A57">
        <w:rPr>
          <w:rFonts w:eastAsiaTheme="minorHAnsi"/>
          <w:sz w:val="22"/>
          <w:szCs w:val="22"/>
        </w:rPr>
        <w:t xml:space="preserve"> </w:t>
      </w:r>
      <w:proofErr w:type="spellStart"/>
      <w:r w:rsidRPr="003C0A57">
        <w:rPr>
          <w:rFonts w:eastAsiaTheme="minorHAnsi"/>
          <w:sz w:val="22"/>
          <w:szCs w:val="22"/>
        </w:rPr>
        <w:t>құқығын</w:t>
      </w:r>
      <w:proofErr w:type="spellEnd"/>
      <w:r w:rsidRPr="003C0A57">
        <w:rPr>
          <w:rFonts w:eastAsiaTheme="minorHAnsi"/>
          <w:sz w:val="22"/>
          <w:szCs w:val="22"/>
        </w:rPr>
        <w:t xml:space="preserve"> (</w:t>
      </w:r>
      <w:proofErr w:type="spellStart"/>
      <w:r w:rsidRPr="003C0A57">
        <w:rPr>
          <w:rFonts w:eastAsiaTheme="minorHAnsi"/>
          <w:sz w:val="22"/>
          <w:szCs w:val="22"/>
        </w:rPr>
        <w:t>шаруашылық</w:t>
      </w:r>
      <w:proofErr w:type="spellEnd"/>
      <w:r w:rsidRPr="003C0A57">
        <w:rPr>
          <w:rFonts w:eastAsiaTheme="minorHAnsi"/>
          <w:sz w:val="22"/>
          <w:szCs w:val="22"/>
        </w:rPr>
        <w:t xml:space="preserve"> </w:t>
      </w:r>
      <w:proofErr w:type="spellStart"/>
      <w:r w:rsidRPr="003C0A57">
        <w:rPr>
          <w:rFonts w:eastAsiaTheme="minorHAnsi"/>
          <w:sz w:val="22"/>
          <w:szCs w:val="22"/>
        </w:rPr>
        <w:t>жүргізу</w:t>
      </w:r>
      <w:proofErr w:type="spellEnd"/>
      <w:r w:rsidRPr="003C0A57">
        <w:rPr>
          <w:rFonts w:eastAsiaTheme="minorHAnsi"/>
          <w:sz w:val="22"/>
          <w:szCs w:val="22"/>
        </w:rPr>
        <w:t xml:space="preserve">, </w:t>
      </w:r>
      <w:proofErr w:type="spellStart"/>
      <w:r w:rsidRPr="003C0A57">
        <w:rPr>
          <w:rFonts w:eastAsiaTheme="minorHAnsi"/>
          <w:sz w:val="22"/>
          <w:szCs w:val="22"/>
        </w:rPr>
        <w:t>оралымды</w:t>
      </w:r>
      <w:proofErr w:type="spellEnd"/>
      <w:r w:rsidRPr="003C0A57">
        <w:rPr>
          <w:rFonts w:eastAsiaTheme="minorHAnsi"/>
          <w:sz w:val="22"/>
          <w:szCs w:val="22"/>
        </w:rPr>
        <w:t xml:space="preserve"> </w:t>
      </w:r>
      <w:proofErr w:type="spellStart"/>
      <w:r w:rsidRPr="003C0A57">
        <w:rPr>
          <w:rFonts w:eastAsiaTheme="minorHAnsi"/>
          <w:sz w:val="22"/>
          <w:szCs w:val="22"/>
        </w:rPr>
        <w:t>басқару</w:t>
      </w:r>
      <w:proofErr w:type="spellEnd"/>
      <w:r w:rsidRPr="003C0A57">
        <w:rPr>
          <w:rFonts w:eastAsiaTheme="minorHAnsi"/>
          <w:sz w:val="22"/>
          <w:szCs w:val="22"/>
        </w:rPr>
        <w:t xml:space="preserve">) беру </w:t>
      </w:r>
      <w:proofErr w:type="spellStart"/>
      <w:r w:rsidRPr="003C0A57">
        <w:rPr>
          <w:rFonts w:eastAsiaTheme="minorHAnsi"/>
          <w:sz w:val="22"/>
          <w:szCs w:val="22"/>
        </w:rPr>
        <w:t>жөніндегі</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w:t>
      </w:r>
    </w:p>
    <w:p w14:paraId="5A594E1E"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 </w:t>
      </w:r>
      <w:proofErr w:type="spellStart"/>
      <w:r w:rsidRPr="003C0A57">
        <w:rPr>
          <w:rFonts w:eastAsiaTheme="minorHAnsi"/>
          <w:sz w:val="22"/>
          <w:szCs w:val="22"/>
        </w:rPr>
        <w:t>Сатып</w:t>
      </w:r>
      <w:proofErr w:type="spellEnd"/>
      <w:r w:rsidRPr="003C0A57">
        <w:rPr>
          <w:rFonts w:eastAsiaTheme="minorHAnsi"/>
          <w:sz w:val="22"/>
          <w:szCs w:val="22"/>
        </w:rPr>
        <w:t xml:space="preserve"> </w:t>
      </w:r>
      <w:proofErr w:type="spellStart"/>
      <w:r w:rsidRPr="003C0A57">
        <w:rPr>
          <w:rFonts w:eastAsiaTheme="minorHAnsi"/>
          <w:sz w:val="22"/>
          <w:szCs w:val="22"/>
        </w:rPr>
        <w:t>алу</w:t>
      </w:r>
      <w:proofErr w:type="spellEnd"/>
      <w:r w:rsidRPr="003C0A57">
        <w:rPr>
          <w:rFonts w:eastAsiaTheme="minorHAnsi"/>
          <w:sz w:val="22"/>
          <w:szCs w:val="22"/>
        </w:rPr>
        <w:t xml:space="preserve"> сату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және</w:t>
      </w:r>
      <w:proofErr w:type="spellEnd"/>
      <w:r w:rsidRPr="003C0A57">
        <w:rPr>
          <w:rFonts w:eastAsiaTheme="minorHAnsi"/>
          <w:sz w:val="22"/>
          <w:szCs w:val="22"/>
        </w:rPr>
        <w:t xml:space="preserve"> </w:t>
      </w:r>
      <w:proofErr w:type="spellStart"/>
      <w:r w:rsidRPr="003C0A57">
        <w:rPr>
          <w:rFonts w:eastAsiaTheme="minorHAnsi"/>
          <w:sz w:val="22"/>
          <w:szCs w:val="22"/>
        </w:rPr>
        <w:t>оның</w:t>
      </w:r>
      <w:proofErr w:type="spellEnd"/>
      <w:r w:rsidRPr="003C0A57">
        <w:rPr>
          <w:rFonts w:eastAsiaTheme="minorHAnsi"/>
          <w:sz w:val="22"/>
          <w:szCs w:val="22"/>
        </w:rPr>
        <w:t xml:space="preserve"> </w:t>
      </w:r>
      <w:proofErr w:type="spellStart"/>
      <w:r w:rsidRPr="003C0A57">
        <w:rPr>
          <w:rFonts w:eastAsiaTheme="minorHAnsi"/>
          <w:sz w:val="22"/>
          <w:szCs w:val="22"/>
        </w:rPr>
        <w:t>жекелеген</w:t>
      </w:r>
      <w:proofErr w:type="spellEnd"/>
      <w:r w:rsidRPr="003C0A57">
        <w:rPr>
          <w:rFonts w:eastAsiaTheme="minorHAnsi"/>
          <w:sz w:val="22"/>
          <w:szCs w:val="22"/>
        </w:rPr>
        <w:t xml:space="preserve"> </w:t>
      </w:r>
      <w:proofErr w:type="spellStart"/>
      <w:r w:rsidRPr="003C0A57">
        <w:rPr>
          <w:rFonts w:eastAsiaTheme="minorHAnsi"/>
          <w:sz w:val="22"/>
          <w:szCs w:val="22"/>
        </w:rPr>
        <w:t>түрлері</w:t>
      </w:r>
      <w:proofErr w:type="spellEnd"/>
      <w:r w:rsidRPr="003C0A57">
        <w:rPr>
          <w:rFonts w:eastAsiaTheme="minorHAnsi"/>
          <w:sz w:val="22"/>
          <w:szCs w:val="22"/>
        </w:rPr>
        <w:t xml:space="preserve">: </w:t>
      </w:r>
      <w:proofErr w:type="spellStart"/>
      <w:r w:rsidRPr="003C0A57">
        <w:rPr>
          <w:rFonts w:eastAsiaTheme="minorHAnsi"/>
          <w:sz w:val="22"/>
          <w:szCs w:val="22"/>
        </w:rPr>
        <w:t>бөлшектеп</w:t>
      </w:r>
      <w:proofErr w:type="spellEnd"/>
      <w:r w:rsidRPr="003C0A57">
        <w:rPr>
          <w:rFonts w:eastAsiaTheme="minorHAnsi"/>
          <w:sz w:val="22"/>
          <w:szCs w:val="22"/>
        </w:rPr>
        <w:t xml:space="preserve"> </w:t>
      </w:r>
      <w:proofErr w:type="spellStart"/>
      <w:r w:rsidRPr="003C0A57">
        <w:rPr>
          <w:rFonts w:eastAsiaTheme="minorHAnsi"/>
          <w:sz w:val="22"/>
          <w:szCs w:val="22"/>
        </w:rPr>
        <w:t>сатып</w:t>
      </w:r>
      <w:proofErr w:type="spellEnd"/>
      <w:r w:rsidRPr="003C0A57">
        <w:rPr>
          <w:rFonts w:eastAsiaTheme="minorHAnsi"/>
          <w:sz w:val="22"/>
          <w:szCs w:val="22"/>
        </w:rPr>
        <w:t xml:space="preserve"> </w:t>
      </w:r>
      <w:proofErr w:type="spellStart"/>
      <w:r w:rsidRPr="003C0A57">
        <w:rPr>
          <w:rFonts w:eastAsiaTheme="minorHAnsi"/>
          <w:sz w:val="22"/>
          <w:szCs w:val="22"/>
        </w:rPr>
        <w:t>алу</w:t>
      </w:r>
      <w:proofErr w:type="spellEnd"/>
      <w:r w:rsidRPr="003C0A57">
        <w:rPr>
          <w:rFonts w:eastAsiaTheme="minorHAnsi"/>
          <w:sz w:val="22"/>
          <w:szCs w:val="22"/>
        </w:rPr>
        <w:t xml:space="preserve"> сату, </w:t>
      </w:r>
      <w:proofErr w:type="spellStart"/>
      <w:r w:rsidRPr="003C0A57">
        <w:rPr>
          <w:rFonts w:eastAsiaTheme="minorHAnsi"/>
          <w:sz w:val="22"/>
          <w:szCs w:val="22"/>
        </w:rPr>
        <w:t>тауар</w:t>
      </w:r>
      <w:proofErr w:type="spellEnd"/>
      <w:r w:rsidRPr="003C0A57">
        <w:rPr>
          <w:rFonts w:eastAsiaTheme="minorHAnsi"/>
          <w:sz w:val="22"/>
          <w:szCs w:val="22"/>
        </w:rPr>
        <w:t xml:space="preserve"> </w:t>
      </w:r>
      <w:proofErr w:type="spellStart"/>
      <w:r w:rsidRPr="003C0A57">
        <w:rPr>
          <w:rFonts w:eastAsiaTheme="minorHAnsi"/>
          <w:sz w:val="22"/>
          <w:szCs w:val="22"/>
        </w:rPr>
        <w:t>жеткізілім</w:t>
      </w:r>
      <w:proofErr w:type="spellEnd"/>
      <w:r w:rsidRPr="003C0A57">
        <w:rPr>
          <w:rFonts w:eastAsiaTheme="minorHAnsi"/>
          <w:sz w:val="22"/>
          <w:szCs w:val="22"/>
        </w:rPr>
        <w:t xml:space="preserve">, </w:t>
      </w:r>
      <w:proofErr w:type="spellStart"/>
      <w:r w:rsidRPr="003C0A57">
        <w:rPr>
          <w:rFonts w:eastAsiaTheme="minorHAnsi"/>
          <w:sz w:val="22"/>
          <w:szCs w:val="22"/>
        </w:rPr>
        <w:t>келісім-шарт</w:t>
      </w:r>
      <w:proofErr w:type="spellEnd"/>
      <w:r w:rsidRPr="003C0A57">
        <w:rPr>
          <w:rFonts w:eastAsiaTheme="minorHAnsi"/>
          <w:sz w:val="22"/>
          <w:szCs w:val="22"/>
        </w:rPr>
        <w:t xml:space="preserve"> </w:t>
      </w:r>
      <w:proofErr w:type="spellStart"/>
      <w:r w:rsidRPr="003C0A57">
        <w:rPr>
          <w:rFonts w:eastAsiaTheme="minorHAnsi"/>
          <w:sz w:val="22"/>
          <w:szCs w:val="22"/>
        </w:rPr>
        <w:t>жасасу</w:t>
      </w:r>
      <w:proofErr w:type="spellEnd"/>
      <w:r w:rsidRPr="003C0A57">
        <w:rPr>
          <w:rFonts w:eastAsiaTheme="minorHAnsi"/>
          <w:sz w:val="22"/>
          <w:szCs w:val="22"/>
        </w:rPr>
        <w:t xml:space="preserve">, </w:t>
      </w:r>
      <w:proofErr w:type="spellStart"/>
      <w:r w:rsidRPr="003C0A57">
        <w:rPr>
          <w:rFonts w:eastAsiaTheme="minorHAnsi"/>
          <w:sz w:val="22"/>
          <w:szCs w:val="22"/>
        </w:rPr>
        <w:t>энергиямен</w:t>
      </w:r>
      <w:proofErr w:type="spellEnd"/>
      <w:r w:rsidRPr="003C0A57">
        <w:rPr>
          <w:rFonts w:eastAsiaTheme="minorHAnsi"/>
          <w:sz w:val="22"/>
          <w:szCs w:val="22"/>
        </w:rPr>
        <w:t xml:space="preserve"> </w:t>
      </w:r>
      <w:proofErr w:type="spellStart"/>
      <w:r w:rsidRPr="003C0A57">
        <w:rPr>
          <w:rFonts w:eastAsiaTheme="minorHAnsi"/>
          <w:sz w:val="22"/>
          <w:szCs w:val="22"/>
        </w:rPr>
        <w:t>жабдықтау</w:t>
      </w:r>
      <w:proofErr w:type="spellEnd"/>
      <w:r w:rsidRPr="003C0A57">
        <w:rPr>
          <w:rFonts w:eastAsiaTheme="minorHAnsi"/>
          <w:sz w:val="22"/>
          <w:szCs w:val="22"/>
        </w:rPr>
        <w:t xml:space="preserve">, </w:t>
      </w:r>
      <w:proofErr w:type="spellStart"/>
      <w:r w:rsidRPr="003C0A57">
        <w:rPr>
          <w:rFonts w:eastAsiaTheme="minorHAnsi"/>
          <w:sz w:val="22"/>
          <w:szCs w:val="22"/>
        </w:rPr>
        <w:t>кәсіпорынды</w:t>
      </w:r>
      <w:proofErr w:type="spellEnd"/>
      <w:r w:rsidRPr="003C0A57">
        <w:rPr>
          <w:rFonts w:eastAsiaTheme="minorHAnsi"/>
          <w:sz w:val="22"/>
          <w:szCs w:val="22"/>
        </w:rPr>
        <w:t xml:space="preserve"> сату, </w:t>
      </w:r>
      <w:proofErr w:type="spellStart"/>
      <w:r w:rsidRPr="003C0A57">
        <w:rPr>
          <w:rFonts w:eastAsiaTheme="minorHAnsi"/>
          <w:sz w:val="22"/>
          <w:szCs w:val="22"/>
        </w:rPr>
        <w:t>жекешелендіру</w:t>
      </w:r>
      <w:proofErr w:type="spellEnd"/>
    </w:p>
    <w:p w14:paraId="2F16A945"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lastRenderedPageBreak/>
        <w:t xml:space="preserve">2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Мүлікке</w:t>
      </w:r>
      <w:proofErr w:type="spellEnd"/>
      <w:r w:rsidRPr="003C0A57">
        <w:rPr>
          <w:rFonts w:eastAsiaTheme="minorHAnsi"/>
          <w:sz w:val="22"/>
          <w:szCs w:val="22"/>
        </w:rPr>
        <w:t xml:space="preserve"> </w:t>
      </w:r>
      <w:proofErr w:type="spellStart"/>
      <w:r w:rsidRPr="003C0A57">
        <w:rPr>
          <w:rFonts w:eastAsiaTheme="minorHAnsi"/>
          <w:sz w:val="22"/>
          <w:szCs w:val="22"/>
        </w:rPr>
        <w:t>меншік</w:t>
      </w:r>
      <w:proofErr w:type="spellEnd"/>
      <w:r w:rsidRPr="003C0A57">
        <w:rPr>
          <w:rFonts w:eastAsiaTheme="minorHAnsi"/>
          <w:sz w:val="22"/>
          <w:szCs w:val="22"/>
        </w:rPr>
        <w:t xml:space="preserve"> </w:t>
      </w:r>
      <w:proofErr w:type="spellStart"/>
      <w:r w:rsidRPr="003C0A57">
        <w:rPr>
          <w:rFonts w:eastAsiaTheme="minorHAnsi"/>
          <w:sz w:val="22"/>
          <w:szCs w:val="22"/>
        </w:rPr>
        <w:t>құқығын</w:t>
      </w:r>
      <w:proofErr w:type="spellEnd"/>
      <w:r w:rsidRPr="003C0A57">
        <w:rPr>
          <w:rFonts w:eastAsiaTheme="minorHAnsi"/>
          <w:sz w:val="22"/>
          <w:szCs w:val="22"/>
        </w:rPr>
        <w:t xml:space="preserve"> (</w:t>
      </w:r>
      <w:proofErr w:type="spellStart"/>
      <w:r w:rsidRPr="003C0A57">
        <w:rPr>
          <w:rFonts w:eastAsiaTheme="minorHAnsi"/>
          <w:sz w:val="22"/>
          <w:szCs w:val="22"/>
        </w:rPr>
        <w:t>шаруашылық</w:t>
      </w:r>
      <w:proofErr w:type="spellEnd"/>
      <w:r w:rsidRPr="003C0A57">
        <w:rPr>
          <w:rFonts w:eastAsiaTheme="minorHAnsi"/>
          <w:sz w:val="22"/>
          <w:szCs w:val="22"/>
        </w:rPr>
        <w:t xml:space="preserve"> </w:t>
      </w:r>
      <w:proofErr w:type="spellStart"/>
      <w:r w:rsidRPr="003C0A57">
        <w:rPr>
          <w:rFonts w:eastAsiaTheme="minorHAnsi"/>
          <w:sz w:val="22"/>
          <w:szCs w:val="22"/>
        </w:rPr>
        <w:t>жүргізу</w:t>
      </w:r>
      <w:proofErr w:type="spellEnd"/>
      <w:r w:rsidRPr="003C0A57">
        <w:rPr>
          <w:rFonts w:eastAsiaTheme="minorHAnsi"/>
          <w:sz w:val="22"/>
          <w:szCs w:val="22"/>
        </w:rPr>
        <w:t xml:space="preserve">, </w:t>
      </w:r>
      <w:proofErr w:type="spellStart"/>
      <w:r w:rsidRPr="003C0A57">
        <w:rPr>
          <w:rFonts w:eastAsiaTheme="minorHAnsi"/>
          <w:sz w:val="22"/>
          <w:szCs w:val="22"/>
        </w:rPr>
        <w:t>оралымды</w:t>
      </w:r>
      <w:proofErr w:type="spellEnd"/>
      <w:r w:rsidRPr="003C0A57">
        <w:rPr>
          <w:rFonts w:eastAsiaTheme="minorHAnsi"/>
          <w:sz w:val="22"/>
          <w:szCs w:val="22"/>
        </w:rPr>
        <w:t xml:space="preserve"> </w:t>
      </w:r>
      <w:proofErr w:type="spellStart"/>
      <w:r w:rsidRPr="003C0A57">
        <w:rPr>
          <w:rFonts w:eastAsiaTheme="minorHAnsi"/>
          <w:sz w:val="22"/>
          <w:szCs w:val="22"/>
        </w:rPr>
        <w:t>басқару</w:t>
      </w:r>
      <w:proofErr w:type="spellEnd"/>
      <w:r w:rsidRPr="003C0A57">
        <w:rPr>
          <w:rFonts w:eastAsiaTheme="minorHAnsi"/>
          <w:sz w:val="22"/>
          <w:szCs w:val="22"/>
        </w:rPr>
        <w:t xml:space="preserve">) беру </w:t>
      </w:r>
      <w:proofErr w:type="spellStart"/>
      <w:r w:rsidRPr="003C0A57">
        <w:rPr>
          <w:rFonts w:eastAsiaTheme="minorHAnsi"/>
          <w:sz w:val="22"/>
          <w:szCs w:val="22"/>
        </w:rPr>
        <w:t>жөніндегі</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 xml:space="preserve">. </w:t>
      </w:r>
    </w:p>
    <w:p w14:paraId="136883C7" w14:textId="77777777" w:rsidR="00A511CC" w:rsidRPr="003C0A57" w:rsidRDefault="00A511CC" w:rsidP="00EB0FBF">
      <w:pPr>
        <w:ind w:firstLine="567"/>
        <w:jc w:val="both"/>
        <w:rPr>
          <w:rFonts w:eastAsiaTheme="minorHAnsi"/>
          <w:sz w:val="22"/>
          <w:szCs w:val="22"/>
        </w:rPr>
      </w:pPr>
      <w:proofErr w:type="spellStart"/>
      <w:r w:rsidRPr="003C0A57">
        <w:rPr>
          <w:rFonts w:eastAsiaTheme="minorHAnsi"/>
          <w:sz w:val="22"/>
          <w:szCs w:val="22"/>
        </w:rPr>
        <w:t>Айырбас</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сыйға</w:t>
      </w:r>
      <w:proofErr w:type="spellEnd"/>
      <w:r w:rsidRPr="003C0A57">
        <w:rPr>
          <w:rFonts w:eastAsiaTheme="minorHAnsi"/>
          <w:sz w:val="22"/>
          <w:szCs w:val="22"/>
        </w:rPr>
        <w:t xml:space="preserve"> </w:t>
      </w:r>
      <w:proofErr w:type="spellStart"/>
      <w:r w:rsidRPr="003C0A57">
        <w:rPr>
          <w:rFonts w:eastAsiaTheme="minorHAnsi"/>
          <w:sz w:val="22"/>
          <w:szCs w:val="22"/>
        </w:rPr>
        <w:t>тарту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рента </w:t>
      </w:r>
      <w:proofErr w:type="spellStart"/>
      <w:r w:rsidRPr="003C0A57">
        <w:rPr>
          <w:rFonts w:eastAsiaTheme="minorHAnsi"/>
          <w:sz w:val="22"/>
          <w:szCs w:val="22"/>
        </w:rPr>
        <w:t>шарты</w:t>
      </w:r>
      <w:proofErr w:type="spellEnd"/>
      <w:r w:rsidRPr="003C0A57">
        <w:rPr>
          <w:rFonts w:eastAsiaTheme="minorHAnsi"/>
          <w:sz w:val="22"/>
          <w:szCs w:val="22"/>
        </w:rPr>
        <w:t>.</w:t>
      </w:r>
    </w:p>
    <w:p w14:paraId="2B941640"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 3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Мүлікті</w:t>
      </w:r>
      <w:proofErr w:type="spellEnd"/>
      <w:r w:rsidRPr="003C0A57">
        <w:rPr>
          <w:rFonts w:eastAsiaTheme="minorHAnsi"/>
          <w:sz w:val="22"/>
          <w:szCs w:val="22"/>
        </w:rPr>
        <w:t xml:space="preserve"> </w:t>
      </w:r>
      <w:proofErr w:type="spellStart"/>
      <w:r w:rsidRPr="003C0A57">
        <w:rPr>
          <w:rFonts w:eastAsiaTheme="minorHAnsi"/>
          <w:sz w:val="22"/>
          <w:szCs w:val="22"/>
        </w:rPr>
        <w:t>пайдалануға</w:t>
      </w:r>
      <w:proofErr w:type="spellEnd"/>
      <w:r w:rsidRPr="003C0A57">
        <w:rPr>
          <w:rFonts w:eastAsiaTheme="minorHAnsi"/>
          <w:sz w:val="22"/>
          <w:szCs w:val="22"/>
        </w:rPr>
        <w:t xml:space="preserve"> беру </w:t>
      </w:r>
      <w:proofErr w:type="spellStart"/>
      <w:r w:rsidRPr="003C0A57">
        <w:rPr>
          <w:rFonts w:eastAsiaTheme="minorHAnsi"/>
          <w:sz w:val="22"/>
          <w:szCs w:val="22"/>
        </w:rPr>
        <w:t>жөніндегі</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 xml:space="preserve">. </w:t>
      </w:r>
      <w:proofErr w:type="spellStart"/>
      <w:r w:rsidRPr="003C0A57">
        <w:rPr>
          <w:rFonts w:eastAsiaTheme="minorHAnsi"/>
          <w:sz w:val="22"/>
          <w:szCs w:val="22"/>
        </w:rPr>
        <w:t>Мүлік</w:t>
      </w:r>
      <w:proofErr w:type="spellEnd"/>
      <w:r w:rsidRPr="003C0A57">
        <w:rPr>
          <w:rFonts w:eastAsiaTheme="minorHAnsi"/>
          <w:sz w:val="22"/>
          <w:szCs w:val="22"/>
        </w:rPr>
        <w:t xml:space="preserve"> </w:t>
      </w:r>
      <w:proofErr w:type="spellStart"/>
      <w:r w:rsidRPr="003C0A57">
        <w:rPr>
          <w:rFonts w:eastAsiaTheme="minorHAnsi"/>
          <w:sz w:val="22"/>
          <w:szCs w:val="22"/>
        </w:rPr>
        <w:t>жалдау</w:t>
      </w:r>
      <w:proofErr w:type="spellEnd"/>
      <w:r w:rsidRPr="003C0A57">
        <w:rPr>
          <w:rFonts w:eastAsiaTheme="minorHAnsi"/>
          <w:sz w:val="22"/>
          <w:szCs w:val="22"/>
        </w:rPr>
        <w:t xml:space="preserve"> </w:t>
      </w:r>
      <w:proofErr w:type="spellStart"/>
      <w:r w:rsidRPr="003C0A57">
        <w:rPr>
          <w:rFonts w:eastAsiaTheme="minorHAnsi"/>
          <w:sz w:val="22"/>
          <w:szCs w:val="22"/>
        </w:rPr>
        <w:t>шартының</w:t>
      </w:r>
      <w:proofErr w:type="spellEnd"/>
      <w:r w:rsidRPr="003C0A57">
        <w:rPr>
          <w:rFonts w:eastAsiaTheme="minorHAnsi"/>
          <w:sz w:val="22"/>
          <w:szCs w:val="22"/>
        </w:rPr>
        <w:t xml:space="preserve"> </w:t>
      </w:r>
      <w:proofErr w:type="spellStart"/>
      <w:r w:rsidRPr="003C0A57">
        <w:rPr>
          <w:rFonts w:eastAsiaTheme="minorHAnsi"/>
          <w:sz w:val="22"/>
          <w:szCs w:val="22"/>
        </w:rPr>
        <w:t>жалпы</w:t>
      </w:r>
      <w:proofErr w:type="spellEnd"/>
      <w:r w:rsidRPr="003C0A57">
        <w:rPr>
          <w:rFonts w:eastAsiaTheme="minorHAnsi"/>
          <w:sz w:val="22"/>
          <w:szCs w:val="22"/>
        </w:rPr>
        <w:t xml:space="preserve"> </w:t>
      </w:r>
      <w:proofErr w:type="spellStart"/>
      <w:r w:rsidRPr="003C0A57">
        <w:rPr>
          <w:rFonts w:eastAsiaTheme="minorHAnsi"/>
          <w:sz w:val="22"/>
          <w:szCs w:val="22"/>
        </w:rPr>
        <w:t>ережелері</w:t>
      </w:r>
      <w:proofErr w:type="spellEnd"/>
      <w:r w:rsidRPr="003C0A57">
        <w:rPr>
          <w:rFonts w:eastAsiaTheme="minorHAnsi"/>
          <w:sz w:val="22"/>
          <w:szCs w:val="22"/>
        </w:rPr>
        <w:t xml:space="preserve">. </w:t>
      </w:r>
      <w:proofErr w:type="spellStart"/>
      <w:r w:rsidRPr="003C0A57">
        <w:rPr>
          <w:rFonts w:eastAsiaTheme="minorHAnsi"/>
          <w:sz w:val="22"/>
          <w:szCs w:val="22"/>
        </w:rPr>
        <w:t>Көлік</w:t>
      </w:r>
      <w:proofErr w:type="spellEnd"/>
      <w:r w:rsidRPr="003C0A57">
        <w:rPr>
          <w:rFonts w:eastAsiaTheme="minorHAnsi"/>
          <w:sz w:val="22"/>
          <w:szCs w:val="22"/>
        </w:rPr>
        <w:t xml:space="preserve"> </w:t>
      </w:r>
      <w:proofErr w:type="spellStart"/>
      <w:r w:rsidRPr="003C0A57">
        <w:rPr>
          <w:rFonts w:eastAsiaTheme="minorHAnsi"/>
          <w:sz w:val="22"/>
          <w:szCs w:val="22"/>
        </w:rPr>
        <w:t>құралдарын</w:t>
      </w:r>
      <w:proofErr w:type="spellEnd"/>
      <w:r w:rsidRPr="003C0A57">
        <w:rPr>
          <w:rFonts w:eastAsiaTheme="minorHAnsi"/>
          <w:sz w:val="22"/>
          <w:szCs w:val="22"/>
        </w:rPr>
        <w:t xml:space="preserve"> </w:t>
      </w:r>
      <w:proofErr w:type="spellStart"/>
      <w:r w:rsidRPr="003C0A57">
        <w:rPr>
          <w:rFonts w:eastAsiaTheme="minorHAnsi"/>
          <w:sz w:val="22"/>
          <w:szCs w:val="22"/>
        </w:rPr>
        <w:t>жалға</w:t>
      </w:r>
      <w:proofErr w:type="spellEnd"/>
      <w:r w:rsidRPr="003C0A57">
        <w:rPr>
          <w:rFonts w:eastAsiaTheme="minorHAnsi"/>
          <w:sz w:val="22"/>
          <w:szCs w:val="22"/>
        </w:rPr>
        <w:t xml:space="preserve"> </w:t>
      </w:r>
      <w:proofErr w:type="spellStart"/>
      <w:r w:rsidRPr="003C0A57">
        <w:rPr>
          <w:rFonts w:eastAsiaTheme="minorHAnsi"/>
          <w:sz w:val="22"/>
          <w:szCs w:val="22"/>
        </w:rPr>
        <w:t>алу</w:t>
      </w:r>
      <w:proofErr w:type="spellEnd"/>
      <w:r w:rsidRPr="003C0A57">
        <w:rPr>
          <w:rFonts w:eastAsiaTheme="minorHAnsi"/>
          <w:sz w:val="22"/>
          <w:szCs w:val="22"/>
        </w:rPr>
        <w:t>, прокат.</w:t>
      </w:r>
    </w:p>
    <w:p w14:paraId="6B266E7D"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4 </w:t>
      </w:r>
      <w:proofErr w:type="spellStart"/>
      <w:r w:rsidRPr="003C0A57">
        <w:rPr>
          <w:rFonts w:eastAsiaTheme="minorHAnsi"/>
          <w:sz w:val="22"/>
          <w:szCs w:val="22"/>
        </w:rPr>
        <w:t>тақырып</w:t>
      </w:r>
      <w:proofErr w:type="spellEnd"/>
      <w:r w:rsidRPr="003C0A57">
        <w:rPr>
          <w:rFonts w:eastAsiaTheme="minorHAnsi"/>
          <w:sz w:val="22"/>
          <w:szCs w:val="22"/>
        </w:rPr>
        <w:t xml:space="preserve">. Лизинг, </w:t>
      </w:r>
      <w:proofErr w:type="spellStart"/>
      <w:r w:rsidRPr="003C0A57">
        <w:rPr>
          <w:rFonts w:eastAsiaTheme="minorHAnsi"/>
          <w:sz w:val="22"/>
          <w:szCs w:val="22"/>
        </w:rPr>
        <w:t>тұрғын-үйді</w:t>
      </w:r>
      <w:proofErr w:type="spellEnd"/>
      <w:r w:rsidRPr="003C0A57">
        <w:rPr>
          <w:rFonts w:eastAsiaTheme="minorHAnsi"/>
          <w:sz w:val="22"/>
          <w:szCs w:val="22"/>
        </w:rPr>
        <w:t xml:space="preserve"> </w:t>
      </w:r>
      <w:proofErr w:type="spellStart"/>
      <w:r w:rsidRPr="003C0A57">
        <w:rPr>
          <w:rFonts w:eastAsiaTheme="minorHAnsi"/>
          <w:sz w:val="22"/>
          <w:szCs w:val="22"/>
        </w:rPr>
        <w:t>жалдау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ссуда (</w:t>
      </w:r>
      <w:proofErr w:type="spellStart"/>
      <w:r w:rsidRPr="003C0A57">
        <w:rPr>
          <w:rFonts w:eastAsiaTheme="minorHAnsi"/>
          <w:sz w:val="22"/>
          <w:szCs w:val="22"/>
        </w:rPr>
        <w:t>мүлікті</w:t>
      </w:r>
      <w:proofErr w:type="spellEnd"/>
      <w:r w:rsidRPr="003C0A57">
        <w:rPr>
          <w:rFonts w:eastAsiaTheme="minorHAnsi"/>
          <w:sz w:val="22"/>
          <w:szCs w:val="22"/>
        </w:rPr>
        <w:t xml:space="preserve"> </w:t>
      </w:r>
      <w:proofErr w:type="spellStart"/>
      <w:r w:rsidRPr="003C0A57">
        <w:rPr>
          <w:rFonts w:eastAsiaTheme="minorHAnsi"/>
          <w:sz w:val="22"/>
          <w:szCs w:val="22"/>
        </w:rPr>
        <w:t>тегін</w:t>
      </w:r>
      <w:proofErr w:type="spellEnd"/>
      <w:r w:rsidRPr="003C0A57">
        <w:rPr>
          <w:rFonts w:eastAsiaTheme="minorHAnsi"/>
          <w:sz w:val="22"/>
          <w:szCs w:val="22"/>
        </w:rPr>
        <w:t xml:space="preserve"> </w:t>
      </w:r>
      <w:proofErr w:type="spellStart"/>
      <w:r w:rsidRPr="003C0A57">
        <w:rPr>
          <w:rFonts w:eastAsiaTheme="minorHAnsi"/>
          <w:sz w:val="22"/>
          <w:szCs w:val="22"/>
        </w:rPr>
        <w:t>пайдалану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Кәсіпорынды</w:t>
      </w:r>
      <w:proofErr w:type="spellEnd"/>
      <w:r w:rsidRPr="003C0A57">
        <w:rPr>
          <w:rFonts w:eastAsiaTheme="minorHAnsi"/>
          <w:sz w:val="22"/>
          <w:szCs w:val="22"/>
        </w:rPr>
        <w:t xml:space="preserve"> </w:t>
      </w:r>
      <w:proofErr w:type="spellStart"/>
      <w:r w:rsidRPr="003C0A57">
        <w:rPr>
          <w:rFonts w:eastAsiaTheme="minorHAnsi"/>
          <w:sz w:val="22"/>
          <w:szCs w:val="22"/>
        </w:rPr>
        <w:t>жалдау</w:t>
      </w:r>
      <w:proofErr w:type="spellEnd"/>
      <w:r w:rsidRPr="003C0A57">
        <w:rPr>
          <w:rFonts w:eastAsiaTheme="minorHAnsi"/>
          <w:sz w:val="22"/>
          <w:szCs w:val="22"/>
        </w:rPr>
        <w:t xml:space="preserve">. </w:t>
      </w:r>
      <w:proofErr w:type="spellStart"/>
      <w:r w:rsidRPr="003C0A57">
        <w:rPr>
          <w:rFonts w:eastAsiaTheme="minorHAnsi"/>
          <w:sz w:val="22"/>
          <w:szCs w:val="22"/>
        </w:rPr>
        <w:t>Үйлерді</w:t>
      </w:r>
      <w:proofErr w:type="spellEnd"/>
      <w:r w:rsidRPr="003C0A57">
        <w:rPr>
          <w:rFonts w:eastAsiaTheme="minorHAnsi"/>
          <w:sz w:val="22"/>
          <w:szCs w:val="22"/>
        </w:rPr>
        <w:t xml:space="preserve"> </w:t>
      </w:r>
      <w:proofErr w:type="spellStart"/>
      <w:r w:rsidRPr="003C0A57">
        <w:rPr>
          <w:rFonts w:eastAsiaTheme="minorHAnsi"/>
          <w:sz w:val="22"/>
          <w:szCs w:val="22"/>
        </w:rPr>
        <w:t>және</w:t>
      </w:r>
      <w:proofErr w:type="spellEnd"/>
      <w:r w:rsidRPr="003C0A57">
        <w:rPr>
          <w:rFonts w:eastAsiaTheme="minorHAnsi"/>
          <w:sz w:val="22"/>
          <w:szCs w:val="22"/>
        </w:rPr>
        <w:t xml:space="preserve"> </w:t>
      </w:r>
      <w:proofErr w:type="spellStart"/>
      <w:r w:rsidRPr="003C0A57">
        <w:rPr>
          <w:rFonts w:eastAsiaTheme="minorHAnsi"/>
          <w:sz w:val="22"/>
          <w:szCs w:val="22"/>
        </w:rPr>
        <w:t>ғимараттарды</w:t>
      </w:r>
      <w:proofErr w:type="spellEnd"/>
      <w:r w:rsidRPr="003C0A57">
        <w:rPr>
          <w:rFonts w:eastAsiaTheme="minorHAnsi"/>
          <w:sz w:val="22"/>
          <w:szCs w:val="22"/>
        </w:rPr>
        <w:t xml:space="preserve"> </w:t>
      </w:r>
      <w:proofErr w:type="spellStart"/>
      <w:r w:rsidRPr="003C0A57">
        <w:rPr>
          <w:rFonts w:eastAsiaTheme="minorHAnsi"/>
          <w:sz w:val="22"/>
          <w:szCs w:val="22"/>
        </w:rPr>
        <w:t>жалдау</w:t>
      </w:r>
      <w:proofErr w:type="spellEnd"/>
      <w:r w:rsidRPr="003C0A57">
        <w:rPr>
          <w:rFonts w:eastAsiaTheme="minorHAnsi"/>
          <w:sz w:val="22"/>
          <w:szCs w:val="22"/>
        </w:rPr>
        <w:t xml:space="preserve">. Лизинг </w:t>
      </w:r>
      <w:proofErr w:type="spellStart"/>
      <w:r w:rsidRPr="003C0A57">
        <w:rPr>
          <w:rFonts w:eastAsiaTheme="minorHAnsi"/>
          <w:sz w:val="22"/>
          <w:szCs w:val="22"/>
        </w:rPr>
        <w:t>шарты</w:t>
      </w:r>
      <w:proofErr w:type="spellEnd"/>
      <w:r w:rsidRPr="003C0A57">
        <w:rPr>
          <w:rFonts w:eastAsiaTheme="minorHAnsi"/>
          <w:sz w:val="22"/>
          <w:szCs w:val="22"/>
        </w:rPr>
        <w:t>.</w:t>
      </w:r>
    </w:p>
    <w:p w14:paraId="3C699810"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5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Жұмысты</w:t>
      </w:r>
      <w:proofErr w:type="spellEnd"/>
      <w:r w:rsidRPr="003C0A57">
        <w:rPr>
          <w:rFonts w:eastAsiaTheme="minorHAnsi"/>
          <w:sz w:val="22"/>
          <w:szCs w:val="22"/>
        </w:rPr>
        <w:t xml:space="preserve"> </w:t>
      </w:r>
      <w:proofErr w:type="spellStart"/>
      <w:r w:rsidRPr="003C0A57">
        <w:rPr>
          <w:rFonts w:eastAsiaTheme="minorHAnsi"/>
          <w:sz w:val="22"/>
          <w:szCs w:val="22"/>
        </w:rPr>
        <w:t>орындау</w:t>
      </w:r>
      <w:proofErr w:type="spellEnd"/>
      <w:r w:rsidRPr="003C0A57">
        <w:rPr>
          <w:rFonts w:eastAsiaTheme="minorHAnsi"/>
          <w:sz w:val="22"/>
          <w:szCs w:val="22"/>
        </w:rPr>
        <w:t xml:space="preserve"> </w:t>
      </w:r>
      <w:proofErr w:type="spellStart"/>
      <w:r w:rsidRPr="003C0A57">
        <w:rPr>
          <w:rFonts w:eastAsiaTheme="minorHAnsi"/>
          <w:sz w:val="22"/>
          <w:szCs w:val="22"/>
        </w:rPr>
        <w:t>жөніндегі</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 xml:space="preserve"> (</w:t>
      </w:r>
      <w:proofErr w:type="spellStart"/>
      <w:r w:rsidRPr="003C0A57">
        <w:rPr>
          <w:rFonts w:eastAsiaTheme="minorHAnsi"/>
          <w:sz w:val="22"/>
          <w:szCs w:val="22"/>
        </w:rPr>
        <w:t>мердігерлік</w:t>
      </w:r>
      <w:proofErr w:type="spellEnd"/>
      <w:r w:rsidRPr="003C0A57">
        <w:rPr>
          <w:rFonts w:eastAsiaTheme="minorHAnsi"/>
          <w:sz w:val="22"/>
          <w:szCs w:val="22"/>
        </w:rPr>
        <w:t xml:space="preserve"> </w:t>
      </w:r>
      <w:proofErr w:type="spellStart"/>
      <w:r w:rsidRPr="003C0A57">
        <w:rPr>
          <w:rFonts w:eastAsiaTheme="minorHAnsi"/>
          <w:sz w:val="22"/>
          <w:szCs w:val="22"/>
        </w:rPr>
        <w:t>сипаттағы</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 xml:space="preserve">). </w:t>
      </w:r>
      <w:proofErr w:type="spellStart"/>
      <w:r w:rsidRPr="003C0A57">
        <w:rPr>
          <w:rFonts w:eastAsiaTheme="minorHAnsi"/>
          <w:sz w:val="22"/>
          <w:szCs w:val="22"/>
        </w:rPr>
        <w:t>Мердігерлік</w:t>
      </w:r>
      <w:proofErr w:type="spellEnd"/>
      <w:r w:rsidRPr="003C0A57">
        <w:rPr>
          <w:rFonts w:eastAsiaTheme="minorHAnsi"/>
          <w:sz w:val="22"/>
          <w:szCs w:val="22"/>
        </w:rPr>
        <w:t xml:space="preserve"> </w:t>
      </w:r>
      <w:proofErr w:type="spellStart"/>
      <w:r w:rsidRPr="003C0A57">
        <w:rPr>
          <w:rFonts w:eastAsiaTheme="minorHAnsi"/>
          <w:sz w:val="22"/>
          <w:szCs w:val="22"/>
        </w:rPr>
        <w:t>туралы</w:t>
      </w:r>
      <w:proofErr w:type="spellEnd"/>
      <w:r w:rsidRPr="003C0A57">
        <w:rPr>
          <w:rFonts w:eastAsiaTheme="minorHAnsi"/>
          <w:sz w:val="22"/>
          <w:szCs w:val="22"/>
        </w:rPr>
        <w:t xml:space="preserve"> </w:t>
      </w:r>
      <w:proofErr w:type="spellStart"/>
      <w:r w:rsidRPr="003C0A57">
        <w:rPr>
          <w:rFonts w:eastAsiaTheme="minorHAnsi"/>
          <w:sz w:val="22"/>
          <w:szCs w:val="22"/>
        </w:rPr>
        <w:t>жалпы</w:t>
      </w:r>
      <w:proofErr w:type="spellEnd"/>
      <w:r w:rsidRPr="003C0A57">
        <w:rPr>
          <w:rFonts w:eastAsiaTheme="minorHAnsi"/>
          <w:sz w:val="22"/>
          <w:szCs w:val="22"/>
        </w:rPr>
        <w:t xml:space="preserve"> </w:t>
      </w:r>
      <w:proofErr w:type="spellStart"/>
      <w:r w:rsidRPr="003C0A57">
        <w:rPr>
          <w:rFonts w:eastAsiaTheme="minorHAnsi"/>
          <w:sz w:val="22"/>
          <w:szCs w:val="22"/>
        </w:rPr>
        <w:t>ережелер</w:t>
      </w:r>
      <w:proofErr w:type="spellEnd"/>
      <w:r w:rsidRPr="003C0A57">
        <w:rPr>
          <w:rFonts w:eastAsiaTheme="minorHAnsi"/>
          <w:sz w:val="22"/>
          <w:szCs w:val="22"/>
        </w:rPr>
        <w:t xml:space="preserve">. </w:t>
      </w:r>
      <w:proofErr w:type="spellStart"/>
      <w:proofErr w:type="gramStart"/>
      <w:r w:rsidRPr="003C0A57">
        <w:rPr>
          <w:rFonts w:eastAsiaTheme="minorHAnsi"/>
          <w:sz w:val="22"/>
          <w:szCs w:val="22"/>
        </w:rPr>
        <w:t>Тұрмыстық</w:t>
      </w:r>
      <w:proofErr w:type="spellEnd"/>
      <w:r w:rsidRPr="003C0A57">
        <w:rPr>
          <w:rFonts w:eastAsiaTheme="minorHAnsi"/>
          <w:sz w:val="22"/>
          <w:szCs w:val="22"/>
        </w:rPr>
        <w:t xml:space="preserve">  </w:t>
      </w:r>
      <w:proofErr w:type="spellStart"/>
      <w:r w:rsidRPr="003C0A57">
        <w:rPr>
          <w:rFonts w:eastAsiaTheme="minorHAnsi"/>
          <w:sz w:val="22"/>
          <w:szCs w:val="22"/>
        </w:rPr>
        <w:t>мердігерлік</w:t>
      </w:r>
      <w:proofErr w:type="spellEnd"/>
      <w:proofErr w:type="gramEnd"/>
      <w:r w:rsidRPr="003C0A57">
        <w:rPr>
          <w:rFonts w:eastAsiaTheme="minorHAnsi"/>
          <w:sz w:val="22"/>
          <w:szCs w:val="22"/>
        </w:rPr>
        <w:t xml:space="preserve">. </w:t>
      </w:r>
      <w:proofErr w:type="spellStart"/>
      <w:r w:rsidRPr="003C0A57">
        <w:rPr>
          <w:rFonts w:eastAsiaTheme="minorHAnsi"/>
          <w:sz w:val="22"/>
          <w:szCs w:val="22"/>
        </w:rPr>
        <w:t>Құрылыс</w:t>
      </w:r>
      <w:proofErr w:type="spellEnd"/>
      <w:r w:rsidRPr="003C0A57">
        <w:rPr>
          <w:rFonts w:eastAsiaTheme="minorHAnsi"/>
          <w:sz w:val="22"/>
          <w:szCs w:val="22"/>
        </w:rPr>
        <w:t xml:space="preserve"> </w:t>
      </w:r>
      <w:proofErr w:type="spellStart"/>
      <w:r w:rsidRPr="003C0A57">
        <w:rPr>
          <w:rFonts w:eastAsiaTheme="minorHAnsi"/>
          <w:sz w:val="22"/>
          <w:szCs w:val="22"/>
        </w:rPr>
        <w:t>мердігерлігі</w:t>
      </w:r>
      <w:proofErr w:type="spellEnd"/>
      <w:r w:rsidRPr="003C0A57">
        <w:rPr>
          <w:rFonts w:eastAsiaTheme="minorHAnsi"/>
          <w:sz w:val="22"/>
          <w:szCs w:val="22"/>
        </w:rPr>
        <w:t xml:space="preserve">. </w:t>
      </w:r>
      <w:proofErr w:type="spellStart"/>
      <w:r w:rsidRPr="003C0A57">
        <w:rPr>
          <w:rFonts w:eastAsiaTheme="minorHAnsi"/>
          <w:sz w:val="22"/>
          <w:szCs w:val="22"/>
        </w:rPr>
        <w:t>Жобалау</w:t>
      </w:r>
      <w:proofErr w:type="spellEnd"/>
      <w:r w:rsidRPr="003C0A57">
        <w:rPr>
          <w:rFonts w:eastAsiaTheme="minorHAnsi"/>
          <w:sz w:val="22"/>
          <w:szCs w:val="22"/>
        </w:rPr>
        <w:t xml:space="preserve"> </w:t>
      </w:r>
      <w:proofErr w:type="spellStart"/>
      <w:r w:rsidRPr="003C0A57">
        <w:rPr>
          <w:rFonts w:eastAsiaTheme="minorHAnsi"/>
          <w:sz w:val="22"/>
          <w:szCs w:val="22"/>
        </w:rPr>
        <w:t>және</w:t>
      </w:r>
      <w:proofErr w:type="spellEnd"/>
      <w:r w:rsidRPr="003C0A57">
        <w:rPr>
          <w:rFonts w:eastAsiaTheme="minorHAnsi"/>
          <w:sz w:val="22"/>
          <w:szCs w:val="22"/>
        </w:rPr>
        <w:t xml:space="preserve"> </w:t>
      </w:r>
      <w:proofErr w:type="spellStart"/>
      <w:r w:rsidRPr="003C0A57">
        <w:rPr>
          <w:rFonts w:eastAsiaTheme="minorHAnsi"/>
          <w:sz w:val="22"/>
          <w:szCs w:val="22"/>
        </w:rPr>
        <w:t>iздестiру</w:t>
      </w:r>
      <w:proofErr w:type="spellEnd"/>
      <w:r w:rsidRPr="003C0A57">
        <w:rPr>
          <w:rFonts w:eastAsiaTheme="minorHAnsi"/>
          <w:sz w:val="22"/>
          <w:szCs w:val="22"/>
        </w:rPr>
        <w:t xml:space="preserve"> </w:t>
      </w:r>
      <w:proofErr w:type="spellStart"/>
      <w:r w:rsidRPr="003C0A57">
        <w:rPr>
          <w:rFonts w:eastAsiaTheme="minorHAnsi"/>
          <w:sz w:val="22"/>
          <w:szCs w:val="22"/>
        </w:rPr>
        <w:t>жұмыстарына</w:t>
      </w:r>
      <w:proofErr w:type="spellEnd"/>
      <w:r w:rsidRPr="003C0A57">
        <w:rPr>
          <w:rFonts w:eastAsiaTheme="minorHAnsi"/>
          <w:sz w:val="22"/>
          <w:szCs w:val="22"/>
        </w:rPr>
        <w:t xml:space="preserve">, </w:t>
      </w:r>
      <w:proofErr w:type="spellStart"/>
      <w:r w:rsidRPr="003C0A57">
        <w:rPr>
          <w:rFonts w:eastAsiaTheme="minorHAnsi"/>
          <w:sz w:val="22"/>
          <w:szCs w:val="22"/>
        </w:rPr>
        <w:t>ғылыми-зерттеу</w:t>
      </w:r>
      <w:proofErr w:type="spellEnd"/>
      <w:r w:rsidRPr="003C0A57">
        <w:rPr>
          <w:rFonts w:eastAsiaTheme="minorHAnsi"/>
          <w:sz w:val="22"/>
          <w:szCs w:val="22"/>
        </w:rPr>
        <w:t xml:space="preserve">, </w:t>
      </w:r>
      <w:proofErr w:type="spellStart"/>
      <w:r w:rsidRPr="003C0A57">
        <w:rPr>
          <w:rFonts w:eastAsiaTheme="minorHAnsi"/>
          <w:sz w:val="22"/>
          <w:szCs w:val="22"/>
        </w:rPr>
        <w:t>тәжiрибе-конструкторлық</w:t>
      </w:r>
      <w:proofErr w:type="spellEnd"/>
      <w:r w:rsidRPr="003C0A57">
        <w:rPr>
          <w:rFonts w:eastAsiaTheme="minorHAnsi"/>
          <w:sz w:val="22"/>
          <w:szCs w:val="22"/>
        </w:rPr>
        <w:t xml:space="preserve"> </w:t>
      </w:r>
      <w:proofErr w:type="spellStart"/>
      <w:r w:rsidRPr="003C0A57">
        <w:rPr>
          <w:rFonts w:eastAsiaTheme="minorHAnsi"/>
          <w:sz w:val="22"/>
          <w:szCs w:val="22"/>
        </w:rPr>
        <w:t>және</w:t>
      </w:r>
      <w:proofErr w:type="spellEnd"/>
      <w:r w:rsidRPr="003C0A57">
        <w:rPr>
          <w:rFonts w:eastAsiaTheme="minorHAnsi"/>
          <w:sz w:val="22"/>
          <w:szCs w:val="22"/>
        </w:rPr>
        <w:t xml:space="preserve"> </w:t>
      </w:r>
      <w:proofErr w:type="spellStart"/>
      <w:r w:rsidRPr="003C0A57">
        <w:rPr>
          <w:rFonts w:eastAsiaTheme="minorHAnsi"/>
          <w:sz w:val="22"/>
          <w:szCs w:val="22"/>
        </w:rPr>
        <w:t>технологиялық</w:t>
      </w:r>
      <w:proofErr w:type="spellEnd"/>
      <w:r w:rsidRPr="003C0A57">
        <w:rPr>
          <w:rFonts w:eastAsiaTheme="minorHAnsi"/>
          <w:sz w:val="22"/>
          <w:szCs w:val="22"/>
        </w:rPr>
        <w:t xml:space="preserve"> </w:t>
      </w:r>
      <w:proofErr w:type="spellStart"/>
      <w:r w:rsidRPr="003C0A57">
        <w:rPr>
          <w:rFonts w:eastAsiaTheme="minorHAnsi"/>
          <w:sz w:val="22"/>
          <w:szCs w:val="22"/>
        </w:rPr>
        <w:t>жұмыстарға</w:t>
      </w:r>
      <w:proofErr w:type="spellEnd"/>
      <w:r w:rsidRPr="003C0A57">
        <w:rPr>
          <w:rFonts w:eastAsiaTheme="minorHAnsi"/>
          <w:sz w:val="22"/>
          <w:szCs w:val="22"/>
        </w:rPr>
        <w:t xml:space="preserve"> </w:t>
      </w:r>
      <w:proofErr w:type="spellStart"/>
      <w:r w:rsidRPr="003C0A57">
        <w:rPr>
          <w:rFonts w:eastAsiaTheme="minorHAnsi"/>
          <w:sz w:val="22"/>
          <w:szCs w:val="22"/>
        </w:rPr>
        <w:t>мердiгерлiк</w:t>
      </w:r>
      <w:proofErr w:type="spellEnd"/>
      <w:r w:rsidRPr="003C0A57">
        <w:rPr>
          <w:rFonts w:eastAsiaTheme="minorHAnsi"/>
          <w:sz w:val="22"/>
          <w:szCs w:val="22"/>
        </w:rPr>
        <w:t xml:space="preserve">. </w:t>
      </w:r>
    </w:p>
    <w:p w14:paraId="39FB71F5"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6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Қызмет</w:t>
      </w:r>
      <w:proofErr w:type="spellEnd"/>
      <w:r w:rsidRPr="003C0A57">
        <w:rPr>
          <w:rFonts w:eastAsiaTheme="minorHAnsi"/>
          <w:sz w:val="22"/>
          <w:szCs w:val="22"/>
        </w:rPr>
        <w:t xml:space="preserve"> </w:t>
      </w:r>
      <w:proofErr w:type="spellStart"/>
      <w:r w:rsidRPr="003C0A57">
        <w:rPr>
          <w:rFonts w:eastAsiaTheme="minorHAnsi"/>
          <w:sz w:val="22"/>
          <w:szCs w:val="22"/>
        </w:rPr>
        <w:t>көрсету</w:t>
      </w:r>
      <w:proofErr w:type="spellEnd"/>
      <w:r w:rsidRPr="003C0A57">
        <w:rPr>
          <w:rFonts w:eastAsiaTheme="minorHAnsi"/>
          <w:sz w:val="22"/>
          <w:szCs w:val="22"/>
        </w:rPr>
        <w:t xml:space="preserve"> </w:t>
      </w:r>
      <w:proofErr w:type="spellStart"/>
      <w:r w:rsidRPr="003C0A57">
        <w:rPr>
          <w:rFonts w:eastAsiaTheme="minorHAnsi"/>
          <w:sz w:val="22"/>
          <w:szCs w:val="22"/>
        </w:rPr>
        <w:t>жөніндегі</w:t>
      </w:r>
      <w:proofErr w:type="spellEnd"/>
      <w:r w:rsidRPr="003C0A57">
        <w:rPr>
          <w:rFonts w:eastAsiaTheme="minorHAnsi"/>
          <w:sz w:val="22"/>
          <w:szCs w:val="22"/>
        </w:rPr>
        <w:t xml:space="preserve"> </w:t>
      </w:r>
      <w:proofErr w:type="spellStart"/>
      <w:r w:rsidRPr="003C0A57">
        <w:rPr>
          <w:rFonts w:eastAsiaTheme="minorHAnsi"/>
          <w:sz w:val="22"/>
          <w:szCs w:val="22"/>
        </w:rPr>
        <w:t>шарттар</w:t>
      </w:r>
      <w:proofErr w:type="spellEnd"/>
      <w:r w:rsidRPr="003C0A57">
        <w:rPr>
          <w:rFonts w:eastAsiaTheme="minorHAnsi"/>
          <w:sz w:val="22"/>
          <w:szCs w:val="22"/>
        </w:rPr>
        <w:t xml:space="preserve">. </w:t>
      </w:r>
      <w:proofErr w:type="spellStart"/>
      <w:r w:rsidRPr="003C0A57">
        <w:rPr>
          <w:rFonts w:eastAsiaTheme="minorHAnsi"/>
          <w:sz w:val="22"/>
          <w:szCs w:val="22"/>
        </w:rPr>
        <w:t>Өтелмелi</w:t>
      </w:r>
      <w:proofErr w:type="spellEnd"/>
      <w:r w:rsidRPr="003C0A57">
        <w:rPr>
          <w:rFonts w:eastAsiaTheme="minorHAnsi"/>
          <w:sz w:val="22"/>
          <w:szCs w:val="22"/>
        </w:rPr>
        <w:t xml:space="preserve"> </w:t>
      </w:r>
      <w:proofErr w:type="spellStart"/>
      <w:r w:rsidRPr="003C0A57">
        <w:rPr>
          <w:rFonts w:eastAsiaTheme="minorHAnsi"/>
          <w:sz w:val="22"/>
          <w:szCs w:val="22"/>
        </w:rPr>
        <w:t>қызмет</w:t>
      </w:r>
      <w:proofErr w:type="spellEnd"/>
      <w:r w:rsidRPr="003C0A57">
        <w:rPr>
          <w:rFonts w:eastAsiaTheme="minorHAnsi"/>
          <w:sz w:val="22"/>
          <w:szCs w:val="22"/>
        </w:rPr>
        <w:t xml:space="preserve"> </w:t>
      </w:r>
      <w:proofErr w:type="spellStart"/>
      <w:r w:rsidRPr="003C0A57">
        <w:rPr>
          <w:rFonts w:eastAsiaTheme="minorHAnsi"/>
          <w:sz w:val="22"/>
          <w:szCs w:val="22"/>
        </w:rPr>
        <w:t>көрсету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Тасымалдау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Кеме</w:t>
      </w:r>
      <w:proofErr w:type="spellEnd"/>
      <w:r w:rsidRPr="003C0A57">
        <w:rPr>
          <w:rFonts w:eastAsiaTheme="minorHAnsi"/>
          <w:sz w:val="22"/>
          <w:szCs w:val="22"/>
        </w:rPr>
        <w:t xml:space="preserve"> </w:t>
      </w:r>
      <w:proofErr w:type="spellStart"/>
      <w:r w:rsidRPr="003C0A57">
        <w:rPr>
          <w:rFonts w:eastAsiaTheme="minorHAnsi"/>
          <w:sz w:val="22"/>
          <w:szCs w:val="22"/>
        </w:rPr>
        <w:t>жалдау</w:t>
      </w:r>
      <w:proofErr w:type="spellEnd"/>
      <w:r w:rsidRPr="003C0A57">
        <w:rPr>
          <w:rFonts w:eastAsiaTheme="minorHAnsi"/>
          <w:sz w:val="22"/>
          <w:szCs w:val="22"/>
        </w:rPr>
        <w:t xml:space="preserve"> (чартер)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Көлiк</w:t>
      </w:r>
      <w:proofErr w:type="spellEnd"/>
      <w:r w:rsidRPr="003C0A57">
        <w:rPr>
          <w:rFonts w:eastAsiaTheme="minorHAnsi"/>
          <w:sz w:val="22"/>
          <w:szCs w:val="22"/>
        </w:rPr>
        <w:t xml:space="preserve"> </w:t>
      </w:r>
      <w:proofErr w:type="spellStart"/>
      <w:r w:rsidRPr="003C0A57">
        <w:rPr>
          <w:rFonts w:eastAsiaTheme="minorHAnsi"/>
          <w:sz w:val="22"/>
          <w:szCs w:val="22"/>
        </w:rPr>
        <w:t>экспедициясы</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
    <w:p w14:paraId="7E4F9D2A"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7 </w:t>
      </w:r>
      <w:proofErr w:type="spellStart"/>
      <w:r w:rsidRPr="003C0A57">
        <w:rPr>
          <w:rFonts w:eastAsiaTheme="minorHAnsi"/>
          <w:sz w:val="22"/>
          <w:szCs w:val="22"/>
        </w:rPr>
        <w:t>тақырып</w:t>
      </w:r>
      <w:proofErr w:type="spellEnd"/>
      <w:r w:rsidRPr="003C0A57">
        <w:rPr>
          <w:rFonts w:eastAsiaTheme="minorHAnsi"/>
          <w:sz w:val="22"/>
          <w:szCs w:val="22"/>
        </w:rPr>
        <w:t xml:space="preserve">. Заем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Ақшалай</w:t>
      </w:r>
      <w:proofErr w:type="spellEnd"/>
      <w:r w:rsidRPr="003C0A57">
        <w:rPr>
          <w:rFonts w:eastAsiaTheme="minorHAnsi"/>
          <w:sz w:val="22"/>
          <w:szCs w:val="22"/>
        </w:rPr>
        <w:t xml:space="preserve"> </w:t>
      </w:r>
      <w:proofErr w:type="spellStart"/>
      <w:r w:rsidRPr="003C0A57">
        <w:rPr>
          <w:rFonts w:eastAsiaTheme="minorHAnsi"/>
          <w:sz w:val="22"/>
          <w:szCs w:val="22"/>
        </w:rPr>
        <w:t>талапты</w:t>
      </w:r>
      <w:proofErr w:type="spellEnd"/>
      <w:r w:rsidRPr="003C0A57">
        <w:rPr>
          <w:rFonts w:eastAsiaTheme="minorHAnsi"/>
          <w:sz w:val="22"/>
          <w:szCs w:val="22"/>
        </w:rPr>
        <w:t xml:space="preserve"> </w:t>
      </w:r>
      <w:proofErr w:type="spellStart"/>
      <w:r w:rsidRPr="003C0A57">
        <w:rPr>
          <w:rFonts w:eastAsiaTheme="minorHAnsi"/>
          <w:sz w:val="22"/>
          <w:szCs w:val="22"/>
        </w:rPr>
        <w:t>берiп</w:t>
      </w:r>
      <w:proofErr w:type="spellEnd"/>
      <w:r w:rsidRPr="003C0A57">
        <w:rPr>
          <w:rFonts w:eastAsiaTheme="minorHAnsi"/>
          <w:sz w:val="22"/>
          <w:szCs w:val="22"/>
        </w:rPr>
        <w:t xml:space="preserve"> </w:t>
      </w:r>
      <w:proofErr w:type="spellStart"/>
      <w:r w:rsidRPr="003C0A57">
        <w:rPr>
          <w:rFonts w:eastAsiaTheme="minorHAnsi"/>
          <w:sz w:val="22"/>
          <w:szCs w:val="22"/>
        </w:rPr>
        <w:t>қаржыландыру</w:t>
      </w:r>
      <w:proofErr w:type="spellEnd"/>
      <w:r w:rsidRPr="003C0A57">
        <w:rPr>
          <w:rFonts w:eastAsiaTheme="minorHAnsi"/>
          <w:sz w:val="22"/>
          <w:szCs w:val="22"/>
        </w:rPr>
        <w:t xml:space="preserve"> (факторинг) </w:t>
      </w:r>
      <w:proofErr w:type="spellStart"/>
      <w:r w:rsidRPr="003C0A57">
        <w:rPr>
          <w:rFonts w:eastAsiaTheme="minorHAnsi"/>
          <w:sz w:val="22"/>
          <w:szCs w:val="22"/>
        </w:rPr>
        <w:t>шарты</w:t>
      </w:r>
      <w:proofErr w:type="spellEnd"/>
    </w:p>
    <w:p w14:paraId="4F4D5A4E"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8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Банктiк</w:t>
      </w:r>
      <w:proofErr w:type="spellEnd"/>
      <w:r w:rsidRPr="003C0A57">
        <w:rPr>
          <w:rFonts w:eastAsiaTheme="minorHAnsi"/>
          <w:sz w:val="22"/>
          <w:szCs w:val="22"/>
        </w:rPr>
        <w:t xml:space="preserve"> </w:t>
      </w:r>
      <w:proofErr w:type="spellStart"/>
      <w:r w:rsidRPr="003C0A57">
        <w:rPr>
          <w:rFonts w:eastAsiaTheme="minorHAnsi"/>
          <w:sz w:val="22"/>
          <w:szCs w:val="22"/>
        </w:rPr>
        <w:t>қызмет</w:t>
      </w:r>
      <w:proofErr w:type="spellEnd"/>
      <w:r w:rsidRPr="003C0A57">
        <w:rPr>
          <w:rFonts w:eastAsiaTheme="minorHAnsi"/>
          <w:sz w:val="22"/>
          <w:szCs w:val="22"/>
        </w:rPr>
        <w:t xml:space="preserve"> </w:t>
      </w:r>
      <w:proofErr w:type="spellStart"/>
      <w:r w:rsidRPr="003C0A57">
        <w:rPr>
          <w:rFonts w:eastAsiaTheme="minorHAnsi"/>
          <w:sz w:val="22"/>
          <w:szCs w:val="22"/>
        </w:rPr>
        <w:t>көрсету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Банктік</w:t>
      </w:r>
      <w:proofErr w:type="spellEnd"/>
      <w:r w:rsidRPr="003C0A57">
        <w:rPr>
          <w:rFonts w:eastAsiaTheme="minorHAnsi"/>
          <w:sz w:val="22"/>
          <w:szCs w:val="22"/>
        </w:rPr>
        <w:t xml:space="preserve"> шот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Ақша</w:t>
      </w:r>
      <w:proofErr w:type="spellEnd"/>
      <w:r w:rsidRPr="003C0A57">
        <w:rPr>
          <w:rFonts w:eastAsiaTheme="minorHAnsi"/>
          <w:sz w:val="22"/>
          <w:szCs w:val="22"/>
        </w:rPr>
        <w:t xml:space="preserve"> </w:t>
      </w:r>
      <w:proofErr w:type="spellStart"/>
      <w:r w:rsidRPr="003C0A57">
        <w:rPr>
          <w:rFonts w:eastAsiaTheme="minorHAnsi"/>
          <w:sz w:val="22"/>
          <w:szCs w:val="22"/>
        </w:rPr>
        <w:t>аударымы</w:t>
      </w:r>
      <w:proofErr w:type="spellEnd"/>
      <w:r w:rsidRPr="003C0A57">
        <w:rPr>
          <w:rFonts w:eastAsiaTheme="minorHAnsi"/>
          <w:sz w:val="22"/>
          <w:szCs w:val="22"/>
        </w:rPr>
        <w:t xml:space="preserve"> </w:t>
      </w:r>
      <w:proofErr w:type="spellStart"/>
      <w:r w:rsidRPr="003C0A57">
        <w:rPr>
          <w:rFonts w:eastAsiaTheme="minorHAnsi"/>
          <w:sz w:val="22"/>
          <w:szCs w:val="22"/>
        </w:rPr>
        <w:t>туралы</w:t>
      </w:r>
      <w:proofErr w:type="spellEnd"/>
      <w:r w:rsidRPr="003C0A57">
        <w:rPr>
          <w:rFonts w:eastAsiaTheme="minorHAnsi"/>
          <w:sz w:val="22"/>
          <w:szCs w:val="22"/>
        </w:rPr>
        <w:t xml:space="preserve"> </w:t>
      </w:r>
      <w:proofErr w:type="spellStart"/>
      <w:r w:rsidRPr="003C0A57">
        <w:rPr>
          <w:rFonts w:eastAsiaTheme="minorHAnsi"/>
          <w:sz w:val="22"/>
          <w:szCs w:val="22"/>
        </w:rPr>
        <w:t>шарт</w:t>
      </w:r>
      <w:proofErr w:type="spellEnd"/>
      <w:r w:rsidRPr="003C0A57">
        <w:rPr>
          <w:rFonts w:eastAsiaTheme="minorHAnsi"/>
          <w:sz w:val="22"/>
          <w:szCs w:val="22"/>
        </w:rPr>
        <w:t xml:space="preserve">. </w:t>
      </w:r>
      <w:proofErr w:type="spellStart"/>
      <w:r w:rsidRPr="003C0A57">
        <w:rPr>
          <w:rFonts w:eastAsiaTheme="minorHAnsi"/>
          <w:sz w:val="22"/>
          <w:szCs w:val="22"/>
        </w:rPr>
        <w:t>Банктік</w:t>
      </w:r>
      <w:proofErr w:type="spellEnd"/>
      <w:r w:rsidRPr="003C0A57">
        <w:rPr>
          <w:rFonts w:eastAsiaTheme="minorHAnsi"/>
          <w:sz w:val="22"/>
          <w:szCs w:val="22"/>
        </w:rPr>
        <w:t xml:space="preserve"> </w:t>
      </w:r>
      <w:proofErr w:type="spellStart"/>
      <w:r w:rsidRPr="003C0A57">
        <w:rPr>
          <w:rFonts w:eastAsiaTheme="minorHAnsi"/>
          <w:sz w:val="22"/>
          <w:szCs w:val="22"/>
        </w:rPr>
        <w:t>салым</w:t>
      </w:r>
      <w:proofErr w:type="spellEnd"/>
      <w:r w:rsidRPr="003C0A57">
        <w:rPr>
          <w:rFonts w:eastAsiaTheme="minorHAnsi"/>
          <w:sz w:val="22"/>
          <w:szCs w:val="22"/>
        </w:rPr>
        <w:t xml:space="preserve"> </w:t>
      </w:r>
      <w:proofErr w:type="spellStart"/>
      <w:r w:rsidRPr="003C0A57">
        <w:rPr>
          <w:rFonts w:eastAsiaTheme="minorHAnsi"/>
          <w:sz w:val="22"/>
          <w:szCs w:val="22"/>
        </w:rPr>
        <w:t>туралы</w:t>
      </w:r>
      <w:proofErr w:type="spellEnd"/>
      <w:r w:rsidRPr="003C0A57">
        <w:rPr>
          <w:rFonts w:eastAsiaTheme="minorHAnsi"/>
          <w:sz w:val="22"/>
          <w:szCs w:val="22"/>
        </w:rPr>
        <w:t xml:space="preserve"> </w:t>
      </w:r>
      <w:proofErr w:type="spellStart"/>
      <w:r w:rsidRPr="003C0A57">
        <w:rPr>
          <w:rFonts w:eastAsiaTheme="minorHAnsi"/>
          <w:sz w:val="22"/>
          <w:szCs w:val="22"/>
        </w:rPr>
        <w:t>шарт</w:t>
      </w:r>
      <w:proofErr w:type="spellEnd"/>
    </w:p>
    <w:p w14:paraId="658E3A86"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9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Сақтау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Сақтаудың</w:t>
      </w:r>
      <w:proofErr w:type="spellEnd"/>
      <w:r w:rsidRPr="003C0A57">
        <w:rPr>
          <w:rFonts w:eastAsiaTheme="minorHAnsi"/>
          <w:sz w:val="22"/>
          <w:szCs w:val="22"/>
        </w:rPr>
        <w:t xml:space="preserve"> </w:t>
      </w:r>
      <w:proofErr w:type="spellStart"/>
      <w:r w:rsidRPr="003C0A57">
        <w:rPr>
          <w:rFonts w:eastAsiaTheme="minorHAnsi"/>
          <w:sz w:val="22"/>
          <w:szCs w:val="22"/>
        </w:rPr>
        <w:t>жекелеген</w:t>
      </w:r>
      <w:proofErr w:type="spellEnd"/>
      <w:r w:rsidRPr="003C0A57">
        <w:rPr>
          <w:rFonts w:eastAsiaTheme="minorHAnsi"/>
          <w:sz w:val="22"/>
          <w:szCs w:val="22"/>
        </w:rPr>
        <w:t xml:space="preserve"> </w:t>
      </w:r>
      <w:proofErr w:type="spellStart"/>
      <w:r w:rsidRPr="003C0A57">
        <w:rPr>
          <w:rFonts w:eastAsiaTheme="minorHAnsi"/>
          <w:sz w:val="22"/>
          <w:szCs w:val="22"/>
        </w:rPr>
        <w:t>түрлері</w:t>
      </w:r>
      <w:proofErr w:type="spellEnd"/>
      <w:r w:rsidRPr="003C0A57">
        <w:rPr>
          <w:rFonts w:eastAsiaTheme="minorHAnsi"/>
          <w:sz w:val="22"/>
          <w:szCs w:val="22"/>
        </w:rPr>
        <w:t xml:space="preserve">. </w:t>
      </w:r>
      <w:proofErr w:type="spellStart"/>
      <w:r w:rsidRPr="003C0A57">
        <w:rPr>
          <w:rFonts w:eastAsiaTheme="minorHAnsi"/>
          <w:sz w:val="22"/>
          <w:szCs w:val="22"/>
        </w:rPr>
        <w:t>Сақтандыру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
    <w:p w14:paraId="1C681EDE"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10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Тапсырма</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Басқаның</w:t>
      </w:r>
      <w:proofErr w:type="spellEnd"/>
      <w:r w:rsidRPr="003C0A57">
        <w:rPr>
          <w:rFonts w:eastAsiaTheme="minorHAnsi"/>
          <w:sz w:val="22"/>
          <w:szCs w:val="22"/>
        </w:rPr>
        <w:t xml:space="preserve"> </w:t>
      </w:r>
      <w:proofErr w:type="spellStart"/>
      <w:r w:rsidRPr="003C0A57">
        <w:rPr>
          <w:rFonts w:eastAsiaTheme="minorHAnsi"/>
          <w:sz w:val="22"/>
          <w:szCs w:val="22"/>
        </w:rPr>
        <w:t>мүддесіне</w:t>
      </w:r>
      <w:proofErr w:type="spellEnd"/>
      <w:r w:rsidRPr="003C0A57">
        <w:rPr>
          <w:rFonts w:eastAsiaTheme="minorHAnsi"/>
          <w:sz w:val="22"/>
          <w:szCs w:val="22"/>
        </w:rPr>
        <w:t xml:space="preserve"> </w:t>
      </w:r>
      <w:proofErr w:type="spellStart"/>
      <w:r w:rsidRPr="003C0A57">
        <w:rPr>
          <w:rFonts w:eastAsiaTheme="minorHAnsi"/>
          <w:sz w:val="22"/>
          <w:szCs w:val="22"/>
        </w:rPr>
        <w:t>тапсырмасыз</w:t>
      </w:r>
      <w:proofErr w:type="spellEnd"/>
      <w:r w:rsidRPr="003C0A57">
        <w:rPr>
          <w:rFonts w:eastAsiaTheme="minorHAnsi"/>
          <w:sz w:val="22"/>
          <w:szCs w:val="22"/>
        </w:rPr>
        <w:t xml:space="preserve"> </w:t>
      </w:r>
      <w:proofErr w:type="spellStart"/>
      <w:r w:rsidRPr="003C0A57">
        <w:rPr>
          <w:rFonts w:eastAsiaTheme="minorHAnsi"/>
          <w:sz w:val="22"/>
          <w:szCs w:val="22"/>
        </w:rPr>
        <w:t>ісәрекет</w:t>
      </w:r>
      <w:proofErr w:type="spellEnd"/>
      <w:r w:rsidRPr="003C0A57">
        <w:rPr>
          <w:rFonts w:eastAsiaTheme="minorHAnsi"/>
          <w:sz w:val="22"/>
          <w:szCs w:val="22"/>
        </w:rPr>
        <w:t xml:space="preserve"> </w:t>
      </w:r>
      <w:proofErr w:type="spellStart"/>
      <w:r w:rsidRPr="003C0A57">
        <w:rPr>
          <w:rFonts w:eastAsiaTheme="minorHAnsi"/>
          <w:sz w:val="22"/>
          <w:szCs w:val="22"/>
        </w:rPr>
        <w:t>жасау</w:t>
      </w:r>
      <w:proofErr w:type="spellEnd"/>
      <w:r w:rsidRPr="003C0A57">
        <w:rPr>
          <w:rFonts w:eastAsiaTheme="minorHAnsi"/>
          <w:sz w:val="22"/>
          <w:szCs w:val="22"/>
        </w:rPr>
        <w:t xml:space="preserve">. Комиссия </w:t>
      </w:r>
      <w:proofErr w:type="spellStart"/>
      <w:r w:rsidRPr="003C0A57">
        <w:rPr>
          <w:rFonts w:eastAsiaTheme="minorHAnsi"/>
          <w:sz w:val="22"/>
          <w:szCs w:val="22"/>
        </w:rPr>
        <w:t>шарты</w:t>
      </w:r>
      <w:proofErr w:type="spellEnd"/>
      <w:r w:rsidRPr="003C0A57">
        <w:rPr>
          <w:rFonts w:eastAsiaTheme="minorHAnsi"/>
          <w:sz w:val="22"/>
          <w:szCs w:val="22"/>
        </w:rPr>
        <w:t xml:space="preserve">. </w:t>
      </w:r>
      <w:proofErr w:type="spellStart"/>
      <w:r w:rsidRPr="003C0A57">
        <w:rPr>
          <w:rFonts w:eastAsiaTheme="minorHAnsi"/>
          <w:sz w:val="22"/>
          <w:szCs w:val="22"/>
        </w:rPr>
        <w:t>Мүлікті</w:t>
      </w:r>
      <w:proofErr w:type="spellEnd"/>
      <w:r w:rsidRPr="003C0A57">
        <w:rPr>
          <w:rFonts w:eastAsiaTheme="minorHAnsi"/>
          <w:sz w:val="22"/>
          <w:szCs w:val="22"/>
        </w:rPr>
        <w:t xml:space="preserve"> </w:t>
      </w:r>
      <w:proofErr w:type="spellStart"/>
      <w:r w:rsidRPr="003C0A57">
        <w:rPr>
          <w:rFonts w:eastAsiaTheme="minorHAnsi"/>
          <w:sz w:val="22"/>
          <w:szCs w:val="22"/>
        </w:rPr>
        <w:t>сенімгерлікпен</w:t>
      </w:r>
      <w:proofErr w:type="spellEnd"/>
      <w:r w:rsidRPr="003C0A57">
        <w:rPr>
          <w:rFonts w:eastAsiaTheme="minorHAnsi"/>
          <w:sz w:val="22"/>
          <w:szCs w:val="22"/>
        </w:rPr>
        <w:t xml:space="preserve"> </w:t>
      </w:r>
      <w:proofErr w:type="spellStart"/>
      <w:r w:rsidRPr="003C0A57">
        <w:rPr>
          <w:rFonts w:eastAsiaTheme="minorHAnsi"/>
          <w:sz w:val="22"/>
          <w:szCs w:val="22"/>
        </w:rPr>
        <w:t>басқару</w:t>
      </w:r>
      <w:proofErr w:type="spellEnd"/>
      <w:r w:rsidRPr="003C0A57">
        <w:rPr>
          <w:rFonts w:eastAsiaTheme="minorHAnsi"/>
          <w:sz w:val="22"/>
          <w:szCs w:val="22"/>
        </w:rPr>
        <w:t xml:space="preserve"> </w:t>
      </w:r>
      <w:proofErr w:type="spellStart"/>
      <w:r w:rsidRPr="003C0A57">
        <w:rPr>
          <w:rFonts w:eastAsiaTheme="minorHAnsi"/>
          <w:sz w:val="22"/>
          <w:szCs w:val="22"/>
        </w:rPr>
        <w:t>шарты</w:t>
      </w:r>
      <w:proofErr w:type="spellEnd"/>
      <w:r w:rsidRPr="003C0A57">
        <w:rPr>
          <w:rFonts w:eastAsiaTheme="minorHAnsi"/>
          <w:sz w:val="22"/>
          <w:szCs w:val="22"/>
        </w:rPr>
        <w:t xml:space="preserve">. </w:t>
      </w:r>
    </w:p>
    <w:p w14:paraId="6174EB9C"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11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Кешенді</w:t>
      </w:r>
      <w:proofErr w:type="spellEnd"/>
      <w:r w:rsidRPr="003C0A57">
        <w:rPr>
          <w:rFonts w:eastAsiaTheme="minorHAnsi"/>
          <w:sz w:val="22"/>
          <w:szCs w:val="22"/>
        </w:rPr>
        <w:t xml:space="preserve"> </w:t>
      </w:r>
      <w:proofErr w:type="spellStart"/>
      <w:r w:rsidRPr="003C0A57">
        <w:rPr>
          <w:rFonts w:eastAsiaTheme="minorHAnsi"/>
          <w:sz w:val="22"/>
          <w:szCs w:val="22"/>
        </w:rPr>
        <w:t>кәсіпкерлік</w:t>
      </w:r>
      <w:proofErr w:type="spellEnd"/>
      <w:r w:rsidRPr="003C0A57">
        <w:rPr>
          <w:rFonts w:eastAsiaTheme="minorHAnsi"/>
          <w:sz w:val="22"/>
          <w:szCs w:val="22"/>
        </w:rPr>
        <w:t xml:space="preserve"> лицензия (франчайзинг) </w:t>
      </w:r>
      <w:proofErr w:type="spellStart"/>
      <w:r w:rsidRPr="003C0A57">
        <w:rPr>
          <w:rFonts w:eastAsiaTheme="minorHAnsi"/>
          <w:sz w:val="22"/>
          <w:szCs w:val="22"/>
        </w:rPr>
        <w:t>шарты</w:t>
      </w:r>
      <w:proofErr w:type="spellEnd"/>
      <w:r w:rsidRPr="003C0A57">
        <w:rPr>
          <w:rFonts w:eastAsiaTheme="minorHAnsi"/>
          <w:sz w:val="22"/>
          <w:szCs w:val="22"/>
        </w:rPr>
        <w:t xml:space="preserve">. </w:t>
      </w:r>
    </w:p>
    <w:p w14:paraId="5D7FAC04" w14:textId="77777777" w:rsidR="00A511CC" w:rsidRPr="003C0A57" w:rsidRDefault="00A511CC" w:rsidP="00EB0FBF">
      <w:pPr>
        <w:ind w:firstLine="567"/>
        <w:jc w:val="both"/>
        <w:rPr>
          <w:rFonts w:eastAsiaTheme="minorHAnsi"/>
          <w:sz w:val="22"/>
          <w:szCs w:val="22"/>
        </w:rPr>
      </w:pPr>
      <w:r w:rsidRPr="003C0A57">
        <w:rPr>
          <w:rFonts w:eastAsiaTheme="minorHAnsi"/>
          <w:sz w:val="22"/>
          <w:szCs w:val="22"/>
        </w:rPr>
        <w:t xml:space="preserve">12 </w:t>
      </w:r>
      <w:proofErr w:type="spellStart"/>
      <w:r w:rsidRPr="003C0A57">
        <w:rPr>
          <w:rFonts w:eastAsiaTheme="minorHAnsi"/>
          <w:sz w:val="22"/>
          <w:szCs w:val="22"/>
        </w:rPr>
        <w:t>тақырып</w:t>
      </w:r>
      <w:proofErr w:type="spellEnd"/>
      <w:r w:rsidRPr="003C0A57">
        <w:rPr>
          <w:rFonts w:eastAsiaTheme="minorHAnsi"/>
          <w:sz w:val="22"/>
          <w:szCs w:val="22"/>
        </w:rPr>
        <w:t xml:space="preserve">. </w:t>
      </w:r>
      <w:proofErr w:type="spellStart"/>
      <w:r w:rsidRPr="003C0A57">
        <w:rPr>
          <w:rFonts w:eastAsiaTheme="minorHAnsi"/>
          <w:sz w:val="22"/>
          <w:szCs w:val="22"/>
        </w:rPr>
        <w:t>Конкурстық</w:t>
      </w:r>
      <w:proofErr w:type="spellEnd"/>
      <w:r w:rsidRPr="003C0A57">
        <w:rPr>
          <w:rFonts w:eastAsiaTheme="minorHAnsi"/>
          <w:sz w:val="22"/>
          <w:szCs w:val="22"/>
        </w:rPr>
        <w:t xml:space="preserve"> </w:t>
      </w:r>
      <w:proofErr w:type="spellStart"/>
      <w:r w:rsidRPr="003C0A57">
        <w:rPr>
          <w:rFonts w:eastAsiaTheme="minorHAnsi"/>
          <w:sz w:val="22"/>
          <w:szCs w:val="22"/>
        </w:rPr>
        <w:t>міндеттемелер</w:t>
      </w:r>
      <w:proofErr w:type="spellEnd"/>
      <w:r w:rsidRPr="003C0A57">
        <w:rPr>
          <w:rFonts w:eastAsiaTheme="minorHAnsi"/>
          <w:sz w:val="22"/>
          <w:szCs w:val="22"/>
        </w:rPr>
        <w:t>. Тендер. Аукцион.</w:t>
      </w:r>
    </w:p>
    <w:p w14:paraId="05F70852" w14:textId="10343703" w:rsidR="00A511CC" w:rsidRPr="00DD053A" w:rsidRDefault="00A511CC" w:rsidP="00EB0FBF">
      <w:pPr>
        <w:ind w:firstLine="567"/>
        <w:jc w:val="both"/>
        <w:rPr>
          <w:rFonts w:eastAsiaTheme="minorHAnsi"/>
          <w:sz w:val="22"/>
          <w:szCs w:val="22"/>
        </w:rPr>
      </w:pPr>
      <w:r w:rsidRPr="00DD053A">
        <w:rPr>
          <w:rFonts w:eastAsiaTheme="minorHAnsi"/>
          <w:sz w:val="22"/>
          <w:szCs w:val="22"/>
        </w:rPr>
        <w:t xml:space="preserve">13 </w:t>
      </w:r>
      <w:proofErr w:type="spellStart"/>
      <w:r w:rsidRPr="00DD053A">
        <w:rPr>
          <w:rFonts w:eastAsiaTheme="minorHAnsi"/>
          <w:sz w:val="22"/>
          <w:szCs w:val="22"/>
        </w:rPr>
        <w:t>тақырып</w:t>
      </w:r>
      <w:proofErr w:type="spellEnd"/>
      <w:r w:rsidRPr="00DD053A">
        <w:rPr>
          <w:rFonts w:eastAsiaTheme="minorHAnsi"/>
          <w:sz w:val="22"/>
          <w:szCs w:val="22"/>
        </w:rPr>
        <w:t xml:space="preserve">. </w:t>
      </w:r>
      <w:proofErr w:type="spellStart"/>
      <w:r w:rsidRPr="00DD053A">
        <w:rPr>
          <w:rFonts w:eastAsiaTheme="minorHAnsi"/>
          <w:sz w:val="22"/>
          <w:szCs w:val="22"/>
        </w:rPr>
        <w:t>Зиян</w:t>
      </w:r>
      <w:proofErr w:type="spellEnd"/>
      <w:r w:rsidRPr="00DD053A">
        <w:rPr>
          <w:rFonts w:eastAsiaTheme="minorHAnsi"/>
          <w:sz w:val="22"/>
          <w:szCs w:val="22"/>
        </w:rPr>
        <w:t xml:space="preserve"> </w:t>
      </w:r>
      <w:proofErr w:type="spellStart"/>
      <w:r w:rsidRPr="00DD053A">
        <w:rPr>
          <w:rFonts w:eastAsiaTheme="minorHAnsi"/>
          <w:sz w:val="22"/>
          <w:szCs w:val="22"/>
        </w:rPr>
        <w:t>келтірудің</w:t>
      </w:r>
      <w:proofErr w:type="spellEnd"/>
      <w:r w:rsidRPr="00DD053A">
        <w:rPr>
          <w:rFonts w:eastAsiaTheme="minorHAnsi"/>
          <w:sz w:val="22"/>
          <w:szCs w:val="22"/>
        </w:rPr>
        <w:t xml:space="preserve"> </w:t>
      </w:r>
      <w:proofErr w:type="spellStart"/>
      <w:r w:rsidRPr="00DD053A">
        <w:rPr>
          <w:rFonts w:eastAsiaTheme="minorHAnsi"/>
          <w:sz w:val="22"/>
          <w:szCs w:val="22"/>
        </w:rPr>
        <w:t>салдарынан</w:t>
      </w:r>
      <w:proofErr w:type="spellEnd"/>
      <w:r w:rsidRPr="00DD053A">
        <w:rPr>
          <w:rFonts w:eastAsiaTheme="minorHAnsi"/>
          <w:sz w:val="22"/>
          <w:szCs w:val="22"/>
        </w:rPr>
        <w:t xml:space="preserve"> </w:t>
      </w:r>
      <w:proofErr w:type="spellStart"/>
      <w:r w:rsidRPr="00DD053A">
        <w:rPr>
          <w:rFonts w:eastAsiaTheme="minorHAnsi"/>
          <w:sz w:val="22"/>
          <w:szCs w:val="22"/>
        </w:rPr>
        <w:t>туындайтын</w:t>
      </w:r>
      <w:proofErr w:type="spellEnd"/>
      <w:r w:rsidRPr="00DD053A">
        <w:rPr>
          <w:rFonts w:eastAsiaTheme="minorHAnsi"/>
          <w:sz w:val="22"/>
          <w:szCs w:val="22"/>
        </w:rPr>
        <w:t xml:space="preserve"> </w:t>
      </w:r>
      <w:proofErr w:type="spellStart"/>
      <w:r w:rsidRPr="00DD053A">
        <w:rPr>
          <w:rFonts w:eastAsiaTheme="minorHAnsi"/>
          <w:sz w:val="22"/>
          <w:szCs w:val="22"/>
        </w:rPr>
        <w:t>міндеттемелер</w:t>
      </w:r>
      <w:proofErr w:type="spellEnd"/>
      <w:r w:rsidRPr="00DD053A">
        <w:rPr>
          <w:rFonts w:eastAsiaTheme="minorHAnsi"/>
          <w:sz w:val="22"/>
          <w:szCs w:val="22"/>
        </w:rPr>
        <w:t xml:space="preserve">. </w:t>
      </w:r>
      <w:proofErr w:type="spellStart"/>
      <w:r w:rsidRPr="00DD053A">
        <w:rPr>
          <w:rFonts w:eastAsiaTheme="minorHAnsi"/>
          <w:sz w:val="22"/>
          <w:szCs w:val="22"/>
        </w:rPr>
        <w:t>Моральдық</w:t>
      </w:r>
      <w:proofErr w:type="spellEnd"/>
      <w:r w:rsidRPr="00DD053A">
        <w:rPr>
          <w:rFonts w:eastAsiaTheme="minorHAnsi"/>
          <w:sz w:val="22"/>
          <w:szCs w:val="22"/>
        </w:rPr>
        <w:t xml:space="preserve"> </w:t>
      </w:r>
      <w:proofErr w:type="spellStart"/>
      <w:r w:rsidRPr="00DD053A">
        <w:rPr>
          <w:rFonts w:eastAsiaTheme="minorHAnsi"/>
          <w:sz w:val="22"/>
          <w:szCs w:val="22"/>
        </w:rPr>
        <w:t>зиянды</w:t>
      </w:r>
      <w:proofErr w:type="spellEnd"/>
      <w:r w:rsidRPr="00DD053A">
        <w:rPr>
          <w:rFonts w:eastAsiaTheme="minorHAnsi"/>
          <w:sz w:val="22"/>
          <w:szCs w:val="22"/>
        </w:rPr>
        <w:t xml:space="preserve"> </w:t>
      </w:r>
      <w:proofErr w:type="spellStart"/>
      <w:r w:rsidRPr="00DD053A">
        <w:rPr>
          <w:rFonts w:eastAsiaTheme="minorHAnsi"/>
          <w:sz w:val="22"/>
          <w:szCs w:val="22"/>
        </w:rPr>
        <w:t>өтеу</w:t>
      </w:r>
      <w:proofErr w:type="spellEnd"/>
      <w:r w:rsidRPr="00DD053A">
        <w:rPr>
          <w:rFonts w:eastAsiaTheme="minorHAnsi"/>
          <w:sz w:val="22"/>
          <w:szCs w:val="22"/>
        </w:rPr>
        <w:t xml:space="preserve">. </w:t>
      </w:r>
      <w:proofErr w:type="spellStart"/>
      <w:r w:rsidRPr="00DD053A">
        <w:rPr>
          <w:rFonts w:eastAsiaTheme="minorHAnsi"/>
          <w:sz w:val="22"/>
          <w:szCs w:val="22"/>
        </w:rPr>
        <w:t>Негізсіз</w:t>
      </w:r>
      <w:proofErr w:type="spellEnd"/>
      <w:r w:rsidRPr="00DD053A">
        <w:rPr>
          <w:rFonts w:eastAsiaTheme="minorHAnsi"/>
          <w:sz w:val="22"/>
          <w:szCs w:val="22"/>
        </w:rPr>
        <w:t xml:space="preserve"> баю </w:t>
      </w:r>
      <w:proofErr w:type="spellStart"/>
      <w:r w:rsidRPr="00DD053A">
        <w:rPr>
          <w:rFonts w:eastAsiaTheme="minorHAnsi"/>
          <w:sz w:val="22"/>
          <w:szCs w:val="22"/>
        </w:rPr>
        <w:t>салдарынан</w:t>
      </w:r>
      <w:proofErr w:type="spellEnd"/>
      <w:r w:rsidRPr="00DD053A">
        <w:rPr>
          <w:rFonts w:eastAsiaTheme="minorHAnsi"/>
          <w:sz w:val="22"/>
          <w:szCs w:val="22"/>
        </w:rPr>
        <w:t xml:space="preserve"> </w:t>
      </w:r>
      <w:proofErr w:type="spellStart"/>
      <w:r w:rsidRPr="00DD053A">
        <w:rPr>
          <w:rFonts w:eastAsiaTheme="minorHAnsi"/>
          <w:sz w:val="22"/>
          <w:szCs w:val="22"/>
        </w:rPr>
        <w:t>туындайтын</w:t>
      </w:r>
      <w:proofErr w:type="spellEnd"/>
      <w:r w:rsidRPr="00DD053A">
        <w:rPr>
          <w:rFonts w:eastAsiaTheme="minorHAnsi"/>
          <w:sz w:val="22"/>
          <w:szCs w:val="22"/>
        </w:rPr>
        <w:t xml:space="preserve"> </w:t>
      </w:r>
      <w:proofErr w:type="spellStart"/>
      <w:r w:rsidRPr="00DD053A">
        <w:rPr>
          <w:rFonts w:eastAsiaTheme="minorHAnsi"/>
          <w:sz w:val="22"/>
          <w:szCs w:val="22"/>
        </w:rPr>
        <w:t>міндеттемелер</w:t>
      </w:r>
      <w:proofErr w:type="spellEnd"/>
      <w:r w:rsidRPr="00DD053A">
        <w:rPr>
          <w:rFonts w:eastAsiaTheme="minorHAnsi"/>
          <w:sz w:val="22"/>
          <w:szCs w:val="22"/>
        </w:rPr>
        <w:t>.</w:t>
      </w:r>
    </w:p>
    <w:p w14:paraId="7106F6B8" w14:textId="77777777" w:rsidR="00A511CC" w:rsidRPr="00DD053A" w:rsidRDefault="00A511CC" w:rsidP="00EB0FBF">
      <w:pPr>
        <w:ind w:firstLine="567"/>
        <w:jc w:val="both"/>
        <w:rPr>
          <w:rFonts w:eastAsiaTheme="minorHAnsi"/>
          <w:sz w:val="22"/>
          <w:szCs w:val="22"/>
        </w:rPr>
      </w:pPr>
      <w:r w:rsidRPr="00DD053A">
        <w:rPr>
          <w:rFonts w:eastAsiaTheme="minorHAnsi"/>
          <w:sz w:val="22"/>
          <w:szCs w:val="22"/>
        </w:rPr>
        <w:t xml:space="preserve">14 </w:t>
      </w:r>
      <w:proofErr w:type="spellStart"/>
      <w:r w:rsidRPr="00DD053A">
        <w:rPr>
          <w:rFonts w:eastAsiaTheme="minorHAnsi"/>
          <w:sz w:val="22"/>
          <w:szCs w:val="22"/>
        </w:rPr>
        <w:t>тақырып</w:t>
      </w:r>
      <w:proofErr w:type="spellEnd"/>
      <w:r w:rsidRPr="00DD053A">
        <w:rPr>
          <w:rFonts w:eastAsiaTheme="minorHAnsi"/>
          <w:sz w:val="22"/>
          <w:szCs w:val="22"/>
        </w:rPr>
        <w:t xml:space="preserve">. </w:t>
      </w:r>
      <w:proofErr w:type="spellStart"/>
      <w:r w:rsidRPr="00DD053A">
        <w:rPr>
          <w:rFonts w:eastAsiaTheme="minorHAnsi"/>
          <w:sz w:val="22"/>
          <w:szCs w:val="22"/>
        </w:rPr>
        <w:t>Интеллектуалдық</w:t>
      </w:r>
      <w:proofErr w:type="spellEnd"/>
      <w:r w:rsidRPr="00DD053A">
        <w:rPr>
          <w:rFonts w:eastAsiaTheme="minorHAnsi"/>
          <w:sz w:val="22"/>
          <w:szCs w:val="22"/>
        </w:rPr>
        <w:t xml:space="preserve"> </w:t>
      </w:r>
      <w:proofErr w:type="spellStart"/>
      <w:r w:rsidRPr="00DD053A">
        <w:rPr>
          <w:rFonts w:eastAsiaTheme="minorHAnsi"/>
          <w:sz w:val="22"/>
          <w:szCs w:val="22"/>
        </w:rPr>
        <w:t>меншік</w:t>
      </w:r>
      <w:proofErr w:type="spellEnd"/>
      <w:r w:rsidRPr="00DD053A">
        <w:rPr>
          <w:rFonts w:eastAsiaTheme="minorHAnsi"/>
          <w:sz w:val="22"/>
          <w:szCs w:val="22"/>
        </w:rPr>
        <w:t xml:space="preserve"> </w:t>
      </w:r>
      <w:proofErr w:type="spellStart"/>
      <w:r w:rsidRPr="00DD053A">
        <w:rPr>
          <w:rFonts w:eastAsiaTheme="minorHAnsi"/>
          <w:sz w:val="22"/>
          <w:szCs w:val="22"/>
        </w:rPr>
        <w:t>құқығы</w:t>
      </w:r>
      <w:proofErr w:type="spellEnd"/>
      <w:r w:rsidRPr="00DD053A">
        <w:rPr>
          <w:rFonts w:eastAsiaTheme="minorHAnsi"/>
          <w:sz w:val="22"/>
          <w:szCs w:val="22"/>
        </w:rPr>
        <w:t xml:space="preserve">. </w:t>
      </w:r>
      <w:proofErr w:type="spellStart"/>
      <w:r w:rsidRPr="00DD053A">
        <w:rPr>
          <w:rFonts w:eastAsiaTheme="minorHAnsi"/>
          <w:sz w:val="22"/>
          <w:szCs w:val="22"/>
        </w:rPr>
        <w:t>Авторлық</w:t>
      </w:r>
      <w:proofErr w:type="spellEnd"/>
      <w:r w:rsidRPr="00DD053A">
        <w:rPr>
          <w:rFonts w:eastAsiaTheme="minorHAnsi"/>
          <w:sz w:val="22"/>
          <w:szCs w:val="22"/>
        </w:rPr>
        <w:t xml:space="preserve"> </w:t>
      </w:r>
      <w:proofErr w:type="spellStart"/>
      <w:r w:rsidRPr="00DD053A">
        <w:rPr>
          <w:rFonts w:eastAsiaTheme="minorHAnsi"/>
          <w:sz w:val="22"/>
          <w:szCs w:val="22"/>
        </w:rPr>
        <w:t>құқық</w:t>
      </w:r>
      <w:proofErr w:type="spellEnd"/>
      <w:r w:rsidRPr="00DD053A">
        <w:rPr>
          <w:rFonts w:eastAsiaTheme="minorHAnsi"/>
          <w:sz w:val="22"/>
          <w:szCs w:val="22"/>
        </w:rPr>
        <w:t xml:space="preserve">. </w:t>
      </w:r>
      <w:proofErr w:type="spellStart"/>
      <w:r w:rsidRPr="00DD053A">
        <w:rPr>
          <w:rFonts w:eastAsiaTheme="minorHAnsi"/>
          <w:sz w:val="22"/>
          <w:szCs w:val="22"/>
        </w:rPr>
        <w:t>Сабақтас</w:t>
      </w:r>
      <w:proofErr w:type="spellEnd"/>
      <w:r w:rsidRPr="00DD053A">
        <w:rPr>
          <w:rFonts w:eastAsiaTheme="minorHAnsi"/>
          <w:sz w:val="22"/>
          <w:szCs w:val="22"/>
        </w:rPr>
        <w:t xml:space="preserve"> </w:t>
      </w:r>
      <w:proofErr w:type="spellStart"/>
      <w:r w:rsidRPr="00DD053A">
        <w:rPr>
          <w:rFonts w:eastAsiaTheme="minorHAnsi"/>
          <w:sz w:val="22"/>
          <w:szCs w:val="22"/>
        </w:rPr>
        <w:t>құқықтар</w:t>
      </w:r>
      <w:proofErr w:type="spellEnd"/>
      <w:r w:rsidRPr="00DD053A">
        <w:rPr>
          <w:rFonts w:eastAsiaTheme="minorHAnsi"/>
          <w:sz w:val="22"/>
          <w:szCs w:val="22"/>
        </w:rPr>
        <w:t xml:space="preserve">. </w:t>
      </w:r>
      <w:proofErr w:type="spellStart"/>
      <w:r w:rsidRPr="00DD053A">
        <w:rPr>
          <w:rFonts w:eastAsiaTheme="minorHAnsi"/>
          <w:sz w:val="22"/>
          <w:szCs w:val="22"/>
        </w:rPr>
        <w:t>Селекциялық</w:t>
      </w:r>
      <w:proofErr w:type="spellEnd"/>
      <w:r w:rsidRPr="00DD053A">
        <w:rPr>
          <w:rFonts w:eastAsiaTheme="minorHAnsi"/>
          <w:sz w:val="22"/>
          <w:szCs w:val="22"/>
        </w:rPr>
        <w:t xml:space="preserve"> </w:t>
      </w:r>
      <w:proofErr w:type="spellStart"/>
      <w:r w:rsidRPr="00DD053A">
        <w:rPr>
          <w:rFonts w:eastAsiaTheme="minorHAnsi"/>
          <w:sz w:val="22"/>
          <w:szCs w:val="22"/>
        </w:rPr>
        <w:t>жетістіктерге</w:t>
      </w:r>
      <w:proofErr w:type="spellEnd"/>
      <w:r w:rsidRPr="00DD053A">
        <w:rPr>
          <w:rFonts w:eastAsiaTheme="minorHAnsi"/>
          <w:sz w:val="22"/>
          <w:szCs w:val="22"/>
        </w:rPr>
        <w:t xml:space="preserve"> </w:t>
      </w:r>
      <w:proofErr w:type="spellStart"/>
      <w:r w:rsidRPr="00DD053A">
        <w:rPr>
          <w:rFonts w:eastAsiaTheme="minorHAnsi"/>
          <w:sz w:val="22"/>
          <w:szCs w:val="22"/>
        </w:rPr>
        <w:t>құқық</w:t>
      </w:r>
      <w:proofErr w:type="spellEnd"/>
      <w:r w:rsidRPr="00DD053A">
        <w:rPr>
          <w:rFonts w:eastAsiaTheme="minorHAnsi"/>
          <w:sz w:val="22"/>
          <w:szCs w:val="22"/>
        </w:rPr>
        <w:t xml:space="preserve">. </w:t>
      </w:r>
      <w:proofErr w:type="spellStart"/>
      <w:r w:rsidRPr="00DD053A">
        <w:rPr>
          <w:rFonts w:eastAsiaTheme="minorHAnsi"/>
          <w:sz w:val="22"/>
          <w:szCs w:val="22"/>
        </w:rPr>
        <w:t>Интегралды</w:t>
      </w:r>
      <w:proofErr w:type="spellEnd"/>
      <w:r w:rsidRPr="00DD053A">
        <w:rPr>
          <w:rFonts w:eastAsiaTheme="minorHAnsi"/>
          <w:sz w:val="22"/>
          <w:szCs w:val="22"/>
        </w:rPr>
        <w:t xml:space="preserve"> </w:t>
      </w:r>
      <w:proofErr w:type="spellStart"/>
      <w:r w:rsidRPr="00DD053A">
        <w:rPr>
          <w:rFonts w:eastAsiaTheme="minorHAnsi"/>
          <w:sz w:val="22"/>
          <w:szCs w:val="22"/>
        </w:rPr>
        <w:t>микротәсімдер</w:t>
      </w:r>
      <w:proofErr w:type="spellEnd"/>
      <w:r w:rsidRPr="00DD053A">
        <w:rPr>
          <w:rFonts w:eastAsiaTheme="minorHAnsi"/>
          <w:sz w:val="22"/>
          <w:szCs w:val="22"/>
        </w:rPr>
        <w:t xml:space="preserve"> </w:t>
      </w:r>
      <w:proofErr w:type="spellStart"/>
      <w:r w:rsidRPr="00DD053A">
        <w:rPr>
          <w:rFonts w:eastAsiaTheme="minorHAnsi"/>
          <w:sz w:val="22"/>
          <w:szCs w:val="22"/>
        </w:rPr>
        <w:t>топологиясына</w:t>
      </w:r>
      <w:proofErr w:type="spellEnd"/>
      <w:r w:rsidRPr="00DD053A">
        <w:rPr>
          <w:rFonts w:eastAsiaTheme="minorHAnsi"/>
          <w:sz w:val="22"/>
          <w:szCs w:val="22"/>
        </w:rPr>
        <w:t xml:space="preserve"> </w:t>
      </w:r>
      <w:proofErr w:type="spellStart"/>
      <w:r w:rsidRPr="00DD053A">
        <w:rPr>
          <w:rFonts w:eastAsiaTheme="minorHAnsi"/>
          <w:sz w:val="22"/>
          <w:szCs w:val="22"/>
        </w:rPr>
        <w:t>құқықтар</w:t>
      </w:r>
      <w:proofErr w:type="spellEnd"/>
      <w:r w:rsidRPr="00DD053A">
        <w:rPr>
          <w:rFonts w:eastAsiaTheme="minorHAnsi"/>
          <w:sz w:val="22"/>
          <w:szCs w:val="22"/>
        </w:rPr>
        <w:t xml:space="preserve">. </w:t>
      </w:r>
      <w:proofErr w:type="spellStart"/>
      <w:r w:rsidRPr="00DD053A">
        <w:rPr>
          <w:rFonts w:eastAsiaTheme="minorHAnsi"/>
          <w:sz w:val="22"/>
          <w:szCs w:val="22"/>
        </w:rPr>
        <w:t>Ашылмаған</w:t>
      </w:r>
      <w:proofErr w:type="spellEnd"/>
      <w:r w:rsidRPr="00DD053A">
        <w:rPr>
          <w:rFonts w:eastAsiaTheme="minorHAnsi"/>
          <w:sz w:val="22"/>
          <w:szCs w:val="22"/>
        </w:rPr>
        <w:t xml:space="preserve"> </w:t>
      </w:r>
      <w:proofErr w:type="spellStart"/>
      <w:r w:rsidRPr="00DD053A">
        <w:rPr>
          <w:rFonts w:eastAsiaTheme="minorHAnsi"/>
          <w:sz w:val="22"/>
          <w:szCs w:val="22"/>
        </w:rPr>
        <w:t>ақпаратты</w:t>
      </w:r>
      <w:proofErr w:type="spellEnd"/>
      <w:r w:rsidRPr="00DD053A">
        <w:rPr>
          <w:rFonts w:eastAsiaTheme="minorHAnsi"/>
          <w:sz w:val="22"/>
          <w:szCs w:val="22"/>
        </w:rPr>
        <w:t xml:space="preserve"> </w:t>
      </w:r>
      <w:proofErr w:type="spellStart"/>
      <w:r w:rsidRPr="00DD053A">
        <w:rPr>
          <w:rFonts w:eastAsiaTheme="minorHAnsi"/>
          <w:sz w:val="22"/>
          <w:szCs w:val="22"/>
        </w:rPr>
        <w:t>заңсыз</w:t>
      </w:r>
      <w:proofErr w:type="spellEnd"/>
      <w:r w:rsidRPr="00DD053A">
        <w:rPr>
          <w:rFonts w:eastAsiaTheme="minorHAnsi"/>
          <w:sz w:val="22"/>
          <w:szCs w:val="22"/>
        </w:rPr>
        <w:t xml:space="preserve"> </w:t>
      </w:r>
      <w:proofErr w:type="spellStart"/>
      <w:r w:rsidRPr="00DD053A">
        <w:rPr>
          <w:rFonts w:eastAsiaTheme="minorHAnsi"/>
          <w:sz w:val="22"/>
          <w:szCs w:val="22"/>
        </w:rPr>
        <w:t>пайдаланудан</w:t>
      </w:r>
      <w:proofErr w:type="spellEnd"/>
      <w:r w:rsidRPr="00DD053A">
        <w:rPr>
          <w:rFonts w:eastAsiaTheme="minorHAnsi"/>
          <w:sz w:val="22"/>
          <w:szCs w:val="22"/>
        </w:rPr>
        <w:t xml:space="preserve"> </w:t>
      </w:r>
      <w:proofErr w:type="spellStart"/>
      <w:r w:rsidRPr="00DD053A">
        <w:rPr>
          <w:rFonts w:eastAsiaTheme="minorHAnsi"/>
          <w:sz w:val="22"/>
          <w:szCs w:val="22"/>
        </w:rPr>
        <w:t>қорғау</w:t>
      </w:r>
      <w:proofErr w:type="spellEnd"/>
      <w:r w:rsidRPr="00DD053A">
        <w:rPr>
          <w:rFonts w:eastAsiaTheme="minorHAnsi"/>
          <w:sz w:val="22"/>
          <w:szCs w:val="22"/>
        </w:rPr>
        <w:t xml:space="preserve"> </w:t>
      </w:r>
      <w:proofErr w:type="spellStart"/>
      <w:r w:rsidRPr="00DD053A">
        <w:rPr>
          <w:rFonts w:eastAsiaTheme="minorHAnsi"/>
          <w:sz w:val="22"/>
          <w:szCs w:val="22"/>
        </w:rPr>
        <w:t>құқығы</w:t>
      </w:r>
      <w:proofErr w:type="spellEnd"/>
      <w:r w:rsidRPr="00DD053A">
        <w:rPr>
          <w:rFonts w:eastAsiaTheme="minorHAnsi"/>
          <w:sz w:val="22"/>
          <w:szCs w:val="22"/>
        </w:rPr>
        <w:t xml:space="preserve">. </w:t>
      </w:r>
      <w:proofErr w:type="spellStart"/>
      <w:r w:rsidRPr="00DD053A">
        <w:rPr>
          <w:rFonts w:eastAsiaTheme="minorHAnsi"/>
          <w:sz w:val="22"/>
          <w:szCs w:val="22"/>
        </w:rPr>
        <w:t>Азаматтық</w:t>
      </w:r>
      <w:proofErr w:type="spellEnd"/>
      <w:r w:rsidRPr="00DD053A">
        <w:rPr>
          <w:rFonts w:eastAsiaTheme="minorHAnsi"/>
          <w:sz w:val="22"/>
          <w:szCs w:val="22"/>
        </w:rPr>
        <w:t xml:space="preserve"> </w:t>
      </w:r>
      <w:proofErr w:type="spellStart"/>
      <w:r w:rsidRPr="00DD053A">
        <w:rPr>
          <w:rFonts w:eastAsiaTheme="minorHAnsi"/>
          <w:sz w:val="22"/>
          <w:szCs w:val="22"/>
        </w:rPr>
        <w:t>айналымға</w:t>
      </w:r>
      <w:proofErr w:type="spellEnd"/>
      <w:r w:rsidRPr="00DD053A">
        <w:rPr>
          <w:rFonts w:eastAsiaTheme="minorHAnsi"/>
          <w:sz w:val="22"/>
          <w:szCs w:val="22"/>
        </w:rPr>
        <w:t xml:space="preserve">, </w:t>
      </w:r>
      <w:proofErr w:type="spellStart"/>
      <w:r w:rsidRPr="00DD053A">
        <w:rPr>
          <w:rFonts w:eastAsiaTheme="minorHAnsi"/>
          <w:sz w:val="22"/>
          <w:szCs w:val="22"/>
        </w:rPr>
        <w:t>тауарларға</w:t>
      </w:r>
      <w:proofErr w:type="spellEnd"/>
      <w:r w:rsidRPr="00DD053A">
        <w:rPr>
          <w:rFonts w:eastAsiaTheme="minorHAnsi"/>
          <w:sz w:val="22"/>
          <w:szCs w:val="22"/>
        </w:rPr>
        <w:t xml:space="preserve"> </w:t>
      </w:r>
      <w:proofErr w:type="spellStart"/>
      <w:r w:rsidRPr="00DD053A">
        <w:rPr>
          <w:rFonts w:eastAsiaTheme="minorHAnsi"/>
          <w:sz w:val="22"/>
          <w:szCs w:val="22"/>
        </w:rPr>
        <w:t>және</w:t>
      </w:r>
      <w:proofErr w:type="spellEnd"/>
      <w:r w:rsidRPr="00DD053A">
        <w:rPr>
          <w:rFonts w:eastAsiaTheme="minorHAnsi"/>
          <w:sz w:val="22"/>
          <w:szCs w:val="22"/>
        </w:rPr>
        <w:t xml:space="preserve"> </w:t>
      </w:r>
      <w:proofErr w:type="spellStart"/>
      <w:r w:rsidRPr="00DD053A">
        <w:rPr>
          <w:rFonts w:eastAsiaTheme="minorHAnsi"/>
          <w:sz w:val="22"/>
          <w:szCs w:val="22"/>
        </w:rPr>
        <w:t>қызмет</w:t>
      </w:r>
      <w:proofErr w:type="spellEnd"/>
      <w:r w:rsidRPr="00DD053A">
        <w:rPr>
          <w:rFonts w:eastAsiaTheme="minorHAnsi"/>
          <w:sz w:val="22"/>
          <w:szCs w:val="22"/>
        </w:rPr>
        <w:t xml:space="preserve"> </w:t>
      </w:r>
      <w:proofErr w:type="spellStart"/>
      <w:r w:rsidRPr="00DD053A">
        <w:rPr>
          <w:rFonts w:eastAsiaTheme="minorHAnsi"/>
          <w:sz w:val="22"/>
          <w:szCs w:val="22"/>
        </w:rPr>
        <w:t>көрсетулерге</w:t>
      </w:r>
      <w:proofErr w:type="spellEnd"/>
      <w:r w:rsidRPr="00DD053A">
        <w:rPr>
          <w:rFonts w:eastAsiaTheme="minorHAnsi"/>
          <w:sz w:val="22"/>
          <w:szCs w:val="22"/>
        </w:rPr>
        <w:t xml:space="preserve"> </w:t>
      </w:r>
      <w:proofErr w:type="spellStart"/>
      <w:r w:rsidRPr="00DD053A">
        <w:rPr>
          <w:rFonts w:eastAsiaTheme="minorHAnsi"/>
          <w:sz w:val="22"/>
          <w:szCs w:val="22"/>
        </w:rPr>
        <w:t>қатысушыларды</w:t>
      </w:r>
      <w:proofErr w:type="spellEnd"/>
      <w:r w:rsidRPr="00DD053A">
        <w:rPr>
          <w:rFonts w:eastAsiaTheme="minorHAnsi"/>
          <w:sz w:val="22"/>
          <w:szCs w:val="22"/>
        </w:rPr>
        <w:t xml:space="preserve"> </w:t>
      </w:r>
      <w:proofErr w:type="spellStart"/>
      <w:r w:rsidRPr="00DD053A">
        <w:rPr>
          <w:rFonts w:eastAsiaTheme="minorHAnsi"/>
          <w:sz w:val="22"/>
          <w:szCs w:val="22"/>
        </w:rPr>
        <w:t>дараландыру</w:t>
      </w:r>
      <w:proofErr w:type="spellEnd"/>
      <w:r w:rsidRPr="00DD053A">
        <w:rPr>
          <w:rFonts w:eastAsiaTheme="minorHAnsi"/>
          <w:sz w:val="22"/>
          <w:szCs w:val="22"/>
        </w:rPr>
        <w:t xml:space="preserve"> </w:t>
      </w:r>
      <w:proofErr w:type="spellStart"/>
      <w:r w:rsidRPr="00DD053A">
        <w:rPr>
          <w:rFonts w:eastAsiaTheme="minorHAnsi"/>
          <w:sz w:val="22"/>
          <w:szCs w:val="22"/>
        </w:rPr>
        <w:t>құралдары</w:t>
      </w:r>
      <w:proofErr w:type="spellEnd"/>
      <w:r w:rsidRPr="00DD053A">
        <w:rPr>
          <w:rFonts w:eastAsiaTheme="minorHAnsi"/>
          <w:sz w:val="22"/>
          <w:szCs w:val="22"/>
        </w:rPr>
        <w:t xml:space="preserve">. </w:t>
      </w:r>
      <w:proofErr w:type="spellStart"/>
      <w:r w:rsidRPr="00DD053A">
        <w:rPr>
          <w:rFonts w:eastAsiaTheme="minorHAnsi"/>
          <w:sz w:val="22"/>
          <w:szCs w:val="22"/>
        </w:rPr>
        <w:t>Тауар</w:t>
      </w:r>
      <w:proofErr w:type="spellEnd"/>
      <w:r w:rsidRPr="00DD053A">
        <w:rPr>
          <w:rFonts w:eastAsiaTheme="minorHAnsi"/>
          <w:sz w:val="22"/>
          <w:szCs w:val="22"/>
        </w:rPr>
        <w:t xml:space="preserve"> </w:t>
      </w:r>
      <w:proofErr w:type="spellStart"/>
      <w:r w:rsidRPr="00DD053A">
        <w:rPr>
          <w:rFonts w:eastAsiaTheme="minorHAnsi"/>
          <w:sz w:val="22"/>
          <w:szCs w:val="22"/>
        </w:rPr>
        <w:t>белгiсi</w:t>
      </w:r>
      <w:proofErr w:type="spellEnd"/>
      <w:r w:rsidRPr="00DD053A">
        <w:rPr>
          <w:rFonts w:eastAsiaTheme="minorHAnsi"/>
          <w:sz w:val="22"/>
          <w:szCs w:val="22"/>
        </w:rPr>
        <w:t xml:space="preserve">. </w:t>
      </w:r>
      <w:proofErr w:type="spellStart"/>
      <w:r w:rsidRPr="00DD053A">
        <w:rPr>
          <w:rFonts w:eastAsiaTheme="minorHAnsi"/>
          <w:sz w:val="22"/>
          <w:szCs w:val="22"/>
        </w:rPr>
        <w:t>Тауар</w:t>
      </w:r>
      <w:proofErr w:type="spellEnd"/>
      <w:r w:rsidRPr="00DD053A">
        <w:rPr>
          <w:rFonts w:eastAsiaTheme="minorHAnsi"/>
          <w:sz w:val="22"/>
          <w:szCs w:val="22"/>
        </w:rPr>
        <w:t xml:space="preserve"> </w:t>
      </w:r>
      <w:proofErr w:type="spellStart"/>
      <w:r w:rsidRPr="00DD053A">
        <w:rPr>
          <w:rFonts w:eastAsiaTheme="minorHAnsi"/>
          <w:sz w:val="22"/>
          <w:szCs w:val="22"/>
        </w:rPr>
        <w:t>шығарылатын</w:t>
      </w:r>
      <w:proofErr w:type="spellEnd"/>
      <w:r w:rsidRPr="00DD053A">
        <w:rPr>
          <w:rFonts w:eastAsiaTheme="minorHAnsi"/>
          <w:sz w:val="22"/>
          <w:szCs w:val="22"/>
        </w:rPr>
        <w:t xml:space="preserve"> </w:t>
      </w:r>
      <w:proofErr w:type="spellStart"/>
      <w:r w:rsidRPr="00DD053A">
        <w:rPr>
          <w:rFonts w:eastAsiaTheme="minorHAnsi"/>
          <w:sz w:val="22"/>
          <w:szCs w:val="22"/>
        </w:rPr>
        <w:t>жердiң</w:t>
      </w:r>
      <w:proofErr w:type="spellEnd"/>
      <w:r w:rsidRPr="00DD053A">
        <w:rPr>
          <w:rFonts w:eastAsiaTheme="minorHAnsi"/>
          <w:sz w:val="22"/>
          <w:szCs w:val="22"/>
        </w:rPr>
        <w:t xml:space="preserve"> </w:t>
      </w:r>
      <w:proofErr w:type="spellStart"/>
      <w:r w:rsidRPr="00DD053A">
        <w:rPr>
          <w:rFonts w:eastAsiaTheme="minorHAnsi"/>
          <w:sz w:val="22"/>
          <w:szCs w:val="22"/>
        </w:rPr>
        <w:t>атауы</w:t>
      </w:r>
      <w:proofErr w:type="spellEnd"/>
      <w:r w:rsidRPr="00DD053A">
        <w:rPr>
          <w:rFonts w:eastAsiaTheme="minorHAnsi"/>
          <w:sz w:val="22"/>
          <w:szCs w:val="22"/>
        </w:rPr>
        <w:t xml:space="preserve">. </w:t>
      </w:r>
    </w:p>
    <w:p w14:paraId="3333F53E" w14:textId="77777777" w:rsidR="00A511CC" w:rsidRPr="00DD053A" w:rsidRDefault="00A511CC" w:rsidP="00EB0FBF">
      <w:pPr>
        <w:ind w:firstLine="567"/>
        <w:jc w:val="both"/>
        <w:rPr>
          <w:rFonts w:eastAsiaTheme="minorHAnsi"/>
          <w:sz w:val="22"/>
          <w:szCs w:val="22"/>
        </w:rPr>
      </w:pPr>
      <w:r w:rsidRPr="00DD053A">
        <w:rPr>
          <w:rFonts w:eastAsiaTheme="minorHAnsi"/>
          <w:sz w:val="22"/>
          <w:szCs w:val="22"/>
        </w:rPr>
        <w:t xml:space="preserve">15 </w:t>
      </w:r>
      <w:proofErr w:type="spellStart"/>
      <w:r w:rsidRPr="00DD053A">
        <w:rPr>
          <w:rFonts w:eastAsiaTheme="minorHAnsi"/>
          <w:sz w:val="22"/>
          <w:szCs w:val="22"/>
        </w:rPr>
        <w:t>тақырып</w:t>
      </w:r>
      <w:proofErr w:type="spellEnd"/>
      <w:r w:rsidRPr="00DD053A">
        <w:rPr>
          <w:rFonts w:eastAsiaTheme="minorHAnsi"/>
          <w:sz w:val="22"/>
          <w:szCs w:val="22"/>
        </w:rPr>
        <w:t xml:space="preserve">. </w:t>
      </w:r>
      <w:proofErr w:type="spellStart"/>
      <w:r w:rsidRPr="00DD053A">
        <w:rPr>
          <w:rFonts w:eastAsiaTheme="minorHAnsi"/>
          <w:sz w:val="22"/>
          <w:szCs w:val="22"/>
        </w:rPr>
        <w:t>Мұрагерлік</w:t>
      </w:r>
      <w:proofErr w:type="spellEnd"/>
      <w:r w:rsidRPr="00DD053A">
        <w:rPr>
          <w:rFonts w:eastAsiaTheme="minorHAnsi"/>
          <w:sz w:val="22"/>
          <w:szCs w:val="22"/>
        </w:rPr>
        <w:t xml:space="preserve"> </w:t>
      </w:r>
      <w:proofErr w:type="spellStart"/>
      <w:r w:rsidRPr="00DD053A">
        <w:rPr>
          <w:rFonts w:eastAsiaTheme="minorHAnsi"/>
          <w:sz w:val="22"/>
          <w:szCs w:val="22"/>
        </w:rPr>
        <w:t>құқық</w:t>
      </w:r>
      <w:proofErr w:type="spellEnd"/>
    </w:p>
    <w:p w14:paraId="6B5423DD" w14:textId="77777777" w:rsidR="00A511CC" w:rsidRPr="00C45D17" w:rsidRDefault="00A511CC" w:rsidP="00EB0FBF">
      <w:pPr>
        <w:ind w:firstLine="567"/>
        <w:jc w:val="both"/>
        <w:rPr>
          <w:rFonts w:eastAsiaTheme="minorHAnsi"/>
          <w:sz w:val="22"/>
          <w:szCs w:val="22"/>
          <w:highlight w:val="yellow"/>
        </w:rPr>
      </w:pPr>
    </w:p>
    <w:p w14:paraId="15F0B50C" w14:textId="77777777"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 1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Мүлікке</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құқығын</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шаруашылық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жүргізу</w:t>
      </w:r>
      <w:proofErr w:type="spellEnd"/>
      <w:r w:rsidRPr="00A23B88">
        <w:rPr>
          <w:rFonts w:eastAsiaTheme="minorHAnsi"/>
          <w:b/>
          <w:bCs/>
          <w:sz w:val="22"/>
          <w:szCs w:val="22"/>
        </w:rPr>
        <w:t xml:space="preserve">, </w:t>
      </w:r>
      <w:proofErr w:type="spellStart"/>
      <w:r w:rsidRPr="00A23B88">
        <w:rPr>
          <w:rFonts w:eastAsiaTheme="minorHAnsi"/>
          <w:b/>
          <w:bCs/>
          <w:sz w:val="22"/>
          <w:szCs w:val="22"/>
        </w:rPr>
        <w:t>оралымды</w:t>
      </w:r>
      <w:proofErr w:type="spellEnd"/>
      <w:r w:rsidRPr="00A23B88">
        <w:rPr>
          <w:rFonts w:eastAsiaTheme="minorHAnsi"/>
          <w:b/>
          <w:bCs/>
          <w:sz w:val="22"/>
          <w:szCs w:val="22"/>
        </w:rPr>
        <w:t xml:space="preserve"> </w:t>
      </w:r>
      <w:proofErr w:type="spellStart"/>
      <w:r w:rsidRPr="00A23B88">
        <w:rPr>
          <w:rFonts w:eastAsiaTheme="minorHAnsi"/>
          <w:b/>
          <w:bCs/>
          <w:sz w:val="22"/>
          <w:szCs w:val="22"/>
        </w:rPr>
        <w:t>басқару</w:t>
      </w:r>
      <w:proofErr w:type="spellEnd"/>
      <w:r w:rsidRPr="00A23B88">
        <w:rPr>
          <w:rFonts w:eastAsiaTheme="minorHAnsi"/>
          <w:b/>
          <w:bCs/>
          <w:sz w:val="22"/>
          <w:szCs w:val="22"/>
        </w:rPr>
        <w:t xml:space="preserve">) беру </w:t>
      </w:r>
      <w:proofErr w:type="spellStart"/>
      <w:r w:rsidRPr="00A23B88">
        <w:rPr>
          <w:rFonts w:eastAsiaTheme="minorHAnsi"/>
          <w:b/>
          <w:bCs/>
          <w:sz w:val="22"/>
          <w:szCs w:val="22"/>
        </w:rPr>
        <w:t>жөніндегі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w:t>
      </w:r>
    </w:p>
    <w:p w14:paraId="4E5E463B" w14:textId="77777777"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І </w:t>
      </w:r>
      <w:proofErr w:type="spellStart"/>
      <w:r w:rsidRPr="00DB5A7F">
        <w:rPr>
          <w:rFonts w:eastAsiaTheme="minorHAnsi"/>
          <w:sz w:val="22"/>
          <w:szCs w:val="22"/>
        </w:rPr>
        <w:t>бөлім</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бөлшектеп</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келісім-шарт</w:t>
      </w:r>
      <w:proofErr w:type="spellEnd"/>
      <w:r w:rsidRPr="00DB5A7F">
        <w:rPr>
          <w:rFonts w:eastAsiaTheme="minorHAnsi"/>
          <w:sz w:val="22"/>
          <w:szCs w:val="22"/>
        </w:rPr>
        <w:t xml:space="preserve"> </w:t>
      </w:r>
      <w:proofErr w:type="spellStart"/>
      <w:r w:rsidRPr="00DB5A7F">
        <w:rPr>
          <w:rFonts w:eastAsiaTheme="minorHAnsi"/>
          <w:sz w:val="22"/>
          <w:szCs w:val="22"/>
        </w:rPr>
        <w:t>жасасу</w:t>
      </w:r>
      <w:proofErr w:type="spellEnd"/>
      <w:r w:rsidRPr="00DB5A7F">
        <w:rPr>
          <w:rFonts w:eastAsiaTheme="minorHAnsi"/>
          <w:sz w:val="22"/>
          <w:szCs w:val="22"/>
        </w:rPr>
        <w:t xml:space="preserve">, </w:t>
      </w:r>
      <w:proofErr w:type="spellStart"/>
      <w:r w:rsidRPr="00DB5A7F">
        <w:rPr>
          <w:rFonts w:eastAsiaTheme="minorHAnsi"/>
          <w:sz w:val="22"/>
          <w:szCs w:val="22"/>
        </w:rPr>
        <w:t>энергиямен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w:t>
      </w:r>
      <w:proofErr w:type="spellEnd"/>
      <w:r w:rsidRPr="00DB5A7F">
        <w:rPr>
          <w:rFonts w:eastAsiaTheme="minorHAnsi"/>
          <w:sz w:val="22"/>
          <w:szCs w:val="22"/>
        </w:rPr>
        <w:t xml:space="preserve">, </w:t>
      </w:r>
      <w:proofErr w:type="spellStart"/>
      <w:r w:rsidRPr="00DB5A7F">
        <w:rPr>
          <w:rFonts w:eastAsiaTheme="minorHAnsi"/>
          <w:sz w:val="22"/>
          <w:szCs w:val="22"/>
        </w:rPr>
        <w:t>кәсіпорынды</w:t>
      </w:r>
      <w:proofErr w:type="spellEnd"/>
      <w:r w:rsidRPr="00DB5A7F">
        <w:rPr>
          <w:rFonts w:eastAsiaTheme="minorHAnsi"/>
          <w:sz w:val="22"/>
          <w:szCs w:val="22"/>
        </w:rPr>
        <w:t xml:space="preserve"> сату, </w:t>
      </w:r>
      <w:proofErr w:type="spellStart"/>
      <w:r w:rsidRPr="00DB5A7F">
        <w:rPr>
          <w:rFonts w:eastAsiaTheme="minorHAnsi"/>
          <w:sz w:val="22"/>
          <w:szCs w:val="22"/>
        </w:rPr>
        <w:t>жекешелендіру</w:t>
      </w:r>
      <w:proofErr w:type="spellEnd"/>
    </w:p>
    <w:p w14:paraId="11B91A1B" w14:textId="77777777"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Тақырыптың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шаруашылық</w:t>
      </w:r>
      <w:proofErr w:type="spellEnd"/>
      <w:r w:rsidRPr="00DB5A7F">
        <w:rPr>
          <w:rFonts w:eastAsiaTheme="minorHAnsi"/>
          <w:sz w:val="22"/>
          <w:szCs w:val="22"/>
        </w:rPr>
        <w:t xml:space="preserve"> </w:t>
      </w:r>
      <w:proofErr w:type="spellStart"/>
      <w:r w:rsidRPr="00DB5A7F">
        <w:rPr>
          <w:rFonts w:eastAsiaTheme="minorHAnsi"/>
          <w:sz w:val="22"/>
          <w:szCs w:val="22"/>
        </w:rPr>
        <w:t>жүргізу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оралымды</w:t>
      </w:r>
      <w:proofErr w:type="spellEnd"/>
      <w:r w:rsidRPr="00DB5A7F">
        <w:rPr>
          <w:rFonts w:eastAsiaTheme="minorHAnsi"/>
          <w:sz w:val="22"/>
          <w:szCs w:val="22"/>
        </w:rPr>
        <w:t xml:space="preserve"> </w:t>
      </w:r>
      <w:proofErr w:type="spellStart"/>
      <w:r w:rsidRPr="00DB5A7F">
        <w:rPr>
          <w:rFonts w:eastAsiaTheme="minorHAnsi"/>
          <w:sz w:val="22"/>
          <w:szCs w:val="22"/>
        </w:rPr>
        <w:t>басқарудың</w:t>
      </w:r>
      <w:proofErr w:type="spellEnd"/>
      <w:r w:rsidRPr="00DB5A7F">
        <w:rPr>
          <w:rFonts w:eastAsiaTheme="minorHAnsi"/>
          <w:sz w:val="22"/>
          <w:szCs w:val="22"/>
        </w:rPr>
        <w:t xml:space="preserve"> </w:t>
      </w:r>
      <w:proofErr w:type="spellStart"/>
      <w:r w:rsidRPr="00DB5A7F">
        <w:rPr>
          <w:rFonts w:eastAsiaTheme="minorHAnsi"/>
          <w:sz w:val="22"/>
          <w:szCs w:val="22"/>
        </w:rPr>
        <w:t>заттық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ретіндегі</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құқығының</w:t>
      </w:r>
      <w:proofErr w:type="spellEnd"/>
      <w:r w:rsidRPr="00DB5A7F">
        <w:rPr>
          <w:rFonts w:eastAsiaTheme="minorHAnsi"/>
          <w:sz w:val="22"/>
          <w:szCs w:val="22"/>
        </w:rPr>
        <w:t xml:space="preserve">, </w:t>
      </w:r>
      <w:proofErr w:type="spellStart"/>
      <w:r w:rsidRPr="00DB5A7F">
        <w:rPr>
          <w:rFonts w:eastAsiaTheme="minorHAnsi"/>
          <w:sz w:val="22"/>
          <w:szCs w:val="22"/>
        </w:rPr>
        <w:t>шаруашылық</w:t>
      </w:r>
      <w:proofErr w:type="spellEnd"/>
      <w:r w:rsidRPr="00DB5A7F">
        <w:rPr>
          <w:rFonts w:eastAsiaTheme="minorHAnsi"/>
          <w:sz w:val="22"/>
          <w:szCs w:val="22"/>
        </w:rPr>
        <w:t xml:space="preserve"> </w:t>
      </w:r>
      <w:proofErr w:type="spellStart"/>
      <w:r w:rsidRPr="00DB5A7F">
        <w:rPr>
          <w:rFonts w:eastAsiaTheme="minorHAnsi"/>
          <w:sz w:val="22"/>
          <w:szCs w:val="22"/>
        </w:rPr>
        <w:t>жүргізудің</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оралымды</w:t>
      </w:r>
      <w:proofErr w:type="spellEnd"/>
      <w:r w:rsidRPr="00DB5A7F">
        <w:rPr>
          <w:rFonts w:eastAsiaTheme="minorHAnsi"/>
          <w:sz w:val="22"/>
          <w:szCs w:val="22"/>
        </w:rPr>
        <w:t xml:space="preserve"> </w:t>
      </w:r>
      <w:proofErr w:type="spellStart"/>
      <w:r w:rsidRPr="00DB5A7F">
        <w:rPr>
          <w:rFonts w:eastAsiaTheme="minorHAnsi"/>
          <w:sz w:val="22"/>
          <w:szCs w:val="22"/>
        </w:rPr>
        <w:t>басқарудың</w:t>
      </w:r>
      <w:proofErr w:type="spellEnd"/>
      <w:r w:rsidRPr="00DB5A7F">
        <w:rPr>
          <w:rFonts w:eastAsiaTheme="minorHAnsi"/>
          <w:sz w:val="22"/>
          <w:szCs w:val="22"/>
        </w:rPr>
        <w:t xml:space="preserve"> </w:t>
      </w:r>
      <w:proofErr w:type="spellStart"/>
      <w:r w:rsidRPr="00DB5A7F">
        <w:rPr>
          <w:rFonts w:eastAsiaTheme="minorHAnsi"/>
          <w:sz w:val="22"/>
          <w:szCs w:val="22"/>
        </w:rPr>
        <w:t>туындау</w:t>
      </w:r>
      <w:proofErr w:type="spellEnd"/>
      <w:r w:rsidRPr="00DB5A7F">
        <w:rPr>
          <w:rFonts w:eastAsiaTheme="minorHAnsi"/>
          <w:sz w:val="22"/>
          <w:szCs w:val="22"/>
        </w:rPr>
        <w:t xml:space="preserve"> </w:t>
      </w:r>
      <w:proofErr w:type="spellStart"/>
      <w:r w:rsidRPr="00DB5A7F">
        <w:rPr>
          <w:rFonts w:eastAsiaTheme="minorHAnsi"/>
          <w:sz w:val="22"/>
          <w:szCs w:val="22"/>
        </w:rPr>
        <w:t>негізі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елеулі</w:t>
      </w:r>
      <w:proofErr w:type="spellEnd"/>
      <w:r w:rsidRPr="00DB5A7F">
        <w:rPr>
          <w:rFonts w:eastAsiaTheme="minorHAnsi"/>
          <w:sz w:val="22"/>
          <w:szCs w:val="22"/>
        </w:rPr>
        <w:t xml:space="preserve"> </w:t>
      </w:r>
      <w:proofErr w:type="spellStart"/>
      <w:r w:rsidRPr="00DB5A7F">
        <w:rPr>
          <w:rFonts w:eastAsiaTheme="minorHAnsi"/>
          <w:sz w:val="22"/>
          <w:szCs w:val="22"/>
        </w:rPr>
        <w:t>ереже</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ереже</w:t>
      </w:r>
      <w:proofErr w:type="spellEnd"/>
      <w:r w:rsidRPr="00DB5A7F">
        <w:rPr>
          <w:rFonts w:eastAsiaTheme="minorHAnsi"/>
          <w:sz w:val="22"/>
          <w:szCs w:val="22"/>
        </w:rPr>
        <w:t xml:space="preserve"> (</w:t>
      </w:r>
      <w:proofErr w:type="spellStart"/>
      <w:r w:rsidRPr="00DB5A7F">
        <w:rPr>
          <w:rFonts w:eastAsiaTheme="minorHAnsi"/>
          <w:sz w:val="22"/>
          <w:szCs w:val="22"/>
        </w:rPr>
        <w:t>аталуы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саны). </w:t>
      </w:r>
      <w:proofErr w:type="spellStart"/>
      <w:r w:rsidRPr="00DB5A7F">
        <w:rPr>
          <w:rFonts w:eastAsiaTheme="minorHAnsi"/>
          <w:sz w:val="22"/>
          <w:szCs w:val="22"/>
        </w:rPr>
        <w:t>Сатушының</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беру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міндетін</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мен </w:t>
      </w:r>
      <w:proofErr w:type="spellStart"/>
      <w:r w:rsidRPr="00DB5A7F">
        <w:rPr>
          <w:rFonts w:eastAsiaTheme="minorHAnsi"/>
          <w:sz w:val="22"/>
          <w:szCs w:val="22"/>
        </w:rPr>
        <w:t>сәті</w:t>
      </w:r>
      <w:proofErr w:type="spellEnd"/>
      <w:r w:rsidRPr="00DB5A7F">
        <w:rPr>
          <w:rFonts w:eastAsiaTheme="minorHAnsi"/>
          <w:sz w:val="22"/>
          <w:szCs w:val="22"/>
        </w:rPr>
        <w:t xml:space="preserve">. </w:t>
      </w:r>
      <w:proofErr w:type="spellStart"/>
      <w:r w:rsidRPr="00DB5A7F">
        <w:rPr>
          <w:rFonts w:eastAsiaTheme="minorHAnsi"/>
          <w:sz w:val="22"/>
          <w:szCs w:val="22"/>
        </w:rPr>
        <w:t>Тауардың</w:t>
      </w:r>
      <w:proofErr w:type="spellEnd"/>
      <w:r w:rsidRPr="00DB5A7F">
        <w:rPr>
          <w:rFonts w:eastAsiaTheme="minorHAnsi"/>
          <w:sz w:val="22"/>
          <w:szCs w:val="22"/>
        </w:rPr>
        <w:t xml:space="preserve"> </w:t>
      </w:r>
      <w:proofErr w:type="spellStart"/>
      <w:r w:rsidRPr="00DB5A7F">
        <w:rPr>
          <w:rFonts w:eastAsiaTheme="minorHAnsi"/>
          <w:sz w:val="22"/>
          <w:szCs w:val="22"/>
        </w:rPr>
        <w:t>кездейсоқ</w:t>
      </w:r>
      <w:proofErr w:type="spellEnd"/>
      <w:r w:rsidRPr="00DB5A7F">
        <w:rPr>
          <w:rFonts w:eastAsiaTheme="minorHAnsi"/>
          <w:sz w:val="22"/>
          <w:szCs w:val="22"/>
        </w:rPr>
        <w:t xml:space="preserve"> </w:t>
      </w:r>
      <w:proofErr w:type="spellStart"/>
      <w:r w:rsidRPr="00DB5A7F">
        <w:rPr>
          <w:rFonts w:eastAsiaTheme="minorHAnsi"/>
          <w:sz w:val="22"/>
          <w:szCs w:val="22"/>
        </w:rPr>
        <w:t>жойылу</w:t>
      </w:r>
      <w:proofErr w:type="spellEnd"/>
      <w:r w:rsidRPr="00DB5A7F">
        <w:rPr>
          <w:rFonts w:eastAsiaTheme="minorHAnsi"/>
          <w:sz w:val="22"/>
          <w:szCs w:val="22"/>
        </w:rPr>
        <w:t xml:space="preserve">, </w:t>
      </w:r>
      <w:proofErr w:type="spellStart"/>
      <w:r w:rsidRPr="00DB5A7F">
        <w:rPr>
          <w:rFonts w:eastAsiaTheme="minorHAnsi"/>
          <w:sz w:val="22"/>
          <w:szCs w:val="22"/>
        </w:rPr>
        <w:t>бүліну</w:t>
      </w:r>
      <w:proofErr w:type="spellEnd"/>
      <w:r w:rsidRPr="00DB5A7F">
        <w:rPr>
          <w:rFonts w:eastAsiaTheme="minorHAnsi"/>
          <w:sz w:val="22"/>
          <w:szCs w:val="22"/>
        </w:rPr>
        <w:t xml:space="preserve"> </w:t>
      </w:r>
      <w:proofErr w:type="spellStart"/>
      <w:r w:rsidRPr="00DB5A7F">
        <w:rPr>
          <w:rFonts w:eastAsiaTheme="minorHAnsi"/>
          <w:sz w:val="22"/>
          <w:szCs w:val="22"/>
        </w:rPr>
        <w:t>қаупінің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Үшінші</w:t>
      </w:r>
      <w:proofErr w:type="spellEnd"/>
      <w:r w:rsidRPr="00DB5A7F">
        <w:rPr>
          <w:rFonts w:eastAsiaTheme="minorHAnsi"/>
          <w:sz w:val="22"/>
          <w:szCs w:val="22"/>
        </w:rPr>
        <w:t xml:space="preserve"> </w:t>
      </w:r>
      <w:proofErr w:type="spellStart"/>
      <w:r w:rsidRPr="00DB5A7F">
        <w:rPr>
          <w:rFonts w:eastAsiaTheme="minorHAnsi"/>
          <w:sz w:val="22"/>
          <w:szCs w:val="22"/>
        </w:rPr>
        <w:t>тұлғалардың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құқықтарынан</w:t>
      </w:r>
      <w:proofErr w:type="spellEnd"/>
      <w:r w:rsidRPr="00DB5A7F">
        <w:rPr>
          <w:rFonts w:eastAsiaTheme="minorHAnsi"/>
          <w:sz w:val="22"/>
          <w:szCs w:val="22"/>
        </w:rPr>
        <w:t xml:space="preserve"> </w:t>
      </w:r>
      <w:proofErr w:type="spellStart"/>
      <w:r w:rsidRPr="00DB5A7F">
        <w:rPr>
          <w:rFonts w:eastAsiaTheme="minorHAnsi"/>
          <w:sz w:val="22"/>
          <w:szCs w:val="22"/>
        </w:rPr>
        <w:t>тыс</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Эвикция.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ассортименті</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сапасы</w:t>
      </w:r>
      <w:proofErr w:type="spellEnd"/>
      <w:r w:rsidRPr="00DB5A7F">
        <w:rPr>
          <w:rFonts w:eastAsiaTheme="minorHAnsi"/>
          <w:sz w:val="22"/>
          <w:szCs w:val="22"/>
        </w:rPr>
        <w:t xml:space="preserve">. </w:t>
      </w:r>
      <w:proofErr w:type="spellStart"/>
      <w:r w:rsidRPr="00DB5A7F">
        <w:rPr>
          <w:rFonts w:eastAsiaTheme="minorHAnsi"/>
          <w:sz w:val="22"/>
          <w:szCs w:val="22"/>
        </w:rPr>
        <w:t>Тауардың</w:t>
      </w:r>
      <w:proofErr w:type="spellEnd"/>
      <w:r w:rsidRPr="00DB5A7F">
        <w:rPr>
          <w:rFonts w:eastAsiaTheme="minorHAnsi"/>
          <w:sz w:val="22"/>
          <w:szCs w:val="22"/>
        </w:rPr>
        <w:t xml:space="preserve"> </w:t>
      </w:r>
      <w:proofErr w:type="spellStart"/>
      <w:r w:rsidRPr="00DB5A7F">
        <w:rPr>
          <w:rFonts w:eastAsiaTheme="minorHAnsi"/>
          <w:sz w:val="22"/>
          <w:szCs w:val="22"/>
        </w:rPr>
        <w:t>жарамдылық</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сапасына</w:t>
      </w:r>
      <w:proofErr w:type="spellEnd"/>
      <w:r w:rsidRPr="00DB5A7F">
        <w:rPr>
          <w:rFonts w:eastAsiaTheme="minorHAnsi"/>
          <w:sz w:val="22"/>
          <w:szCs w:val="22"/>
        </w:rPr>
        <w:t xml:space="preserve"> </w:t>
      </w:r>
      <w:proofErr w:type="spellStart"/>
      <w:r w:rsidRPr="00DB5A7F">
        <w:rPr>
          <w:rFonts w:eastAsiaTheme="minorHAnsi"/>
          <w:sz w:val="22"/>
          <w:szCs w:val="22"/>
        </w:rPr>
        <w:t>кепілдік</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тауардың</w:t>
      </w:r>
      <w:proofErr w:type="spellEnd"/>
      <w:r w:rsidRPr="00DB5A7F">
        <w:rPr>
          <w:rFonts w:eastAsiaTheme="minorHAnsi"/>
          <w:sz w:val="22"/>
          <w:szCs w:val="22"/>
        </w:rPr>
        <w:t xml:space="preserve"> </w:t>
      </w:r>
      <w:proofErr w:type="spellStart"/>
      <w:r w:rsidRPr="00DB5A7F">
        <w:rPr>
          <w:rFonts w:eastAsiaTheme="minorHAnsi"/>
          <w:sz w:val="22"/>
          <w:szCs w:val="22"/>
        </w:rPr>
        <w:t>жиынтықтылығы</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салатын</w:t>
      </w:r>
      <w:proofErr w:type="spellEnd"/>
      <w:r w:rsidRPr="00DB5A7F">
        <w:rPr>
          <w:rFonts w:eastAsiaTheme="minorHAnsi"/>
          <w:sz w:val="22"/>
          <w:szCs w:val="22"/>
        </w:rPr>
        <w:t xml:space="preserve"> </w:t>
      </w:r>
      <w:proofErr w:type="spellStart"/>
      <w:r w:rsidRPr="00DB5A7F">
        <w:rPr>
          <w:rFonts w:eastAsiaTheme="minorHAnsi"/>
          <w:sz w:val="22"/>
          <w:szCs w:val="22"/>
        </w:rPr>
        <w:t>ыдыс</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оны </w:t>
      </w:r>
      <w:proofErr w:type="spellStart"/>
      <w:r w:rsidRPr="00DB5A7F">
        <w:rPr>
          <w:rFonts w:eastAsiaTheme="minorHAnsi"/>
          <w:sz w:val="22"/>
          <w:szCs w:val="22"/>
        </w:rPr>
        <w:t>буып-түю</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бағасы</w:t>
      </w:r>
      <w:proofErr w:type="spellEnd"/>
      <w:r w:rsidRPr="00DB5A7F">
        <w:rPr>
          <w:rFonts w:eastAsiaTheme="minorHAnsi"/>
          <w:sz w:val="22"/>
          <w:szCs w:val="22"/>
        </w:rPr>
        <w:t xml:space="preserve">, </w:t>
      </w:r>
      <w:proofErr w:type="spellStart"/>
      <w:r w:rsidRPr="00DB5A7F">
        <w:rPr>
          <w:rFonts w:eastAsiaTheme="minorHAnsi"/>
          <w:sz w:val="22"/>
          <w:szCs w:val="22"/>
        </w:rPr>
        <w:t>тауарға</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тәртібі</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кредитке сату.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ережелерін</w:t>
      </w:r>
      <w:proofErr w:type="spellEnd"/>
      <w:r w:rsidRPr="00DB5A7F">
        <w:rPr>
          <w:rFonts w:eastAsiaTheme="minorHAnsi"/>
          <w:sz w:val="22"/>
          <w:szCs w:val="22"/>
        </w:rPr>
        <w:t xml:space="preserve"> </w:t>
      </w:r>
      <w:proofErr w:type="spellStart"/>
      <w:r w:rsidRPr="00DB5A7F">
        <w:rPr>
          <w:rFonts w:eastAsiaTheme="minorHAnsi"/>
          <w:sz w:val="22"/>
          <w:szCs w:val="22"/>
        </w:rPr>
        <w:t>бұзу</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Бөлшектеп</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Сатушы</w:t>
      </w:r>
      <w:proofErr w:type="spellEnd"/>
      <w:r w:rsidRPr="00DB5A7F">
        <w:rPr>
          <w:rFonts w:eastAsiaTheme="minorHAnsi"/>
          <w:sz w:val="22"/>
          <w:szCs w:val="22"/>
        </w:rPr>
        <w:t xml:space="preserve"> – </w:t>
      </w:r>
      <w:proofErr w:type="spellStart"/>
      <w:r w:rsidRPr="00DB5A7F">
        <w:rPr>
          <w:rFonts w:eastAsiaTheme="minorHAnsi"/>
          <w:sz w:val="22"/>
          <w:szCs w:val="22"/>
        </w:rPr>
        <w:t>кәсіпкерлік</w:t>
      </w:r>
      <w:proofErr w:type="spellEnd"/>
      <w:r w:rsidRPr="00DB5A7F">
        <w:rPr>
          <w:rFonts w:eastAsiaTheme="minorHAnsi"/>
          <w:sz w:val="22"/>
          <w:szCs w:val="22"/>
        </w:rPr>
        <w:t xml:space="preserve"> </w:t>
      </w:r>
      <w:proofErr w:type="spellStart"/>
      <w:r w:rsidRPr="00DB5A7F">
        <w:rPr>
          <w:rFonts w:eastAsiaTheme="minorHAnsi"/>
          <w:sz w:val="22"/>
          <w:szCs w:val="22"/>
        </w:rPr>
        <w:t>қызметтің</w:t>
      </w:r>
      <w:proofErr w:type="spellEnd"/>
      <w:r w:rsidRPr="00DB5A7F">
        <w:rPr>
          <w:rFonts w:eastAsiaTheme="minorHAnsi"/>
          <w:sz w:val="22"/>
          <w:szCs w:val="22"/>
        </w:rPr>
        <w:t xml:space="preserve"> </w:t>
      </w:r>
      <w:proofErr w:type="spellStart"/>
      <w:r w:rsidRPr="00DB5A7F">
        <w:rPr>
          <w:rFonts w:eastAsiaTheme="minorHAnsi"/>
          <w:sz w:val="22"/>
          <w:szCs w:val="22"/>
        </w:rPr>
        <w:t>субъектісі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Тауарларды</w:t>
      </w:r>
      <w:proofErr w:type="spellEnd"/>
      <w:r w:rsidRPr="00DB5A7F">
        <w:rPr>
          <w:rFonts w:eastAsiaTheme="minorHAnsi"/>
          <w:sz w:val="22"/>
          <w:szCs w:val="22"/>
        </w:rPr>
        <w:t xml:space="preserve"> </w:t>
      </w:r>
      <w:proofErr w:type="spellStart"/>
      <w:r w:rsidRPr="00DB5A7F">
        <w:rPr>
          <w:rFonts w:eastAsiaTheme="minorHAnsi"/>
          <w:sz w:val="22"/>
          <w:szCs w:val="22"/>
        </w:rPr>
        <w:t>үлгілер</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сату. </w:t>
      </w:r>
      <w:proofErr w:type="spellStart"/>
      <w:r w:rsidRPr="00DB5A7F">
        <w:rPr>
          <w:rFonts w:eastAsiaTheme="minorHAnsi"/>
          <w:sz w:val="22"/>
          <w:szCs w:val="22"/>
        </w:rPr>
        <w:t>Бөлшектеп</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сату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жасасудың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Автоматтарды</w:t>
      </w:r>
      <w:proofErr w:type="spellEnd"/>
      <w:r w:rsidRPr="00DB5A7F">
        <w:rPr>
          <w:rFonts w:eastAsiaTheme="minorHAnsi"/>
          <w:sz w:val="22"/>
          <w:szCs w:val="22"/>
        </w:rPr>
        <w:t xml:space="preserve"> </w:t>
      </w:r>
      <w:proofErr w:type="spellStart"/>
      <w:r w:rsidRPr="00DB5A7F">
        <w:rPr>
          <w:rFonts w:eastAsiaTheme="minorHAnsi"/>
          <w:sz w:val="22"/>
          <w:szCs w:val="22"/>
        </w:rPr>
        <w:t>пайдалана</w:t>
      </w:r>
      <w:proofErr w:type="spellEnd"/>
      <w:r w:rsidRPr="00DB5A7F">
        <w:rPr>
          <w:rFonts w:eastAsiaTheme="minorHAnsi"/>
          <w:sz w:val="22"/>
          <w:szCs w:val="22"/>
        </w:rPr>
        <w:t xml:space="preserve"> </w:t>
      </w:r>
      <w:proofErr w:type="spellStart"/>
      <w:r w:rsidRPr="00DB5A7F">
        <w:rPr>
          <w:rFonts w:eastAsiaTheme="minorHAnsi"/>
          <w:sz w:val="22"/>
          <w:szCs w:val="22"/>
        </w:rPr>
        <w:t>отырып</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сату.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алушыға</w:t>
      </w:r>
      <w:proofErr w:type="spellEnd"/>
      <w:r w:rsidRPr="00DB5A7F">
        <w:rPr>
          <w:rFonts w:eastAsiaTheme="minorHAnsi"/>
          <w:sz w:val="22"/>
          <w:szCs w:val="22"/>
        </w:rPr>
        <w:t xml:space="preserve"> </w:t>
      </w:r>
      <w:proofErr w:type="spellStart"/>
      <w:r w:rsidRPr="00DB5A7F">
        <w:rPr>
          <w:rFonts w:eastAsiaTheme="minorHAnsi"/>
          <w:sz w:val="22"/>
          <w:szCs w:val="22"/>
        </w:rPr>
        <w:t>жеткізіп</w:t>
      </w:r>
      <w:proofErr w:type="spellEnd"/>
      <w:r w:rsidRPr="00DB5A7F">
        <w:rPr>
          <w:rFonts w:eastAsiaTheme="minorHAnsi"/>
          <w:sz w:val="22"/>
          <w:szCs w:val="22"/>
        </w:rPr>
        <w:t xml:space="preserve"> беру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шартпен</w:t>
      </w:r>
      <w:proofErr w:type="spellEnd"/>
      <w:r w:rsidRPr="00DB5A7F">
        <w:rPr>
          <w:rFonts w:eastAsiaTheme="minorHAnsi"/>
          <w:sz w:val="22"/>
          <w:szCs w:val="22"/>
        </w:rPr>
        <w:t xml:space="preserve"> сату. </w:t>
      </w:r>
      <w:proofErr w:type="spellStart"/>
      <w:r w:rsidRPr="00DB5A7F">
        <w:rPr>
          <w:rFonts w:eastAsiaTheme="minorHAnsi"/>
          <w:sz w:val="22"/>
          <w:szCs w:val="22"/>
        </w:rPr>
        <w:t>Сапасы</w:t>
      </w:r>
      <w:proofErr w:type="spellEnd"/>
      <w:r w:rsidRPr="00DB5A7F">
        <w:rPr>
          <w:rFonts w:eastAsiaTheme="minorHAnsi"/>
          <w:sz w:val="22"/>
          <w:szCs w:val="22"/>
        </w:rPr>
        <w:t xml:space="preserve"> </w:t>
      </w:r>
      <w:proofErr w:type="spellStart"/>
      <w:r w:rsidRPr="00DB5A7F">
        <w:rPr>
          <w:rFonts w:eastAsiaTheme="minorHAnsi"/>
          <w:sz w:val="22"/>
          <w:szCs w:val="22"/>
        </w:rPr>
        <w:t>лайықты</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алмастыру</w:t>
      </w:r>
      <w:proofErr w:type="spellEnd"/>
      <w:r w:rsidRPr="00DB5A7F">
        <w:rPr>
          <w:rFonts w:eastAsiaTheme="minorHAnsi"/>
          <w:sz w:val="22"/>
          <w:szCs w:val="22"/>
        </w:rPr>
        <w:t xml:space="preserve">. ҚР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кодексінің</w:t>
      </w:r>
      <w:proofErr w:type="spellEnd"/>
      <w:r w:rsidRPr="00DB5A7F">
        <w:rPr>
          <w:rFonts w:eastAsiaTheme="minorHAnsi"/>
          <w:sz w:val="22"/>
          <w:szCs w:val="22"/>
        </w:rPr>
        <w:t>, «</w:t>
      </w:r>
      <w:proofErr w:type="spellStart"/>
      <w:r w:rsidRPr="00DB5A7F">
        <w:rPr>
          <w:rFonts w:eastAsiaTheme="minorHAnsi"/>
          <w:sz w:val="22"/>
          <w:szCs w:val="22"/>
        </w:rPr>
        <w:t>Тұтынушыларын</w:t>
      </w:r>
      <w:proofErr w:type="spellEnd"/>
      <w:r w:rsidRPr="00DB5A7F">
        <w:rPr>
          <w:rFonts w:eastAsiaTheme="minorHAnsi"/>
          <w:sz w:val="22"/>
          <w:szCs w:val="22"/>
        </w:rPr>
        <w:t xml:space="preserve"> </w:t>
      </w:r>
      <w:proofErr w:type="spellStart"/>
      <w:r w:rsidRPr="00DB5A7F">
        <w:rPr>
          <w:rFonts w:eastAsiaTheme="minorHAnsi"/>
          <w:sz w:val="22"/>
          <w:szCs w:val="22"/>
        </w:rPr>
        <w:t>құқығын</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заңының</w:t>
      </w:r>
      <w:proofErr w:type="spellEnd"/>
      <w:r w:rsidRPr="00DB5A7F">
        <w:rPr>
          <w:rFonts w:eastAsiaTheme="minorHAnsi"/>
          <w:sz w:val="22"/>
          <w:szCs w:val="22"/>
        </w:rPr>
        <w:t xml:space="preserve">, ҚР </w:t>
      </w:r>
      <w:proofErr w:type="spellStart"/>
      <w:r w:rsidRPr="00DB5A7F">
        <w:rPr>
          <w:rFonts w:eastAsiaTheme="minorHAnsi"/>
          <w:sz w:val="22"/>
          <w:szCs w:val="22"/>
        </w:rPr>
        <w:t>кәсіпкерлік</w:t>
      </w:r>
      <w:proofErr w:type="spellEnd"/>
      <w:r w:rsidRPr="00DB5A7F">
        <w:rPr>
          <w:rFonts w:eastAsiaTheme="minorHAnsi"/>
          <w:sz w:val="22"/>
          <w:szCs w:val="22"/>
        </w:rPr>
        <w:t xml:space="preserve"> </w:t>
      </w:r>
      <w:proofErr w:type="spellStart"/>
      <w:r w:rsidRPr="00DB5A7F">
        <w:rPr>
          <w:rFonts w:eastAsiaTheme="minorHAnsi"/>
          <w:sz w:val="22"/>
          <w:szCs w:val="22"/>
        </w:rPr>
        <w:t>кодексін</w:t>
      </w:r>
      <w:proofErr w:type="spellEnd"/>
      <w:r w:rsidRPr="00DB5A7F">
        <w:rPr>
          <w:rFonts w:eastAsiaTheme="minorHAnsi"/>
          <w:sz w:val="22"/>
          <w:szCs w:val="22"/>
        </w:rPr>
        <w:t>, «</w:t>
      </w:r>
      <w:proofErr w:type="spellStart"/>
      <w:r w:rsidRPr="00DB5A7F">
        <w:rPr>
          <w:rFonts w:eastAsiaTheme="minorHAnsi"/>
          <w:sz w:val="22"/>
          <w:szCs w:val="22"/>
        </w:rPr>
        <w:t>Сауда</w:t>
      </w:r>
      <w:proofErr w:type="spellEnd"/>
      <w:r w:rsidRPr="00DB5A7F">
        <w:rPr>
          <w:rFonts w:eastAsiaTheme="minorHAnsi"/>
          <w:sz w:val="22"/>
          <w:szCs w:val="22"/>
        </w:rPr>
        <w:t xml:space="preserve"> </w:t>
      </w:r>
      <w:proofErr w:type="spellStart"/>
      <w:r w:rsidRPr="00DB5A7F">
        <w:rPr>
          <w:rFonts w:eastAsiaTheme="minorHAnsi"/>
          <w:sz w:val="22"/>
          <w:szCs w:val="22"/>
        </w:rPr>
        <w:t>қызметін</w:t>
      </w:r>
      <w:proofErr w:type="spellEnd"/>
      <w:r w:rsidRPr="00DB5A7F">
        <w:rPr>
          <w:rFonts w:eastAsiaTheme="minorHAnsi"/>
          <w:sz w:val="22"/>
          <w:szCs w:val="22"/>
        </w:rPr>
        <w:t xml:space="preserve"> </w:t>
      </w:r>
      <w:proofErr w:type="spellStart"/>
      <w:r w:rsidRPr="00DB5A7F">
        <w:rPr>
          <w:rFonts w:eastAsiaTheme="minorHAnsi"/>
          <w:sz w:val="22"/>
          <w:szCs w:val="22"/>
        </w:rPr>
        <w:t>реттеу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заңының</w:t>
      </w:r>
      <w:proofErr w:type="spellEnd"/>
      <w:r w:rsidRPr="00DB5A7F">
        <w:rPr>
          <w:rFonts w:eastAsiaTheme="minorHAnsi"/>
          <w:sz w:val="22"/>
          <w:szCs w:val="22"/>
        </w:rPr>
        <w:t>, «</w:t>
      </w:r>
      <w:proofErr w:type="spellStart"/>
      <w:r w:rsidRPr="00DB5A7F">
        <w:rPr>
          <w:rFonts w:eastAsiaTheme="minorHAnsi"/>
          <w:sz w:val="22"/>
          <w:szCs w:val="22"/>
        </w:rPr>
        <w:t>Тамақ</w:t>
      </w:r>
      <w:proofErr w:type="spellEnd"/>
      <w:r w:rsidRPr="00DB5A7F">
        <w:rPr>
          <w:rFonts w:eastAsiaTheme="minorHAnsi"/>
          <w:sz w:val="22"/>
          <w:szCs w:val="22"/>
        </w:rPr>
        <w:t xml:space="preserve"> </w:t>
      </w:r>
      <w:proofErr w:type="spellStart"/>
      <w:r w:rsidRPr="00DB5A7F">
        <w:rPr>
          <w:rFonts w:eastAsiaTheme="minorHAnsi"/>
          <w:sz w:val="22"/>
          <w:szCs w:val="22"/>
        </w:rPr>
        <w:t>өнімдерінің</w:t>
      </w:r>
      <w:proofErr w:type="spellEnd"/>
      <w:r w:rsidRPr="00DB5A7F">
        <w:rPr>
          <w:rFonts w:eastAsiaTheme="minorHAnsi"/>
          <w:sz w:val="22"/>
          <w:szCs w:val="22"/>
        </w:rPr>
        <w:t xml:space="preserve"> </w:t>
      </w:r>
      <w:proofErr w:type="spellStart"/>
      <w:r w:rsidRPr="00DB5A7F">
        <w:rPr>
          <w:rFonts w:eastAsiaTheme="minorHAnsi"/>
          <w:sz w:val="22"/>
          <w:szCs w:val="22"/>
        </w:rPr>
        <w:t>қауіпсіздігі</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заңының</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нормативтік</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актілердің</w:t>
      </w:r>
      <w:proofErr w:type="spellEnd"/>
      <w:r w:rsidRPr="00DB5A7F">
        <w:rPr>
          <w:rFonts w:eastAsiaTheme="minorHAnsi"/>
          <w:sz w:val="22"/>
          <w:szCs w:val="22"/>
        </w:rPr>
        <w:t xml:space="preserve"> </w:t>
      </w:r>
      <w:proofErr w:type="spellStart"/>
      <w:r w:rsidRPr="00DB5A7F">
        <w:rPr>
          <w:rFonts w:eastAsiaTheme="minorHAnsi"/>
          <w:sz w:val="22"/>
          <w:szCs w:val="22"/>
        </w:rPr>
        <w:t>ережелерін</w:t>
      </w:r>
      <w:proofErr w:type="spellEnd"/>
      <w:r w:rsidRPr="00DB5A7F">
        <w:rPr>
          <w:rFonts w:eastAsiaTheme="minorHAnsi"/>
          <w:sz w:val="22"/>
          <w:szCs w:val="22"/>
        </w:rPr>
        <w:t xml:space="preserve"> </w:t>
      </w:r>
      <w:proofErr w:type="spellStart"/>
      <w:r w:rsidRPr="00DB5A7F">
        <w:rPr>
          <w:rFonts w:eastAsiaTheme="minorHAnsi"/>
          <w:sz w:val="22"/>
          <w:szCs w:val="22"/>
        </w:rPr>
        <w:t>талдау</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елеулі</w:t>
      </w:r>
      <w:proofErr w:type="spellEnd"/>
      <w:r w:rsidRPr="00DB5A7F">
        <w:rPr>
          <w:rFonts w:eastAsiaTheme="minorHAnsi"/>
          <w:sz w:val="22"/>
          <w:szCs w:val="22"/>
        </w:rPr>
        <w:t xml:space="preserve"> </w:t>
      </w:r>
      <w:proofErr w:type="spellStart"/>
      <w:r w:rsidRPr="00DB5A7F">
        <w:rPr>
          <w:rFonts w:eastAsiaTheme="minorHAnsi"/>
          <w:sz w:val="22"/>
          <w:szCs w:val="22"/>
        </w:rPr>
        <w:t>ережелері</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бағасы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ережелері</w:t>
      </w:r>
      <w:proofErr w:type="spellEnd"/>
      <w:r w:rsidRPr="00DB5A7F">
        <w:rPr>
          <w:rFonts w:eastAsiaTheme="minorHAnsi"/>
          <w:sz w:val="22"/>
          <w:szCs w:val="22"/>
        </w:rPr>
        <w:t xml:space="preserve">. </w:t>
      </w:r>
      <w:proofErr w:type="spellStart"/>
      <w:r w:rsidRPr="00DB5A7F">
        <w:rPr>
          <w:rFonts w:eastAsiaTheme="minorHAnsi"/>
          <w:sz w:val="22"/>
          <w:szCs w:val="22"/>
        </w:rPr>
        <w:t>Ұзақ</w:t>
      </w:r>
      <w:proofErr w:type="spellEnd"/>
      <w:r w:rsidRPr="00DB5A7F">
        <w:rPr>
          <w:rFonts w:eastAsiaTheme="minorHAnsi"/>
          <w:sz w:val="22"/>
          <w:szCs w:val="22"/>
        </w:rPr>
        <w:t xml:space="preserve"> </w:t>
      </w:r>
      <w:proofErr w:type="spellStart"/>
      <w:r w:rsidRPr="00DB5A7F">
        <w:rPr>
          <w:rFonts w:eastAsiaTheme="minorHAnsi"/>
          <w:sz w:val="22"/>
          <w:szCs w:val="22"/>
        </w:rPr>
        <w:t>мерзімді</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бөліктермен</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жеткізу</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жеткізудің</w:t>
      </w:r>
      <w:proofErr w:type="spellEnd"/>
      <w:r w:rsidRPr="00DB5A7F">
        <w:rPr>
          <w:rFonts w:eastAsiaTheme="minorHAnsi"/>
          <w:sz w:val="22"/>
          <w:szCs w:val="22"/>
        </w:rPr>
        <w:t xml:space="preserve"> </w:t>
      </w:r>
      <w:proofErr w:type="spellStart"/>
      <w:r w:rsidRPr="00DB5A7F">
        <w:rPr>
          <w:rFonts w:eastAsiaTheme="minorHAnsi"/>
          <w:sz w:val="22"/>
          <w:szCs w:val="22"/>
        </w:rPr>
        <w:t>кезеңдері</w:t>
      </w:r>
      <w:proofErr w:type="spellEnd"/>
      <w:r w:rsidRPr="00DB5A7F">
        <w:rPr>
          <w:rFonts w:eastAsiaTheme="minorHAnsi"/>
          <w:sz w:val="22"/>
          <w:szCs w:val="22"/>
        </w:rPr>
        <w:t xml:space="preserve">, </w:t>
      </w:r>
      <w:proofErr w:type="spellStart"/>
      <w:r w:rsidRPr="00DB5A7F">
        <w:rPr>
          <w:rFonts w:eastAsiaTheme="minorHAnsi"/>
          <w:sz w:val="22"/>
          <w:szCs w:val="22"/>
        </w:rPr>
        <w:t>тәртібі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графигі</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жөнелту</w:t>
      </w:r>
      <w:proofErr w:type="spellEnd"/>
      <w:r w:rsidRPr="00DB5A7F">
        <w:rPr>
          <w:rFonts w:eastAsiaTheme="minorHAnsi"/>
          <w:sz w:val="22"/>
          <w:szCs w:val="22"/>
        </w:rPr>
        <w:t xml:space="preserve">. </w:t>
      </w:r>
      <w:proofErr w:type="spellStart"/>
      <w:r w:rsidRPr="00DB5A7F">
        <w:rPr>
          <w:rFonts w:eastAsiaTheme="minorHAnsi"/>
          <w:sz w:val="22"/>
          <w:szCs w:val="22"/>
        </w:rPr>
        <w:t>Тауарды</w:t>
      </w:r>
      <w:proofErr w:type="spellEnd"/>
      <w:r w:rsidRPr="00DB5A7F">
        <w:rPr>
          <w:rFonts w:eastAsiaTheme="minorHAnsi"/>
          <w:sz w:val="22"/>
          <w:szCs w:val="22"/>
        </w:rPr>
        <w:t xml:space="preserve"> </w:t>
      </w:r>
      <w:proofErr w:type="spellStart"/>
      <w:r w:rsidRPr="00DB5A7F">
        <w:rPr>
          <w:rFonts w:eastAsiaTheme="minorHAnsi"/>
          <w:sz w:val="22"/>
          <w:szCs w:val="22"/>
        </w:rPr>
        <w:t>жеткізу</w:t>
      </w:r>
      <w:proofErr w:type="spellEnd"/>
      <w:r w:rsidRPr="00DB5A7F">
        <w:rPr>
          <w:rFonts w:eastAsiaTheme="minorHAnsi"/>
          <w:sz w:val="22"/>
          <w:szCs w:val="22"/>
        </w:rPr>
        <w:t xml:space="preserve">. </w:t>
      </w:r>
      <w:proofErr w:type="spellStart"/>
      <w:r w:rsidRPr="00DB5A7F">
        <w:rPr>
          <w:rFonts w:eastAsiaTheme="minorHAnsi"/>
          <w:sz w:val="22"/>
          <w:szCs w:val="22"/>
        </w:rPr>
        <w:t>Жетіспеген</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Жетіспеген</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түр-түрі</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іскерлік</w:t>
      </w:r>
      <w:proofErr w:type="spellEnd"/>
      <w:r w:rsidRPr="00DB5A7F">
        <w:rPr>
          <w:rFonts w:eastAsiaTheme="minorHAnsi"/>
          <w:sz w:val="22"/>
          <w:szCs w:val="22"/>
        </w:rPr>
        <w:t xml:space="preserve"> </w:t>
      </w:r>
      <w:proofErr w:type="spellStart"/>
      <w:r w:rsidRPr="00DB5A7F">
        <w:rPr>
          <w:rFonts w:eastAsiaTheme="minorHAnsi"/>
          <w:sz w:val="22"/>
          <w:szCs w:val="22"/>
        </w:rPr>
        <w:t>айналым</w:t>
      </w:r>
      <w:proofErr w:type="spellEnd"/>
      <w:r w:rsidRPr="00DB5A7F">
        <w:rPr>
          <w:rFonts w:eastAsiaTheme="minorHAnsi"/>
          <w:sz w:val="22"/>
          <w:szCs w:val="22"/>
        </w:rPr>
        <w:t xml:space="preserve"> </w:t>
      </w:r>
      <w:proofErr w:type="spellStart"/>
      <w:r w:rsidRPr="00DB5A7F">
        <w:rPr>
          <w:rFonts w:eastAsiaTheme="minorHAnsi"/>
          <w:sz w:val="22"/>
          <w:szCs w:val="22"/>
        </w:rPr>
        <w:t>ережелері</w:t>
      </w:r>
      <w:proofErr w:type="spellEnd"/>
      <w:r w:rsidRPr="00DB5A7F">
        <w:rPr>
          <w:rFonts w:eastAsiaTheme="minorHAnsi"/>
          <w:sz w:val="22"/>
          <w:szCs w:val="22"/>
        </w:rPr>
        <w:t xml:space="preserve">. </w:t>
      </w:r>
      <w:proofErr w:type="spellStart"/>
      <w:r w:rsidRPr="00DB5A7F">
        <w:rPr>
          <w:rFonts w:eastAsiaTheme="minorHAnsi"/>
          <w:sz w:val="22"/>
          <w:szCs w:val="22"/>
        </w:rPr>
        <w:t>Тауарларды</w:t>
      </w:r>
      <w:proofErr w:type="spellEnd"/>
      <w:r w:rsidRPr="00DB5A7F">
        <w:rPr>
          <w:rFonts w:eastAsiaTheme="minorHAnsi"/>
          <w:sz w:val="22"/>
          <w:szCs w:val="22"/>
        </w:rPr>
        <w:t xml:space="preserve"> </w:t>
      </w:r>
      <w:proofErr w:type="spellStart"/>
      <w:r w:rsidRPr="00DB5A7F">
        <w:rPr>
          <w:rFonts w:eastAsiaTheme="minorHAnsi"/>
          <w:sz w:val="22"/>
          <w:szCs w:val="22"/>
        </w:rPr>
        <w:t>таңдау</w:t>
      </w:r>
      <w:proofErr w:type="spellEnd"/>
      <w:r w:rsidRPr="00DB5A7F">
        <w:rPr>
          <w:rFonts w:eastAsiaTheme="minorHAnsi"/>
          <w:sz w:val="22"/>
          <w:szCs w:val="22"/>
        </w:rPr>
        <w:t xml:space="preserve">. </w:t>
      </w:r>
      <w:proofErr w:type="spellStart"/>
      <w:r w:rsidRPr="00DB5A7F">
        <w:rPr>
          <w:rFonts w:eastAsiaTheme="minorHAnsi"/>
          <w:sz w:val="22"/>
          <w:szCs w:val="22"/>
        </w:rPr>
        <w:t>Ыдыс</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буыптүю</w:t>
      </w:r>
      <w:proofErr w:type="spellEnd"/>
      <w:r w:rsidRPr="00DB5A7F">
        <w:rPr>
          <w:rFonts w:eastAsiaTheme="minorHAnsi"/>
          <w:sz w:val="22"/>
          <w:szCs w:val="22"/>
        </w:rPr>
        <w:t xml:space="preserve">. </w:t>
      </w:r>
      <w:proofErr w:type="spellStart"/>
      <w:r w:rsidRPr="00DB5A7F">
        <w:rPr>
          <w:rFonts w:eastAsiaTheme="minorHAnsi"/>
          <w:sz w:val="22"/>
          <w:szCs w:val="22"/>
        </w:rPr>
        <w:t>Жетіспеген</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жеткізілімдегі</w:t>
      </w:r>
      <w:proofErr w:type="spellEnd"/>
      <w:r w:rsidRPr="00DB5A7F">
        <w:rPr>
          <w:rFonts w:eastAsiaTheme="minorHAnsi"/>
          <w:sz w:val="22"/>
          <w:szCs w:val="22"/>
        </w:rPr>
        <w:t xml:space="preserve"> </w:t>
      </w:r>
      <w:proofErr w:type="spellStart"/>
      <w:r w:rsidRPr="00DB5A7F">
        <w:rPr>
          <w:rFonts w:eastAsiaTheme="minorHAnsi"/>
          <w:sz w:val="22"/>
          <w:szCs w:val="22"/>
        </w:rPr>
        <w:t>кешіктіру</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айып</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тапсырыс</w:t>
      </w:r>
      <w:proofErr w:type="spellEnd"/>
      <w:r w:rsidRPr="00DB5A7F">
        <w:rPr>
          <w:rFonts w:eastAsiaTheme="minorHAnsi"/>
          <w:sz w:val="22"/>
          <w:szCs w:val="22"/>
        </w:rPr>
        <w:t xml:space="preserve"> </w:t>
      </w:r>
      <w:proofErr w:type="spellStart"/>
      <w:r w:rsidRPr="00DB5A7F">
        <w:rPr>
          <w:rFonts w:eastAsiaTheme="minorHAnsi"/>
          <w:sz w:val="22"/>
          <w:szCs w:val="22"/>
        </w:rPr>
        <w:t>беруші</w:t>
      </w:r>
      <w:proofErr w:type="spellEnd"/>
      <w:r w:rsidRPr="00DB5A7F">
        <w:rPr>
          <w:rFonts w:eastAsiaTheme="minorHAnsi"/>
          <w:sz w:val="22"/>
          <w:szCs w:val="22"/>
        </w:rPr>
        <w:t xml:space="preserve"> мен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жеткізушінің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жеткізілім</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w:t>
      </w:r>
      <w:proofErr w:type="spellStart"/>
      <w:r w:rsidRPr="00DB5A7F">
        <w:rPr>
          <w:rFonts w:eastAsiaTheme="minorHAnsi"/>
          <w:sz w:val="22"/>
          <w:szCs w:val="22"/>
        </w:rPr>
        <w:t>біржақты</w:t>
      </w:r>
      <w:proofErr w:type="spellEnd"/>
      <w:r w:rsidRPr="00DB5A7F">
        <w:rPr>
          <w:rFonts w:eastAsiaTheme="minorHAnsi"/>
          <w:sz w:val="22"/>
          <w:szCs w:val="22"/>
        </w:rPr>
        <w:t xml:space="preserve"> </w:t>
      </w:r>
      <w:proofErr w:type="spellStart"/>
      <w:r w:rsidRPr="00DB5A7F">
        <w:rPr>
          <w:rFonts w:eastAsiaTheme="minorHAnsi"/>
          <w:sz w:val="22"/>
          <w:szCs w:val="22"/>
        </w:rPr>
        <w:t>тәртіпте</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Келісім</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жасасу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Келісім-шарт</w:t>
      </w:r>
      <w:proofErr w:type="spellEnd"/>
      <w:r w:rsidRPr="00DB5A7F">
        <w:rPr>
          <w:rFonts w:eastAsiaTheme="minorHAnsi"/>
          <w:sz w:val="22"/>
          <w:szCs w:val="22"/>
        </w:rPr>
        <w:t xml:space="preserve"> </w:t>
      </w:r>
      <w:proofErr w:type="spellStart"/>
      <w:r w:rsidRPr="00DB5A7F">
        <w:rPr>
          <w:rFonts w:eastAsiaTheme="minorHAnsi"/>
          <w:sz w:val="22"/>
          <w:szCs w:val="22"/>
        </w:rPr>
        <w:t>жасасу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 </w:t>
      </w:r>
      <w:proofErr w:type="spellStart"/>
      <w:r w:rsidRPr="00DB5A7F">
        <w:rPr>
          <w:rFonts w:eastAsiaTheme="minorHAnsi"/>
          <w:sz w:val="22"/>
          <w:szCs w:val="22"/>
        </w:rPr>
        <w:t>ауылшаруашылық</w:t>
      </w:r>
      <w:proofErr w:type="spellEnd"/>
      <w:r w:rsidRPr="00DB5A7F">
        <w:rPr>
          <w:rFonts w:eastAsiaTheme="minorHAnsi"/>
          <w:sz w:val="22"/>
          <w:szCs w:val="22"/>
        </w:rPr>
        <w:t xml:space="preserve"> </w:t>
      </w:r>
      <w:proofErr w:type="spellStart"/>
      <w:r w:rsidRPr="00DB5A7F">
        <w:rPr>
          <w:rFonts w:eastAsiaTheme="minorHAnsi"/>
          <w:sz w:val="22"/>
          <w:szCs w:val="22"/>
        </w:rPr>
        <w:t>өнімдерін</w:t>
      </w:r>
      <w:proofErr w:type="spellEnd"/>
      <w:r w:rsidRPr="00DB5A7F">
        <w:rPr>
          <w:rFonts w:eastAsiaTheme="minorHAnsi"/>
          <w:sz w:val="22"/>
          <w:szCs w:val="22"/>
        </w:rPr>
        <w:t xml:space="preserve"> </w:t>
      </w:r>
      <w:proofErr w:type="spellStart"/>
      <w:r w:rsidRPr="00DB5A7F">
        <w:rPr>
          <w:rFonts w:eastAsiaTheme="minorHAnsi"/>
          <w:sz w:val="22"/>
          <w:szCs w:val="22"/>
        </w:rPr>
        <w:t>өндіруші</w:t>
      </w:r>
      <w:proofErr w:type="spellEnd"/>
      <w:r w:rsidRPr="00DB5A7F">
        <w:rPr>
          <w:rFonts w:eastAsiaTheme="minorHAnsi"/>
          <w:sz w:val="22"/>
          <w:szCs w:val="22"/>
        </w:rPr>
        <w:t xml:space="preserve"> (</w:t>
      </w:r>
      <w:proofErr w:type="spellStart"/>
      <w:r w:rsidRPr="00DB5A7F">
        <w:rPr>
          <w:rFonts w:eastAsiaTheme="minorHAnsi"/>
          <w:sz w:val="22"/>
          <w:szCs w:val="22"/>
        </w:rPr>
        <w:t>сатушы</w:t>
      </w:r>
      <w:proofErr w:type="spellEnd"/>
      <w:r w:rsidRPr="00DB5A7F">
        <w:rPr>
          <w:rFonts w:eastAsiaTheme="minorHAnsi"/>
          <w:sz w:val="22"/>
          <w:szCs w:val="22"/>
        </w:rPr>
        <w:t xml:space="preserve">), </w:t>
      </w:r>
      <w:proofErr w:type="spellStart"/>
      <w:r w:rsidRPr="00DB5A7F">
        <w:rPr>
          <w:rFonts w:eastAsiaTheme="minorHAnsi"/>
          <w:sz w:val="22"/>
          <w:szCs w:val="22"/>
        </w:rPr>
        <w:t>мұндай</w:t>
      </w:r>
      <w:proofErr w:type="spellEnd"/>
      <w:r w:rsidRPr="00DB5A7F">
        <w:rPr>
          <w:rFonts w:eastAsiaTheme="minorHAnsi"/>
          <w:sz w:val="22"/>
          <w:szCs w:val="22"/>
        </w:rPr>
        <w:t xml:space="preserve"> </w:t>
      </w:r>
      <w:proofErr w:type="spellStart"/>
      <w:r w:rsidRPr="00DB5A7F">
        <w:rPr>
          <w:rFonts w:eastAsiaTheme="minorHAnsi"/>
          <w:sz w:val="22"/>
          <w:szCs w:val="22"/>
        </w:rPr>
        <w:t>тауарларды</w:t>
      </w:r>
      <w:proofErr w:type="spellEnd"/>
      <w:r w:rsidRPr="00DB5A7F">
        <w:rPr>
          <w:rFonts w:eastAsiaTheme="minorHAnsi"/>
          <w:sz w:val="22"/>
          <w:szCs w:val="22"/>
        </w:rPr>
        <w:t xml:space="preserve"> </w:t>
      </w:r>
      <w:proofErr w:type="spellStart"/>
      <w:r w:rsidRPr="00DB5A7F">
        <w:rPr>
          <w:rFonts w:eastAsiaTheme="minorHAnsi"/>
          <w:sz w:val="22"/>
          <w:szCs w:val="22"/>
        </w:rPr>
        <w:t>қайта</w:t>
      </w:r>
      <w:proofErr w:type="spellEnd"/>
      <w:r w:rsidRPr="00DB5A7F">
        <w:rPr>
          <w:rFonts w:eastAsiaTheme="minorHAnsi"/>
          <w:sz w:val="22"/>
          <w:szCs w:val="22"/>
        </w:rPr>
        <w:t xml:space="preserve"> </w:t>
      </w:r>
      <w:proofErr w:type="spellStart"/>
      <w:r w:rsidRPr="00DB5A7F">
        <w:rPr>
          <w:rFonts w:eastAsiaTheme="minorHAnsi"/>
          <w:sz w:val="22"/>
          <w:szCs w:val="22"/>
        </w:rPr>
        <w:t>өңдеу</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сату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алатын</w:t>
      </w:r>
      <w:proofErr w:type="spellEnd"/>
      <w:r w:rsidRPr="00DB5A7F">
        <w:rPr>
          <w:rFonts w:eastAsiaTheme="minorHAnsi"/>
          <w:sz w:val="22"/>
          <w:szCs w:val="22"/>
        </w:rPr>
        <w:t xml:space="preserve"> </w:t>
      </w:r>
      <w:proofErr w:type="spellStart"/>
      <w:r w:rsidRPr="00DB5A7F">
        <w:rPr>
          <w:rFonts w:eastAsiaTheme="minorHAnsi"/>
          <w:sz w:val="22"/>
          <w:szCs w:val="22"/>
        </w:rPr>
        <w:t>тұлға</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алушы</w:t>
      </w:r>
      <w:proofErr w:type="spellEnd"/>
      <w:r w:rsidRPr="00DB5A7F">
        <w:rPr>
          <w:rFonts w:eastAsiaTheme="minorHAnsi"/>
          <w:sz w:val="22"/>
          <w:szCs w:val="22"/>
        </w:rPr>
        <w:t xml:space="preserve">). </w:t>
      </w:r>
      <w:proofErr w:type="spellStart"/>
      <w:r w:rsidRPr="00DB5A7F">
        <w:rPr>
          <w:rFonts w:eastAsiaTheme="minorHAnsi"/>
          <w:sz w:val="22"/>
          <w:szCs w:val="22"/>
        </w:rPr>
        <w:t>Энергиямен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белгілері</w:t>
      </w:r>
      <w:proofErr w:type="spellEnd"/>
      <w:r w:rsidRPr="00DB5A7F">
        <w:rPr>
          <w:rFonts w:eastAsiaTheme="minorHAnsi"/>
          <w:sz w:val="22"/>
          <w:szCs w:val="22"/>
        </w:rPr>
        <w:t xml:space="preserve">. </w:t>
      </w:r>
      <w:proofErr w:type="spellStart"/>
      <w:r w:rsidRPr="00DB5A7F">
        <w:rPr>
          <w:rFonts w:eastAsiaTheme="minorHAnsi"/>
          <w:sz w:val="22"/>
          <w:szCs w:val="22"/>
        </w:rPr>
        <w:t>Қосылған</w:t>
      </w:r>
      <w:proofErr w:type="spellEnd"/>
      <w:r w:rsidRPr="00DB5A7F">
        <w:rPr>
          <w:rFonts w:eastAsiaTheme="minorHAnsi"/>
          <w:sz w:val="22"/>
          <w:szCs w:val="22"/>
        </w:rPr>
        <w:t xml:space="preserve"> </w:t>
      </w:r>
      <w:proofErr w:type="spellStart"/>
      <w:r w:rsidRPr="00DB5A7F">
        <w:rPr>
          <w:rFonts w:eastAsiaTheme="minorHAnsi"/>
          <w:sz w:val="22"/>
          <w:szCs w:val="22"/>
        </w:rPr>
        <w:t>желі</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Тұрмыстық</w:t>
      </w:r>
      <w:proofErr w:type="spellEnd"/>
      <w:r w:rsidRPr="00DB5A7F">
        <w:rPr>
          <w:rFonts w:eastAsiaTheme="minorHAnsi"/>
          <w:sz w:val="22"/>
          <w:szCs w:val="22"/>
        </w:rPr>
        <w:t xml:space="preserve"> </w:t>
      </w:r>
      <w:proofErr w:type="spellStart"/>
      <w:r w:rsidRPr="00DB5A7F">
        <w:rPr>
          <w:rFonts w:eastAsiaTheme="minorHAnsi"/>
          <w:sz w:val="22"/>
          <w:szCs w:val="22"/>
        </w:rPr>
        <w:t>мақсатта</w:t>
      </w:r>
      <w:proofErr w:type="spellEnd"/>
      <w:r w:rsidRPr="00DB5A7F">
        <w:rPr>
          <w:rFonts w:eastAsiaTheme="minorHAnsi"/>
          <w:sz w:val="22"/>
          <w:szCs w:val="22"/>
        </w:rPr>
        <w:t xml:space="preserve"> </w:t>
      </w:r>
      <w:proofErr w:type="spellStart"/>
      <w:r w:rsidRPr="00DB5A7F">
        <w:rPr>
          <w:rFonts w:eastAsiaTheme="minorHAnsi"/>
          <w:sz w:val="22"/>
          <w:szCs w:val="22"/>
        </w:rPr>
        <w:t>тұтынушымен</w:t>
      </w:r>
      <w:proofErr w:type="spellEnd"/>
      <w:r w:rsidRPr="00DB5A7F">
        <w:rPr>
          <w:rFonts w:eastAsiaTheme="minorHAnsi"/>
          <w:sz w:val="22"/>
          <w:szCs w:val="22"/>
        </w:rPr>
        <w:t xml:space="preserve"> </w:t>
      </w:r>
      <w:proofErr w:type="spellStart"/>
      <w:r w:rsidRPr="00DB5A7F">
        <w:rPr>
          <w:rFonts w:eastAsiaTheme="minorHAnsi"/>
          <w:sz w:val="22"/>
          <w:szCs w:val="22"/>
        </w:rPr>
        <w:t>энергиямен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жасасу</w:t>
      </w:r>
      <w:proofErr w:type="spellEnd"/>
      <w:r w:rsidRPr="00DB5A7F">
        <w:rPr>
          <w:rFonts w:eastAsiaTheme="minorHAnsi"/>
          <w:sz w:val="22"/>
          <w:szCs w:val="22"/>
        </w:rPr>
        <w:t xml:space="preserve"> </w:t>
      </w:r>
      <w:proofErr w:type="spellStart"/>
      <w:r w:rsidRPr="00DB5A7F">
        <w:rPr>
          <w:rFonts w:eastAsiaTheme="minorHAnsi"/>
          <w:sz w:val="22"/>
          <w:szCs w:val="22"/>
        </w:rPr>
        <w:t>сәті</w:t>
      </w:r>
      <w:proofErr w:type="spellEnd"/>
      <w:r w:rsidRPr="00DB5A7F">
        <w:rPr>
          <w:rFonts w:eastAsiaTheme="minorHAnsi"/>
          <w:sz w:val="22"/>
          <w:szCs w:val="22"/>
        </w:rPr>
        <w:t xml:space="preserve">. </w:t>
      </w:r>
      <w:proofErr w:type="spellStart"/>
      <w:r w:rsidRPr="00DB5A7F">
        <w:rPr>
          <w:rFonts w:eastAsiaTheme="minorHAnsi"/>
          <w:sz w:val="22"/>
          <w:szCs w:val="22"/>
        </w:rPr>
        <w:t>Энергияның</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ретіндегі</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Энергиямен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 </w:t>
      </w:r>
      <w:proofErr w:type="spellStart"/>
      <w:r w:rsidRPr="00DB5A7F">
        <w:rPr>
          <w:rFonts w:eastAsiaTheme="minorHAnsi"/>
          <w:sz w:val="22"/>
          <w:szCs w:val="22"/>
        </w:rPr>
        <w:t>энергиямен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жабдықтаушы</w:t>
      </w:r>
      <w:proofErr w:type="spellEnd"/>
      <w:r w:rsidRPr="00DB5A7F">
        <w:rPr>
          <w:rFonts w:eastAsiaTheme="minorHAnsi"/>
          <w:sz w:val="22"/>
          <w:szCs w:val="22"/>
        </w:rPr>
        <w:t xml:space="preserve"> </w:t>
      </w:r>
      <w:proofErr w:type="spellStart"/>
      <w:r w:rsidRPr="00DB5A7F">
        <w:rPr>
          <w:rFonts w:eastAsiaTheme="minorHAnsi"/>
          <w:sz w:val="22"/>
          <w:szCs w:val="22"/>
        </w:rPr>
        <w:t>ұйым</w:t>
      </w:r>
      <w:proofErr w:type="spellEnd"/>
      <w:r w:rsidRPr="00DB5A7F">
        <w:rPr>
          <w:rFonts w:eastAsiaTheme="minorHAnsi"/>
          <w:sz w:val="22"/>
          <w:szCs w:val="22"/>
        </w:rPr>
        <w:t xml:space="preserve">, абонент. </w:t>
      </w:r>
      <w:proofErr w:type="spellStart"/>
      <w:r w:rsidRPr="00DB5A7F">
        <w:rPr>
          <w:rFonts w:eastAsiaTheme="minorHAnsi"/>
          <w:sz w:val="22"/>
          <w:szCs w:val="22"/>
        </w:rPr>
        <w:t>Желiлердi</w:t>
      </w:r>
      <w:proofErr w:type="spellEnd"/>
      <w:r w:rsidRPr="00DB5A7F">
        <w:rPr>
          <w:rFonts w:eastAsiaTheme="minorHAnsi"/>
          <w:sz w:val="22"/>
          <w:szCs w:val="22"/>
        </w:rPr>
        <w:t xml:space="preserve">, </w:t>
      </w:r>
      <w:proofErr w:type="spellStart"/>
      <w:r w:rsidRPr="00DB5A7F">
        <w:rPr>
          <w:rFonts w:eastAsiaTheme="minorHAnsi"/>
          <w:sz w:val="22"/>
          <w:szCs w:val="22"/>
        </w:rPr>
        <w:t>аспаптар</w:t>
      </w:r>
      <w:proofErr w:type="spellEnd"/>
      <w:r w:rsidRPr="00DB5A7F">
        <w:rPr>
          <w:rFonts w:eastAsiaTheme="minorHAnsi"/>
          <w:sz w:val="22"/>
          <w:szCs w:val="22"/>
        </w:rPr>
        <w:t xml:space="preserve"> мен </w:t>
      </w:r>
      <w:proofErr w:type="spellStart"/>
      <w:r w:rsidRPr="00DB5A7F">
        <w:rPr>
          <w:rFonts w:eastAsiaTheme="minorHAnsi"/>
          <w:sz w:val="22"/>
          <w:szCs w:val="22"/>
        </w:rPr>
        <w:t>жабдықтарды</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w:t>
      </w:r>
      <w:proofErr w:type="spellStart"/>
      <w:r w:rsidRPr="00DB5A7F">
        <w:rPr>
          <w:rFonts w:eastAsiaTheme="minorHAnsi"/>
          <w:sz w:val="22"/>
          <w:szCs w:val="22"/>
        </w:rPr>
        <w:t>Электрэнергетика</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w:t>
      </w:r>
      <w:proofErr w:type="spellEnd"/>
      <w:r w:rsidRPr="00DB5A7F">
        <w:rPr>
          <w:rFonts w:eastAsiaTheme="minorHAnsi"/>
          <w:sz w:val="22"/>
          <w:szCs w:val="22"/>
        </w:rPr>
        <w:t xml:space="preserve">, «Газ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газбен</w:t>
      </w:r>
      <w:proofErr w:type="spellEnd"/>
      <w:r w:rsidRPr="00DB5A7F">
        <w:rPr>
          <w:rFonts w:eastAsiaTheme="minorHAnsi"/>
          <w:sz w:val="22"/>
          <w:szCs w:val="22"/>
        </w:rPr>
        <w:t xml:space="preserve"> </w:t>
      </w:r>
      <w:proofErr w:type="spellStart"/>
      <w:r w:rsidRPr="00DB5A7F">
        <w:rPr>
          <w:rFonts w:eastAsiaTheme="minorHAnsi"/>
          <w:sz w:val="22"/>
          <w:szCs w:val="22"/>
        </w:rPr>
        <w:t>жабдықтау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w:t>
      </w:r>
      <w:proofErr w:type="spellEnd"/>
      <w:r w:rsidRPr="00DB5A7F">
        <w:rPr>
          <w:rFonts w:eastAsiaTheme="minorHAnsi"/>
          <w:sz w:val="22"/>
          <w:szCs w:val="22"/>
        </w:rPr>
        <w:t xml:space="preserve"> </w:t>
      </w:r>
      <w:proofErr w:type="spellStart"/>
      <w:r w:rsidRPr="00DB5A7F">
        <w:rPr>
          <w:rFonts w:eastAsiaTheme="minorHAnsi"/>
          <w:sz w:val="22"/>
          <w:szCs w:val="22"/>
        </w:rPr>
        <w:t>талдау</w:t>
      </w:r>
      <w:proofErr w:type="spellEnd"/>
      <w:r w:rsidRPr="00DB5A7F">
        <w:rPr>
          <w:rFonts w:eastAsiaTheme="minorHAnsi"/>
          <w:sz w:val="22"/>
          <w:szCs w:val="22"/>
        </w:rPr>
        <w:t xml:space="preserve">. </w:t>
      </w:r>
      <w:proofErr w:type="spellStart"/>
      <w:r w:rsidRPr="00DB5A7F">
        <w:rPr>
          <w:rFonts w:eastAsiaTheme="minorHAnsi"/>
          <w:sz w:val="22"/>
          <w:szCs w:val="22"/>
        </w:rPr>
        <w:t>Кәсіпорынды</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Кәсіпорын</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Кәсіпорынды</w:t>
      </w:r>
      <w:proofErr w:type="spellEnd"/>
      <w:r w:rsidRPr="00DB5A7F">
        <w:rPr>
          <w:rFonts w:eastAsiaTheme="minorHAnsi"/>
          <w:sz w:val="22"/>
          <w:szCs w:val="22"/>
        </w:rPr>
        <w:t xml:space="preserve"> сату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Кәсіпорынға</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w:t>
      </w:r>
    </w:p>
    <w:p w14:paraId="78D8A36C" w14:textId="77777777" w:rsidR="00A23B88" w:rsidRDefault="00A23B88" w:rsidP="00EB0FBF">
      <w:pPr>
        <w:ind w:firstLine="567"/>
        <w:jc w:val="both"/>
        <w:rPr>
          <w:rFonts w:eastAsiaTheme="minorHAnsi"/>
          <w:b/>
          <w:bCs/>
          <w:sz w:val="22"/>
          <w:szCs w:val="22"/>
        </w:rPr>
      </w:pPr>
    </w:p>
    <w:p w14:paraId="052B3B07" w14:textId="0C5D7831"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2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Мүлікке</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құқығын</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шаруашылық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жүргізу</w:t>
      </w:r>
      <w:proofErr w:type="spellEnd"/>
      <w:r w:rsidRPr="00A23B88">
        <w:rPr>
          <w:rFonts w:eastAsiaTheme="minorHAnsi"/>
          <w:b/>
          <w:bCs/>
          <w:sz w:val="22"/>
          <w:szCs w:val="22"/>
        </w:rPr>
        <w:t xml:space="preserve">, </w:t>
      </w:r>
      <w:proofErr w:type="spellStart"/>
      <w:r w:rsidRPr="00A23B88">
        <w:rPr>
          <w:rFonts w:eastAsiaTheme="minorHAnsi"/>
          <w:b/>
          <w:bCs/>
          <w:sz w:val="22"/>
          <w:szCs w:val="22"/>
        </w:rPr>
        <w:t>оралымды</w:t>
      </w:r>
      <w:proofErr w:type="spellEnd"/>
      <w:r w:rsidRPr="00A23B88">
        <w:rPr>
          <w:rFonts w:eastAsiaTheme="minorHAnsi"/>
          <w:b/>
          <w:bCs/>
          <w:sz w:val="22"/>
          <w:szCs w:val="22"/>
        </w:rPr>
        <w:t xml:space="preserve"> </w:t>
      </w:r>
      <w:proofErr w:type="spellStart"/>
      <w:r w:rsidRPr="00A23B88">
        <w:rPr>
          <w:rFonts w:eastAsiaTheme="minorHAnsi"/>
          <w:b/>
          <w:bCs/>
          <w:sz w:val="22"/>
          <w:szCs w:val="22"/>
        </w:rPr>
        <w:t>басқару</w:t>
      </w:r>
      <w:proofErr w:type="spellEnd"/>
      <w:r w:rsidRPr="00A23B88">
        <w:rPr>
          <w:rFonts w:eastAsiaTheme="minorHAnsi"/>
          <w:b/>
          <w:bCs/>
          <w:sz w:val="22"/>
          <w:szCs w:val="22"/>
        </w:rPr>
        <w:t xml:space="preserve">) беру </w:t>
      </w:r>
      <w:proofErr w:type="spellStart"/>
      <w:r w:rsidRPr="00A23B88">
        <w:rPr>
          <w:rFonts w:eastAsiaTheme="minorHAnsi"/>
          <w:b/>
          <w:bCs/>
          <w:sz w:val="22"/>
          <w:szCs w:val="22"/>
        </w:rPr>
        <w:t>жөніндегі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 xml:space="preserve">. </w:t>
      </w:r>
    </w:p>
    <w:p w14:paraId="66843E61" w14:textId="77777777"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ІІ </w:t>
      </w:r>
      <w:proofErr w:type="spellStart"/>
      <w:r w:rsidRPr="00DB5A7F">
        <w:rPr>
          <w:rFonts w:eastAsiaTheme="minorHAnsi"/>
          <w:sz w:val="22"/>
          <w:szCs w:val="22"/>
        </w:rPr>
        <w:t>бөлім</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рента </w:t>
      </w:r>
      <w:proofErr w:type="spellStart"/>
      <w:r w:rsidRPr="00DB5A7F">
        <w:rPr>
          <w:rFonts w:eastAsiaTheme="minorHAnsi"/>
          <w:sz w:val="22"/>
          <w:szCs w:val="22"/>
        </w:rPr>
        <w:t>шарты</w:t>
      </w:r>
      <w:proofErr w:type="spellEnd"/>
      <w:r w:rsidRPr="00DB5A7F">
        <w:rPr>
          <w:rFonts w:eastAsiaTheme="minorHAnsi"/>
          <w:sz w:val="22"/>
          <w:szCs w:val="22"/>
        </w:rPr>
        <w:t xml:space="preserve">. </w:t>
      </w:r>
    </w:p>
    <w:p w14:paraId="7A59E9F9" w14:textId="3A88B9A2"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Рим </w:t>
      </w:r>
      <w:proofErr w:type="spellStart"/>
      <w:r w:rsidRPr="00DB5A7F">
        <w:rPr>
          <w:rFonts w:eastAsiaTheme="minorHAnsi"/>
          <w:sz w:val="22"/>
          <w:szCs w:val="22"/>
        </w:rPr>
        <w:t>құқығындағы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мен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шаруашылық</w:t>
      </w:r>
      <w:proofErr w:type="spellEnd"/>
      <w:r w:rsidRPr="00DB5A7F">
        <w:rPr>
          <w:rFonts w:eastAsiaTheme="minorHAnsi"/>
          <w:sz w:val="22"/>
          <w:szCs w:val="22"/>
        </w:rPr>
        <w:t xml:space="preserve"> </w:t>
      </w:r>
      <w:proofErr w:type="spellStart"/>
      <w:r w:rsidRPr="00DB5A7F">
        <w:rPr>
          <w:rFonts w:eastAsiaTheme="minorHAnsi"/>
          <w:sz w:val="22"/>
          <w:szCs w:val="22"/>
        </w:rPr>
        <w:t>жүргізу</w:t>
      </w:r>
      <w:proofErr w:type="spellEnd"/>
      <w:r w:rsidRPr="00DB5A7F">
        <w:rPr>
          <w:rFonts w:eastAsiaTheme="minorHAnsi"/>
          <w:sz w:val="22"/>
          <w:szCs w:val="22"/>
        </w:rPr>
        <w:t xml:space="preserve">, </w:t>
      </w:r>
      <w:proofErr w:type="spellStart"/>
      <w:r w:rsidRPr="00DB5A7F">
        <w:rPr>
          <w:rFonts w:eastAsiaTheme="minorHAnsi"/>
          <w:sz w:val="22"/>
          <w:szCs w:val="22"/>
        </w:rPr>
        <w:t>оралымды</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құқығын</w:t>
      </w:r>
      <w:proofErr w:type="spellEnd"/>
      <w:r w:rsidRPr="00DB5A7F">
        <w:rPr>
          <w:rFonts w:eastAsiaTheme="minorHAnsi"/>
          <w:sz w:val="22"/>
          <w:szCs w:val="22"/>
        </w:rPr>
        <w:t xml:space="preserve"> </w:t>
      </w:r>
      <w:proofErr w:type="spellStart"/>
      <w:r w:rsidRPr="00DB5A7F">
        <w:rPr>
          <w:rFonts w:eastAsiaTheme="minorHAnsi"/>
          <w:sz w:val="22"/>
          <w:szCs w:val="22"/>
        </w:rPr>
        <w:t>беруге</w:t>
      </w:r>
      <w:proofErr w:type="spellEnd"/>
      <w:r w:rsidRPr="00DB5A7F">
        <w:rPr>
          <w:rFonts w:eastAsiaTheme="minorHAnsi"/>
          <w:sz w:val="22"/>
          <w:szCs w:val="22"/>
        </w:rPr>
        <w:t xml:space="preserve"> </w:t>
      </w:r>
      <w:proofErr w:type="spellStart"/>
      <w:r w:rsidRPr="00DB5A7F">
        <w:rPr>
          <w:rFonts w:eastAsiaTheme="minorHAnsi"/>
          <w:sz w:val="22"/>
          <w:szCs w:val="22"/>
        </w:rPr>
        <w:t>байланысты</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бір</w:t>
      </w:r>
      <w:proofErr w:type="spellEnd"/>
      <w:r w:rsidRPr="00DB5A7F">
        <w:rPr>
          <w:rFonts w:eastAsiaTheme="minorHAnsi"/>
          <w:sz w:val="22"/>
          <w:szCs w:val="22"/>
        </w:rPr>
        <w:t xml:space="preserve"> </w:t>
      </w:r>
      <w:proofErr w:type="spellStart"/>
      <w:r w:rsidRPr="00DB5A7F">
        <w:rPr>
          <w:rFonts w:eastAsiaTheme="minorHAnsi"/>
          <w:sz w:val="22"/>
          <w:szCs w:val="22"/>
        </w:rPr>
        <w:t>түрі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Заттар</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жұмыстар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Айырбасталатын</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бағасы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құндылығының</w:t>
      </w:r>
      <w:proofErr w:type="spellEnd"/>
      <w:r w:rsidRPr="00DB5A7F">
        <w:rPr>
          <w:rFonts w:eastAsiaTheme="minorHAnsi"/>
          <w:sz w:val="22"/>
          <w:szCs w:val="22"/>
        </w:rPr>
        <w:t xml:space="preserve"> </w:t>
      </w:r>
      <w:proofErr w:type="spellStart"/>
      <w:r w:rsidRPr="00DB5A7F">
        <w:rPr>
          <w:rFonts w:eastAsiaTheme="minorHAnsi"/>
          <w:sz w:val="22"/>
          <w:szCs w:val="22"/>
        </w:rPr>
        <w:t>теңдігі</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өзара</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Айырбасталатын</w:t>
      </w:r>
      <w:proofErr w:type="spellEnd"/>
      <w:r w:rsidRPr="00DB5A7F">
        <w:rPr>
          <w:rFonts w:eastAsiaTheme="minorHAnsi"/>
          <w:sz w:val="22"/>
          <w:szCs w:val="22"/>
        </w:rPr>
        <w:t xml:space="preserve"> </w:t>
      </w:r>
      <w:proofErr w:type="spellStart"/>
      <w:r w:rsidRPr="00DB5A7F">
        <w:rPr>
          <w:rFonts w:eastAsiaTheme="minorHAnsi"/>
          <w:sz w:val="22"/>
          <w:szCs w:val="22"/>
        </w:rPr>
        <w:t>тауарларға</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құқығының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тауардың</w:t>
      </w:r>
      <w:proofErr w:type="spellEnd"/>
      <w:r w:rsidRPr="00DB5A7F">
        <w:rPr>
          <w:rFonts w:eastAsiaTheme="minorHAnsi"/>
          <w:sz w:val="22"/>
          <w:szCs w:val="22"/>
        </w:rPr>
        <w:t xml:space="preserve"> </w:t>
      </w:r>
      <w:proofErr w:type="spellStart"/>
      <w:r w:rsidRPr="00DB5A7F">
        <w:rPr>
          <w:rFonts w:eastAsiaTheme="minorHAnsi"/>
          <w:sz w:val="22"/>
          <w:szCs w:val="22"/>
        </w:rPr>
        <w:t>мәжбүрлі</w:t>
      </w:r>
      <w:proofErr w:type="spellEnd"/>
      <w:r w:rsidRPr="00DB5A7F">
        <w:rPr>
          <w:rFonts w:eastAsiaTheme="minorHAnsi"/>
          <w:sz w:val="22"/>
          <w:szCs w:val="22"/>
        </w:rPr>
        <w:t xml:space="preserve"> </w:t>
      </w:r>
      <w:proofErr w:type="spellStart"/>
      <w:r w:rsidRPr="00DB5A7F">
        <w:rPr>
          <w:rFonts w:eastAsiaTheme="minorHAnsi"/>
          <w:sz w:val="22"/>
          <w:szCs w:val="22"/>
        </w:rPr>
        <w:t>алынып</w:t>
      </w:r>
      <w:proofErr w:type="spellEnd"/>
      <w:r w:rsidRPr="00DB5A7F">
        <w:rPr>
          <w:rFonts w:eastAsiaTheme="minorHAnsi"/>
          <w:sz w:val="22"/>
          <w:szCs w:val="22"/>
        </w:rPr>
        <w:t xml:space="preserve"> </w:t>
      </w:r>
      <w:proofErr w:type="spellStart"/>
      <w:r w:rsidRPr="00DB5A7F">
        <w:rPr>
          <w:rFonts w:eastAsiaTheme="minorHAnsi"/>
          <w:sz w:val="22"/>
          <w:szCs w:val="22"/>
        </w:rPr>
        <w:t>қойылғаны</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w:t>
      </w:r>
      <w:proofErr w:type="spellStart"/>
      <w:r w:rsidRPr="00DB5A7F">
        <w:rPr>
          <w:rFonts w:eastAsiaTheme="minorHAnsi"/>
          <w:sz w:val="22"/>
          <w:szCs w:val="22"/>
        </w:rPr>
        <w:t>Мемлекет</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тарабы</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сипаттамасы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елеулі</w:t>
      </w:r>
      <w:proofErr w:type="spellEnd"/>
      <w:r w:rsidRPr="00DB5A7F">
        <w:rPr>
          <w:rFonts w:eastAsiaTheme="minorHAnsi"/>
          <w:sz w:val="22"/>
          <w:szCs w:val="22"/>
        </w:rPr>
        <w:t xml:space="preserve"> </w:t>
      </w:r>
      <w:proofErr w:type="spellStart"/>
      <w:r w:rsidRPr="00DB5A7F">
        <w:rPr>
          <w:rFonts w:eastAsiaTheme="minorHAnsi"/>
          <w:sz w:val="22"/>
          <w:szCs w:val="22"/>
        </w:rPr>
        <w:t>ережелері</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Айырбас</w:t>
      </w:r>
      <w:proofErr w:type="spellEnd"/>
      <w:r w:rsidRPr="00DB5A7F">
        <w:rPr>
          <w:rFonts w:eastAsiaTheme="minorHAnsi"/>
          <w:sz w:val="22"/>
          <w:szCs w:val="22"/>
        </w:rPr>
        <w:t xml:space="preserve"> </w:t>
      </w:r>
      <w:proofErr w:type="spellStart"/>
      <w:r w:rsidRPr="00DB5A7F">
        <w:rPr>
          <w:rFonts w:eastAsiaTheme="minorHAnsi"/>
          <w:sz w:val="22"/>
          <w:szCs w:val="22"/>
        </w:rPr>
        <w:t>шартынан</w:t>
      </w:r>
      <w:proofErr w:type="spellEnd"/>
      <w:r w:rsidRPr="00DB5A7F">
        <w:rPr>
          <w:rFonts w:eastAsiaTheme="minorHAnsi"/>
          <w:sz w:val="22"/>
          <w:szCs w:val="22"/>
        </w:rPr>
        <w:t xml:space="preserve"> </w:t>
      </w:r>
      <w:proofErr w:type="spellStart"/>
      <w:r w:rsidRPr="00DB5A7F">
        <w:rPr>
          <w:rFonts w:eastAsiaTheme="minorHAnsi"/>
          <w:sz w:val="22"/>
          <w:szCs w:val="22"/>
        </w:rPr>
        <w:t>туындайтын</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виндикациялық</w:t>
      </w:r>
      <w:proofErr w:type="spellEnd"/>
      <w:r w:rsidRPr="00DB5A7F">
        <w:rPr>
          <w:rFonts w:eastAsiaTheme="minorHAnsi"/>
          <w:sz w:val="22"/>
          <w:szCs w:val="22"/>
        </w:rPr>
        <w:t xml:space="preserve"> </w:t>
      </w:r>
      <w:proofErr w:type="spellStart"/>
      <w:r w:rsidRPr="00DB5A7F">
        <w:rPr>
          <w:rFonts w:eastAsiaTheme="minorHAnsi"/>
          <w:sz w:val="22"/>
          <w:szCs w:val="22"/>
        </w:rPr>
        <w:t>талаптар</w:t>
      </w:r>
      <w:proofErr w:type="spellEnd"/>
      <w:r w:rsidRPr="00DB5A7F">
        <w:rPr>
          <w:rFonts w:eastAsiaTheme="minorHAnsi"/>
          <w:sz w:val="22"/>
          <w:szCs w:val="22"/>
        </w:rPr>
        <w:t xml:space="preserve"> </w:t>
      </w:r>
      <w:proofErr w:type="spellStart"/>
      <w:r w:rsidRPr="00DB5A7F">
        <w:rPr>
          <w:rFonts w:eastAsiaTheme="minorHAnsi"/>
          <w:sz w:val="22"/>
          <w:szCs w:val="22"/>
        </w:rPr>
        <w:t>қою</w:t>
      </w:r>
      <w:proofErr w:type="spellEnd"/>
      <w:r w:rsidRPr="00DB5A7F">
        <w:rPr>
          <w:rFonts w:eastAsiaTheme="minorHAnsi"/>
          <w:sz w:val="22"/>
          <w:szCs w:val="22"/>
        </w:rPr>
        <w:t xml:space="preserve"> </w:t>
      </w:r>
      <w:proofErr w:type="spellStart"/>
      <w:r w:rsidRPr="00DB5A7F">
        <w:rPr>
          <w:rFonts w:eastAsiaTheme="minorHAnsi"/>
          <w:sz w:val="22"/>
          <w:szCs w:val="22"/>
        </w:rPr>
        <w:t>арқылы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Рим </w:t>
      </w:r>
      <w:proofErr w:type="spellStart"/>
      <w:r w:rsidRPr="00DB5A7F">
        <w:rPr>
          <w:rFonts w:eastAsiaTheme="minorHAnsi"/>
          <w:sz w:val="22"/>
          <w:szCs w:val="22"/>
        </w:rPr>
        <w:t>құқығындағы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тараптарын</w:t>
      </w:r>
      <w:proofErr w:type="spellEnd"/>
      <w:r w:rsidRPr="00DB5A7F">
        <w:rPr>
          <w:rFonts w:eastAsiaTheme="minorHAnsi"/>
          <w:sz w:val="22"/>
          <w:szCs w:val="22"/>
        </w:rPr>
        <w:t xml:space="preserve"> </w:t>
      </w:r>
      <w:proofErr w:type="spellStart"/>
      <w:r w:rsidRPr="00DB5A7F">
        <w:rPr>
          <w:rFonts w:eastAsiaTheme="minorHAnsi"/>
          <w:sz w:val="22"/>
          <w:szCs w:val="22"/>
        </w:rPr>
        <w:t>айқындау</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Заттар</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тартушыға</w:t>
      </w:r>
      <w:proofErr w:type="spellEnd"/>
      <w:r w:rsidRPr="00DB5A7F">
        <w:rPr>
          <w:rFonts w:eastAsiaTheme="minorHAnsi"/>
          <w:sz w:val="22"/>
          <w:szCs w:val="22"/>
        </w:rPr>
        <w:t xml:space="preserve"> не </w:t>
      </w:r>
      <w:proofErr w:type="spellStart"/>
      <w:r w:rsidRPr="00DB5A7F">
        <w:rPr>
          <w:rFonts w:eastAsiaTheme="minorHAnsi"/>
          <w:sz w:val="22"/>
          <w:szCs w:val="22"/>
        </w:rPr>
        <w:t>үшінші</w:t>
      </w:r>
      <w:proofErr w:type="spellEnd"/>
      <w:r w:rsidRPr="00DB5A7F">
        <w:rPr>
          <w:rFonts w:eastAsiaTheme="minorHAnsi"/>
          <w:sz w:val="22"/>
          <w:szCs w:val="22"/>
        </w:rPr>
        <w:t xml:space="preserve"> </w:t>
      </w:r>
      <w:proofErr w:type="spellStart"/>
      <w:r w:rsidRPr="00DB5A7F">
        <w:rPr>
          <w:rFonts w:eastAsiaTheme="minorHAnsi"/>
          <w:sz w:val="22"/>
          <w:szCs w:val="22"/>
        </w:rPr>
        <w:t>тұлғаға</w:t>
      </w:r>
      <w:proofErr w:type="spellEnd"/>
      <w:r w:rsidRPr="00DB5A7F">
        <w:rPr>
          <w:rFonts w:eastAsiaTheme="minorHAnsi"/>
          <w:sz w:val="22"/>
          <w:szCs w:val="22"/>
        </w:rPr>
        <w:t xml:space="preserve"> </w:t>
      </w:r>
      <w:proofErr w:type="spellStart"/>
      <w:r w:rsidRPr="00DB5A7F">
        <w:rPr>
          <w:rFonts w:eastAsiaTheme="minorHAnsi"/>
          <w:sz w:val="22"/>
          <w:szCs w:val="22"/>
        </w:rPr>
        <w:t>қатысты</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талаптар</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w:t>
      </w:r>
      <w:proofErr w:type="spellEnd"/>
      <w:r w:rsidRPr="00DB5A7F">
        <w:rPr>
          <w:rFonts w:eastAsiaTheme="minorHAnsi"/>
          <w:sz w:val="22"/>
          <w:szCs w:val="22"/>
        </w:rPr>
        <w:t xml:space="preserve"> </w:t>
      </w:r>
      <w:proofErr w:type="spellStart"/>
      <w:r w:rsidRPr="00DB5A7F">
        <w:rPr>
          <w:rFonts w:eastAsiaTheme="minorHAnsi"/>
          <w:sz w:val="22"/>
          <w:szCs w:val="22"/>
        </w:rPr>
        <w:t>алушыны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тартушының</w:t>
      </w:r>
      <w:proofErr w:type="spellEnd"/>
      <w:r w:rsidRPr="00DB5A7F">
        <w:rPr>
          <w:rFonts w:eastAsiaTheme="minorHAnsi"/>
          <w:sz w:val="22"/>
          <w:szCs w:val="22"/>
        </w:rPr>
        <w:t xml:space="preserve"> не </w:t>
      </w:r>
      <w:proofErr w:type="spellStart"/>
      <w:r w:rsidRPr="00DB5A7F">
        <w:rPr>
          <w:rFonts w:eastAsiaTheme="minorHAnsi"/>
          <w:sz w:val="22"/>
          <w:szCs w:val="22"/>
        </w:rPr>
        <w:t>үшінші</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алдындағы</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міндеттерінен</w:t>
      </w:r>
      <w:proofErr w:type="spellEnd"/>
      <w:r w:rsidRPr="00DB5A7F">
        <w:rPr>
          <w:rFonts w:eastAsiaTheme="minorHAnsi"/>
          <w:sz w:val="22"/>
          <w:szCs w:val="22"/>
        </w:rPr>
        <w:t xml:space="preserve"> </w:t>
      </w:r>
      <w:proofErr w:type="spellStart"/>
      <w:r w:rsidRPr="00DB5A7F">
        <w:rPr>
          <w:rFonts w:eastAsiaTheme="minorHAnsi"/>
          <w:sz w:val="22"/>
          <w:szCs w:val="22"/>
        </w:rPr>
        <w:t>босату</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екіжақты</w:t>
      </w:r>
      <w:proofErr w:type="spellEnd"/>
      <w:r w:rsidRPr="00DB5A7F">
        <w:rPr>
          <w:rFonts w:eastAsiaTheme="minorHAnsi"/>
          <w:sz w:val="22"/>
          <w:szCs w:val="22"/>
        </w:rPr>
        <w:t xml:space="preserve"> </w:t>
      </w:r>
      <w:proofErr w:type="spellStart"/>
      <w:r w:rsidRPr="00DB5A7F">
        <w:rPr>
          <w:rFonts w:eastAsiaTheme="minorHAnsi"/>
          <w:sz w:val="22"/>
          <w:szCs w:val="22"/>
        </w:rPr>
        <w:t>мәміле</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Заттық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уәде</w:t>
      </w:r>
      <w:proofErr w:type="spellEnd"/>
      <w:r w:rsidRPr="00DB5A7F">
        <w:rPr>
          <w:rFonts w:eastAsiaTheme="minorHAnsi"/>
          <w:sz w:val="22"/>
          <w:szCs w:val="22"/>
        </w:rPr>
        <w:t xml:space="preserve"> беру.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жарамсыздығының</w:t>
      </w:r>
      <w:proofErr w:type="spellEnd"/>
      <w:r w:rsidRPr="00DB5A7F">
        <w:rPr>
          <w:rFonts w:eastAsiaTheme="minorHAnsi"/>
          <w:sz w:val="22"/>
          <w:szCs w:val="22"/>
        </w:rPr>
        <w:t xml:space="preserve"> </w:t>
      </w:r>
      <w:proofErr w:type="spellStart"/>
      <w:r w:rsidRPr="00DB5A7F">
        <w:rPr>
          <w:rFonts w:eastAsiaTheme="minorHAnsi"/>
          <w:sz w:val="22"/>
          <w:szCs w:val="22"/>
        </w:rPr>
        <w:t>негіздері</w:t>
      </w:r>
      <w:proofErr w:type="spellEnd"/>
      <w:r w:rsidRPr="00DB5A7F">
        <w:rPr>
          <w:rFonts w:eastAsiaTheme="minorHAnsi"/>
          <w:sz w:val="22"/>
          <w:szCs w:val="22"/>
        </w:rPr>
        <w:t xml:space="preserve">. </w:t>
      </w:r>
      <w:proofErr w:type="spellStart"/>
      <w:r w:rsidRPr="00DB5A7F">
        <w:rPr>
          <w:rFonts w:eastAsiaTheme="minorHAnsi"/>
          <w:sz w:val="22"/>
          <w:szCs w:val="22"/>
        </w:rPr>
        <w:t>Сый</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сыйды</w:t>
      </w:r>
      <w:proofErr w:type="spellEnd"/>
      <w:r w:rsidRPr="00DB5A7F">
        <w:rPr>
          <w:rFonts w:eastAsiaTheme="minorHAnsi"/>
          <w:sz w:val="22"/>
          <w:szCs w:val="22"/>
        </w:rPr>
        <w:t xml:space="preserve"> </w:t>
      </w:r>
      <w:proofErr w:type="spellStart"/>
      <w:r w:rsidRPr="00DB5A7F">
        <w:rPr>
          <w:rFonts w:eastAsiaTheme="minorHAnsi"/>
          <w:sz w:val="22"/>
          <w:szCs w:val="22"/>
        </w:rPr>
        <w:t>қабылдаудан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тыйым</w:t>
      </w:r>
      <w:proofErr w:type="spellEnd"/>
      <w:r w:rsidRPr="00DB5A7F">
        <w:rPr>
          <w:rFonts w:eastAsiaTheme="minorHAnsi"/>
          <w:sz w:val="22"/>
          <w:szCs w:val="22"/>
        </w:rPr>
        <w:t xml:space="preserve"> салу.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шектеу</w:t>
      </w:r>
      <w:proofErr w:type="spellEnd"/>
      <w:r w:rsidRPr="00DB5A7F">
        <w:rPr>
          <w:rFonts w:eastAsiaTheme="minorHAnsi"/>
          <w:sz w:val="22"/>
          <w:szCs w:val="22"/>
        </w:rPr>
        <w:t xml:space="preserve"> </w:t>
      </w:r>
      <w:proofErr w:type="spellStart"/>
      <w:r w:rsidRPr="00DB5A7F">
        <w:rPr>
          <w:rFonts w:eastAsiaTheme="minorHAnsi"/>
          <w:sz w:val="22"/>
          <w:szCs w:val="22"/>
        </w:rPr>
        <w:t>қою</w:t>
      </w:r>
      <w:proofErr w:type="spellEnd"/>
      <w:r w:rsidRPr="00DB5A7F">
        <w:rPr>
          <w:rFonts w:eastAsiaTheme="minorHAnsi"/>
          <w:sz w:val="22"/>
          <w:szCs w:val="22"/>
        </w:rPr>
        <w:t xml:space="preserve">. </w:t>
      </w:r>
      <w:proofErr w:type="spellStart"/>
      <w:r w:rsidRPr="00DB5A7F">
        <w:rPr>
          <w:rFonts w:eastAsiaTheme="minorHAnsi"/>
          <w:sz w:val="22"/>
          <w:szCs w:val="22"/>
        </w:rPr>
        <w:t>Ортақ</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беруге</w:t>
      </w:r>
      <w:proofErr w:type="spellEnd"/>
      <w:r w:rsidRPr="00DB5A7F">
        <w:rPr>
          <w:rFonts w:eastAsiaTheme="minorHAnsi"/>
          <w:sz w:val="22"/>
          <w:szCs w:val="22"/>
        </w:rPr>
        <w:t xml:space="preserve"> </w:t>
      </w:r>
      <w:proofErr w:type="spellStart"/>
      <w:r w:rsidRPr="00DB5A7F">
        <w:rPr>
          <w:rFonts w:eastAsiaTheme="minorHAnsi"/>
          <w:sz w:val="22"/>
          <w:szCs w:val="22"/>
        </w:rPr>
        <w:t>болатын</w:t>
      </w:r>
      <w:proofErr w:type="spellEnd"/>
      <w:r w:rsidRPr="00DB5A7F">
        <w:rPr>
          <w:rFonts w:eastAsiaTheme="minorHAnsi"/>
          <w:sz w:val="22"/>
          <w:szCs w:val="22"/>
        </w:rPr>
        <w:t xml:space="preserve"> </w:t>
      </w:r>
      <w:proofErr w:type="spellStart"/>
      <w:r w:rsidRPr="00DB5A7F">
        <w:rPr>
          <w:rFonts w:eastAsiaTheme="minorHAnsi"/>
          <w:sz w:val="22"/>
          <w:szCs w:val="22"/>
        </w:rPr>
        <w:t>сыйлықтардың</w:t>
      </w:r>
      <w:proofErr w:type="spellEnd"/>
      <w:r w:rsidRPr="00DB5A7F">
        <w:rPr>
          <w:rFonts w:eastAsiaTheme="minorHAnsi"/>
          <w:sz w:val="22"/>
          <w:szCs w:val="22"/>
        </w:rPr>
        <w:t xml:space="preserve"> </w:t>
      </w:r>
      <w:proofErr w:type="spellStart"/>
      <w:r w:rsidRPr="00DB5A7F">
        <w:rPr>
          <w:rFonts w:eastAsiaTheme="minorHAnsi"/>
          <w:sz w:val="22"/>
          <w:szCs w:val="22"/>
        </w:rPr>
        <w:t>құны</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атынан</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жол</w:t>
      </w:r>
      <w:proofErr w:type="spellEnd"/>
      <w:r w:rsidRPr="00DB5A7F">
        <w:rPr>
          <w:rFonts w:eastAsiaTheme="minorHAnsi"/>
          <w:sz w:val="22"/>
          <w:szCs w:val="22"/>
        </w:rPr>
        <w:t xml:space="preserve"> </w:t>
      </w:r>
      <w:proofErr w:type="spellStart"/>
      <w:r w:rsidRPr="00DB5A7F">
        <w:rPr>
          <w:rFonts w:eastAsiaTheme="minorHAnsi"/>
          <w:sz w:val="22"/>
          <w:szCs w:val="22"/>
        </w:rPr>
        <w:t>берілмейтін</w:t>
      </w:r>
      <w:proofErr w:type="spellEnd"/>
      <w:r w:rsidRPr="00DB5A7F">
        <w:rPr>
          <w:rFonts w:eastAsiaTheme="minorHAnsi"/>
          <w:sz w:val="22"/>
          <w:szCs w:val="22"/>
        </w:rPr>
        <w:t xml:space="preserve"> </w:t>
      </w:r>
      <w:proofErr w:type="spellStart"/>
      <w:r w:rsidRPr="00DB5A7F">
        <w:rPr>
          <w:rFonts w:eastAsiaTheme="minorHAnsi"/>
          <w:sz w:val="22"/>
          <w:szCs w:val="22"/>
        </w:rPr>
        <w:t>жағдайлар</w:t>
      </w:r>
      <w:proofErr w:type="spellEnd"/>
      <w:r w:rsidRPr="00DB5A7F">
        <w:rPr>
          <w:rFonts w:eastAsiaTheme="minorHAnsi"/>
          <w:sz w:val="22"/>
          <w:szCs w:val="22"/>
        </w:rPr>
        <w:t xml:space="preserve">. </w:t>
      </w:r>
      <w:proofErr w:type="spellStart"/>
      <w:r w:rsidRPr="00DB5A7F">
        <w:rPr>
          <w:rFonts w:eastAsiaTheme="minorHAnsi"/>
          <w:sz w:val="22"/>
          <w:szCs w:val="22"/>
        </w:rPr>
        <w:t>Сый</w:t>
      </w:r>
      <w:proofErr w:type="spellEnd"/>
      <w:r w:rsidRPr="00DB5A7F">
        <w:rPr>
          <w:rFonts w:eastAsiaTheme="minorHAnsi"/>
          <w:sz w:val="22"/>
          <w:szCs w:val="22"/>
        </w:rPr>
        <w:t xml:space="preserve"> </w:t>
      </w:r>
      <w:proofErr w:type="spellStart"/>
      <w:r w:rsidRPr="00DB5A7F">
        <w:rPr>
          <w:rFonts w:eastAsiaTheme="minorHAnsi"/>
          <w:sz w:val="22"/>
          <w:szCs w:val="22"/>
        </w:rPr>
        <w:t>алушы</w:t>
      </w:r>
      <w:proofErr w:type="spellEnd"/>
      <w:r w:rsidRPr="00DB5A7F">
        <w:rPr>
          <w:rFonts w:eastAsiaTheme="minorHAnsi"/>
          <w:sz w:val="22"/>
          <w:szCs w:val="22"/>
        </w:rPr>
        <w:t xml:space="preserve"> бола </w:t>
      </w:r>
      <w:proofErr w:type="spellStart"/>
      <w:r w:rsidRPr="00DB5A7F">
        <w:rPr>
          <w:rFonts w:eastAsiaTheme="minorHAnsi"/>
          <w:sz w:val="22"/>
          <w:szCs w:val="22"/>
        </w:rPr>
        <w:t>алмайтын</w:t>
      </w:r>
      <w:proofErr w:type="spellEnd"/>
      <w:r w:rsidRPr="00DB5A7F">
        <w:rPr>
          <w:rFonts w:eastAsiaTheme="minorHAnsi"/>
          <w:sz w:val="22"/>
          <w:szCs w:val="22"/>
        </w:rPr>
        <w:t xml:space="preserve"> </w:t>
      </w:r>
      <w:proofErr w:type="spellStart"/>
      <w:r w:rsidRPr="00DB5A7F">
        <w:rPr>
          <w:rFonts w:eastAsiaTheme="minorHAnsi"/>
          <w:sz w:val="22"/>
          <w:szCs w:val="22"/>
        </w:rPr>
        <w:t>тұлғалар</w:t>
      </w:r>
      <w:proofErr w:type="spellEnd"/>
      <w:r w:rsidRPr="00DB5A7F">
        <w:rPr>
          <w:rFonts w:eastAsiaTheme="minorHAnsi"/>
          <w:sz w:val="22"/>
          <w:szCs w:val="22"/>
        </w:rPr>
        <w:t xml:space="preserve">. </w:t>
      </w:r>
      <w:proofErr w:type="spellStart"/>
      <w:r w:rsidRPr="00DB5A7F">
        <w:rPr>
          <w:rFonts w:eastAsiaTheme="minorHAnsi"/>
          <w:sz w:val="22"/>
          <w:szCs w:val="22"/>
        </w:rPr>
        <w:t>Шаруашылық</w:t>
      </w:r>
      <w:proofErr w:type="spellEnd"/>
      <w:r w:rsidRPr="00DB5A7F">
        <w:rPr>
          <w:rFonts w:eastAsiaTheme="minorHAnsi"/>
          <w:sz w:val="22"/>
          <w:szCs w:val="22"/>
        </w:rPr>
        <w:t xml:space="preserve"> </w:t>
      </w:r>
      <w:proofErr w:type="spellStart"/>
      <w:r w:rsidRPr="00DB5A7F">
        <w:rPr>
          <w:rFonts w:eastAsiaTheme="minorHAnsi"/>
          <w:sz w:val="22"/>
          <w:szCs w:val="22"/>
        </w:rPr>
        <w:t>жүргізудегі</w:t>
      </w:r>
      <w:proofErr w:type="spellEnd"/>
      <w:r w:rsidRPr="00DB5A7F">
        <w:rPr>
          <w:rFonts w:eastAsiaTheme="minorHAnsi"/>
          <w:sz w:val="22"/>
          <w:szCs w:val="22"/>
        </w:rPr>
        <w:t xml:space="preserve"> не </w:t>
      </w:r>
      <w:proofErr w:type="spellStart"/>
      <w:r w:rsidRPr="00DB5A7F">
        <w:rPr>
          <w:rFonts w:eastAsiaTheme="minorHAnsi"/>
          <w:sz w:val="22"/>
          <w:szCs w:val="22"/>
        </w:rPr>
        <w:t>оралымды</w:t>
      </w:r>
      <w:proofErr w:type="spellEnd"/>
      <w:r w:rsidRPr="00DB5A7F">
        <w:rPr>
          <w:rFonts w:eastAsiaTheme="minorHAnsi"/>
          <w:sz w:val="22"/>
          <w:szCs w:val="22"/>
        </w:rPr>
        <w:t xml:space="preserve"> </w:t>
      </w:r>
      <w:proofErr w:type="spellStart"/>
      <w:r w:rsidRPr="00DB5A7F">
        <w:rPr>
          <w:rFonts w:eastAsiaTheme="minorHAnsi"/>
          <w:sz w:val="22"/>
          <w:szCs w:val="22"/>
        </w:rPr>
        <w:t>басқарудағы</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тартудың</w:t>
      </w:r>
      <w:proofErr w:type="spellEnd"/>
      <w:r w:rsidRPr="00DB5A7F">
        <w:rPr>
          <w:rFonts w:eastAsiaTheme="minorHAnsi"/>
          <w:sz w:val="22"/>
          <w:szCs w:val="22"/>
        </w:rPr>
        <w:t xml:space="preserve"> </w:t>
      </w:r>
      <w:proofErr w:type="spellStart"/>
      <w:r w:rsidRPr="00DB5A7F">
        <w:rPr>
          <w:rFonts w:eastAsiaTheme="minorHAnsi"/>
          <w:sz w:val="22"/>
          <w:szCs w:val="22"/>
        </w:rPr>
        <w:t>күшін</w:t>
      </w:r>
      <w:proofErr w:type="spellEnd"/>
      <w:r w:rsidRPr="00DB5A7F">
        <w:rPr>
          <w:rFonts w:eastAsiaTheme="minorHAnsi"/>
          <w:sz w:val="22"/>
          <w:szCs w:val="22"/>
        </w:rPr>
        <w:t xml:space="preserve"> </w:t>
      </w:r>
      <w:proofErr w:type="spellStart"/>
      <w:r w:rsidRPr="00DB5A7F">
        <w:rPr>
          <w:rFonts w:eastAsiaTheme="minorHAnsi"/>
          <w:sz w:val="22"/>
          <w:szCs w:val="22"/>
        </w:rPr>
        <w:t>жою</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тартудың</w:t>
      </w:r>
      <w:proofErr w:type="spellEnd"/>
      <w:r w:rsidRPr="00DB5A7F">
        <w:rPr>
          <w:rFonts w:eastAsiaTheme="minorHAnsi"/>
          <w:sz w:val="22"/>
          <w:szCs w:val="22"/>
        </w:rPr>
        <w:t xml:space="preserve"> </w:t>
      </w:r>
      <w:proofErr w:type="spellStart"/>
      <w:r w:rsidRPr="00DB5A7F">
        <w:rPr>
          <w:rFonts w:eastAsiaTheme="minorHAnsi"/>
          <w:sz w:val="22"/>
          <w:szCs w:val="22"/>
        </w:rPr>
        <w:t>күшін</w:t>
      </w:r>
      <w:proofErr w:type="spellEnd"/>
      <w:r w:rsidRPr="00DB5A7F">
        <w:rPr>
          <w:rFonts w:eastAsiaTheme="minorHAnsi"/>
          <w:sz w:val="22"/>
          <w:szCs w:val="22"/>
        </w:rPr>
        <w:t xml:space="preserve"> </w:t>
      </w:r>
      <w:proofErr w:type="spellStart"/>
      <w:r w:rsidRPr="00DB5A7F">
        <w:rPr>
          <w:rFonts w:eastAsiaTheme="minorHAnsi"/>
          <w:sz w:val="22"/>
          <w:szCs w:val="22"/>
        </w:rPr>
        <w:t>жоюға</w:t>
      </w:r>
      <w:proofErr w:type="spellEnd"/>
      <w:r w:rsidRPr="00DB5A7F">
        <w:rPr>
          <w:rFonts w:eastAsiaTheme="minorHAnsi"/>
          <w:sz w:val="22"/>
          <w:szCs w:val="22"/>
        </w:rPr>
        <w:t xml:space="preserve"> </w:t>
      </w:r>
      <w:proofErr w:type="spellStart"/>
      <w:r w:rsidRPr="00DB5A7F">
        <w:rPr>
          <w:rFonts w:eastAsiaTheme="minorHAnsi"/>
          <w:sz w:val="22"/>
          <w:szCs w:val="22"/>
        </w:rPr>
        <w:t>жол</w:t>
      </w:r>
      <w:proofErr w:type="spellEnd"/>
      <w:r w:rsidRPr="00DB5A7F">
        <w:rPr>
          <w:rFonts w:eastAsiaTheme="minorHAnsi"/>
          <w:sz w:val="22"/>
          <w:szCs w:val="22"/>
        </w:rPr>
        <w:t xml:space="preserve"> </w:t>
      </w:r>
      <w:proofErr w:type="spellStart"/>
      <w:r w:rsidRPr="00DB5A7F">
        <w:rPr>
          <w:rFonts w:eastAsiaTheme="minorHAnsi"/>
          <w:sz w:val="22"/>
          <w:szCs w:val="22"/>
        </w:rPr>
        <w:t>берілмейтін</w:t>
      </w:r>
      <w:proofErr w:type="spellEnd"/>
      <w:r w:rsidRPr="00DB5A7F">
        <w:rPr>
          <w:rFonts w:eastAsiaTheme="minorHAnsi"/>
          <w:sz w:val="22"/>
          <w:szCs w:val="22"/>
        </w:rPr>
        <w:t xml:space="preserve"> </w:t>
      </w:r>
      <w:proofErr w:type="spellStart"/>
      <w:r w:rsidRPr="00DB5A7F">
        <w:rPr>
          <w:rFonts w:eastAsiaTheme="minorHAnsi"/>
          <w:sz w:val="22"/>
          <w:szCs w:val="22"/>
        </w:rPr>
        <w:t>жағдайлар</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тартылған</w:t>
      </w:r>
      <w:proofErr w:type="spellEnd"/>
      <w:r w:rsidRPr="00DB5A7F">
        <w:rPr>
          <w:rFonts w:eastAsiaTheme="minorHAnsi"/>
          <w:sz w:val="22"/>
          <w:szCs w:val="22"/>
        </w:rPr>
        <w:t xml:space="preserve"> </w:t>
      </w:r>
      <w:proofErr w:type="spellStart"/>
      <w:r w:rsidRPr="00DB5A7F">
        <w:rPr>
          <w:rFonts w:eastAsiaTheme="minorHAnsi"/>
          <w:sz w:val="22"/>
          <w:szCs w:val="22"/>
        </w:rPr>
        <w:t>заттардың</w:t>
      </w:r>
      <w:proofErr w:type="spellEnd"/>
      <w:r w:rsidRPr="00DB5A7F">
        <w:rPr>
          <w:rFonts w:eastAsiaTheme="minorHAnsi"/>
          <w:sz w:val="22"/>
          <w:szCs w:val="22"/>
        </w:rPr>
        <w:t xml:space="preserve"> </w:t>
      </w:r>
      <w:proofErr w:type="spellStart"/>
      <w:r w:rsidRPr="00DB5A7F">
        <w:rPr>
          <w:rFonts w:eastAsiaTheme="minorHAnsi"/>
          <w:sz w:val="22"/>
          <w:szCs w:val="22"/>
        </w:rPr>
        <w:t>кемішілігі</w:t>
      </w:r>
      <w:proofErr w:type="spellEnd"/>
      <w:r w:rsidRPr="00DB5A7F">
        <w:rPr>
          <w:rFonts w:eastAsiaTheme="minorHAnsi"/>
          <w:sz w:val="22"/>
          <w:szCs w:val="22"/>
        </w:rPr>
        <w:t xml:space="preserve"> </w:t>
      </w:r>
      <w:proofErr w:type="spellStart"/>
      <w:r w:rsidRPr="00DB5A7F">
        <w:rPr>
          <w:rFonts w:eastAsiaTheme="minorHAnsi"/>
          <w:sz w:val="22"/>
          <w:szCs w:val="22"/>
        </w:rPr>
        <w:t>себепті</w:t>
      </w:r>
      <w:proofErr w:type="spellEnd"/>
      <w:r w:rsidRPr="00DB5A7F">
        <w:rPr>
          <w:rFonts w:eastAsiaTheme="minorHAnsi"/>
          <w:sz w:val="22"/>
          <w:szCs w:val="22"/>
        </w:rPr>
        <w:t xml:space="preserve"> 10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келтіру</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тартуға</w:t>
      </w:r>
      <w:proofErr w:type="spellEnd"/>
      <w:r w:rsidRPr="00DB5A7F">
        <w:rPr>
          <w:rFonts w:eastAsiaTheme="minorHAnsi"/>
          <w:sz w:val="22"/>
          <w:szCs w:val="22"/>
        </w:rPr>
        <w:t xml:space="preserve"> </w:t>
      </w:r>
      <w:proofErr w:type="spellStart"/>
      <w:r w:rsidRPr="00DB5A7F">
        <w:rPr>
          <w:rFonts w:eastAsiaTheme="minorHAnsi"/>
          <w:sz w:val="22"/>
          <w:szCs w:val="22"/>
        </w:rPr>
        <w:t>уәде</w:t>
      </w:r>
      <w:proofErr w:type="spellEnd"/>
      <w:r w:rsidRPr="00DB5A7F">
        <w:rPr>
          <w:rFonts w:eastAsiaTheme="minorHAnsi"/>
          <w:sz w:val="22"/>
          <w:szCs w:val="22"/>
        </w:rPr>
        <w:t xml:space="preserve"> беру </w:t>
      </w:r>
      <w:proofErr w:type="spellStart"/>
      <w:r w:rsidRPr="00DB5A7F">
        <w:rPr>
          <w:rFonts w:eastAsiaTheme="minorHAnsi"/>
          <w:sz w:val="22"/>
          <w:szCs w:val="22"/>
        </w:rPr>
        <w:t>кезіндегі</w:t>
      </w:r>
      <w:proofErr w:type="spellEnd"/>
      <w:r w:rsidRPr="00DB5A7F">
        <w:rPr>
          <w:rFonts w:eastAsiaTheme="minorHAnsi"/>
          <w:sz w:val="22"/>
          <w:szCs w:val="22"/>
        </w:rPr>
        <w:t xml:space="preserve"> </w:t>
      </w:r>
      <w:proofErr w:type="spellStart"/>
      <w:r w:rsidRPr="00DB5A7F">
        <w:rPr>
          <w:rFonts w:eastAsiaTheme="minorHAnsi"/>
          <w:sz w:val="22"/>
          <w:szCs w:val="22"/>
        </w:rPr>
        <w:t>құқықмирасқорлық</w:t>
      </w:r>
      <w:proofErr w:type="spellEnd"/>
      <w:r w:rsidRPr="00DB5A7F">
        <w:rPr>
          <w:rFonts w:eastAsiaTheme="minorHAnsi"/>
          <w:sz w:val="22"/>
          <w:szCs w:val="22"/>
        </w:rPr>
        <w:t xml:space="preserve">. </w:t>
      </w:r>
      <w:proofErr w:type="spellStart"/>
      <w:r w:rsidRPr="00DB5A7F">
        <w:rPr>
          <w:rFonts w:eastAsiaTheme="minorHAnsi"/>
          <w:sz w:val="22"/>
          <w:szCs w:val="22"/>
        </w:rPr>
        <w:t>Қайырымдылық</w:t>
      </w:r>
      <w:proofErr w:type="spellEnd"/>
      <w:r w:rsidRPr="00DB5A7F">
        <w:rPr>
          <w:rFonts w:eastAsiaTheme="minorHAnsi"/>
          <w:sz w:val="22"/>
          <w:szCs w:val="22"/>
        </w:rPr>
        <w:t xml:space="preserve">. </w:t>
      </w:r>
      <w:proofErr w:type="spellStart"/>
      <w:r w:rsidRPr="00DB5A7F">
        <w:rPr>
          <w:rFonts w:eastAsiaTheme="minorHAnsi"/>
          <w:sz w:val="22"/>
          <w:szCs w:val="22"/>
        </w:rPr>
        <w:t>Жылжымайтын</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Сыйға</w:t>
      </w:r>
      <w:proofErr w:type="spellEnd"/>
      <w:r w:rsidRPr="00DB5A7F">
        <w:rPr>
          <w:rFonts w:eastAsiaTheme="minorHAnsi"/>
          <w:sz w:val="22"/>
          <w:szCs w:val="22"/>
        </w:rPr>
        <w:t xml:space="preserve"> </w:t>
      </w:r>
      <w:proofErr w:type="spellStart"/>
      <w:r w:rsidRPr="00DB5A7F">
        <w:rPr>
          <w:rFonts w:eastAsiaTheme="minorHAnsi"/>
          <w:sz w:val="22"/>
          <w:szCs w:val="22"/>
        </w:rPr>
        <w:t>тартушы</w:t>
      </w:r>
      <w:proofErr w:type="spellEnd"/>
      <w:r w:rsidRPr="00DB5A7F">
        <w:rPr>
          <w:rFonts w:eastAsiaTheme="minorHAnsi"/>
          <w:sz w:val="22"/>
          <w:szCs w:val="22"/>
        </w:rPr>
        <w:t xml:space="preserve"> мен </w:t>
      </w:r>
      <w:proofErr w:type="spellStart"/>
      <w:r w:rsidRPr="00DB5A7F">
        <w:rPr>
          <w:rFonts w:eastAsiaTheme="minorHAnsi"/>
          <w:sz w:val="22"/>
          <w:szCs w:val="22"/>
        </w:rPr>
        <w:t>сый</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құықтары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w:t>
      </w:r>
      <w:proofErr w:type="spellStart"/>
      <w:r w:rsidRPr="00DB5A7F">
        <w:rPr>
          <w:rFonts w:eastAsiaTheme="minorHAnsi"/>
          <w:sz w:val="22"/>
          <w:szCs w:val="22"/>
        </w:rPr>
        <w:t>Жемқорлыққа</w:t>
      </w:r>
      <w:proofErr w:type="spellEnd"/>
      <w:r w:rsidRPr="00DB5A7F">
        <w:rPr>
          <w:rFonts w:eastAsiaTheme="minorHAnsi"/>
          <w:sz w:val="22"/>
          <w:szCs w:val="22"/>
        </w:rPr>
        <w:t xml:space="preserve"> </w:t>
      </w:r>
      <w:proofErr w:type="spellStart"/>
      <w:r w:rsidRPr="00DB5A7F">
        <w:rPr>
          <w:rFonts w:eastAsiaTheme="minorHAnsi"/>
          <w:sz w:val="22"/>
          <w:szCs w:val="22"/>
        </w:rPr>
        <w:t>қарсы</w:t>
      </w:r>
      <w:proofErr w:type="spellEnd"/>
      <w:r w:rsidRPr="00DB5A7F">
        <w:rPr>
          <w:rFonts w:eastAsiaTheme="minorHAnsi"/>
          <w:sz w:val="22"/>
          <w:szCs w:val="22"/>
        </w:rPr>
        <w:t xml:space="preserve"> </w:t>
      </w:r>
      <w:proofErr w:type="spellStart"/>
      <w:r w:rsidRPr="00DB5A7F">
        <w:rPr>
          <w:rFonts w:eastAsiaTheme="minorHAnsi"/>
          <w:sz w:val="22"/>
          <w:szCs w:val="22"/>
        </w:rPr>
        <w:t>күрес</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2015 </w:t>
      </w:r>
      <w:proofErr w:type="spellStart"/>
      <w:r w:rsidRPr="00DB5A7F">
        <w:rPr>
          <w:rFonts w:eastAsiaTheme="minorHAnsi"/>
          <w:sz w:val="22"/>
          <w:szCs w:val="22"/>
        </w:rPr>
        <w:t>жылдың</w:t>
      </w:r>
      <w:proofErr w:type="spellEnd"/>
      <w:r w:rsidRPr="00DB5A7F">
        <w:rPr>
          <w:rFonts w:eastAsiaTheme="minorHAnsi"/>
          <w:sz w:val="22"/>
          <w:szCs w:val="22"/>
        </w:rPr>
        <w:t xml:space="preserve"> 18 </w:t>
      </w:r>
      <w:proofErr w:type="spellStart"/>
      <w:r w:rsidRPr="00DB5A7F">
        <w:rPr>
          <w:rFonts w:eastAsiaTheme="minorHAnsi"/>
          <w:sz w:val="22"/>
          <w:szCs w:val="22"/>
        </w:rPr>
        <w:t>қарашасындағы</w:t>
      </w:r>
      <w:proofErr w:type="spellEnd"/>
      <w:r w:rsidRPr="00DB5A7F">
        <w:rPr>
          <w:rFonts w:eastAsiaTheme="minorHAnsi"/>
          <w:sz w:val="22"/>
          <w:szCs w:val="22"/>
        </w:rPr>
        <w:t xml:space="preserve"> №410-V </w:t>
      </w:r>
      <w:proofErr w:type="spellStart"/>
      <w:r w:rsidRPr="00DB5A7F">
        <w:rPr>
          <w:rFonts w:eastAsiaTheme="minorHAnsi"/>
          <w:sz w:val="22"/>
          <w:szCs w:val="22"/>
        </w:rPr>
        <w:t>заңын</w:t>
      </w:r>
      <w:proofErr w:type="spellEnd"/>
      <w:r w:rsidRPr="00DB5A7F">
        <w:rPr>
          <w:rFonts w:eastAsiaTheme="minorHAnsi"/>
          <w:sz w:val="22"/>
          <w:szCs w:val="22"/>
        </w:rPr>
        <w:t xml:space="preserve"> </w:t>
      </w:r>
      <w:proofErr w:type="spellStart"/>
      <w:r w:rsidRPr="00DB5A7F">
        <w:rPr>
          <w:rFonts w:eastAsiaTheme="minorHAnsi"/>
          <w:sz w:val="22"/>
          <w:szCs w:val="22"/>
        </w:rPr>
        <w:t>талдау</w:t>
      </w:r>
      <w:proofErr w:type="spellEnd"/>
      <w:r w:rsidRPr="00DB5A7F">
        <w:rPr>
          <w:rFonts w:eastAsiaTheme="minorHAnsi"/>
          <w:sz w:val="22"/>
          <w:szCs w:val="22"/>
        </w:rPr>
        <w:t xml:space="preserve">. Рента </w:t>
      </w:r>
      <w:proofErr w:type="spellStart"/>
      <w:r w:rsidRPr="00DB5A7F">
        <w:rPr>
          <w:rFonts w:eastAsiaTheme="minorHAnsi"/>
          <w:sz w:val="22"/>
          <w:szCs w:val="22"/>
        </w:rPr>
        <w:t>шарты</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туындау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даму </w:t>
      </w:r>
      <w:proofErr w:type="spellStart"/>
      <w:r w:rsidRPr="00DB5A7F">
        <w:rPr>
          <w:rFonts w:eastAsiaTheme="minorHAnsi"/>
          <w:sz w:val="22"/>
          <w:szCs w:val="22"/>
        </w:rPr>
        <w:t>тарихы</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рента </w:t>
      </w:r>
      <w:proofErr w:type="spellStart"/>
      <w:r w:rsidRPr="00DB5A7F">
        <w:rPr>
          <w:rFonts w:eastAsiaTheme="minorHAnsi"/>
          <w:sz w:val="22"/>
          <w:szCs w:val="22"/>
        </w:rPr>
        <w:t>төлеуші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рента </w:t>
      </w:r>
      <w:proofErr w:type="spellStart"/>
      <w:r w:rsidRPr="00DB5A7F">
        <w:rPr>
          <w:rFonts w:eastAsiaTheme="minorHAnsi"/>
          <w:sz w:val="22"/>
          <w:szCs w:val="22"/>
        </w:rPr>
        <w:t>алушы</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Ғұмырлық</w:t>
      </w:r>
      <w:proofErr w:type="spellEnd"/>
      <w:r w:rsidRPr="00DB5A7F">
        <w:rPr>
          <w:rFonts w:eastAsiaTheme="minorHAnsi"/>
          <w:sz w:val="22"/>
          <w:szCs w:val="22"/>
        </w:rPr>
        <w:t xml:space="preserve"> рента. </w:t>
      </w:r>
      <w:proofErr w:type="spellStart"/>
      <w:r w:rsidRPr="00DB5A7F">
        <w:rPr>
          <w:rFonts w:eastAsiaTheme="minorHAnsi"/>
          <w:sz w:val="22"/>
          <w:szCs w:val="22"/>
        </w:rPr>
        <w:t>Мүлікті</w:t>
      </w:r>
      <w:proofErr w:type="spellEnd"/>
      <w:r w:rsidRPr="00DB5A7F">
        <w:rPr>
          <w:rFonts w:eastAsiaTheme="minorHAnsi"/>
          <w:sz w:val="22"/>
          <w:szCs w:val="22"/>
        </w:rPr>
        <w:t xml:space="preserve"> рента </w:t>
      </w:r>
      <w:proofErr w:type="spellStart"/>
      <w:r w:rsidRPr="00DB5A7F">
        <w:rPr>
          <w:rFonts w:eastAsiaTheme="minorHAnsi"/>
          <w:sz w:val="22"/>
          <w:szCs w:val="22"/>
        </w:rPr>
        <w:t>төлемін</w:t>
      </w:r>
      <w:proofErr w:type="spellEnd"/>
      <w:r w:rsidRPr="00DB5A7F">
        <w:rPr>
          <w:rFonts w:eastAsiaTheme="minorHAnsi"/>
          <w:sz w:val="22"/>
          <w:szCs w:val="22"/>
        </w:rPr>
        <w:t xml:space="preserve"> </w:t>
      </w:r>
      <w:proofErr w:type="spellStart"/>
      <w:r w:rsidRPr="00DB5A7F">
        <w:rPr>
          <w:rFonts w:eastAsiaTheme="minorHAnsi"/>
          <w:sz w:val="22"/>
          <w:szCs w:val="22"/>
        </w:rPr>
        <w:t>алып</w:t>
      </w:r>
      <w:proofErr w:type="spellEnd"/>
      <w:r w:rsidRPr="00DB5A7F">
        <w:rPr>
          <w:rFonts w:eastAsiaTheme="minorHAnsi"/>
          <w:sz w:val="22"/>
          <w:szCs w:val="22"/>
        </w:rPr>
        <w:t xml:space="preserve"> </w:t>
      </w:r>
      <w:proofErr w:type="spellStart"/>
      <w:r w:rsidRPr="00DB5A7F">
        <w:rPr>
          <w:rFonts w:eastAsiaTheme="minorHAnsi"/>
          <w:sz w:val="22"/>
          <w:szCs w:val="22"/>
        </w:rPr>
        <w:t>отыру</w:t>
      </w:r>
      <w:proofErr w:type="spellEnd"/>
      <w:r w:rsidRPr="00DB5A7F">
        <w:rPr>
          <w:rFonts w:eastAsiaTheme="minorHAnsi"/>
          <w:sz w:val="22"/>
          <w:szCs w:val="22"/>
        </w:rPr>
        <w:t xml:space="preserve"> </w:t>
      </w:r>
      <w:proofErr w:type="spellStart"/>
      <w:r w:rsidRPr="00DB5A7F">
        <w:rPr>
          <w:rFonts w:eastAsiaTheme="minorHAnsi"/>
          <w:sz w:val="22"/>
          <w:szCs w:val="22"/>
        </w:rPr>
        <w:t>мақсатында</w:t>
      </w:r>
      <w:proofErr w:type="spellEnd"/>
      <w:r w:rsidRPr="00DB5A7F">
        <w:rPr>
          <w:rFonts w:eastAsiaTheme="minorHAnsi"/>
          <w:sz w:val="22"/>
          <w:szCs w:val="22"/>
        </w:rPr>
        <w:t xml:space="preserve"> </w:t>
      </w:r>
      <w:proofErr w:type="spellStart"/>
      <w:r w:rsidRPr="00DB5A7F">
        <w:rPr>
          <w:rFonts w:eastAsiaTheme="minorHAnsi"/>
          <w:sz w:val="22"/>
          <w:szCs w:val="22"/>
        </w:rPr>
        <w:t>иеліктен</w:t>
      </w:r>
      <w:proofErr w:type="spellEnd"/>
      <w:r w:rsidRPr="00DB5A7F">
        <w:rPr>
          <w:rFonts w:eastAsiaTheme="minorHAnsi"/>
          <w:sz w:val="22"/>
          <w:szCs w:val="22"/>
        </w:rPr>
        <w:t xml:space="preserve"> </w:t>
      </w:r>
      <w:proofErr w:type="spellStart"/>
      <w:r w:rsidRPr="00DB5A7F">
        <w:rPr>
          <w:rFonts w:eastAsiaTheme="minorHAnsi"/>
          <w:sz w:val="22"/>
          <w:szCs w:val="22"/>
        </w:rPr>
        <w:t>шығару</w:t>
      </w:r>
      <w:proofErr w:type="spellEnd"/>
      <w:r w:rsidRPr="00DB5A7F">
        <w:rPr>
          <w:rFonts w:eastAsiaTheme="minorHAnsi"/>
          <w:sz w:val="22"/>
          <w:szCs w:val="22"/>
        </w:rPr>
        <w:t xml:space="preserve">. </w:t>
      </w:r>
      <w:proofErr w:type="spellStart"/>
      <w:r w:rsidRPr="00DB5A7F">
        <w:rPr>
          <w:rFonts w:eastAsiaTheme="minorHAnsi"/>
          <w:sz w:val="22"/>
          <w:szCs w:val="22"/>
        </w:rPr>
        <w:t>Жылжымайтын</w:t>
      </w:r>
      <w:proofErr w:type="spellEnd"/>
      <w:r w:rsidRPr="00DB5A7F">
        <w:rPr>
          <w:rFonts w:eastAsiaTheme="minorHAnsi"/>
          <w:sz w:val="22"/>
          <w:szCs w:val="22"/>
        </w:rPr>
        <w:t xml:space="preserve"> </w:t>
      </w:r>
      <w:proofErr w:type="spellStart"/>
      <w:r w:rsidRPr="00DB5A7F">
        <w:rPr>
          <w:rFonts w:eastAsiaTheme="minorHAnsi"/>
          <w:sz w:val="22"/>
          <w:szCs w:val="22"/>
        </w:rPr>
        <w:t>мүліктегі</w:t>
      </w:r>
      <w:proofErr w:type="spellEnd"/>
      <w:r w:rsidRPr="00DB5A7F">
        <w:rPr>
          <w:rFonts w:eastAsiaTheme="minorHAnsi"/>
          <w:sz w:val="22"/>
          <w:szCs w:val="22"/>
        </w:rPr>
        <w:t xml:space="preserve"> рента </w:t>
      </w:r>
      <w:proofErr w:type="spellStart"/>
      <w:r w:rsidRPr="00DB5A7F">
        <w:rPr>
          <w:rFonts w:eastAsiaTheme="minorHAnsi"/>
          <w:sz w:val="22"/>
          <w:szCs w:val="22"/>
        </w:rPr>
        <w:t>ауыртпалығы</w:t>
      </w:r>
      <w:proofErr w:type="spellEnd"/>
      <w:r w:rsidRPr="00DB5A7F">
        <w:rPr>
          <w:rFonts w:eastAsiaTheme="minorHAnsi"/>
          <w:sz w:val="22"/>
          <w:szCs w:val="22"/>
        </w:rPr>
        <w:t xml:space="preserve">. Рента </w:t>
      </w:r>
      <w:proofErr w:type="spellStart"/>
      <w:r w:rsidRPr="00DB5A7F">
        <w:rPr>
          <w:rFonts w:eastAsiaTheme="minorHAnsi"/>
          <w:sz w:val="22"/>
          <w:szCs w:val="22"/>
        </w:rPr>
        <w:t>төлемін</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қатысты</w:t>
      </w:r>
      <w:proofErr w:type="spellEnd"/>
      <w:r w:rsidRPr="00DB5A7F">
        <w:rPr>
          <w:rFonts w:eastAsiaTheme="minorHAnsi"/>
          <w:sz w:val="22"/>
          <w:szCs w:val="22"/>
        </w:rPr>
        <w:t xml:space="preserve"> </w:t>
      </w:r>
      <w:proofErr w:type="spellStart"/>
      <w:r w:rsidRPr="00DB5A7F">
        <w:rPr>
          <w:rFonts w:eastAsiaTheme="minorHAnsi"/>
          <w:sz w:val="22"/>
          <w:szCs w:val="22"/>
        </w:rPr>
        <w:t>кепіл</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Рента </w:t>
      </w:r>
      <w:proofErr w:type="spellStart"/>
      <w:r w:rsidRPr="00DB5A7F">
        <w:rPr>
          <w:rFonts w:eastAsiaTheme="minorHAnsi"/>
          <w:sz w:val="22"/>
          <w:szCs w:val="22"/>
        </w:rPr>
        <w:t>төлеушінің</w:t>
      </w:r>
      <w:proofErr w:type="spellEnd"/>
      <w:r w:rsidRPr="00DB5A7F">
        <w:rPr>
          <w:rFonts w:eastAsiaTheme="minorHAnsi"/>
          <w:sz w:val="22"/>
          <w:szCs w:val="22"/>
        </w:rPr>
        <w:t xml:space="preserve"> </w:t>
      </w:r>
      <w:proofErr w:type="spellStart"/>
      <w:r w:rsidRPr="00DB5A7F">
        <w:rPr>
          <w:rFonts w:eastAsiaTheme="minorHAnsi"/>
          <w:sz w:val="22"/>
          <w:szCs w:val="22"/>
        </w:rPr>
        <w:t>міндеттемені</w:t>
      </w:r>
      <w:proofErr w:type="spellEnd"/>
      <w:r w:rsidRPr="00DB5A7F">
        <w:rPr>
          <w:rFonts w:eastAsiaTheme="minorHAnsi"/>
          <w:sz w:val="22"/>
          <w:szCs w:val="22"/>
        </w:rPr>
        <w:t xml:space="preserve"> </w:t>
      </w:r>
      <w:proofErr w:type="spellStart"/>
      <w:r w:rsidRPr="00DB5A7F">
        <w:rPr>
          <w:rFonts w:eastAsiaTheme="minorHAnsi"/>
          <w:sz w:val="22"/>
          <w:szCs w:val="22"/>
        </w:rPr>
        <w:t>орындамауы</w:t>
      </w:r>
      <w:proofErr w:type="spellEnd"/>
      <w:r w:rsidRPr="00DB5A7F">
        <w:rPr>
          <w:rFonts w:eastAsiaTheme="minorHAnsi"/>
          <w:sz w:val="22"/>
          <w:szCs w:val="22"/>
        </w:rPr>
        <w:t xml:space="preserve"> не </w:t>
      </w:r>
      <w:proofErr w:type="spellStart"/>
      <w:r w:rsidRPr="00DB5A7F">
        <w:rPr>
          <w:rFonts w:eastAsiaTheme="minorHAnsi"/>
          <w:sz w:val="22"/>
          <w:szCs w:val="22"/>
        </w:rPr>
        <w:t>тиісінше</w:t>
      </w:r>
      <w:proofErr w:type="spellEnd"/>
      <w:r w:rsidRPr="00DB5A7F">
        <w:rPr>
          <w:rFonts w:eastAsiaTheme="minorHAnsi"/>
          <w:sz w:val="22"/>
          <w:szCs w:val="22"/>
        </w:rPr>
        <w:t xml:space="preserve"> </w:t>
      </w:r>
      <w:proofErr w:type="spellStart"/>
      <w:r w:rsidRPr="00DB5A7F">
        <w:rPr>
          <w:rFonts w:eastAsiaTheme="minorHAnsi"/>
          <w:sz w:val="22"/>
          <w:szCs w:val="22"/>
        </w:rPr>
        <w:t>орындамауы</w:t>
      </w:r>
      <w:proofErr w:type="spellEnd"/>
      <w:r w:rsidRPr="00DB5A7F">
        <w:rPr>
          <w:rFonts w:eastAsiaTheme="minorHAnsi"/>
          <w:sz w:val="22"/>
          <w:szCs w:val="22"/>
        </w:rPr>
        <w:t xml:space="preserve"> </w:t>
      </w:r>
      <w:proofErr w:type="spellStart"/>
      <w:r w:rsidRPr="00DB5A7F">
        <w:rPr>
          <w:rFonts w:eastAsiaTheme="minorHAnsi"/>
          <w:sz w:val="22"/>
          <w:szCs w:val="22"/>
        </w:rPr>
        <w:t>қаупін</w:t>
      </w:r>
      <w:proofErr w:type="spellEnd"/>
      <w:r w:rsidRPr="00DB5A7F">
        <w:rPr>
          <w:rFonts w:eastAsiaTheme="minorHAnsi"/>
          <w:sz w:val="22"/>
          <w:szCs w:val="22"/>
        </w:rPr>
        <w:t xml:space="preserve"> рента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пайдасына</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Рента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төлемдер</w:t>
      </w:r>
      <w:proofErr w:type="spellEnd"/>
      <w:r w:rsidRPr="00DB5A7F">
        <w:rPr>
          <w:rFonts w:eastAsiaTheme="minorHAnsi"/>
          <w:sz w:val="22"/>
          <w:szCs w:val="22"/>
        </w:rPr>
        <w:t xml:space="preserve">. Рента </w:t>
      </w:r>
      <w:proofErr w:type="spellStart"/>
      <w:r w:rsidRPr="00DB5A7F">
        <w:rPr>
          <w:rFonts w:eastAsiaTheme="minorHAnsi"/>
          <w:sz w:val="22"/>
          <w:szCs w:val="22"/>
        </w:rPr>
        <w:t>төлемін</w:t>
      </w:r>
      <w:proofErr w:type="spellEnd"/>
      <w:r w:rsidRPr="00DB5A7F">
        <w:rPr>
          <w:rFonts w:eastAsiaTheme="minorHAnsi"/>
          <w:sz w:val="22"/>
          <w:szCs w:val="22"/>
        </w:rPr>
        <w:t xml:space="preserve"> </w:t>
      </w:r>
      <w:proofErr w:type="spellStart"/>
      <w:r w:rsidRPr="00DB5A7F">
        <w:rPr>
          <w:rFonts w:eastAsiaTheme="minorHAnsi"/>
          <w:sz w:val="22"/>
          <w:szCs w:val="22"/>
        </w:rPr>
        <w:t>кешіктіргендігі</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бұзу</w:t>
      </w:r>
      <w:proofErr w:type="spellEnd"/>
      <w:r w:rsidRPr="00DB5A7F">
        <w:rPr>
          <w:rFonts w:eastAsiaTheme="minorHAnsi"/>
          <w:sz w:val="22"/>
          <w:szCs w:val="22"/>
        </w:rPr>
        <w:t xml:space="preserve">. Рента </w:t>
      </w:r>
      <w:proofErr w:type="spellStart"/>
      <w:r w:rsidRPr="00DB5A7F">
        <w:rPr>
          <w:rFonts w:eastAsiaTheme="minorHAnsi"/>
          <w:sz w:val="22"/>
          <w:szCs w:val="22"/>
        </w:rPr>
        <w:t>төлеушіге</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беру </w:t>
      </w:r>
      <w:proofErr w:type="spellStart"/>
      <w:r w:rsidRPr="00DB5A7F">
        <w:rPr>
          <w:rFonts w:eastAsiaTheme="minorHAnsi"/>
          <w:sz w:val="22"/>
          <w:szCs w:val="22"/>
        </w:rPr>
        <w:t>барысында</w:t>
      </w:r>
      <w:proofErr w:type="spellEnd"/>
      <w:r w:rsidRPr="00DB5A7F">
        <w:rPr>
          <w:rFonts w:eastAsiaTheme="minorHAnsi"/>
          <w:sz w:val="22"/>
          <w:szCs w:val="22"/>
        </w:rPr>
        <w:t xml:space="preserve"> рента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мүдделерінің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кепілдіктері</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алушылары</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мөлшері</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төлемдерінің</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Төлеушінің</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w:t>
      </w:r>
      <w:proofErr w:type="spellStart"/>
      <w:r w:rsidRPr="00DB5A7F">
        <w:rPr>
          <w:rFonts w:eastAsiaTheme="minorHAnsi"/>
          <w:sz w:val="22"/>
          <w:szCs w:val="22"/>
        </w:rPr>
        <w:t>рентаны</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Рента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талабы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w:t>
      </w:r>
      <w:proofErr w:type="spellStart"/>
      <w:r w:rsidRPr="00DB5A7F">
        <w:rPr>
          <w:rFonts w:eastAsiaTheme="minorHAnsi"/>
          <w:sz w:val="22"/>
          <w:szCs w:val="22"/>
        </w:rPr>
        <w:t>рентаны</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w:t>
      </w:r>
      <w:proofErr w:type="spellStart"/>
      <w:r w:rsidRPr="00DB5A7F">
        <w:rPr>
          <w:rFonts w:eastAsiaTheme="minorHAnsi"/>
          <w:sz w:val="22"/>
          <w:szCs w:val="22"/>
        </w:rPr>
        <w:t>рентаны</w:t>
      </w:r>
      <w:proofErr w:type="spellEnd"/>
      <w:r w:rsidRPr="00DB5A7F">
        <w:rPr>
          <w:rFonts w:eastAsiaTheme="minorHAnsi"/>
          <w:sz w:val="22"/>
          <w:szCs w:val="22"/>
        </w:rPr>
        <w:t xml:space="preserve"> </w:t>
      </w:r>
      <w:proofErr w:type="spellStart"/>
      <w:r w:rsidRPr="00DB5A7F">
        <w:rPr>
          <w:rFonts w:eastAsiaTheme="minorHAnsi"/>
          <w:sz w:val="22"/>
          <w:szCs w:val="22"/>
        </w:rPr>
        <w:t>сатып</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Тұрақты</w:t>
      </w:r>
      <w:proofErr w:type="spellEnd"/>
      <w:r w:rsidRPr="00DB5A7F">
        <w:rPr>
          <w:rFonts w:eastAsiaTheme="minorHAnsi"/>
          <w:sz w:val="22"/>
          <w:szCs w:val="22"/>
        </w:rPr>
        <w:t xml:space="preserve"> рента </w:t>
      </w:r>
      <w:proofErr w:type="spellStart"/>
      <w:r w:rsidRPr="00DB5A7F">
        <w:rPr>
          <w:rFonts w:eastAsiaTheme="minorHAnsi"/>
          <w:sz w:val="22"/>
          <w:szCs w:val="22"/>
        </w:rPr>
        <w:t>төлемі</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мүліктің</w:t>
      </w:r>
      <w:proofErr w:type="spellEnd"/>
      <w:r w:rsidRPr="00DB5A7F">
        <w:rPr>
          <w:rFonts w:eastAsiaTheme="minorHAnsi"/>
          <w:sz w:val="22"/>
          <w:szCs w:val="22"/>
        </w:rPr>
        <w:t xml:space="preserve"> </w:t>
      </w:r>
      <w:proofErr w:type="spellStart"/>
      <w:r w:rsidRPr="00DB5A7F">
        <w:rPr>
          <w:rFonts w:eastAsiaTheme="minorHAnsi"/>
          <w:sz w:val="22"/>
          <w:szCs w:val="22"/>
        </w:rPr>
        <w:t>кездейсоқ</w:t>
      </w:r>
      <w:proofErr w:type="spellEnd"/>
      <w:r w:rsidRPr="00DB5A7F">
        <w:rPr>
          <w:rFonts w:eastAsiaTheme="minorHAnsi"/>
          <w:sz w:val="22"/>
          <w:szCs w:val="22"/>
        </w:rPr>
        <w:t xml:space="preserve"> </w:t>
      </w:r>
      <w:proofErr w:type="spellStart"/>
      <w:r w:rsidRPr="00DB5A7F">
        <w:rPr>
          <w:rFonts w:eastAsiaTheme="minorHAnsi"/>
          <w:sz w:val="22"/>
          <w:szCs w:val="22"/>
        </w:rPr>
        <w:t>жойылу</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бүліну</w:t>
      </w:r>
      <w:proofErr w:type="spellEnd"/>
      <w:r w:rsidRPr="00DB5A7F">
        <w:rPr>
          <w:rFonts w:eastAsiaTheme="minorHAnsi"/>
          <w:sz w:val="22"/>
          <w:szCs w:val="22"/>
        </w:rPr>
        <w:t xml:space="preserve"> </w:t>
      </w:r>
      <w:proofErr w:type="spellStart"/>
      <w:r w:rsidRPr="00DB5A7F">
        <w:rPr>
          <w:rFonts w:eastAsiaTheme="minorHAnsi"/>
          <w:sz w:val="22"/>
          <w:szCs w:val="22"/>
        </w:rPr>
        <w:t>қаупі</w:t>
      </w:r>
      <w:proofErr w:type="spellEnd"/>
      <w:r w:rsidRPr="00DB5A7F">
        <w:rPr>
          <w:rFonts w:eastAsiaTheme="minorHAnsi"/>
          <w:sz w:val="22"/>
          <w:szCs w:val="22"/>
        </w:rPr>
        <w:t xml:space="preserve">. </w:t>
      </w:r>
      <w:proofErr w:type="spellStart"/>
      <w:r w:rsidRPr="00DB5A7F">
        <w:rPr>
          <w:rFonts w:eastAsiaTheme="minorHAnsi"/>
          <w:sz w:val="22"/>
          <w:szCs w:val="22"/>
        </w:rPr>
        <w:t>Ғұмырлық</w:t>
      </w:r>
      <w:proofErr w:type="spellEnd"/>
      <w:r w:rsidRPr="00DB5A7F">
        <w:rPr>
          <w:rFonts w:eastAsiaTheme="minorHAnsi"/>
          <w:sz w:val="22"/>
          <w:szCs w:val="22"/>
        </w:rPr>
        <w:t xml:space="preserve"> рента. </w:t>
      </w:r>
      <w:proofErr w:type="spellStart"/>
      <w:r w:rsidRPr="00DB5A7F">
        <w:rPr>
          <w:rFonts w:eastAsiaTheme="minorHAnsi"/>
          <w:sz w:val="22"/>
          <w:szCs w:val="22"/>
        </w:rPr>
        <w:t>Ғұмырлық</w:t>
      </w:r>
      <w:proofErr w:type="spellEnd"/>
      <w:r w:rsidRPr="00DB5A7F">
        <w:rPr>
          <w:rFonts w:eastAsiaTheme="minorHAnsi"/>
          <w:sz w:val="22"/>
          <w:szCs w:val="22"/>
        </w:rPr>
        <w:t xml:space="preserve"> </w:t>
      </w:r>
      <w:proofErr w:type="spellStart"/>
      <w:r w:rsidRPr="00DB5A7F">
        <w:rPr>
          <w:rFonts w:eastAsiaTheme="minorHAnsi"/>
          <w:sz w:val="22"/>
          <w:szCs w:val="22"/>
        </w:rPr>
        <w:t>рентаны</w:t>
      </w:r>
      <w:proofErr w:type="spellEnd"/>
      <w:r w:rsidRPr="00DB5A7F">
        <w:rPr>
          <w:rFonts w:eastAsiaTheme="minorHAnsi"/>
          <w:sz w:val="22"/>
          <w:szCs w:val="22"/>
        </w:rPr>
        <w:t xml:space="preserve"> </w:t>
      </w:r>
      <w:proofErr w:type="spellStart"/>
      <w:r w:rsidRPr="00DB5A7F">
        <w:rPr>
          <w:rFonts w:eastAsiaTheme="minorHAnsi"/>
          <w:sz w:val="22"/>
          <w:szCs w:val="22"/>
        </w:rPr>
        <w:t>алушылар</w:t>
      </w:r>
      <w:proofErr w:type="spellEnd"/>
      <w:r w:rsidRPr="00DB5A7F">
        <w:rPr>
          <w:rFonts w:eastAsiaTheme="minorHAnsi"/>
          <w:sz w:val="22"/>
          <w:szCs w:val="22"/>
        </w:rPr>
        <w:t xml:space="preserve">. </w:t>
      </w:r>
      <w:proofErr w:type="spellStart"/>
      <w:r w:rsidRPr="00DB5A7F">
        <w:rPr>
          <w:rFonts w:eastAsiaTheme="minorHAnsi"/>
          <w:sz w:val="22"/>
          <w:szCs w:val="22"/>
        </w:rPr>
        <w:t>Ғұмырлық</w:t>
      </w:r>
      <w:proofErr w:type="spellEnd"/>
      <w:r w:rsidRPr="00DB5A7F">
        <w:rPr>
          <w:rFonts w:eastAsiaTheme="minorHAnsi"/>
          <w:sz w:val="22"/>
          <w:szCs w:val="22"/>
        </w:rPr>
        <w:t xml:space="preserve"> </w:t>
      </w:r>
      <w:proofErr w:type="spellStart"/>
      <w:r w:rsidRPr="00DB5A7F">
        <w:rPr>
          <w:rFonts w:eastAsiaTheme="minorHAnsi"/>
          <w:sz w:val="22"/>
          <w:szCs w:val="22"/>
        </w:rPr>
        <w:t>рентаның</w:t>
      </w:r>
      <w:proofErr w:type="spellEnd"/>
      <w:r w:rsidRPr="00DB5A7F">
        <w:rPr>
          <w:rFonts w:eastAsiaTheme="minorHAnsi"/>
          <w:sz w:val="22"/>
          <w:szCs w:val="22"/>
        </w:rPr>
        <w:t xml:space="preserve"> </w:t>
      </w:r>
      <w:proofErr w:type="spellStart"/>
      <w:r w:rsidRPr="00DB5A7F">
        <w:rPr>
          <w:rFonts w:eastAsiaTheme="minorHAnsi"/>
          <w:sz w:val="22"/>
          <w:szCs w:val="22"/>
        </w:rPr>
        <w:t>мөлшері</w:t>
      </w:r>
      <w:proofErr w:type="spellEnd"/>
      <w:r w:rsidRPr="00DB5A7F">
        <w:rPr>
          <w:rFonts w:eastAsiaTheme="minorHAnsi"/>
          <w:sz w:val="22"/>
          <w:szCs w:val="22"/>
        </w:rPr>
        <w:t xml:space="preserve">. </w:t>
      </w:r>
      <w:proofErr w:type="spellStart"/>
      <w:r w:rsidRPr="00DB5A7F">
        <w:rPr>
          <w:rFonts w:eastAsiaTheme="minorHAnsi"/>
          <w:sz w:val="22"/>
          <w:szCs w:val="22"/>
        </w:rPr>
        <w:t>Ғұмырлық</w:t>
      </w:r>
      <w:proofErr w:type="spellEnd"/>
      <w:r w:rsidRPr="00DB5A7F">
        <w:rPr>
          <w:rFonts w:eastAsiaTheme="minorHAnsi"/>
          <w:sz w:val="22"/>
          <w:szCs w:val="22"/>
        </w:rPr>
        <w:t xml:space="preserve"> </w:t>
      </w:r>
      <w:proofErr w:type="spellStart"/>
      <w:r w:rsidRPr="00DB5A7F">
        <w:rPr>
          <w:rFonts w:eastAsiaTheme="minorHAnsi"/>
          <w:sz w:val="22"/>
          <w:szCs w:val="22"/>
        </w:rPr>
        <w:t>рентаның</w:t>
      </w:r>
      <w:proofErr w:type="spellEnd"/>
      <w:r w:rsidRPr="00DB5A7F">
        <w:rPr>
          <w:rFonts w:eastAsiaTheme="minorHAnsi"/>
          <w:sz w:val="22"/>
          <w:szCs w:val="22"/>
        </w:rPr>
        <w:t xml:space="preserve"> </w:t>
      </w:r>
      <w:proofErr w:type="spellStart"/>
      <w:r w:rsidRPr="00DB5A7F">
        <w:rPr>
          <w:rFonts w:eastAsiaTheme="minorHAnsi"/>
          <w:sz w:val="22"/>
          <w:szCs w:val="22"/>
        </w:rPr>
        <w:t>төлем</w:t>
      </w:r>
      <w:proofErr w:type="spellEnd"/>
      <w:r w:rsidRPr="00DB5A7F">
        <w:rPr>
          <w:rFonts w:eastAsiaTheme="minorHAnsi"/>
          <w:sz w:val="22"/>
          <w:szCs w:val="22"/>
        </w:rPr>
        <w:t xml:space="preserve"> </w:t>
      </w:r>
      <w:proofErr w:type="spellStart"/>
      <w:r w:rsidRPr="00DB5A7F">
        <w:rPr>
          <w:rFonts w:eastAsiaTheme="minorHAnsi"/>
          <w:sz w:val="22"/>
          <w:szCs w:val="22"/>
        </w:rPr>
        <w:t>мерзімдері</w:t>
      </w:r>
      <w:proofErr w:type="spellEnd"/>
      <w:r w:rsidRPr="00DB5A7F">
        <w:rPr>
          <w:rFonts w:eastAsiaTheme="minorHAnsi"/>
          <w:sz w:val="22"/>
          <w:szCs w:val="22"/>
        </w:rPr>
        <w:t xml:space="preserve">. Рента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талабы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ғұмырлық</w:t>
      </w:r>
      <w:proofErr w:type="spellEnd"/>
      <w:r w:rsidRPr="00DB5A7F">
        <w:rPr>
          <w:rFonts w:eastAsiaTheme="minorHAnsi"/>
          <w:sz w:val="22"/>
          <w:szCs w:val="22"/>
        </w:rPr>
        <w:t xml:space="preserve"> рента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бұзу</w:t>
      </w:r>
      <w:proofErr w:type="spellEnd"/>
      <w:r w:rsidRPr="00DB5A7F">
        <w:rPr>
          <w:rFonts w:eastAsiaTheme="minorHAnsi"/>
          <w:sz w:val="22"/>
          <w:szCs w:val="22"/>
        </w:rPr>
        <w:t xml:space="preserve">. Рента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мүліктің</w:t>
      </w:r>
      <w:proofErr w:type="spellEnd"/>
      <w:r w:rsidRPr="00DB5A7F">
        <w:rPr>
          <w:rFonts w:eastAsiaTheme="minorHAnsi"/>
          <w:sz w:val="22"/>
          <w:szCs w:val="22"/>
        </w:rPr>
        <w:t xml:space="preserve"> </w:t>
      </w:r>
      <w:proofErr w:type="spellStart"/>
      <w:r w:rsidRPr="00DB5A7F">
        <w:rPr>
          <w:rFonts w:eastAsiaTheme="minorHAnsi"/>
          <w:sz w:val="22"/>
          <w:szCs w:val="22"/>
        </w:rPr>
        <w:t>кездейсоқ</w:t>
      </w:r>
      <w:proofErr w:type="spellEnd"/>
      <w:r w:rsidRPr="00DB5A7F">
        <w:rPr>
          <w:rFonts w:eastAsiaTheme="minorHAnsi"/>
          <w:sz w:val="22"/>
          <w:szCs w:val="22"/>
        </w:rPr>
        <w:t xml:space="preserve"> </w:t>
      </w:r>
      <w:proofErr w:type="spellStart"/>
      <w:r w:rsidRPr="00DB5A7F">
        <w:rPr>
          <w:rFonts w:eastAsiaTheme="minorHAnsi"/>
          <w:sz w:val="22"/>
          <w:szCs w:val="22"/>
        </w:rPr>
        <w:t>жойылу</w:t>
      </w:r>
      <w:proofErr w:type="spellEnd"/>
      <w:r w:rsidRPr="00DB5A7F">
        <w:rPr>
          <w:rFonts w:eastAsiaTheme="minorHAnsi"/>
          <w:sz w:val="22"/>
          <w:szCs w:val="22"/>
        </w:rPr>
        <w:t xml:space="preserve"> </w:t>
      </w:r>
      <w:proofErr w:type="spellStart"/>
      <w:r w:rsidRPr="00DB5A7F">
        <w:rPr>
          <w:rFonts w:eastAsiaTheme="minorHAnsi"/>
          <w:sz w:val="22"/>
          <w:szCs w:val="22"/>
        </w:rPr>
        <w:t>қаупі</w:t>
      </w:r>
      <w:proofErr w:type="spellEnd"/>
      <w:r w:rsidRPr="00DB5A7F">
        <w:rPr>
          <w:rFonts w:eastAsiaTheme="minorHAnsi"/>
          <w:sz w:val="22"/>
          <w:szCs w:val="22"/>
        </w:rPr>
        <w:t xml:space="preserve">. </w:t>
      </w:r>
      <w:proofErr w:type="spellStart"/>
      <w:r w:rsidRPr="00DB5A7F">
        <w:rPr>
          <w:rFonts w:eastAsiaTheme="minorHAnsi"/>
          <w:sz w:val="22"/>
          <w:szCs w:val="22"/>
        </w:rPr>
        <w:t>Ғұмырлық</w:t>
      </w:r>
      <w:proofErr w:type="spellEnd"/>
      <w:r w:rsidRPr="00DB5A7F">
        <w:rPr>
          <w:rFonts w:eastAsiaTheme="minorHAnsi"/>
          <w:sz w:val="22"/>
          <w:szCs w:val="22"/>
        </w:rPr>
        <w:t xml:space="preserve"> рента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ұстауды</w:t>
      </w:r>
      <w:proofErr w:type="spellEnd"/>
      <w:r w:rsidRPr="00DB5A7F">
        <w:rPr>
          <w:rFonts w:eastAsiaTheme="minorHAnsi"/>
          <w:sz w:val="22"/>
          <w:szCs w:val="22"/>
        </w:rPr>
        <w:t xml:space="preserve"> </w:t>
      </w:r>
      <w:proofErr w:type="spellStart"/>
      <w:r w:rsidRPr="00DB5A7F">
        <w:rPr>
          <w:rFonts w:eastAsiaTheme="minorHAnsi"/>
          <w:sz w:val="22"/>
          <w:szCs w:val="22"/>
        </w:rPr>
        <w:t>ұсыну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міндеттер</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ұстауды</w:t>
      </w:r>
      <w:proofErr w:type="spellEnd"/>
      <w:r w:rsidRPr="00DB5A7F">
        <w:rPr>
          <w:rFonts w:eastAsiaTheme="minorHAnsi"/>
          <w:sz w:val="22"/>
          <w:szCs w:val="22"/>
        </w:rPr>
        <w:t xml:space="preserve"> </w:t>
      </w:r>
      <w:proofErr w:type="spellStart"/>
      <w:r w:rsidRPr="00DB5A7F">
        <w:rPr>
          <w:rFonts w:eastAsiaTheme="minorHAnsi"/>
          <w:sz w:val="22"/>
          <w:szCs w:val="22"/>
        </w:rPr>
        <w:t>мерзімді</w:t>
      </w:r>
      <w:proofErr w:type="spellEnd"/>
      <w:r w:rsidRPr="00DB5A7F">
        <w:rPr>
          <w:rFonts w:eastAsiaTheme="minorHAnsi"/>
          <w:sz w:val="22"/>
          <w:szCs w:val="22"/>
        </w:rPr>
        <w:t xml:space="preserve"> </w:t>
      </w:r>
      <w:proofErr w:type="spellStart"/>
      <w:r w:rsidRPr="00DB5A7F">
        <w:rPr>
          <w:rFonts w:eastAsiaTheme="minorHAnsi"/>
          <w:sz w:val="22"/>
          <w:szCs w:val="22"/>
        </w:rPr>
        <w:t>төлемдерге</w:t>
      </w:r>
      <w:proofErr w:type="spellEnd"/>
      <w:r w:rsidRPr="00DB5A7F">
        <w:rPr>
          <w:rFonts w:eastAsiaTheme="minorHAnsi"/>
          <w:sz w:val="22"/>
          <w:szCs w:val="22"/>
        </w:rPr>
        <w:t xml:space="preserve"> </w:t>
      </w:r>
      <w:proofErr w:type="spellStart"/>
      <w:r w:rsidRPr="00DB5A7F">
        <w:rPr>
          <w:rFonts w:eastAsiaTheme="minorHAnsi"/>
          <w:sz w:val="22"/>
          <w:szCs w:val="22"/>
        </w:rPr>
        <w:t>алмастыру</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ұстауды</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иеліктен</w:t>
      </w:r>
      <w:proofErr w:type="spellEnd"/>
      <w:r w:rsidRPr="00DB5A7F">
        <w:rPr>
          <w:rFonts w:eastAsiaTheme="minorHAnsi"/>
          <w:sz w:val="22"/>
          <w:szCs w:val="22"/>
        </w:rPr>
        <w:t xml:space="preserve"> </w:t>
      </w:r>
      <w:proofErr w:type="spellStart"/>
      <w:r w:rsidRPr="00DB5A7F">
        <w:rPr>
          <w:rFonts w:eastAsiaTheme="minorHAnsi"/>
          <w:sz w:val="22"/>
          <w:szCs w:val="22"/>
        </w:rPr>
        <w:t>шығару</w:t>
      </w:r>
      <w:proofErr w:type="spellEnd"/>
      <w:r w:rsidRPr="00DB5A7F">
        <w:rPr>
          <w:rFonts w:eastAsiaTheme="minorHAnsi"/>
          <w:sz w:val="22"/>
          <w:szCs w:val="22"/>
        </w:rPr>
        <w:t xml:space="preserve">. </w:t>
      </w:r>
      <w:proofErr w:type="spellStart"/>
      <w:r w:rsidRPr="00DB5A7F">
        <w:rPr>
          <w:rFonts w:eastAsiaTheme="minorHAnsi"/>
          <w:sz w:val="22"/>
          <w:szCs w:val="22"/>
        </w:rPr>
        <w:t>Өмір</w:t>
      </w:r>
      <w:proofErr w:type="spellEnd"/>
      <w:r w:rsidRPr="00DB5A7F">
        <w:rPr>
          <w:rFonts w:eastAsiaTheme="minorHAnsi"/>
          <w:sz w:val="22"/>
          <w:szCs w:val="22"/>
        </w:rPr>
        <w:t xml:space="preserve"> </w:t>
      </w:r>
      <w:proofErr w:type="spellStart"/>
      <w:r w:rsidRPr="00DB5A7F">
        <w:rPr>
          <w:rFonts w:eastAsiaTheme="minorHAnsi"/>
          <w:sz w:val="22"/>
          <w:szCs w:val="22"/>
        </w:rPr>
        <w:t>бойы</w:t>
      </w:r>
      <w:proofErr w:type="spellEnd"/>
      <w:r w:rsidRPr="00DB5A7F">
        <w:rPr>
          <w:rFonts w:eastAsiaTheme="minorHAnsi"/>
          <w:sz w:val="22"/>
          <w:szCs w:val="22"/>
        </w:rPr>
        <w:t xml:space="preserve"> </w:t>
      </w:r>
      <w:proofErr w:type="spellStart"/>
      <w:r w:rsidRPr="00DB5A7F">
        <w:rPr>
          <w:rFonts w:eastAsiaTheme="minorHAnsi"/>
          <w:sz w:val="22"/>
          <w:szCs w:val="22"/>
        </w:rPr>
        <w:t>асырауда</w:t>
      </w:r>
      <w:proofErr w:type="spellEnd"/>
      <w:r w:rsidRPr="00DB5A7F">
        <w:rPr>
          <w:rFonts w:eastAsiaTheme="minorHAnsi"/>
          <w:sz w:val="22"/>
          <w:szCs w:val="22"/>
        </w:rPr>
        <w:t xml:space="preserve"> </w:t>
      </w:r>
      <w:proofErr w:type="spellStart"/>
      <w:r w:rsidRPr="00DB5A7F">
        <w:rPr>
          <w:rFonts w:eastAsiaTheme="minorHAnsi"/>
          <w:sz w:val="22"/>
          <w:szCs w:val="22"/>
        </w:rPr>
        <w:t>ұстауды</w:t>
      </w:r>
      <w:proofErr w:type="spellEnd"/>
      <w:r w:rsidRPr="00DB5A7F">
        <w:rPr>
          <w:rFonts w:eastAsiaTheme="minorHAnsi"/>
          <w:sz w:val="22"/>
          <w:szCs w:val="22"/>
        </w:rPr>
        <w:t xml:space="preserve"> </w:t>
      </w:r>
      <w:proofErr w:type="spellStart"/>
      <w:r w:rsidRPr="00DB5A7F">
        <w:rPr>
          <w:rFonts w:eastAsiaTheme="minorHAnsi"/>
          <w:sz w:val="22"/>
          <w:szCs w:val="22"/>
        </w:rPr>
        <w:t>тоқтату</w:t>
      </w:r>
      <w:proofErr w:type="spellEnd"/>
      <w:r w:rsidRPr="00DB5A7F">
        <w:rPr>
          <w:rFonts w:eastAsiaTheme="minorHAnsi"/>
          <w:sz w:val="22"/>
          <w:szCs w:val="22"/>
        </w:rPr>
        <w:t>.</w:t>
      </w:r>
    </w:p>
    <w:p w14:paraId="39FDFE67" w14:textId="77777777" w:rsidR="00A23B88" w:rsidRDefault="00A23B88" w:rsidP="00EB0FBF">
      <w:pPr>
        <w:ind w:firstLine="567"/>
        <w:jc w:val="both"/>
        <w:rPr>
          <w:rFonts w:eastAsiaTheme="minorHAnsi"/>
          <w:sz w:val="22"/>
          <w:szCs w:val="22"/>
        </w:rPr>
      </w:pPr>
    </w:p>
    <w:p w14:paraId="6671F462" w14:textId="2A026C35"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3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Мүлікті</w:t>
      </w:r>
      <w:proofErr w:type="spellEnd"/>
      <w:r w:rsidRPr="00A23B88">
        <w:rPr>
          <w:rFonts w:eastAsiaTheme="minorHAnsi"/>
          <w:b/>
          <w:bCs/>
          <w:sz w:val="22"/>
          <w:szCs w:val="22"/>
        </w:rPr>
        <w:t xml:space="preserve"> </w:t>
      </w:r>
      <w:proofErr w:type="spellStart"/>
      <w:r w:rsidRPr="00A23B88">
        <w:rPr>
          <w:rFonts w:eastAsiaTheme="minorHAnsi"/>
          <w:b/>
          <w:bCs/>
          <w:sz w:val="22"/>
          <w:szCs w:val="22"/>
        </w:rPr>
        <w:t>пайдалануға</w:t>
      </w:r>
      <w:proofErr w:type="spellEnd"/>
      <w:r w:rsidRPr="00A23B88">
        <w:rPr>
          <w:rFonts w:eastAsiaTheme="minorHAnsi"/>
          <w:b/>
          <w:bCs/>
          <w:sz w:val="22"/>
          <w:szCs w:val="22"/>
        </w:rPr>
        <w:t xml:space="preserve"> беру </w:t>
      </w:r>
      <w:proofErr w:type="spellStart"/>
      <w:r w:rsidRPr="00A23B88">
        <w:rPr>
          <w:rFonts w:eastAsiaTheme="minorHAnsi"/>
          <w:b/>
          <w:bCs/>
          <w:sz w:val="22"/>
          <w:szCs w:val="22"/>
        </w:rPr>
        <w:t>жөніндегі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Мүлік</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жалдау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шартының</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жалпы</w:t>
      </w:r>
      <w:proofErr w:type="spellEnd"/>
      <w:r w:rsidRPr="00A23B88">
        <w:rPr>
          <w:rFonts w:eastAsiaTheme="minorHAnsi"/>
          <w:b/>
          <w:bCs/>
          <w:sz w:val="22"/>
          <w:szCs w:val="22"/>
        </w:rPr>
        <w:t xml:space="preserve"> </w:t>
      </w:r>
      <w:proofErr w:type="spellStart"/>
      <w:r w:rsidRPr="00A23B88">
        <w:rPr>
          <w:rFonts w:eastAsiaTheme="minorHAnsi"/>
          <w:b/>
          <w:bCs/>
          <w:sz w:val="22"/>
          <w:szCs w:val="22"/>
        </w:rPr>
        <w:t>ережелері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Көлік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құралдарын</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жалға</w:t>
      </w:r>
      <w:proofErr w:type="spellEnd"/>
      <w:r w:rsidRPr="00A23B88">
        <w:rPr>
          <w:rFonts w:eastAsiaTheme="minorHAnsi"/>
          <w:b/>
          <w:bCs/>
          <w:sz w:val="22"/>
          <w:szCs w:val="22"/>
        </w:rPr>
        <w:t xml:space="preserve"> </w:t>
      </w:r>
      <w:proofErr w:type="spellStart"/>
      <w:r w:rsidRPr="00A23B88">
        <w:rPr>
          <w:rFonts w:eastAsiaTheme="minorHAnsi"/>
          <w:b/>
          <w:bCs/>
          <w:sz w:val="22"/>
          <w:szCs w:val="22"/>
        </w:rPr>
        <w:t>алу</w:t>
      </w:r>
      <w:proofErr w:type="spellEnd"/>
      <w:r w:rsidRPr="00A23B88">
        <w:rPr>
          <w:rFonts w:eastAsiaTheme="minorHAnsi"/>
          <w:b/>
          <w:bCs/>
          <w:sz w:val="22"/>
          <w:szCs w:val="22"/>
        </w:rPr>
        <w:t>, прокат.</w:t>
      </w:r>
    </w:p>
    <w:p w14:paraId="3CB9486A" w14:textId="77777777"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беру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белгілері</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белгілері</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объектілері</w:t>
      </w:r>
      <w:proofErr w:type="spellEnd"/>
      <w:r w:rsidRPr="00DB5A7F">
        <w:rPr>
          <w:rFonts w:eastAsiaTheme="minorHAnsi"/>
          <w:sz w:val="22"/>
          <w:szCs w:val="22"/>
        </w:rPr>
        <w:t xml:space="preserve">. </w:t>
      </w:r>
      <w:proofErr w:type="spellStart"/>
      <w:r w:rsidRPr="00DB5A7F">
        <w:rPr>
          <w:rFonts w:eastAsiaTheme="minorHAnsi"/>
          <w:sz w:val="22"/>
          <w:szCs w:val="22"/>
        </w:rPr>
        <w:t>Кәсіпорын</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қойнауын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заттық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объектілері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Айналым</w:t>
      </w:r>
      <w:proofErr w:type="spellEnd"/>
      <w:r w:rsidRPr="00DB5A7F">
        <w:rPr>
          <w:rFonts w:eastAsiaTheme="minorHAnsi"/>
          <w:sz w:val="22"/>
          <w:szCs w:val="22"/>
        </w:rPr>
        <w:t xml:space="preserve"> </w:t>
      </w:r>
      <w:proofErr w:type="spellStart"/>
      <w:r w:rsidRPr="00DB5A7F">
        <w:rPr>
          <w:rFonts w:eastAsiaTheme="minorHAnsi"/>
          <w:sz w:val="22"/>
          <w:szCs w:val="22"/>
        </w:rPr>
        <w:t>қабілеттілігіне</w:t>
      </w:r>
      <w:proofErr w:type="spellEnd"/>
      <w:r w:rsidRPr="00DB5A7F">
        <w:rPr>
          <w:rFonts w:eastAsiaTheme="minorHAnsi"/>
          <w:sz w:val="22"/>
          <w:szCs w:val="22"/>
        </w:rPr>
        <w:t xml:space="preserve"> </w:t>
      </w:r>
      <w:proofErr w:type="spellStart"/>
      <w:r w:rsidRPr="00DB5A7F">
        <w:rPr>
          <w:rFonts w:eastAsiaTheme="minorHAnsi"/>
          <w:sz w:val="22"/>
          <w:szCs w:val="22"/>
        </w:rPr>
        <w:t>қарай</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объектілерінің</w:t>
      </w:r>
      <w:proofErr w:type="spellEnd"/>
      <w:r w:rsidRPr="00DB5A7F">
        <w:rPr>
          <w:rFonts w:eastAsiaTheme="minorHAnsi"/>
          <w:sz w:val="22"/>
          <w:szCs w:val="22"/>
        </w:rPr>
        <w:t xml:space="preserve"> </w:t>
      </w:r>
      <w:proofErr w:type="spellStart"/>
      <w:r w:rsidRPr="00DB5A7F">
        <w:rPr>
          <w:rFonts w:eastAsiaTheme="minorHAnsi"/>
          <w:sz w:val="22"/>
          <w:szCs w:val="22"/>
        </w:rPr>
        <w:t>шеңберін</w:t>
      </w:r>
      <w:proofErr w:type="spellEnd"/>
      <w:r w:rsidRPr="00DB5A7F">
        <w:rPr>
          <w:rFonts w:eastAsiaTheme="minorHAnsi"/>
          <w:sz w:val="22"/>
          <w:szCs w:val="22"/>
        </w:rPr>
        <w:t xml:space="preserve"> </w:t>
      </w:r>
      <w:proofErr w:type="spellStart"/>
      <w:r w:rsidRPr="00DB5A7F">
        <w:rPr>
          <w:rFonts w:eastAsiaTheme="minorHAnsi"/>
          <w:sz w:val="22"/>
          <w:szCs w:val="22"/>
        </w:rPr>
        <w:t>шектеу</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беру.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берушінің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Тұрғын-үйді</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участогін</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қойнауын</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дербес</w:t>
      </w:r>
      <w:proofErr w:type="spellEnd"/>
      <w:r w:rsidRPr="00DB5A7F">
        <w:rPr>
          <w:rFonts w:eastAsiaTheme="minorHAnsi"/>
          <w:sz w:val="22"/>
          <w:szCs w:val="22"/>
        </w:rPr>
        <w:t xml:space="preserve"> </w:t>
      </w:r>
      <w:proofErr w:type="spellStart"/>
      <w:r w:rsidRPr="00DB5A7F">
        <w:rPr>
          <w:rFonts w:eastAsiaTheme="minorHAnsi"/>
          <w:sz w:val="22"/>
          <w:szCs w:val="22"/>
        </w:rPr>
        <w:t>табиғат</w:t>
      </w:r>
      <w:proofErr w:type="spellEnd"/>
      <w:r w:rsidRPr="00DB5A7F">
        <w:rPr>
          <w:rFonts w:eastAsiaTheme="minorHAnsi"/>
          <w:sz w:val="22"/>
          <w:szCs w:val="22"/>
        </w:rPr>
        <w:t xml:space="preserve"> </w:t>
      </w:r>
      <w:proofErr w:type="spellStart"/>
      <w:r w:rsidRPr="00DB5A7F">
        <w:rPr>
          <w:rFonts w:eastAsiaTheme="minorHAnsi"/>
          <w:sz w:val="22"/>
          <w:szCs w:val="22"/>
        </w:rPr>
        <w:t>объектілерін</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берудің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Мемлекет</w:t>
      </w:r>
      <w:proofErr w:type="spellEnd"/>
      <w:r w:rsidRPr="00DB5A7F">
        <w:rPr>
          <w:rFonts w:eastAsiaTheme="minorHAnsi"/>
          <w:sz w:val="22"/>
          <w:szCs w:val="22"/>
        </w:rPr>
        <w:t xml:space="preserve"> </w:t>
      </w:r>
      <w:proofErr w:type="spellStart"/>
      <w:r w:rsidRPr="00DB5A7F">
        <w:rPr>
          <w:rFonts w:eastAsiaTheme="minorHAnsi"/>
          <w:sz w:val="22"/>
          <w:szCs w:val="22"/>
        </w:rPr>
        <w:t>мүлкін</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берудің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Мемлекеттік-жекешелік</w:t>
      </w:r>
      <w:proofErr w:type="spellEnd"/>
      <w:r w:rsidRPr="00DB5A7F">
        <w:rPr>
          <w:rFonts w:eastAsiaTheme="minorHAnsi"/>
          <w:sz w:val="22"/>
          <w:szCs w:val="22"/>
        </w:rPr>
        <w:t xml:space="preserve"> </w:t>
      </w:r>
      <w:proofErr w:type="spellStart"/>
      <w:r w:rsidRPr="00DB5A7F">
        <w:rPr>
          <w:rFonts w:eastAsiaTheme="minorHAnsi"/>
          <w:sz w:val="22"/>
          <w:szCs w:val="22"/>
        </w:rPr>
        <w:t>әріптестік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соның</w:t>
      </w:r>
      <w:proofErr w:type="spellEnd"/>
      <w:r w:rsidRPr="00DB5A7F">
        <w:rPr>
          <w:rFonts w:eastAsiaTheme="minorHAnsi"/>
          <w:sz w:val="22"/>
          <w:szCs w:val="22"/>
        </w:rPr>
        <w:t xml:space="preserve"> </w:t>
      </w:r>
      <w:proofErr w:type="spellStart"/>
      <w:r w:rsidRPr="00DB5A7F">
        <w:rPr>
          <w:rFonts w:eastAsiaTheme="minorHAnsi"/>
          <w:sz w:val="22"/>
          <w:szCs w:val="22"/>
        </w:rPr>
        <w:t>ішінде</w:t>
      </w:r>
      <w:proofErr w:type="spellEnd"/>
      <w:r w:rsidRPr="00DB5A7F">
        <w:rPr>
          <w:rFonts w:eastAsiaTheme="minorHAnsi"/>
          <w:sz w:val="22"/>
          <w:szCs w:val="22"/>
        </w:rPr>
        <w:t xml:space="preserve"> концессия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негізінде</w:t>
      </w:r>
      <w:proofErr w:type="spellEnd"/>
      <w:r w:rsidRPr="00DB5A7F">
        <w:rPr>
          <w:rFonts w:eastAsiaTheme="minorHAnsi"/>
          <w:sz w:val="22"/>
          <w:szCs w:val="22"/>
        </w:rPr>
        <w:t xml:space="preserve"> </w:t>
      </w:r>
      <w:proofErr w:type="spellStart"/>
      <w:r w:rsidRPr="00DB5A7F">
        <w:rPr>
          <w:rFonts w:eastAsiaTheme="minorHAnsi"/>
          <w:sz w:val="22"/>
          <w:szCs w:val="22"/>
        </w:rPr>
        <w:t>мемлекеттік</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берудің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берілетін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қатысты</w:t>
      </w:r>
      <w:proofErr w:type="spellEnd"/>
      <w:r w:rsidRPr="00DB5A7F">
        <w:rPr>
          <w:rFonts w:eastAsiaTheme="minorHAnsi"/>
          <w:sz w:val="22"/>
          <w:szCs w:val="22"/>
        </w:rPr>
        <w:t xml:space="preserve"> </w:t>
      </w:r>
      <w:proofErr w:type="spellStart"/>
      <w:r w:rsidRPr="00DB5A7F">
        <w:rPr>
          <w:rFonts w:eastAsiaTheme="minorHAnsi"/>
          <w:sz w:val="22"/>
          <w:szCs w:val="22"/>
        </w:rPr>
        <w:t>үшінші</w:t>
      </w:r>
      <w:proofErr w:type="spellEnd"/>
      <w:r w:rsidRPr="00DB5A7F">
        <w:rPr>
          <w:rFonts w:eastAsiaTheme="minorHAnsi"/>
          <w:sz w:val="22"/>
          <w:szCs w:val="22"/>
        </w:rPr>
        <w:t xml:space="preserve"> </w:t>
      </w:r>
      <w:proofErr w:type="spellStart"/>
      <w:r w:rsidRPr="00DB5A7F">
        <w:rPr>
          <w:rFonts w:eastAsiaTheme="minorHAnsi"/>
          <w:sz w:val="22"/>
          <w:szCs w:val="22"/>
        </w:rPr>
        <w:t>тұлғалардың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мен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алынған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билік</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шегі</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берушiнiң</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ұстап-тұту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күрделі</w:t>
      </w:r>
      <w:proofErr w:type="spellEnd"/>
      <w:r w:rsidRPr="00DB5A7F">
        <w:rPr>
          <w:rFonts w:eastAsiaTheme="minorHAnsi"/>
          <w:sz w:val="22"/>
          <w:szCs w:val="22"/>
        </w:rPr>
        <w:t xml:space="preserve"> </w:t>
      </w:r>
      <w:proofErr w:type="spellStart"/>
      <w:r w:rsidRPr="00DB5A7F">
        <w:rPr>
          <w:rFonts w:eastAsiaTheme="minorHAnsi"/>
          <w:sz w:val="22"/>
          <w:szCs w:val="22"/>
        </w:rPr>
        <w:t>жөндеу</w:t>
      </w:r>
      <w:proofErr w:type="spellEnd"/>
      <w:r w:rsidRPr="00DB5A7F">
        <w:rPr>
          <w:rFonts w:eastAsiaTheme="minorHAnsi"/>
          <w:sz w:val="22"/>
          <w:szCs w:val="22"/>
        </w:rPr>
        <w:t xml:space="preserve"> </w:t>
      </w:r>
      <w:proofErr w:type="spellStart"/>
      <w:r w:rsidRPr="00DB5A7F">
        <w:rPr>
          <w:rFonts w:eastAsiaTheme="minorHAnsi"/>
          <w:sz w:val="22"/>
          <w:szCs w:val="22"/>
        </w:rPr>
        <w:t>жүргізу</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жалданған</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ұстап-тұту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жалданған</w:t>
      </w:r>
      <w:proofErr w:type="spellEnd"/>
      <w:r w:rsidRPr="00DB5A7F">
        <w:rPr>
          <w:rFonts w:eastAsiaTheme="minorHAnsi"/>
          <w:sz w:val="22"/>
          <w:szCs w:val="22"/>
        </w:rPr>
        <w:t xml:space="preserve"> </w:t>
      </w:r>
      <w:proofErr w:type="spellStart"/>
      <w:r w:rsidRPr="00DB5A7F">
        <w:rPr>
          <w:rFonts w:eastAsiaTheme="minorHAnsi"/>
          <w:sz w:val="22"/>
          <w:szCs w:val="22"/>
        </w:rPr>
        <w:t>мүлiктен</w:t>
      </w:r>
      <w:proofErr w:type="spellEnd"/>
      <w:r w:rsidRPr="00DB5A7F">
        <w:rPr>
          <w:rFonts w:eastAsiaTheme="minorHAnsi"/>
          <w:sz w:val="22"/>
          <w:szCs w:val="22"/>
        </w:rPr>
        <w:t xml:space="preserve"> </w:t>
      </w:r>
      <w:proofErr w:type="spellStart"/>
      <w:r w:rsidRPr="00DB5A7F">
        <w:rPr>
          <w:rFonts w:eastAsiaTheme="minorHAnsi"/>
          <w:sz w:val="22"/>
          <w:szCs w:val="22"/>
        </w:rPr>
        <w:t>алынатын</w:t>
      </w:r>
      <w:proofErr w:type="spellEnd"/>
      <w:r w:rsidRPr="00DB5A7F">
        <w:rPr>
          <w:rFonts w:eastAsiaTheme="minorHAnsi"/>
          <w:sz w:val="22"/>
          <w:szCs w:val="22"/>
        </w:rPr>
        <w:t xml:space="preserve"> </w:t>
      </w:r>
      <w:proofErr w:type="spellStart"/>
      <w:r w:rsidRPr="00DB5A7F">
        <w:rPr>
          <w:rFonts w:eastAsiaTheme="minorHAnsi"/>
          <w:sz w:val="22"/>
          <w:szCs w:val="22"/>
        </w:rPr>
        <w:t>өнiмге</w:t>
      </w:r>
      <w:proofErr w:type="spellEnd"/>
      <w:r w:rsidRPr="00DB5A7F">
        <w:rPr>
          <w:rFonts w:eastAsiaTheme="minorHAnsi"/>
          <w:sz w:val="22"/>
          <w:szCs w:val="22"/>
        </w:rPr>
        <w:t xml:space="preserve">, </w:t>
      </w:r>
      <w:proofErr w:type="spellStart"/>
      <w:r w:rsidRPr="00DB5A7F">
        <w:rPr>
          <w:rFonts w:eastAsiaTheme="minorHAnsi"/>
          <w:sz w:val="22"/>
          <w:szCs w:val="22"/>
        </w:rPr>
        <w:t>жемiстерге</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кiрiстерге</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lastRenderedPageBreak/>
        <w:t>Жалданған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ажыратылатын</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ажыратылмайтын</w:t>
      </w:r>
      <w:proofErr w:type="spellEnd"/>
      <w:r w:rsidRPr="00DB5A7F">
        <w:rPr>
          <w:rFonts w:eastAsiaTheme="minorHAnsi"/>
          <w:sz w:val="22"/>
          <w:szCs w:val="22"/>
        </w:rPr>
        <w:t xml:space="preserve"> </w:t>
      </w:r>
      <w:proofErr w:type="spellStart"/>
      <w:r w:rsidRPr="00DB5A7F">
        <w:rPr>
          <w:rFonts w:eastAsiaTheme="minorHAnsi"/>
          <w:sz w:val="22"/>
          <w:szCs w:val="22"/>
        </w:rPr>
        <w:t>жақсартулар</w:t>
      </w:r>
      <w:proofErr w:type="spellEnd"/>
      <w:r w:rsidRPr="00DB5A7F">
        <w:rPr>
          <w:rFonts w:eastAsiaTheme="minorHAnsi"/>
          <w:sz w:val="22"/>
          <w:szCs w:val="22"/>
        </w:rPr>
        <w:t xml:space="preserve">. </w:t>
      </w:r>
      <w:proofErr w:type="spellStart"/>
      <w:r w:rsidRPr="00DB5A7F">
        <w:rPr>
          <w:rFonts w:eastAsiaTheme="minorHAnsi"/>
          <w:sz w:val="22"/>
          <w:szCs w:val="22"/>
        </w:rPr>
        <w:t>Тараптардың</w:t>
      </w:r>
      <w:proofErr w:type="spellEnd"/>
      <w:r w:rsidRPr="00DB5A7F">
        <w:rPr>
          <w:rFonts w:eastAsiaTheme="minorHAnsi"/>
          <w:sz w:val="22"/>
          <w:szCs w:val="22"/>
        </w:rPr>
        <w:t xml:space="preserve"> </w:t>
      </w:r>
      <w:proofErr w:type="spellStart"/>
      <w:r w:rsidRPr="00DB5A7F">
        <w:rPr>
          <w:rFonts w:eastAsiaTheme="minorHAnsi"/>
          <w:sz w:val="22"/>
          <w:szCs w:val="22"/>
        </w:rPr>
        <w:t>бiреуiнiң</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етуi</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өзгерту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12 </w:t>
      </w:r>
      <w:proofErr w:type="spellStart"/>
      <w:r w:rsidRPr="00DB5A7F">
        <w:rPr>
          <w:rFonts w:eastAsiaTheme="minorHAnsi"/>
          <w:sz w:val="22"/>
          <w:szCs w:val="22"/>
        </w:rPr>
        <w:t>бұзу</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шартты</w:t>
      </w:r>
      <w:proofErr w:type="spellEnd"/>
      <w:r w:rsidRPr="00DB5A7F">
        <w:rPr>
          <w:rFonts w:eastAsiaTheme="minorHAnsi"/>
          <w:sz w:val="22"/>
          <w:szCs w:val="22"/>
        </w:rPr>
        <w:t xml:space="preserve"> </w:t>
      </w:r>
      <w:proofErr w:type="spellStart"/>
      <w:r w:rsidRPr="00DB5A7F">
        <w:rPr>
          <w:rFonts w:eastAsiaTheme="minorHAnsi"/>
          <w:sz w:val="22"/>
          <w:szCs w:val="22"/>
        </w:rPr>
        <w:t>жаңа</w:t>
      </w:r>
      <w:proofErr w:type="spellEnd"/>
      <w:r w:rsidRPr="00DB5A7F">
        <w:rPr>
          <w:rFonts w:eastAsiaTheme="minorHAnsi"/>
          <w:sz w:val="22"/>
          <w:szCs w:val="22"/>
        </w:rPr>
        <w:t xml:space="preserve"> </w:t>
      </w:r>
      <w:proofErr w:type="spellStart"/>
      <w:r w:rsidRPr="00DB5A7F">
        <w:rPr>
          <w:rFonts w:eastAsiaTheme="minorHAnsi"/>
          <w:sz w:val="22"/>
          <w:szCs w:val="22"/>
        </w:rPr>
        <w:t>мерзiмге</w:t>
      </w:r>
      <w:proofErr w:type="spellEnd"/>
      <w:r w:rsidRPr="00DB5A7F">
        <w:rPr>
          <w:rFonts w:eastAsiaTheme="minorHAnsi"/>
          <w:sz w:val="22"/>
          <w:szCs w:val="22"/>
        </w:rPr>
        <w:t xml:space="preserve"> </w:t>
      </w:r>
      <w:proofErr w:type="spellStart"/>
      <w:r w:rsidRPr="00DB5A7F">
        <w:rPr>
          <w:rFonts w:eastAsiaTheme="minorHAnsi"/>
          <w:sz w:val="22"/>
          <w:szCs w:val="22"/>
        </w:rPr>
        <w:t>жасасуға</w:t>
      </w:r>
      <w:proofErr w:type="spellEnd"/>
      <w:r w:rsidRPr="00DB5A7F">
        <w:rPr>
          <w:rFonts w:eastAsiaTheme="minorHAnsi"/>
          <w:sz w:val="22"/>
          <w:szCs w:val="22"/>
        </w:rPr>
        <w:t xml:space="preserve"> </w:t>
      </w:r>
      <w:proofErr w:type="spellStart"/>
      <w:r w:rsidRPr="00DB5A7F">
        <w:rPr>
          <w:rFonts w:eastAsiaTheme="minorHAnsi"/>
          <w:sz w:val="22"/>
          <w:szCs w:val="22"/>
        </w:rPr>
        <w:t>артықшылықты</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Мүлiктік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қайта</w:t>
      </w:r>
      <w:proofErr w:type="spellEnd"/>
      <w:r w:rsidRPr="00DB5A7F">
        <w:rPr>
          <w:rFonts w:eastAsiaTheme="minorHAnsi"/>
          <w:sz w:val="22"/>
          <w:szCs w:val="22"/>
        </w:rPr>
        <w:t xml:space="preserve"> </w:t>
      </w:r>
      <w:proofErr w:type="spellStart"/>
      <w:r w:rsidRPr="00DB5A7F">
        <w:rPr>
          <w:rFonts w:eastAsiaTheme="minorHAnsi"/>
          <w:sz w:val="22"/>
          <w:szCs w:val="22"/>
        </w:rPr>
        <w:t>жаңарту</w:t>
      </w:r>
      <w:proofErr w:type="spellEnd"/>
      <w:r w:rsidRPr="00DB5A7F">
        <w:rPr>
          <w:rFonts w:eastAsiaTheme="minorHAnsi"/>
          <w:sz w:val="22"/>
          <w:szCs w:val="22"/>
        </w:rPr>
        <w:t xml:space="preserve">. </w:t>
      </w:r>
      <w:proofErr w:type="spellStart"/>
      <w:r w:rsidRPr="00DB5A7F">
        <w:rPr>
          <w:rFonts w:eastAsiaTheme="minorHAnsi"/>
          <w:sz w:val="22"/>
          <w:szCs w:val="22"/>
        </w:rPr>
        <w:t>Мүлiктік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w:t>
      </w:r>
      <w:proofErr w:type="spellEnd"/>
      <w:r w:rsidRPr="00DB5A7F">
        <w:rPr>
          <w:rFonts w:eastAsiaTheme="minorHAnsi"/>
          <w:sz w:val="22"/>
          <w:szCs w:val="22"/>
        </w:rPr>
        <w:t xml:space="preserve"> </w:t>
      </w:r>
      <w:proofErr w:type="spellStart"/>
      <w:r w:rsidRPr="00DB5A7F">
        <w:rPr>
          <w:rFonts w:eastAsiaTheme="minorHAnsi"/>
          <w:sz w:val="22"/>
          <w:szCs w:val="22"/>
        </w:rPr>
        <w:t>өзгерген</w:t>
      </w:r>
      <w:proofErr w:type="spellEnd"/>
      <w:r w:rsidRPr="00DB5A7F">
        <w:rPr>
          <w:rFonts w:eastAsiaTheme="minorHAnsi"/>
          <w:sz w:val="22"/>
          <w:szCs w:val="22"/>
        </w:rPr>
        <w:t xml:space="preserve"> </w:t>
      </w:r>
      <w:proofErr w:type="spellStart"/>
      <w:r w:rsidRPr="00DB5A7F">
        <w:rPr>
          <w:rFonts w:eastAsiaTheme="minorHAnsi"/>
          <w:sz w:val="22"/>
          <w:szCs w:val="22"/>
        </w:rPr>
        <w:t>кезде</w:t>
      </w:r>
      <w:proofErr w:type="spellEnd"/>
      <w:r w:rsidRPr="00DB5A7F">
        <w:rPr>
          <w:rFonts w:eastAsiaTheme="minorHAnsi"/>
          <w:sz w:val="22"/>
          <w:szCs w:val="22"/>
        </w:rPr>
        <w:t xml:space="preserve"> </w:t>
      </w:r>
      <w:proofErr w:type="spellStart"/>
      <w:r w:rsidRPr="00DB5A7F">
        <w:rPr>
          <w:rFonts w:eastAsiaTheme="minorHAnsi"/>
          <w:sz w:val="22"/>
          <w:szCs w:val="22"/>
        </w:rPr>
        <w:t>күшiн</w:t>
      </w:r>
      <w:proofErr w:type="spellEnd"/>
      <w:r w:rsidRPr="00DB5A7F">
        <w:rPr>
          <w:rFonts w:eastAsiaTheme="minorHAnsi"/>
          <w:sz w:val="22"/>
          <w:szCs w:val="22"/>
        </w:rPr>
        <w:t xml:space="preserve"> </w:t>
      </w:r>
      <w:proofErr w:type="spellStart"/>
      <w:r w:rsidRPr="00DB5A7F">
        <w:rPr>
          <w:rFonts w:eastAsiaTheme="minorHAnsi"/>
          <w:sz w:val="22"/>
          <w:szCs w:val="22"/>
        </w:rPr>
        <w:t>сақтап</w:t>
      </w:r>
      <w:proofErr w:type="spellEnd"/>
      <w:r w:rsidRPr="00DB5A7F">
        <w:rPr>
          <w:rFonts w:eastAsiaTheme="minorHAnsi"/>
          <w:sz w:val="22"/>
          <w:szCs w:val="22"/>
        </w:rPr>
        <w:t xml:space="preserve"> </w:t>
      </w:r>
      <w:proofErr w:type="spellStart"/>
      <w:r w:rsidRPr="00DB5A7F">
        <w:rPr>
          <w:rFonts w:eastAsiaTheme="minorHAnsi"/>
          <w:sz w:val="22"/>
          <w:szCs w:val="22"/>
        </w:rPr>
        <w:t>қалуы</w:t>
      </w:r>
      <w:proofErr w:type="spellEnd"/>
      <w:r w:rsidRPr="00DB5A7F">
        <w:rPr>
          <w:rFonts w:eastAsiaTheme="minorHAnsi"/>
          <w:sz w:val="22"/>
          <w:szCs w:val="22"/>
        </w:rPr>
        <w:t xml:space="preserve">. </w:t>
      </w:r>
      <w:proofErr w:type="spellStart"/>
      <w:r w:rsidRPr="00DB5A7F">
        <w:rPr>
          <w:rFonts w:eastAsiaTheme="minorHAnsi"/>
          <w:sz w:val="22"/>
          <w:szCs w:val="22"/>
        </w:rPr>
        <w:t>Қосымша</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негiзгi</w:t>
      </w:r>
      <w:proofErr w:type="spellEnd"/>
      <w:r w:rsidRPr="00DB5A7F">
        <w:rPr>
          <w:rFonts w:eastAsiaTheme="minorHAnsi"/>
          <w:sz w:val="22"/>
          <w:szCs w:val="22"/>
        </w:rPr>
        <w:t xml:space="preserve"> </w:t>
      </w:r>
      <w:proofErr w:type="spellStart"/>
      <w:r w:rsidRPr="00DB5A7F">
        <w:rPr>
          <w:rFonts w:eastAsiaTheme="minorHAnsi"/>
          <w:sz w:val="22"/>
          <w:szCs w:val="22"/>
        </w:rPr>
        <w:t>мүлiктік</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шартына</w:t>
      </w:r>
      <w:proofErr w:type="spellEnd"/>
      <w:r w:rsidRPr="00DB5A7F">
        <w:rPr>
          <w:rFonts w:eastAsiaTheme="minorHAnsi"/>
          <w:sz w:val="22"/>
          <w:szCs w:val="22"/>
        </w:rPr>
        <w:t xml:space="preserve"> </w:t>
      </w:r>
      <w:proofErr w:type="spellStart"/>
      <w:r w:rsidRPr="00DB5A7F">
        <w:rPr>
          <w:rFonts w:eastAsiaTheme="minorHAnsi"/>
          <w:sz w:val="22"/>
          <w:szCs w:val="22"/>
        </w:rPr>
        <w:t>тәуелдiлiгi</w:t>
      </w:r>
      <w:proofErr w:type="spellEnd"/>
      <w:r w:rsidRPr="00DB5A7F">
        <w:rPr>
          <w:rFonts w:eastAsiaTheme="minorHAnsi"/>
          <w:sz w:val="22"/>
          <w:szCs w:val="22"/>
        </w:rPr>
        <w:t xml:space="preserve">. </w:t>
      </w:r>
      <w:proofErr w:type="spellStart"/>
      <w:r w:rsidRPr="00DB5A7F">
        <w:rPr>
          <w:rFonts w:eastAsiaTheme="minorHAnsi"/>
          <w:sz w:val="22"/>
          <w:szCs w:val="22"/>
        </w:rPr>
        <w:t>Келесідей</w:t>
      </w:r>
      <w:proofErr w:type="spellEnd"/>
      <w:r w:rsidRPr="00DB5A7F">
        <w:rPr>
          <w:rFonts w:eastAsiaTheme="minorHAnsi"/>
          <w:sz w:val="22"/>
          <w:szCs w:val="22"/>
        </w:rPr>
        <w:t xml:space="preserve"> </w:t>
      </w:r>
      <w:proofErr w:type="spellStart"/>
      <w:r w:rsidRPr="00DB5A7F">
        <w:rPr>
          <w:rFonts w:eastAsiaTheme="minorHAnsi"/>
          <w:sz w:val="22"/>
          <w:szCs w:val="22"/>
        </w:rPr>
        <w:t>нормативтік</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актілерді</w:t>
      </w:r>
      <w:proofErr w:type="spellEnd"/>
      <w:r w:rsidRPr="00DB5A7F">
        <w:rPr>
          <w:rFonts w:eastAsiaTheme="minorHAnsi"/>
          <w:sz w:val="22"/>
          <w:szCs w:val="22"/>
        </w:rPr>
        <w:t xml:space="preserve"> </w:t>
      </w:r>
      <w:proofErr w:type="spellStart"/>
      <w:r w:rsidRPr="00DB5A7F">
        <w:rPr>
          <w:rFonts w:eastAsiaTheme="minorHAnsi"/>
          <w:sz w:val="22"/>
          <w:szCs w:val="22"/>
        </w:rPr>
        <w:t>талдау</w:t>
      </w:r>
      <w:proofErr w:type="spellEnd"/>
      <w:r w:rsidRPr="00DB5A7F">
        <w:rPr>
          <w:rFonts w:eastAsiaTheme="minorHAnsi"/>
          <w:sz w:val="22"/>
          <w:szCs w:val="22"/>
        </w:rPr>
        <w:t xml:space="preserve">: ҚР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Кодексі</w:t>
      </w:r>
      <w:proofErr w:type="spellEnd"/>
      <w:r w:rsidRPr="00DB5A7F">
        <w:rPr>
          <w:rFonts w:eastAsiaTheme="minorHAnsi"/>
          <w:sz w:val="22"/>
          <w:szCs w:val="22"/>
        </w:rPr>
        <w:t xml:space="preserve">, ҚР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Кодексі</w:t>
      </w:r>
      <w:proofErr w:type="spellEnd"/>
      <w:r w:rsidRPr="00DB5A7F">
        <w:rPr>
          <w:rFonts w:eastAsiaTheme="minorHAnsi"/>
          <w:sz w:val="22"/>
          <w:szCs w:val="22"/>
        </w:rPr>
        <w:t>,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қойнауы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қойнауын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w:t>
      </w:r>
      <w:proofErr w:type="spellEnd"/>
      <w:r w:rsidRPr="00DB5A7F">
        <w:rPr>
          <w:rFonts w:eastAsiaTheme="minorHAnsi"/>
          <w:sz w:val="22"/>
          <w:szCs w:val="22"/>
        </w:rPr>
        <w:t>, «</w:t>
      </w:r>
      <w:proofErr w:type="spellStart"/>
      <w:r w:rsidRPr="00DB5A7F">
        <w:rPr>
          <w:rFonts w:eastAsiaTheme="minorHAnsi"/>
          <w:sz w:val="22"/>
          <w:szCs w:val="22"/>
        </w:rPr>
        <w:t>Мемлекеттік</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w:t>
      </w:r>
      <w:proofErr w:type="spellEnd"/>
      <w:r w:rsidRPr="00DB5A7F">
        <w:rPr>
          <w:rFonts w:eastAsiaTheme="minorHAnsi"/>
          <w:sz w:val="22"/>
          <w:szCs w:val="22"/>
        </w:rPr>
        <w:t>, «</w:t>
      </w:r>
      <w:proofErr w:type="spellStart"/>
      <w:r w:rsidRPr="00DB5A7F">
        <w:rPr>
          <w:rFonts w:eastAsiaTheme="minorHAnsi"/>
          <w:sz w:val="22"/>
          <w:szCs w:val="22"/>
        </w:rPr>
        <w:t>Жылжымайтын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мемлекеттік</w:t>
      </w:r>
      <w:proofErr w:type="spellEnd"/>
      <w:r w:rsidRPr="00DB5A7F">
        <w:rPr>
          <w:rFonts w:eastAsiaTheme="minorHAnsi"/>
          <w:sz w:val="22"/>
          <w:szCs w:val="22"/>
        </w:rPr>
        <w:t xml:space="preserve"> </w:t>
      </w:r>
      <w:proofErr w:type="spellStart"/>
      <w:r w:rsidRPr="00DB5A7F">
        <w:rPr>
          <w:rFonts w:eastAsiaTheme="minorHAnsi"/>
          <w:sz w:val="22"/>
          <w:szCs w:val="22"/>
        </w:rPr>
        <w:t>тіркеу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құралдарын</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экипажымен</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экипажымен</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құралының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берушiнiң</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мен </w:t>
      </w:r>
      <w:proofErr w:type="spellStart"/>
      <w:r w:rsidRPr="00DB5A7F">
        <w:rPr>
          <w:rFonts w:eastAsiaTheme="minorHAnsi"/>
          <w:sz w:val="22"/>
          <w:szCs w:val="22"/>
        </w:rPr>
        <w:t>техникалық</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құралына</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құралы</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экипажсыз</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экипажсыз</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w:t>
      </w:r>
      <w:proofErr w:type="spellEnd"/>
      <w:r w:rsidRPr="00DB5A7F">
        <w:rPr>
          <w:rFonts w:eastAsiaTheme="minorHAnsi"/>
          <w:sz w:val="22"/>
          <w:szCs w:val="22"/>
        </w:rPr>
        <w:t xml:space="preserve"> </w:t>
      </w:r>
      <w:proofErr w:type="spellStart"/>
      <w:r w:rsidRPr="00DB5A7F">
        <w:rPr>
          <w:rFonts w:eastAsiaTheme="minorHAnsi"/>
          <w:sz w:val="22"/>
          <w:szCs w:val="22"/>
        </w:rPr>
        <w:t>экипажымен</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экипажсыз</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берушінің</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алушының</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шартынан</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алушыға</w:t>
      </w:r>
      <w:proofErr w:type="spellEnd"/>
      <w:r w:rsidRPr="00DB5A7F">
        <w:rPr>
          <w:rFonts w:eastAsiaTheme="minorHAnsi"/>
          <w:sz w:val="22"/>
          <w:szCs w:val="22"/>
        </w:rPr>
        <w:t xml:space="preserve"> беру.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мүлiктiң</w:t>
      </w:r>
      <w:proofErr w:type="spellEnd"/>
      <w:r w:rsidRPr="00DB5A7F">
        <w:rPr>
          <w:rFonts w:eastAsiaTheme="minorHAnsi"/>
          <w:sz w:val="22"/>
          <w:szCs w:val="22"/>
        </w:rPr>
        <w:t xml:space="preserve"> </w:t>
      </w:r>
      <w:proofErr w:type="spellStart"/>
      <w:r w:rsidRPr="00DB5A7F">
        <w:rPr>
          <w:rFonts w:eastAsiaTheme="minorHAnsi"/>
          <w:sz w:val="22"/>
          <w:szCs w:val="22"/>
        </w:rPr>
        <w:t>кемшiлiктерiн</w:t>
      </w:r>
      <w:proofErr w:type="spellEnd"/>
      <w:r w:rsidRPr="00DB5A7F">
        <w:rPr>
          <w:rFonts w:eastAsiaTheme="minorHAnsi"/>
          <w:sz w:val="22"/>
          <w:szCs w:val="22"/>
        </w:rPr>
        <w:t xml:space="preserve"> </w:t>
      </w:r>
      <w:proofErr w:type="spellStart"/>
      <w:r w:rsidRPr="00DB5A7F">
        <w:rPr>
          <w:rFonts w:eastAsiaTheme="minorHAnsi"/>
          <w:sz w:val="22"/>
          <w:szCs w:val="22"/>
        </w:rPr>
        <w:t>жою</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пайдаланғаны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төленетiн</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күрделі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ағымдағы</w:t>
      </w:r>
      <w:proofErr w:type="spellEnd"/>
      <w:r w:rsidRPr="00DB5A7F">
        <w:rPr>
          <w:rFonts w:eastAsiaTheme="minorHAnsi"/>
          <w:sz w:val="22"/>
          <w:szCs w:val="22"/>
        </w:rPr>
        <w:t xml:space="preserve"> </w:t>
      </w:r>
      <w:proofErr w:type="spellStart"/>
      <w:r w:rsidRPr="00DB5A7F">
        <w:rPr>
          <w:rFonts w:eastAsiaTheme="minorHAnsi"/>
          <w:sz w:val="22"/>
          <w:szCs w:val="22"/>
        </w:rPr>
        <w:t>жөндеу</w:t>
      </w:r>
      <w:proofErr w:type="spellEnd"/>
      <w:r w:rsidRPr="00DB5A7F">
        <w:rPr>
          <w:rFonts w:eastAsiaTheme="minorHAnsi"/>
          <w:sz w:val="22"/>
          <w:szCs w:val="22"/>
        </w:rPr>
        <w:t xml:space="preserve"> </w:t>
      </w:r>
      <w:proofErr w:type="spellStart"/>
      <w:r w:rsidRPr="00DB5A7F">
        <w:rPr>
          <w:rFonts w:eastAsiaTheme="minorHAnsi"/>
          <w:sz w:val="22"/>
          <w:szCs w:val="22"/>
        </w:rPr>
        <w:t>жүргізу</w:t>
      </w:r>
      <w:proofErr w:type="spellEnd"/>
      <w:r w:rsidRPr="00DB5A7F">
        <w:rPr>
          <w:rFonts w:eastAsiaTheme="minorHAnsi"/>
          <w:sz w:val="22"/>
          <w:szCs w:val="22"/>
        </w:rPr>
        <w:t xml:space="preserve">. Прокат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w:t>
      </w:r>
      <w:proofErr w:type="spellStart"/>
      <w:r w:rsidRPr="00DB5A7F">
        <w:rPr>
          <w:rFonts w:eastAsiaTheme="minorHAnsi"/>
          <w:sz w:val="22"/>
          <w:szCs w:val="22"/>
        </w:rPr>
        <w:t>алушыға</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жалға</w:t>
      </w:r>
      <w:proofErr w:type="spellEnd"/>
      <w:r w:rsidRPr="00DB5A7F">
        <w:rPr>
          <w:rFonts w:eastAsiaTheme="minorHAnsi"/>
          <w:sz w:val="22"/>
          <w:szCs w:val="22"/>
        </w:rPr>
        <w:t xml:space="preserve"> беру.</w:t>
      </w:r>
    </w:p>
    <w:p w14:paraId="3484DB67" w14:textId="77777777" w:rsidR="00A23B88" w:rsidRDefault="00A23B88" w:rsidP="00EB0FBF">
      <w:pPr>
        <w:ind w:firstLine="567"/>
        <w:jc w:val="both"/>
        <w:rPr>
          <w:rFonts w:eastAsiaTheme="minorHAnsi"/>
          <w:b/>
          <w:bCs/>
          <w:sz w:val="22"/>
          <w:szCs w:val="22"/>
        </w:rPr>
      </w:pPr>
    </w:p>
    <w:p w14:paraId="2B1BEB2B" w14:textId="60158464"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4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Лизинг, </w:t>
      </w:r>
      <w:proofErr w:type="spellStart"/>
      <w:r w:rsidRPr="00A23B88">
        <w:rPr>
          <w:rFonts w:eastAsiaTheme="minorHAnsi"/>
          <w:b/>
          <w:bCs/>
          <w:sz w:val="22"/>
          <w:szCs w:val="22"/>
        </w:rPr>
        <w:t>тұрғын-үйді</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жалдау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ссуда (</w:t>
      </w:r>
      <w:proofErr w:type="spellStart"/>
      <w:r w:rsidRPr="00A23B88">
        <w:rPr>
          <w:rFonts w:eastAsiaTheme="minorHAnsi"/>
          <w:b/>
          <w:bCs/>
          <w:sz w:val="22"/>
          <w:szCs w:val="22"/>
        </w:rPr>
        <w:t>мүлікті</w:t>
      </w:r>
      <w:proofErr w:type="spellEnd"/>
      <w:r w:rsidRPr="00A23B88">
        <w:rPr>
          <w:rFonts w:eastAsiaTheme="minorHAnsi"/>
          <w:b/>
          <w:bCs/>
          <w:sz w:val="22"/>
          <w:szCs w:val="22"/>
        </w:rPr>
        <w:t xml:space="preserve"> </w:t>
      </w:r>
      <w:proofErr w:type="spellStart"/>
      <w:r w:rsidRPr="00A23B88">
        <w:rPr>
          <w:rFonts w:eastAsiaTheme="minorHAnsi"/>
          <w:b/>
          <w:bCs/>
          <w:sz w:val="22"/>
          <w:szCs w:val="22"/>
        </w:rPr>
        <w:t>тегін</w:t>
      </w:r>
      <w:proofErr w:type="spellEnd"/>
      <w:r w:rsidRPr="00A23B88">
        <w:rPr>
          <w:rFonts w:eastAsiaTheme="minorHAnsi"/>
          <w:b/>
          <w:bCs/>
          <w:sz w:val="22"/>
          <w:szCs w:val="22"/>
        </w:rPr>
        <w:t xml:space="preserve"> </w:t>
      </w:r>
      <w:proofErr w:type="spellStart"/>
      <w:r w:rsidRPr="00A23B88">
        <w:rPr>
          <w:rFonts w:eastAsiaTheme="minorHAnsi"/>
          <w:b/>
          <w:bCs/>
          <w:sz w:val="22"/>
          <w:szCs w:val="22"/>
        </w:rPr>
        <w:t>пайдалану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Кәсіпорынды</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жалдау</w:t>
      </w:r>
      <w:proofErr w:type="spellEnd"/>
      <w:r w:rsidRPr="00A23B88">
        <w:rPr>
          <w:rFonts w:eastAsiaTheme="minorHAnsi"/>
          <w:b/>
          <w:bCs/>
          <w:sz w:val="22"/>
          <w:szCs w:val="22"/>
        </w:rPr>
        <w:t xml:space="preserve">. </w:t>
      </w:r>
      <w:proofErr w:type="spellStart"/>
      <w:r w:rsidRPr="00A23B88">
        <w:rPr>
          <w:rFonts w:eastAsiaTheme="minorHAnsi"/>
          <w:b/>
          <w:bCs/>
          <w:sz w:val="22"/>
          <w:szCs w:val="22"/>
        </w:rPr>
        <w:t>Үйлерді</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ғимараттарды</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жалдау</w:t>
      </w:r>
      <w:proofErr w:type="spellEnd"/>
      <w:r w:rsidRPr="00A23B88">
        <w:rPr>
          <w:rFonts w:eastAsiaTheme="minorHAnsi"/>
          <w:b/>
          <w:bCs/>
          <w:sz w:val="22"/>
          <w:szCs w:val="22"/>
        </w:rPr>
        <w:t xml:space="preserve">. Лизинг </w:t>
      </w:r>
      <w:proofErr w:type="spellStart"/>
      <w:r w:rsidRPr="00A23B88">
        <w:rPr>
          <w:rFonts w:eastAsiaTheme="minorHAnsi"/>
          <w:b/>
          <w:bCs/>
          <w:sz w:val="22"/>
          <w:szCs w:val="22"/>
        </w:rPr>
        <w:t>шарты</w:t>
      </w:r>
      <w:proofErr w:type="spellEnd"/>
      <w:r w:rsidRPr="00A23B88">
        <w:rPr>
          <w:rFonts w:eastAsiaTheme="minorHAnsi"/>
          <w:b/>
          <w:bCs/>
          <w:sz w:val="22"/>
          <w:szCs w:val="22"/>
        </w:rPr>
        <w:t>.</w:t>
      </w:r>
    </w:p>
    <w:p w14:paraId="6919903C" w14:textId="7F084033" w:rsidR="00A511CC" w:rsidRPr="00DB5A7F" w:rsidRDefault="00652C10" w:rsidP="00EB0FBF">
      <w:pPr>
        <w:ind w:firstLine="567"/>
        <w:jc w:val="both"/>
        <w:rPr>
          <w:rFonts w:eastAsiaTheme="minorHAnsi"/>
          <w:sz w:val="22"/>
          <w:szCs w:val="22"/>
        </w:rPr>
      </w:pPr>
      <w:r>
        <w:rPr>
          <w:rFonts w:eastAsiaTheme="minorHAnsi"/>
          <w:sz w:val="22"/>
          <w:szCs w:val="22"/>
          <w:lang w:val="kk-KZ"/>
        </w:rPr>
        <w:t xml:space="preserve">Тақырыптың тазмұны: </w:t>
      </w:r>
      <w:r w:rsidR="00A511CC" w:rsidRPr="00DB5A7F">
        <w:rPr>
          <w:rFonts w:eastAsiaTheme="minorHAnsi"/>
          <w:sz w:val="22"/>
          <w:szCs w:val="22"/>
        </w:rPr>
        <w:t xml:space="preserve">Лизинг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қалыптасу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тарихы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ұғымы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тараптары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нысанасы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Үйлер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ғимараттар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машиналар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жабдықтар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құрал-саймандар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көлiк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құралдары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учаскелерi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кез</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келген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тұтынылмайтын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заттар</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нысанасы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ретінде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Шарттың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пәні</w:t>
      </w:r>
      <w:proofErr w:type="spellEnd"/>
      <w:r w:rsidR="00A511CC" w:rsidRPr="00DB5A7F">
        <w:rPr>
          <w:rFonts w:eastAsiaTheme="minorHAnsi"/>
          <w:sz w:val="22"/>
          <w:szCs w:val="22"/>
        </w:rPr>
        <w:t xml:space="preserve"> бола </w:t>
      </w:r>
      <w:proofErr w:type="spellStart"/>
      <w:r w:rsidR="00A511CC" w:rsidRPr="00DB5A7F">
        <w:rPr>
          <w:rFonts w:eastAsiaTheme="minorHAnsi"/>
          <w:sz w:val="22"/>
          <w:szCs w:val="22"/>
        </w:rPr>
        <w:t>алмайтын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мүліктер</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елеулі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ережелері</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нысанасына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меншік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құқығы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түрлері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Ішкі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халықаралық</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Қайтарымды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Қайта</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Банктік</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Қаржы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жедел</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Толық</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Қосалқы</w:t>
      </w:r>
      <w:proofErr w:type="spellEnd"/>
      <w:r w:rsidR="00A511CC" w:rsidRPr="00DB5A7F">
        <w:rPr>
          <w:rFonts w:eastAsiaTheme="minorHAnsi"/>
          <w:sz w:val="22"/>
          <w:szCs w:val="22"/>
        </w:rPr>
        <w:t xml:space="preserve"> лизинг. Таза лизинг. Ислам </w:t>
      </w:r>
      <w:proofErr w:type="spellStart"/>
      <w:r w:rsidR="00A511CC" w:rsidRPr="00DB5A7F">
        <w:rPr>
          <w:rFonts w:eastAsiaTheme="minorHAnsi"/>
          <w:sz w:val="22"/>
          <w:szCs w:val="22"/>
        </w:rPr>
        <w:t>лизингі</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нысаны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тараптарының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құқықтары</w:t>
      </w:r>
      <w:proofErr w:type="spellEnd"/>
      <w:r w:rsidR="00A511CC" w:rsidRPr="00DB5A7F">
        <w:rPr>
          <w:rFonts w:eastAsiaTheme="minorHAnsi"/>
          <w:sz w:val="22"/>
          <w:szCs w:val="22"/>
        </w:rPr>
        <w:t xml:space="preserve"> мен </w:t>
      </w:r>
      <w:proofErr w:type="spellStart"/>
      <w:r w:rsidR="00A511CC" w:rsidRPr="00DB5A7F">
        <w:rPr>
          <w:rFonts w:eastAsiaTheme="minorHAnsi"/>
          <w:sz w:val="22"/>
          <w:szCs w:val="22"/>
        </w:rPr>
        <w:t>міндеттері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Мүлiктi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лизингке</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сатушыны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хабардар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ету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Мүлiктiң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кездейсоқ</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жойылу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немесе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бүлiну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қаупi</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бойынша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төленетiн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төлемдер</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алушыға</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нысанасын</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Сатушының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жауапкершiлiгi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Қаржылық</w:t>
      </w:r>
      <w:proofErr w:type="spellEnd"/>
      <w:r w:rsidR="00A511CC" w:rsidRPr="00DB5A7F">
        <w:rPr>
          <w:rFonts w:eastAsiaTheme="minorHAnsi"/>
          <w:sz w:val="22"/>
          <w:szCs w:val="22"/>
        </w:rPr>
        <w:t xml:space="preserve"> лизинг. Лизинг </w:t>
      </w:r>
      <w:proofErr w:type="spellStart"/>
      <w:r w:rsidR="00A511CC" w:rsidRPr="00DB5A7F">
        <w:rPr>
          <w:rFonts w:eastAsiaTheme="minorHAnsi"/>
          <w:sz w:val="22"/>
          <w:szCs w:val="22"/>
        </w:rPr>
        <w:t>беруші</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алушы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мәміле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қызмет</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Тұтынылмайтын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заттар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Сатушы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мәміленің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қатысушылары</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мерзімі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Банктердің</w:t>
      </w:r>
      <w:proofErr w:type="spellEnd"/>
      <w:r w:rsidR="00A511CC" w:rsidRPr="00DB5A7F">
        <w:rPr>
          <w:rFonts w:eastAsiaTheme="minorHAnsi"/>
          <w:sz w:val="22"/>
          <w:szCs w:val="22"/>
        </w:rPr>
        <w:t xml:space="preserve"> лизинг </w:t>
      </w:r>
      <w:proofErr w:type="spellStart"/>
      <w:r w:rsidR="00A511CC" w:rsidRPr="00DB5A7F">
        <w:rPr>
          <w:rFonts w:eastAsiaTheme="minorHAnsi"/>
          <w:sz w:val="22"/>
          <w:szCs w:val="22"/>
        </w:rPr>
        <w:t>беруші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ретіндегі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қызметін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лицензиялау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тараптары</w:t>
      </w:r>
      <w:proofErr w:type="spellEnd"/>
      <w:r w:rsidR="00A511CC" w:rsidRPr="00DB5A7F">
        <w:rPr>
          <w:rFonts w:eastAsiaTheme="minorHAnsi"/>
          <w:sz w:val="22"/>
          <w:szCs w:val="22"/>
        </w:rPr>
        <w:t xml:space="preserve">. Жеке </w:t>
      </w:r>
      <w:proofErr w:type="spellStart"/>
      <w:r w:rsidR="00A511CC" w:rsidRPr="00DB5A7F">
        <w:rPr>
          <w:rFonts w:eastAsiaTheme="minorHAnsi"/>
          <w:sz w:val="22"/>
          <w:szCs w:val="22"/>
        </w:rPr>
        <w:t>тұлғалардың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тараптары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ретінде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міндетті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қатысуы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пәні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үйге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меншік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құқығының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оны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құқығының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туындау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тоқтату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негіздері</w:t>
      </w:r>
      <w:proofErr w:type="spellEnd"/>
      <w:r w:rsidR="00A511CC" w:rsidRPr="00DB5A7F">
        <w:rPr>
          <w:rFonts w:eastAsiaTheme="minorHAnsi"/>
          <w:sz w:val="22"/>
          <w:szCs w:val="22"/>
        </w:rPr>
        <w:t>. Жеке (</w:t>
      </w:r>
      <w:proofErr w:type="spellStart"/>
      <w:r w:rsidR="00A511CC" w:rsidRPr="00DB5A7F">
        <w:rPr>
          <w:rFonts w:eastAsiaTheme="minorHAnsi"/>
          <w:sz w:val="22"/>
          <w:szCs w:val="22"/>
        </w:rPr>
        <w:t>бөлек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меншік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беруші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алынатын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w:t>
      </w:r>
      <w:proofErr w:type="spellEnd"/>
      <w:r w:rsidR="00A511CC" w:rsidRPr="00DB5A7F">
        <w:rPr>
          <w:rFonts w:eastAsiaTheme="minorHAnsi"/>
          <w:sz w:val="22"/>
          <w:szCs w:val="22"/>
        </w:rPr>
        <w:t xml:space="preserve">. Жеке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Коммуналдық</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қоры</w:t>
      </w:r>
      <w:proofErr w:type="spellEnd"/>
      <w:r w:rsidR="00A511CC" w:rsidRPr="00DB5A7F">
        <w:rPr>
          <w:rFonts w:eastAsiaTheme="minorHAnsi"/>
          <w:sz w:val="22"/>
          <w:szCs w:val="22"/>
        </w:rPr>
        <w:t xml:space="preserve">. Кондоминиум. </w:t>
      </w:r>
      <w:proofErr w:type="spellStart"/>
      <w:r w:rsidR="00A511CC" w:rsidRPr="00DB5A7F">
        <w:rPr>
          <w:rFonts w:eastAsiaTheme="minorHAnsi"/>
          <w:sz w:val="22"/>
          <w:szCs w:val="22"/>
        </w:rPr>
        <w:t>Қосалқы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Ведомствалық</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Мемлекеттік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ұғымы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Ғимарат</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ұғымы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азаматтық</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құқықтардың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объектісі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ретінде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бойынша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берілуіне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жол</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берілмейтін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мүліктер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жұмысшыларына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қатысты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w:t>
      </w:r>
      <w:proofErr w:type="spellEnd"/>
      <w:r w:rsidR="00A511CC" w:rsidRPr="00DB5A7F">
        <w:rPr>
          <w:rFonts w:eastAsiaTheme="minorHAnsi"/>
          <w:sz w:val="22"/>
          <w:szCs w:val="22"/>
        </w:rPr>
        <w:t xml:space="preserve"> мен </w:t>
      </w:r>
      <w:proofErr w:type="spellStart"/>
      <w:r w:rsidR="00A511CC" w:rsidRPr="00DB5A7F">
        <w:rPr>
          <w:rFonts w:eastAsiaTheme="minorHAnsi"/>
          <w:sz w:val="22"/>
          <w:szCs w:val="22"/>
        </w:rPr>
        <w:t>міндеттер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борыштарын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аударғаны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берушi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өз</w:t>
      </w:r>
      <w:proofErr w:type="spellEnd"/>
      <w:r w:rsidR="00A511CC" w:rsidRPr="00DB5A7F">
        <w:rPr>
          <w:rFonts w:eastAsiaTheme="minorHAnsi"/>
          <w:sz w:val="22"/>
          <w:szCs w:val="22"/>
        </w:rPr>
        <w:t xml:space="preserve"> кредит </w:t>
      </w:r>
      <w:proofErr w:type="spellStart"/>
      <w:r w:rsidR="00A511CC" w:rsidRPr="00DB5A7F">
        <w:rPr>
          <w:rFonts w:eastAsiaTheme="minorHAnsi"/>
          <w:sz w:val="22"/>
          <w:szCs w:val="22"/>
        </w:rPr>
        <w:t>берушiлерiн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жасалғанға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дейiн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жазбаша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түрде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хабардар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ету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мiндеті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тиісті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борыштың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ауысуына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келісім</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Кәсiпорынды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кезiндегi</w:t>
      </w:r>
      <w:proofErr w:type="spellEnd"/>
      <w:r w:rsidR="00A511CC" w:rsidRPr="00DB5A7F">
        <w:rPr>
          <w:rFonts w:eastAsiaTheme="minorHAnsi"/>
          <w:sz w:val="22"/>
          <w:szCs w:val="22"/>
        </w:rPr>
        <w:t xml:space="preserve"> кредит </w:t>
      </w:r>
      <w:proofErr w:type="spellStart"/>
      <w:r w:rsidR="00A511CC" w:rsidRPr="00DB5A7F">
        <w:rPr>
          <w:rFonts w:eastAsiaTheme="minorHAnsi"/>
          <w:sz w:val="22"/>
          <w:szCs w:val="22"/>
        </w:rPr>
        <w:t>берушiлердiң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қорғалуы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Несие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берушілердің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келісімін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алмастан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борышты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аудару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кезіндегі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берушінің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жауаптылығы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Кәсiпорынды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нысаны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Кәсiпорынды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жарамсыз</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деп</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негіздері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мүлікті</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Өткізу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актісі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кәсiпорынды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ұстау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оны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бойынша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шығындарды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төлеу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жөнiндегi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мiндеттерi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мүлкін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кәсiпорынға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өзгерiстер</w:t>
      </w:r>
      <w:proofErr w:type="spellEnd"/>
      <w:r w:rsidR="00A511CC" w:rsidRPr="00DB5A7F">
        <w:rPr>
          <w:rFonts w:eastAsiaTheme="minorHAnsi"/>
          <w:sz w:val="22"/>
          <w:szCs w:val="22"/>
        </w:rPr>
        <w:t xml:space="preserve"> мен </w:t>
      </w:r>
      <w:proofErr w:type="spellStart"/>
      <w:r w:rsidR="00A511CC" w:rsidRPr="00DB5A7F">
        <w:rPr>
          <w:rFonts w:eastAsiaTheme="minorHAnsi"/>
          <w:sz w:val="22"/>
          <w:szCs w:val="22"/>
        </w:rPr>
        <w:t>жақсартулар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енгiзуi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жасалған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ажыратылмайтын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жақсартулар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мүлікке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жасалған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ажыратылмайтын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жақсартулардың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құнын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алушыға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өтеп</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алынған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кәсіпорынды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қайтару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Үйлерді</w:t>
      </w:r>
      <w:proofErr w:type="spellEnd"/>
      <w:r w:rsidR="00A511CC" w:rsidRPr="00DB5A7F">
        <w:rPr>
          <w:rFonts w:eastAsiaTheme="minorHAnsi"/>
          <w:sz w:val="22"/>
          <w:szCs w:val="22"/>
        </w:rPr>
        <w:t xml:space="preserve"> не </w:t>
      </w:r>
      <w:proofErr w:type="spellStart"/>
      <w:r w:rsidR="00A511CC" w:rsidRPr="00DB5A7F">
        <w:rPr>
          <w:rFonts w:eastAsiaTheme="minorHAnsi"/>
          <w:sz w:val="22"/>
          <w:szCs w:val="22"/>
        </w:rPr>
        <w:t>ғимараттарды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Үйлерді</w:t>
      </w:r>
      <w:proofErr w:type="spellEnd"/>
      <w:r w:rsidR="00A511CC" w:rsidRPr="00DB5A7F">
        <w:rPr>
          <w:rFonts w:eastAsiaTheme="minorHAnsi"/>
          <w:sz w:val="22"/>
          <w:szCs w:val="22"/>
        </w:rPr>
        <w:t xml:space="preserve"> не </w:t>
      </w:r>
      <w:proofErr w:type="spellStart"/>
      <w:r w:rsidR="00A511CC" w:rsidRPr="00DB5A7F">
        <w:rPr>
          <w:rFonts w:eastAsiaTheme="minorHAnsi"/>
          <w:sz w:val="22"/>
          <w:szCs w:val="22"/>
        </w:rPr>
        <w:t>ғимараттарды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жалдау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нысаны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Жалға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алу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ақысының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мөлшері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немесе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ғимаратты</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Ғимарат</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ұғымы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Құрылыс</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ұғымы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тегін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тегін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шартының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тараптары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Мүлiктi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тегiн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пайдалануға</w:t>
      </w:r>
      <w:proofErr w:type="spellEnd"/>
      <w:r w:rsidR="00A511CC" w:rsidRPr="00DB5A7F">
        <w:rPr>
          <w:rFonts w:eastAsiaTheme="minorHAnsi"/>
          <w:sz w:val="22"/>
          <w:szCs w:val="22"/>
        </w:rPr>
        <w:t xml:space="preserve"> беру. </w:t>
      </w:r>
      <w:proofErr w:type="spellStart"/>
      <w:r w:rsidR="00A511CC" w:rsidRPr="00DB5A7F">
        <w:rPr>
          <w:rFonts w:eastAsiaTheme="minorHAnsi"/>
          <w:sz w:val="22"/>
          <w:szCs w:val="22"/>
        </w:rPr>
        <w:t>Тегiн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берiлген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мүлiктiң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кемшiлiктерi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үшін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жауапкершілік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Тегiн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пайдалануға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берiлген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мүлiкке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үшiншi</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тұлғалардың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Келесідей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нормативтік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құқықтық</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актілерді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талдау</w:t>
      </w:r>
      <w:proofErr w:type="spellEnd"/>
      <w:r w:rsidR="00A511CC" w:rsidRPr="00DB5A7F">
        <w:rPr>
          <w:rFonts w:eastAsiaTheme="minorHAnsi"/>
          <w:sz w:val="22"/>
          <w:szCs w:val="22"/>
        </w:rPr>
        <w:t>: «</w:t>
      </w:r>
      <w:proofErr w:type="spellStart"/>
      <w:r w:rsidR="00A511CC" w:rsidRPr="00DB5A7F">
        <w:rPr>
          <w:rFonts w:eastAsiaTheme="minorHAnsi"/>
          <w:sz w:val="22"/>
          <w:szCs w:val="22"/>
        </w:rPr>
        <w:t>Қаржы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лизингі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w:t>
      </w:r>
      <w:proofErr w:type="spellStart"/>
      <w:r w:rsidR="00A511CC" w:rsidRPr="00DB5A7F">
        <w:rPr>
          <w:rFonts w:eastAsiaTheme="minorHAnsi"/>
          <w:sz w:val="22"/>
          <w:szCs w:val="22"/>
        </w:rPr>
        <w:t>Жер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қойнауы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жер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қойнауын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пайдалану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w:t>
      </w:r>
      <w:proofErr w:type="spellStart"/>
      <w:r w:rsidR="00A511CC" w:rsidRPr="00DB5A7F">
        <w:rPr>
          <w:rFonts w:eastAsiaTheme="minorHAnsi"/>
          <w:sz w:val="22"/>
          <w:szCs w:val="22"/>
        </w:rPr>
        <w:t>Мемлекеттік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w:t>
      </w:r>
      <w:proofErr w:type="spellStart"/>
      <w:r w:rsidR="00A511CC" w:rsidRPr="00DB5A7F">
        <w:rPr>
          <w:rFonts w:eastAsiaTheme="minorHAnsi"/>
          <w:sz w:val="22"/>
          <w:szCs w:val="22"/>
        </w:rPr>
        <w:t>Жылжымайтын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мүлікке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құқықтарды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мемлекеттік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тіркеу</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Қазақстан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Республикасының</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Кәсіпкерлік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кодексі</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Еңбек</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кодексі</w:t>
      </w:r>
      <w:proofErr w:type="spellEnd"/>
      <w:r w:rsidR="00A511CC" w:rsidRPr="00DB5A7F">
        <w:rPr>
          <w:rFonts w:eastAsiaTheme="minorHAnsi"/>
          <w:sz w:val="22"/>
          <w:szCs w:val="22"/>
        </w:rPr>
        <w:t>, «</w:t>
      </w:r>
      <w:proofErr w:type="spellStart"/>
      <w:r w:rsidR="00A511CC" w:rsidRPr="00DB5A7F">
        <w:rPr>
          <w:rFonts w:eastAsiaTheme="minorHAnsi"/>
          <w:sz w:val="22"/>
          <w:szCs w:val="22"/>
        </w:rPr>
        <w:t>Тұрғын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үй</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қатынастары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w:t>
      </w:r>
      <w:proofErr w:type="spellStart"/>
      <w:r w:rsidR="00A511CC" w:rsidRPr="00DB5A7F">
        <w:rPr>
          <w:rFonts w:eastAsiaTheme="minorHAnsi"/>
          <w:sz w:val="22"/>
          <w:szCs w:val="22"/>
        </w:rPr>
        <w:t>Рұқсаттар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хабарламалар</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 «</w:t>
      </w:r>
      <w:proofErr w:type="spellStart"/>
      <w:r w:rsidR="00A511CC" w:rsidRPr="00DB5A7F">
        <w:rPr>
          <w:rFonts w:eastAsiaTheme="minorHAnsi"/>
          <w:sz w:val="22"/>
          <w:szCs w:val="22"/>
        </w:rPr>
        <w:t>Қазақстан</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Республикасындағы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сәулет</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қала</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құрылысы</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және</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құрылыс</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қызметі</w:t>
      </w:r>
      <w:proofErr w:type="spellEnd"/>
      <w:r w:rsidR="00A511CC" w:rsidRPr="00DB5A7F">
        <w:rPr>
          <w:rFonts w:eastAsiaTheme="minorHAnsi"/>
          <w:sz w:val="22"/>
          <w:szCs w:val="22"/>
        </w:rPr>
        <w:t xml:space="preserve"> </w:t>
      </w:r>
      <w:proofErr w:type="spellStart"/>
      <w:r w:rsidR="00A511CC" w:rsidRPr="00DB5A7F">
        <w:rPr>
          <w:rFonts w:eastAsiaTheme="minorHAnsi"/>
          <w:sz w:val="22"/>
          <w:szCs w:val="22"/>
        </w:rPr>
        <w:t>туралы</w:t>
      </w:r>
      <w:proofErr w:type="spellEnd"/>
      <w:r w:rsidR="00A511CC" w:rsidRPr="00DB5A7F">
        <w:rPr>
          <w:rFonts w:eastAsiaTheme="minorHAnsi"/>
          <w:sz w:val="22"/>
          <w:szCs w:val="22"/>
        </w:rPr>
        <w:t xml:space="preserve">» ҚР </w:t>
      </w:r>
      <w:proofErr w:type="spellStart"/>
      <w:r w:rsidR="00A511CC" w:rsidRPr="00DB5A7F">
        <w:rPr>
          <w:rFonts w:eastAsiaTheme="minorHAnsi"/>
          <w:sz w:val="22"/>
          <w:szCs w:val="22"/>
        </w:rPr>
        <w:t>Заңы</w:t>
      </w:r>
      <w:proofErr w:type="spellEnd"/>
      <w:r w:rsidR="00A511CC" w:rsidRPr="00DB5A7F">
        <w:rPr>
          <w:rFonts w:eastAsiaTheme="minorHAnsi"/>
          <w:sz w:val="22"/>
          <w:szCs w:val="22"/>
        </w:rPr>
        <w:t>.</w:t>
      </w:r>
    </w:p>
    <w:p w14:paraId="5BB12A7D" w14:textId="77777777" w:rsidR="00A23B88" w:rsidRDefault="00A23B88" w:rsidP="00EB0FBF">
      <w:pPr>
        <w:ind w:firstLine="567"/>
        <w:jc w:val="both"/>
        <w:rPr>
          <w:rFonts w:eastAsiaTheme="minorHAnsi"/>
          <w:sz w:val="22"/>
          <w:szCs w:val="22"/>
        </w:rPr>
      </w:pPr>
    </w:p>
    <w:p w14:paraId="14BF2FCE" w14:textId="67E1C78C"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5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Жұмысты</w:t>
      </w:r>
      <w:proofErr w:type="spellEnd"/>
      <w:r w:rsidRPr="00A23B88">
        <w:rPr>
          <w:rFonts w:eastAsiaTheme="minorHAnsi"/>
          <w:b/>
          <w:bCs/>
          <w:sz w:val="22"/>
          <w:szCs w:val="22"/>
        </w:rPr>
        <w:t xml:space="preserve"> </w:t>
      </w:r>
      <w:proofErr w:type="spellStart"/>
      <w:r w:rsidRPr="00A23B88">
        <w:rPr>
          <w:rFonts w:eastAsiaTheme="minorHAnsi"/>
          <w:b/>
          <w:bCs/>
          <w:sz w:val="22"/>
          <w:szCs w:val="22"/>
        </w:rPr>
        <w:t>орындау</w:t>
      </w:r>
      <w:proofErr w:type="spellEnd"/>
      <w:r w:rsidRPr="00A23B88">
        <w:rPr>
          <w:rFonts w:eastAsiaTheme="minorHAnsi"/>
          <w:b/>
          <w:bCs/>
          <w:sz w:val="22"/>
          <w:szCs w:val="22"/>
        </w:rPr>
        <w:t xml:space="preserve"> </w:t>
      </w:r>
      <w:proofErr w:type="spellStart"/>
      <w:r w:rsidRPr="00A23B88">
        <w:rPr>
          <w:rFonts w:eastAsiaTheme="minorHAnsi"/>
          <w:b/>
          <w:bCs/>
          <w:sz w:val="22"/>
          <w:szCs w:val="22"/>
        </w:rPr>
        <w:t>жөніндегі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мердігерлік</w:t>
      </w:r>
      <w:proofErr w:type="spellEnd"/>
      <w:r w:rsidRPr="00A23B88">
        <w:rPr>
          <w:rFonts w:eastAsiaTheme="minorHAnsi"/>
          <w:b/>
          <w:bCs/>
          <w:sz w:val="22"/>
          <w:szCs w:val="22"/>
        </w:rPr>
        <w:t xml:space="preserve"> </w:t>
      </w:r>
      <w:proofErr w:type="spellStart"/>
      <w:r w:rsidRPr="00A23B88">
        <w:rPr>
          <w:rFonts w:eastAsiaTheme="minorHAnsi"/>
          <w:b/>
          <w:bCs/>
          <w:sz w:val="22"/>
          <w:szCs w:val="22"/>
        </w:rPr>
        <w:t>сипаттағы</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Мердігерлік</w:t>
      </w:r>
      <w:proofErr w:type="spellEnd"/>
      <w:r w:rsidRPr="00A23B88">
        <w:rPr>
          <w:rFonts w:eastAsiaTheme="minorHAnsi"/>
          <w:b/>
          <w:bCs/>
          <w:sz w:val="22"/>
          <w:szCs w:val="22"/>
        </w:rPr>
        <w:t xml:space="preserve"> </w:t>
      </w:r>
      <w:proofErr w:type="spellStart"/>
      <w:r w:rsidRPr="00A23B88">
        <w:rPr>
          <w:rFonts w:eastAsiaTheme="minorHAnsi"/>
          <w:b/>
          <w:bCs/>
          <w:sz w:val="22"/>
          <w:szCs w:val="22"/>
        </w:rPr>
        <w:t>туралы</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жалпы</w:t>
      </w:r>
      <w:proofErr w:type="spellEnd"/>
      <w:r w:rsidRPr="00A23B88">
        <w:rPr>
          <w:rFonts w:eastAsiaTheme="minorHAnsi"/>
          <w:b/>
          <w:bCs/>
          <w:sz w:val="22"/>
          <w:szCs w:val="22"/>
        </w:rPr>
        <w:t xml:space="preserve"> </w:t>
      </w:r>
      <w:proofErr w:type="spellStart"/>
      <w:r w:rsidRPr="00A23B88">
        <w:rPr>
          <w:rFonts w:eastAsiaTheme="minorHAnsi"/>
          <w:b/>
          <w:bCs/>
          <w:sz w:val="22"/>
          <w:szCs w:val="22"/>
        </w:rPr>
        <w:t>ережелер</w:t>
      </w:r>
      <w:proofErr w:type="spellEnd"/>
      <w:r w:rsidRPr="00A23B88">
        <w:rPr>
          <w:rFonts w:eastAsiaTheme="minorHAnsi"/>
          <w:b/>
          <w:bCs/>
          <w:sz w:val="22"/>
          <w:szCs w:val="22"/>
        </w:rPr>
        <w:t xml:space="preserve">. </w:t>
      </w:r>
      <w:proofErr w:type="spellStart"/>
      <w:proofErr w:type="gramStart"/>
      <w:r w:rsidRPr="00A23B88">
        <w:rPr>
          <w:rFonts w:eastAsiaTheme="minorHAnsi"/>
          <w:b/>
          <w:bCs/>
          <w:sz w:val="22"/>
          <w:szCs w:val="22"/>
        </w:rPr>
        <w:t>Тұрмыстық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мердігерлік</w:t>
      </w:r>
      <w:proofErr w:type="spellEnd"/>
      <w:proofErr w:type="gramEnd"/>
      <w:r w:rsidRPr="00A23B88">
        <w:rPr>
          <w:rFonts w:eastAsiaTheme="minorHAnsi"/>
          <w:b/>
          <w:bCs/>
          <w:sz w:val="22"/>
          <w:szCs w:val="22"/>
        </w:rPr>
        <w:t xml:space="preserve">. </w:t>
      </w:r>
      <w:proofErr w:type="spellStart"/>
      <w:r w:rsidRPr="00A23B88">
        <w:rPr>
          <w:rFonts w:eastAsiaTheme="minorHAnsi"/>
          <w:b/>
          <w:bCs/>
          <w:sz w:val="22"/>
          <w:szCs w:val="22"/>
        </w:rPr>
        <w:t>Құрылыс</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мердігерлігі</w:t>
      </w:r>
      <w:proofErr w:type="spellEnd"/>
      <w:r w:rsidRPr="00A23B88">
        <w:rPr>
          <w:rFonts w:eastAsiaTheme="minorHAnsi"/>
          <w:b/>
          <w:bCs/>
          <w:sz w:val="22"/>
          <w:szCs w:val="22"/>
        </w:rPr>
        <w:t xml:space="preserve">. </w:t>
      </w:r>
      <w:proofErr w:type="spellStart"/>
      <w:r w:rsidRPr="00A23B88">
        <w:rPr>
          <w:rFonts w:eastAsiaTheme="minorHAnsi"/>
          <w:b/>
          <w:bCs/>
          <w:sz w:val="22"/>
          <w:szCs w:val="22"/>
        </w:rPr>
        <w:t>Жобалау</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iздестiру</w:t>
      </w:r>
      <w:proofErr w:type="spellEnd"/>
      <w:r w:rsidRPr="00A23B88">
        <w:rPr>
          <w:rFonts w:eastAsiaTheme="minorHAnsi"/>
          <w:b/>
          <w:bCs/>
          <w:sz w:val="22"/>
          <w:szCs w:val="22"/>
        </w:rPr>
        <w:t xml:space="preserve"> </w:t>
      </w:r>
      <w:proofErr w:type="spellStart"/>
      <w:r w:rsidRPr="00A23B88">
        <w:rPr>
          <w:rFonts w:eastAsiaTheme="minorHAnsi"/>
          <w:b/>
          <w:bCs/>
          <w:sz w:val="22"/>
          <w:szCs w:val="22"/>
        </w:rPr>
        <w:lastRenderedPageBreak/>
        <w:t>жұмыстарына</w:t>
      </w:r>
      <w:proofErr w:type="spellEnd"/>
      <w:r w:rsidRPr="00A23B88">
        <w:rPr>
          <w:rFonts w:eastAsiaTheme="minorHAnsi"/>
          <w:b/>
          <w:bCs/>
          <w:sz w:val="22"/>
          <w:szCs w:val="22"/>
        </w:rPr>
        <w:t xml:space="preserve">, </w:t>
      </w:r>
      <w:proofErr w:type="spellStart"/>
      <w:r w:rsidRPr="00A23B88">
        <w:rPr>
          <w:rFonts w:eastAsiaTheme="minorHAnsi"/>
          <w:b/>
          <w:bCs/>
          <w:sz w:val="22"/>
          <w:szCs w:val="22"/>
        </w:rPr>
        <w:t>ғылыми-зерттеу</w:t>
      </w:r>
      <w:proofErr w:type="spellEnd"/>
      <w:r w:rsidRPr="00A23B88">
        <w:rPr>
          <w:rFonts w:eastAsiaTheme="minorHAnsi"/>
          <w:b/>
          <w:bCs/>
          <w:sz w:val="22"/>
          <w:szCs w:val="22"/>
        </w:rPr>
        <w:t xml:space="preserve">, </w:t>
      </w:r>
      <w:proofErr w:type="spellStart"/>
      <w:r w:rsidRPr="00A23B88">
        <w:rPr>
          <w:rFonts w:eastAsiaTheme="minorHAnsi"/>
          <w:b/>
          <w:bCs/>
          <w:sz w:val="22"/>
          <w:szCs w:val="22"/>
        </w:rPr>
        <w:t>тәжiрибе-конструкторлық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технологиялық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жұмыстарға</w:t>
      </w:r>
      <w:proofErr w:type="spellEnd"/>
      <w:r w:rsidRPr="00A23B88">
        <w:rPr>
          <w:rFonts w:eastAsiaTheme="minorHAnsi"/>
          <w:b/>
          <w:bCs/>
          <w:sz w:val="22"/>
          <w:szCs w:val="22"/>
        </w:rPr>
        <w:t xml:space="preserve"> </w:t>
      </w:r>
      <w:proofErr w:type="spellStart"/>
      <w:r w:rsidRPr="00A23B88">
        <w:rPr>
          <w:rFonts w:eastAsiaTheme="minorHAnsi"/>
          <w:b/>
          <w:bCs/>
          <w:sz w:val="22"/>
          <w:szCs w:val="22"/>
        </w:rPr>
        <w:t>мердiгерлiк</w:t>
      </w:r>
      <w:proofErr w:type="spellEnd"/>
      <w:r w:rsidRPr="00A23B88">
        <w:rPr>
          <w:rFonts w:eastAsiaTheme="minorHAnsi"/>
          <w:b/>
          <w:bCs/>
          <w:sz w:val="22"/>
          <w:szCs w:val="22"/>
        </w:rPr>
        <w:t xml:space="preserve">. </w:t>
      </w:r>
    </w:p>
    <w:p w14:paraId="0599BBCB" w14:textId="7A93F01E"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мен </w:t>
      </w:r>
      <w:proofErr w:type="spellStart"/>
      <w:r w:rsidRPr="00DB5A7F">
        <w:rPr>
          <w:rFonts w:eastAsiaTheme="minorHAnsi"/>
          <w:sz w:val="22"/>
          <w:szCs w:val="22"/>
        </w:rPr>
        <w:t>еңбек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ара </w:t>
      </w:r>
      <w:proofErr w:type="spellStart"/>
      <w:r w:rsidRPr="00DB5A7F">
        <w:rPr>
          <w:rFonts w:eastAsiaTheme="minorHAnsi"/>
          <w:sz w:val="22"/>
          <w:szCs w:val="22"/>
        </w:rPr>
        <w:t>қатынасы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объектісін</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шарттан</w:t>
      </w:r>
      <w:proofErr w:type="spellEnd"/>
      <w:r w:rsidRPr="00DB5A7F">
        <w:rPr>
          <w:rFonts w:eastAsiaTheme="minorHAnsi"/>
          <w:sz w:val="22"/>
          <w:szCs w:val="22"/>
        </w:rPr>
        <w:t xml:space="preserve"> </w:t>
      </w:r>
      <w:proofErr w:type="spellStart"/>
      <w:r w:rsidRPr="00DB5A7F">
        <w:rPr>
          <w:rFonts w:eastAsiaTheme="minorHAnsi"/>
          <w:sz w:val="22"/>
          <w:szCs w:val="22"/>
        </w:rPr>
        <w:t>айырмашылығы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тұрмыстық</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мердігерлігі</w:t>
      </w:r>
      <w:proofErr w:type="spellEnd"/>
      <w:r w:rsidRPr="00DB5A7F">
        <w:rPr>
          <w:rFonts w:eastAsiaTheme="minorHAnsi"/>
          <w:sz w:val="22"/>
          <w:szCs w:val="22"/>
        </w:rPr>
        <w:t xml:space="preserve">, </w:t>
      </w:r>
      <w:proofErr w:type="spellStart"/>
      <w:r w:rsidRPr="00DB5A7F">
        <w:rPr>
          <w:rFonts w:eastAsiaTheme="minorHAnsi"/>
          <w:sz w:val="22"/>
          <w:szCs w:val="22"/>
        </w:rPr>
        <w:t>жобалау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iздестiру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жұмыстарына</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ғылыми-зерттеу</w:t>
      </w:r>
      <w:proofErr w:type="spellEnd"/>
      <w:r w:rsidRPr="00DB5A7F">
        <w:rPr>
          <w:rFonts w:eastAsiaTheme="minorHAnsi"/>
          <w:sz w:val="22"/>
          <w:szCs w:val="22"/>
        </w:rPr>
        <w:t xml:space="preserve">, </w:t>
      </w:r>
      <w:proofErr w:type="spellStart"/>
      <w:r w:rsidRPr="00DB5A7F">
        <w:rPr>
          <w:rFonts w:eastAsiaTheme="minorHAnsi"/>
          <w:sz w:val="22"/>
          <w:szCs w:val="22"/>
        </w:rPr>
        <w:t>тәжiрибеконструкторлық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технологиялық</w:t>
      </w:r>
      <w:proofErr w:type="spellEnd"/>
      <w:r w:rsidRPr="00DB5A7F">
        <w:rPr>
          <w:rFonts w:eastAsiaTheme="minorHAnsi"/>
          <w:sz w:val="22"/>
          <w:szCs w:val="22"/>
        </w:rPr>
        <w:t xml:space="preserve"> </w:t>
      </w:r>
      <w:proofErr w:type="spellStart"/>
      <w:r w:rsidRPr="00DB5A7F">
        <w:rPr>
          <w:rFonts w:eastAsiaTheme="minorHAnsi"/>
          <w:sz w:val="22"/>
          <w:szCs w:val="22"/>
        </w:rPr>
        <w:t>жұмыстарға</w:t>
      </w:r>
      <w:proofErr w:type="spellEnd"/>
      <w:r w:rsidRPr="00DB5A7F">
        <w:rPr>
          <w:rFonts w:eastAsiaTheme="minorHAnsi"/>
          <w:sz w:val="22"/>
          <w:szCs w:val="22"/>
        </w:rPr>
        <w:t xml:space="preserve"> </w:t>
      </w:r>
      <w:proofErr w:type="spellStart"/>
      <w:r w:rsidRPr="00DB5A7F">
        <w:rPr>
          <w:rFonts w:eastAsiaTheme="minorHAnsi"/>
          <w:sz w:val="22"/>
          <w:szCs w:val="22"/>
        </w:rPr>
        <w:t>мердiгерлiк</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қарамағында</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шаруашылық</w:t>
      </w:r>
      <w:proofErr w:type="spellEnd"/>
      <w:r w:rsidRPr="00DB5A7F">
        <w:rPr>
          <w:rFonts w:eastAsiaTheme="minorHAnsi"/>
          <w:sz w:val="22"/>
          <w:szCs w:val="22"/>
        </w:rPr>
        <w:t xml:space="preserve"> </w:t>
      </w:r>
      <w:proofErr w:type="spellStart"/>
      <w:r w:rsidRPr="00DB5A7F">
        <w:rPr>
          <w:rFonts w:eastAsiaTheme="minorHAnsi"/>
          <w:sz w:val="22"/>
          <w:szCs w:val="22"/>
        </w:rPr>
        <w:t>еркіндігі</w:t>
      </w:r>
      <w:proofErr w:type="spellEnd"/>
      <w:r w:rsidRPr="00DB5A7F">
        <w:rPr>
          <w:rFonts w:eastAsiaTheme="minorHAnsi"/>
          <w:sz w:val="22"/>
          <w:szCs w:val="22"/>
        </w:rPr>
        <w:t xml:space="preserve">. </w:t>
      </w:r>
      <w:proofErr w:type="spellStart"/>
      <w:r w:rsidRPr="00DB5A7F">
        <w:rPr>
          <w:rFonts w:eastAsiaTheme="minorHAnsi"/>
          <w:sz w:val="22"/>
          <w:szCs w:val="22"/>
        </w:rPr>
        <w:t>Материалдардың</w:t>
      </w:r>
      <w:proofErr w:type="spellEnd"/>
      <w:r w:rsidRPr="00DB5A7F">
        <w:rPr>
          <w:rFonts w:eastAsiaTheme="minorHAnsi"/>
          <w:sz w:val="22"/>
          <w:szCs w:val="22"/>
        </w:rPr>
        <w:t xml:space="preserve"> </w:t>
      </w:r>
      <w:proofErr w:type="spellStart"/>
      <w:r w:rsidRPr="00DB5A7F">
        <w:rPr>
          <w:rFonts w:eastAsiaTheme="minorHAnsi"/>
          <w:sz w:val="22"/>
          <w:szCs w:val="22"/>
        </w:rPr>
        <w:t>кездейсоқ</w:t>
      </w:r>
      <w:proofErr w:type="spellEnd"/>
      <w:r w:rsidRPr="00DB5A7F">
        <w:rPr>
          <w:rFonts w:eastAsiaTheme="minorHAnsi"/>
          <w:sz w:val="22"/>
          <w:szCs w:val="22"/>
        </w:rPr>
        <w:t xml:space="preserve"> </w:t>
      </w:r>
      <w:proofErr w:type="spellStart"/>
      <w:r w:rsidRPr="00DB5A7F">
        <w:rPr>
          <w:rFonts w:eastAsiaTheme="minorHAnsi"/>
          <w:sz w:val="22"/>
          <w:szCs w:val="22"/>
        </w:rPr>
        <w:t>жойылу</w:t>
      </w:r>
      <w:proofErr w:type="spellEnd"/>
      <w:r w:rsidRPr="00DB5A7F">
        <w:rPr>
          <w:rFonts w:eastAsiaTheme="minorHAnsi"/>
          <w:sz w:val="22"/>
          <w:szCs w:val="22"/>
        </w:rPr>
        <w:t xml:space="preserve"> </w:t>
      </w:r>
      <w:proofErr w:type="spellStart"/>
      <w:r w:rsidRPr="00DB5A7F">
        <w:rPr>
          <w:rFonts w:eastAsiaTheme="minorHAnsi"/>
          <w:sz w:val="22"/>
          <w:szCs w:val="22"/>
        </w:rPr>
        <w:t>қаупi</w:t>
      </w:r>
      <w:proofErr w:type="spellEnd"/>
      <w:r w:rsidRPr="00DB5A7F">
        <w:rPr>
          <w:rFonts w:eastAsiaTheme="minorHAnsi"/>
          <w:sz w:val="22"/>
          <w:szCs w:val="22"/>
        </w:rPr>
        <w:t xml:space="preserve">. Бас </w:t>
      </w:r>
      <w:proofErr w:type="spellStart"/>
      <w:r w:rsidRPr="00DB5A7F">
        <w:rPr>
          <w:rFonts w:eastAsiaTheme="minorHAnsi"/>
          <w:sz w:val="22"/>
          <w:szCs w:val="22"/>
        </w:rPr>
        <w:t>мердiгер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мердiгер</w:t>
      </w:r>
      <w:proofErr w:type="spellEnd"/>
      <w:r w:rsidRPr="00DB5A7F">
        <w:rPr>
          <w:rFonts w:eastAsiaTheme="minorHAnsi"/>
          <w:sz w:val="22"/>
          <w:szCs w:val="22"/>
        </w:rPr>
        <w:t xml:space="preserve">. Бас </w:t>
      </w:r>
      <w:proofErr w:type="spellStart"/>
      <w:r w:rsidRPr="00DB5A7F">
        <w:rPr>
          <w:rFonts w:eastAsiaTheme="minorHAnsi"/>
          <w:sz w:val="22"/>
          <w:szCs w:val="22"/>
        </w:rPr>
        <w:t>мердiгер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мердiгердің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Бастапқы</w:t>
      </w:r>
      <w:proofErr w:type="spellEnd"/>
      <w:r w:rsidRPr="00DB5A7F">
        <w:rPr>
          <w:rFonts w:eastAsiaTheme="minorHAnsi"/>
          <w:sz w:val="22"/>
          <w:szCs w:val="22"/>
        </w:rPr>
        <w:t xml:space="preserve">, </w:t>
      </w:r>
      <w:proofErr w:type="spellStart"/>
      <w:r w:rsidRPr="00DB5A7F">
        <w:rPr>
          <w:rFonts w:eastAsiaTheme="minorHAnsi"/>
          <w:sz w:val="22"/>
          <w:szCs w:val="22"/>
        </w:rPr>
        <w:t>аралық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түпкі</w:t>
      </w:r>
      <w:proofErr w:type="spellEnd"/>
      <w:r w:rsidRPr="00DB5A7F">
        <w:rPr>
          <w:rFonts w:eastAsiaTheme="minorHAnsi"/>
          <w:sz w:val="22"/>
          <w:szCs w:val="22"/>
        </w:rPr>
        <w:t xml:space="preserve"> </w:t>
      </w:r>
      <w:proofErr w:type="spellStart"/>
      <w:r w:rsidRPr="00DB5A7F">
        <w:rPr>
          <w:rFonts w:eastAsiaTheme="minorHAnsi"/>
          <w:sz w:val="22"/>
          <w:szCs w:val="22"/>
        </w:rPr>
        <w:t>мерзімдер</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бағасы</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Мердігерге</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Смета. </w:t>
      </w:r>
      <w:proofErr w:type="spellStart"/>
      <w:r w:rsidRPr="00DB5A7F">
        <w:rPr>
          <w:rFonts w:eastAsiaTheme="minorHAnsi"/>
          <w:sz w:val="22"/>
          <w:szCs w:val="22"/>
        </w:rPr>
        <w:t>Тұрлаулы</w:t>
      </w:r>
      <w:proofErr w:type="spellEnd"/>
      <w:r w:rsidRPr="00DB5A7F">
        <w:rPr>
          <w:rFonts w:eastAsiaTheme="minorHAnsi"/>
          <w:sz w:val="22"/>
          <w:szCs w:val="22"/>
        </w:rPr>
        <w:t xml:space="preserve"> смета.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үнемі</w:t>
      </w:r>
      <w:proofErr w:type="spellEnd"/>
      <w:r w:rsidRPr="00DB5A7F">
        <w:rPr>
          <w:rFonts w:eastAsiaTheme="minorHAnsi"/>
          <w:sz w:val="22"/>
          <w:szCs w:val="22"/>
        </w:rPr>
        <w:t xml:space="preserve">. </w:t>
      </w:r>
      <w:proofErr w:type="spellStart"/>
      <w:r w:rsidRPr="00DB5A7F">
        <w:rPr>
          <w:rFonts w:eastAsiaTheme="minorHAnsi"/>
          <w:sz w:val="22"/>
          <w:szCs w:val="22"/>
        </w:rPr>
        <w:t>Жұмысқа</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тәртібі</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нәтижесін</w:t>
      </w:r>
      <w:proofErr w:type="spellEnd"/>
      <w:r w:rsidRPr="00DB5A7F">
        <w:rPr>
          <w:rFonts w:eastAsiaTheme="minorHAnsi"/>
          <w:sz w:val="22"/>
          <w:szCs w:val="22"/>
        </w:rPr>
        <w:t xml:space="preserve">, </w:t>
      </w:r>
      <w:proofErr w:type="spellStart"/>
      <w:r w:rsidRPr="00DB5A7F">
        <w:rPr>
          <w:rFonts w:eastAsiaTheme="minorHAnsi"/>
          <w:sz w:val="22"/>
          <w:szCs w:val="22"/>
        </w:rPr>
        <w:t>құралдарды</w:t>
      </w:r>
      <w:proofErr w:type="spellEnd"/>
      <w:r w:rsidRPr="00DB5A7F">
        <w:rPr>
          <w:rFonts w:eastAsiaTheme="minorHAnsi"/>
          <w:sz w:val="22"/>
          <w:szCs w:val="22"/>
        </w:rPr>
        <w:t xml:space="preserve">, </w:t>
      </w:r>
      <w:proofErr w:type="spellStart"/>
      <w:r w:rsidRPr="00DB5A7F">
        <w:rPr>
          <w:rFonts w:eastAsiaTheme="minorHAnsi"/>
          <w:sz w:val="22"/>
          <w:szCs w:val="22"/>
        </w:rPr>
        <w:t>сыйақыны</w:t>
      </w:r>
      <w:proofErr w:type="spellEnd"/>
      <w:r w:rsidRPr="00DB5A7F">
        <w:rPr>
          <w:rFonts w:eastAsiaTheme="minorHAnsi"/>
          <w:sz w:val="22"/>
          <w:szCs w:val="22"/>
        </w:rPr>
        <w:t xml:space="preserve"> </w:t>
      </w:r>
      <w:proofErr w:type="spellStart"/>
      <w:r w:rsidRPr="00DB5A7F">
        <w:rPr>
          <w:rFonts w:eastAsiaTheme="minorHAnsi"/>
          <w:sz w:val="22"/>
          <w:szCs w:val="22"/>
        </w:rPr>
        <w:t>ұстап</w:t>
      </w:r>
      <w:proofErr w:type="spellEnd"/>
      <w:r w:rsidRPr="00DB5A7F">
        <w:rPr>
          <w:rFonts w:eastAsiaTheme="minorHAnsi"/>
          <w:sz w:val="22"/>
          <w:szCs w:val="22"/>
        </w:rPr>
        <w:t xml:space="preserve"> </w:t>
      </w:r>
      <w:proofErr w:type="spellStart"/>
      <w:r w:rsidRPr="00DB5A7F">
        <w:rPr>
          <w:rFonts w:eastAsiaTheme="minorHAnsi"/>
          <w:sz w:val="22"/>
          <w:szCs w:val="22"/>
        </w:rPr>
        <w:t>қалу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материалдарын</w:t>
      </w:r>
      <w:proofErr w:type="spellEnd"/>
      <w:r w:rsidRPr="00DB5A7F">
        <w:rPr>
          <w:rFonts w:eastAsiaTheme="minorHAnsi"/>
          <w:sz w:val="22"/>
          <w:szCs w:val="22"/>
        </w:rPr>
        <w:t xml:space="preserve"> </w:t>
      </w:r>
      <w:proofErr w:type="spellStart"/>
      <w:r w:rsidRPr="00DB5A7F">
        <w:rPr>
          <w:rFonts w:eastAsiaTheme="minorHAnsi"/>
          <w:sz w:val="22"/>
          <w:szCs w:val="22"/>
        </w:rPr>
        <w:t>пайдалана</w:t>
      </w:r>
      <w:proofErr w:type="spellEnd"/>
      <w:r w:rsidRPr="00DB5A7F">
        <w:rPr>
          <w:rFonts w:eastAsiaTheme="minorHAnsi"/>
          <w:sz w:val="22"/>
          <w:szCs w:val="22"/>
        </w:rPr>
        <w:t xml:space="preserve"> </w:t>
      </w:r>
      <w:proofErr w:type="spellStart"/>
      <w:r w:rsidRPr="00DB5A7F">
        <w:rPr>
          <w:rFonts w:eastAsiaTheme="minorHAnsi"/>
          <w:sz w:val="22"/>
          <w:szCs w:val="22"/>
        </w:rPr>
        <w:t>отырып</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Тапсырысшы</w:t>
      </w:r>
      <w:proofErr w:type="spellEnd"/>
      <w:r w:rsidRPr="00DB5A7F">
        <w:rPr>
          <w:rFonts w:eastAsiaTheme="minorHAnsi"/>
          <w:sz w:val="22"/>
          <w:szCs w:val="22"/>
        </w:rPr>
        <w:t xml:space="preserve"> </w:t>
      </w:r>
      <w:proofErr w:type="spellStart"/>
      <w:r w:rsidRPr="00DB5A7F">
        <w:rPr>
          <w:rFonts w:eastAsiaTheme="minorHAnsi"/>
          <w:sz w:val="22"/>
          <w:szCs w:val="22"/>
        </w:rPr>
        <w:t>берген</w:t>
      </w:r>
      <w:proofErr w:type="spellEnd"/>
      <w:r w:rsidRPr="00DB5A7F">
        <w:rPr>
          <w:rFonts w:eastAsiaTheme="minorHAnsi"/>
          <w:sz w:val="22"/>
          <w:szCs w:val="22"/>
        </w:rPr>
        <w:t xml:space="preserve"> </w:t>
      </w:r>
      <w:proofErr w:type="spellStart"/>
      <w:r w:rsidRPr="00DB5A7F">
        <w:rPr>
          <w:rFonts w:eastAsiaTheme="minorHAnsi"/>
          <w:sz w:val="22"/>
          <w:szCs w:val="22"/>
        </w:rPr>
        <w:t>мүлiктiң</w:t>
      </w:r>
      <w:proofErr w:type="spellEnd"/>
      <w:r w:rsidRPr="00DB5A7F">
        <w:rPr>
          <w:rFonts w:eastAsiaTheme="minorHAnsi"/>
          <w:sz w:val="22"/>
          <w:szCs w:val="22"/>
        </w:rPr>
        <w:t xml:space="preserve"> </w:t>
      </w:r>
      <w:proofErr w:type="spellStart"/>
      <w:r w:rsidRPr="00DB5A7F">
        <w:rPr>
          <w:rFonts w:eastAsiaTheme="minorHAnsi"/>
          <w:sz w:val="22"/>
          <w:szCs w:val="22"/>
        </w:rPr>
        <w:t>сақталмағаны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кезiндегi</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Мердiгер</w:t>
      </w:r>
      <w:proofErr w:type="spellEnd"/>
      <w:r w:rsidRPr="00DB5A7F">
        <w:rPr>
          <w:rFonts w:eastAsiaTheme="minorHAnsi"/>
          <w:sz w:val="22"/>
          <w:szCs w:val="22"/>
        </w:rPr>
        <w:t xml:space="preserve"> </w:t>
      </w:r>
      <w:proofErr w:type="spellStart"/>
      <w:r w:rsidRPr="00DB5A7F">
        <w:rPr>
          <w:rFonts w:eastAsiaTheme="minorHAnsi"/>
          <w:sz w:val="22"/>
          <w:szCs w:val="22"/>
        </w:rPr>
        <w:t>тапсырысшыға</w:t>
      </w:r>
      <w:proofErr w:type="spellEnd"/>
      <w:r w:rsidRPr="00DB5A7F">
        <w:rPr>
          <w:rFonts w:eastAsiaTheme="minorHAnsi"/>
          <w:sz w:val="22"/>
          <w:szCs w:val="22"/>
        </w:rPr>
        <w:t xml:space="preserve"> </w:t>
      </w:r>
      <w:proofErr w:type="spellStart"/>
      <w:r w:rsidRPr="00DB5A7F">
        <w:rPr>
          <w:rFonts w:eastAsiaTheme="minorHAnsi"/>
          <w:sz w:val="22"/>
          <w:szCs w:val="22"/>
        </w:rPr>
        <w:t>ескертуге</w:t>
      </w:r>
      <w:proofErr w:type="spellEnd"/>
      <w:r w:rsidRPr="00DB5A7F">
        <w:rPr>
          <w:rFonts w:eastAsiaTheme="minorHAnsi"/>
          <w:sz w:val="22"/>
          <w:szCs w:val="22"/>
        </w:rPr>
        <w:t xml:space="preserve"> </w:t>
      </w:r>
      <w:proofErr w:type="spellStart"/>
      <w:r w:rsidRPr="00DB5A7F">
        <w:rPr>
          <w:rFonts w:eastAsiaTheme="minorHAnsi"/>
          <w:sz w:val="22"/>
          <w:szCs w:val="22"/>
        </w:rPr>
        <w:t>мiндеттi</w:t>
      </w:r>
      <w:proofErr w:type="spellEnd"/>
      <w:r w:rsidRPr="00DB5A7F">
        <w:rPr>
          <w:rFonts w:eastAsiaTheme="minorHAnsi"/>
          <w:sz w:val="22"/>
          <w:szCs w:val="22"/>
        </w:rPr>
        <w:t xml:space="preserve"> </w:t>
      </w:r>
      <w:proofErr w:type="spellStart"/>
      <w:r w:rsidRPr="00DB5A7F">
        <w:rPr>
          <w:rFonts w:eastAsiaTheme="minorHAnsi"/>
          <w:sz w:val="22"/>
          <w:szCs w:val="22"/>
        </w:rPr>
        <w:t>мәнжайлар</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жәрдем</w:t>
      </w:r>
      <w:proofErr w:type="spellEnd"/>
      <w:r w:rsidRPr="00DB5A7F">
        <w:rPr>
          <w:rFonts w:eastAsiaTheme="minorHAnsi"/>
          <w:sz w:val="22"/>
          <w:szCs w:val="22"/>
        </w:rPr>
        <w:t xml:space="preserve"> </w:t>
      </w:r>
      <w:proofErr w:type="spellStart"/>
      <w:r w:rsidRPr="00DB5A7F">
        <w:rPr>
          <w:rFonts w:eastAsiaTheme="minorHAnsi"/>
          <w:sz w:val="22"/>
          <w:szCs w:val="22"/>
        </w:rPr>
        <w:t>көрсетуi</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орындалған</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қабылдауы</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барысындағы</w:t>
      </w:r>
      <w:proofErr w:type="spellEnd"/>
      <w:r w:rsidRPr="00DB5A7F">
        <w:rPr>
          <w:rFonts w:eastAsiaTheme="minorHAnsi"/>
          <w:sz w:val="22"/>
          <w:szCs w:val="22"/>
        </w:rPr>
        <w:t xml:space="preserve"> </w:t>
      </w:r>
      <w:proofErr w:type="spellStart"/>
      <w:r w:rsidRPr="00DB5A7F">
        <w:rPr>
          <w:rFonts w:eastAsiaTheme="minorHAnsi"/>
          <w:sz w:val="22"/>
          <w:szCs w:val="22"/>
        </w:rPr>
        <w:t>кемшіліктер</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қабылдауөткізу</w:t>
      </w:r>
      <w:proofErr w:type="spellEnd"/>
      <w:r w:rsidRPr="00DB5A7F">
        <w:rPr>
          <w:rFonts w:eastAsiaTheme="minorHAnsi"/>
          <w:sz w:val="22"/>
          <w:szCs w:val="22"/>
        </w:rPr>
        <w:t xml:space="preserve"> </w:t>
      </w:r>
      <w:proofErr w:type="spellStart"/>
      <w:r w:rsidRPr="00DB5A7F">
        <w:rPr>
          <w:rFonts w:eastAsiaTheme="minorHAnsi"/>
          <w:sz w:val="22"/>
          <w:szCs w:val="22"/>
        </w:rPr>
        <w:t>актісі</w:t>
      </w:r>
      <w:proofErr w:type="spellEnd"/>
      <w:r w:rsidRPr="00DB5A7F">
        <w:rPr>
          <w:rFonts w:eastAsiaTheme="minorHAnsi"/>
          <w:sz w:val="22"/>
          <w:szCs w:val="22"/>
        </w:rPr>
        <w:t xml:space="preserve">. </w:t>
      </w:r>
      <w:proofErr w:type="spellStart"/>
      <w:r w:rsidRPr="00DB5A7F">
        <w:rPr>
          <w:rFonts w:eastAsiaTheme="minorHAnsi"/>
          <w:sz w:val="22"/>
          <w:szCs w:val="22"/>
        </w:rPr>
        <w:t>Көрінеу</w:t>
      </w:r>
      <w:proofErr w:type="spellEnd"/>
      <w:r w:rsidRPr="00DB5A7F">
        <w:rPr>
          <w:rFonts w:eastAsiaTheme="minorHAnsi"/>
          <w:sz w:val="22"/>
          <w:szCs w:val="22"/>
        </w:rPr>
        <w:t xml:space="preserve"> </w:t>
      </w:r>
      <w:proofErr w:type="spellStart"/>
      <w:r w:rsidRPr="00DB5A7F">
        <w:rPr>
          <w:rFonts w:eastAsiaTheme="minorHAnsi"/>
          <w:sz w:val="22"/>
          <w:szCs w:val="22"/>
        </w:rPr>
        <w:t>кемшіліктер</w:t>
      </w:r>
      <w:proofErr w:type="spellEnd"/>
      <w:r w:rsidRPr="00DB5A7F">
        <w:rPr>
          <w:rFonts w:eastAsiaTheme="minorHAnsi"/>
          <w:sz w:val="22"/>
          <w:szCs w:val="22"/>
        </w:rPr>
        <w:t xml:space="preserve">. </w:t>
      </w:r>
      <w:proofErr w:type="spellStart"/>
      <w:r w:rsidRPr="00DB5A7F">
        <w:rPr>
          <w:rFonts w:eastAsiaTheme="minorHAnsi"/>
          <w:sz w:val="22"/>
          <w:szCs w:val="22"/>
        </w:rPr>
        <w:t>Жасырын</w:t>
      </w:r>
      <w:proofErr w:type="spellEnd"/>
      <w:r w:rsidRPr="00DB5A7F">
        <w:rPr>
          <w:rFonts w:eastAsiaTheme="minorHAnsi"/>
          <w:sz w:val="22"/>
          <w:szCs w:val="22"/>
        </w:rPr>
        <w:t xml:space="preserve"> </w:t>
      </w:r>
      <w:proofErr w:type="spellStart"/>
      <w:r w:rsidRPr="00DB5A7F">
        <w:rPr>
          <w:rFonts w:eastAsiaTheme="minorHAnsi"/>
          <w:sz w:val="22"/>
          <w:szCs w:val="22"/>
        </w:rPr>
        <w:t>кемшіліктер</w:t>
      </w:r>
      <w:proofErr w:type="spellEnd"/>
      <w:r w:rsidRPr="00DB5A7F">
        <w:rPr>
          <w:rFonts w:eastAsiaTheme="minorHAnsi"/>
          <w:sz w:val="22"/>
          <w:szCs w:val="22"/>
        </w:rPr>
        <w:t xml:space="preserve">. </w:t>
      </w:r>
      <w:proofErr w:type="spellStart"/>
      <w:r w:rsidRPr="00DB5A7F">
        <w:rPr>
          <w:rFonts w:eastAsiaTheme="minorHAnsi"/>
          <w:sz w:val="22"/>
          <w:szCs w:val="22"/>
        </w:rPr>
        <w:t>Кепілдік</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Сараптама</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бөліктерді</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толықтай</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нәтижесін</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сатуына</w:t>
      </w:r>
      <w:proofErr w:type="spellEnd"/>
      <w:r w:rsidRPr="00DB5A7F">
        <w:rPr>
          <w:rFonts w:eastAsiaTheme="minorHAnsi"/>
          <w:sz w:val="22"/>
          <w:szCs w:val="22"/>
        </w:rPr>
        <w:t xml:space="preserve"> </w:t>
      </w:r>
      <w:proofErr w:type="spellStart"/>
      <w:r w:rsidRPr="00DB5A7F">
        <w:rPr>
          <w:rFonts w:eastAsiaTheme="minorHAnsi"/>
          <w:sz w:val="22"/>
          <w:szCs w:val="22"/>
        </w:rPr>
        <w:t>жол</w:t>
      </w:r>
      <w:proofErr w:type="spellEnd"/>
      <w:r w:rsidRPr="00DB5A7F">
        <w:rPr>
          <w:rFonts w:eastAsiaTheme="minorHAnsi"/>
          <w:sz w:val="22"/>
          <w:szCs w:val="22"/>
        </w:rPr>
        <w:t xml:space="preserve"> </w:t>
      </w:r>
      <w:proofErr w:type="spellStart"/>
      <w:r w:rsidRPr="00DB5A7F">
        <w:rPr>
          <w:rFonts w:eastAsiaTheme="minorHAnsi"/>
          <w:sz w:val="22"/>
          <w:szCs w:val="22"/>
        </w:rPr>
        <w:t>беретін</w:t>
      </w:r>
      <w:proofErr w:type="spellEnd"/>
      <w:r w:rsidRPr="00DB5A7F">
        <w:rPr>
          <w:rFonts w:eastAsiaTheme="minorHAnsi"/>
          <w:sz w:val="22"/>
          <w:szCs w:val="22"/>
        </w:rPr>
        <w:t xml:space="preserve"> </w:t>
      </w:r>
      <w:proofErr w:type="spellStart"/>
      <w:r w:rsidRPr="00DB5A7F">
        <w:rPr>
          <w:rFonts w:eastAsiaTheme="minorHAnsi"/>
          <w:sz w:val="22"/>
          <w:szCs w:val="22"/>
        </w:rPr>
        <w:t>негіздер</w:t>
      </w:r>
      <w:proofErr w:type="spellEnd"/>
      <w:r w:rsidRPr="00DB5A7F">
        <w:rPr>
          <w:rFonts w:eastAsiaTheme="minorHAnsi"/>
          <w:sz w:val="22"/>
          <w:szCs w:val="22"/>
        </w:rPr>
        <w:t xml:space="preserve">. </w:t>
      </w:r>
      <w:proofErr w:type="spellStart"/>
      <w:r w:rsidRPr="00DB5A7F">
        <w:rPr>
          <w:rFonts w:eastAsiaTheme="minorHAnsi"/>
          <w:sz w:val="22"/>
          <w:szCs w:val="22"/>
        </w:rPr>
        <w:t>Толықтай</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барысында</w:t>
      </w:r>
      <w:proofErr w:type="spellEnd"/>
      <w:r w:rsidRPr="00DB5A7F">
        <w:rPr>
          <w:rFonts w:eastAsiaTheme="minorHAnsi"/>
          <w:sz w:val="22"/>
          <w:szCs w:val="22"/>
        </w:rPr>
        <w:t xml:space="preserve"> </w:t>
      </w:r>
      <w:proofErr w:type="spellStart"/>
      <w:r w:rsidRPr="00DB5A7F">
        <w:rPr>
          <w:rFonts w:eastAsiaTheme="minorHAnsi"/>
          <w:sz w:val="22"/>
          <w:szCs w:val="22"/>
        </w:rPr>
        <w:t>кемшіліктерді</w:t>
      </w:r>
      <w:proofErr w:type="spellEnd"/>
      <w:r w:rsidRPr="00DB5A7F">
        <w:rPr>
          <w:rFonts w:eastAsiaTheme="minorHAnsi"/>
          <w:sz w:val="22"/>
          <w:szCs w:val="22"/>
        </w:rPr>
        <w:t xml:space="preserve"> </w:t>
      </w:r>
      <w:proofErr w:type="spellStart"/>
      <w:r w:rsidRPr="00DB5A7F">
        <w:rPr>
          <w:rFonts w:eastAsiaTheme="minorHAnsi"/>
          <w:sz w:val="22"/>
          <w:szCs w:val="22"/>
        </w:rPr>
        <w:t>айқындаған</w:t>
      </w:r>
      <w:proofErr w:type="spellEnd"/>
      <w:r w:rsidRPr="00DB5A7F">
        <w:rPr>
          <w:rFonts w:eastAsiaTheme="minorHAnsi"/>
          <w:sz w:val="22"/>
          <w:szCs w:val="22"/>
        </w:rPr>
        <w:t xml:space="preserve"> </w:t>
      </w:r>
      <w:proofErr w:type="spellStart"/>
      <w:r w:rsidRPr="00DB5A7F">
        <w:rPr>
          <w:rFonts w:eastAsiaTheme="minorHAnsi"/>
          <w:sz w:val="22"/>
          <w:szCs w:val="22"/>
        </w:rPr>
        <w:t>реттегі</w:t>
      </w:r>
      <w:proofErr w:type="spellEnd"/>
      <w:r w:rsidRPr="00DB5A7F">
        <w:rPr>
          <w:rFonts w:eastAsiaTheme="minorHAnsi"/>
          <w:sz w:val="22"/>
          <w:szCs w:val="22"/>
        </w:rPr>
        <w:t xml:space="preserve"> </w:t>
      </w:r>
      <w:proofErr w:type="spellStart"/>
      <w:r w:rsidRPr="00DB5A7F">
        <w:rPr>
          <w:rFonts w:eastAsiaTheme="minorHAnsi"/>
          <w:sz w:val="22"/>
          <w:szCs w:val="22"/>
        </w:rPr>
        <w:t>тапсырыс</w:t>
      </w:r>
      <w:proofErr w:type="spellEnd"/>
      <w:r w:rsidRPr="00DB5A7F">
        <w:rPr>
          <w:rFonts w:eastAsiaTheme="minorHAnsi"/>
          <w:sz w:val="22"/>
          <w:szCs w:val="22"/>
        </w:rPr>
        <w:t xml:space="preserve"> </w:t>
      </w:r>
      <w:proofErr w:type="spellStart"/>
      <w:r w:rsidRPr="00DB5A7F">
        <w:rPr>
          <w:rFonts w:eastAsiaTheme="minorHAnsi"/>
          <w:sz w:val="22"/>
          <w:szCs w:val="22"/>
        </w:rPr>
        <w:t>берушінің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Мердiгерлiк</w:t>
      </w:r>
      <w:proofErr w:type="spellEnd"/>
      <w:r w:rsidRPr="00DB5A7F">
        <w:rPr>
          <w:rFonts w:eastAsiaTheme="minorHAnsi"/>
          <w:sz w:val="22"/>
          <w:szCs w:val="22"/>
        </w:rPr>
        <w:t xml:space="preserve"> </w:t>
      </w:r>
      <w:proofErr w:type="spellStart"/>
      <w:r w:rsidRPr="00DB5A7F">
        <w:rPr>
          <w:rFonts w:eastAsiaTheme="minorHAnsi"/>
          <w:sz w:val="22"/>
          <w:szCs w:val="22"/>
        </w:rPr>
        <w:t>нысанасы</w:t>
      </w:r>
      <w:proofErr w:type="spellEnd"/>
      <w:r w:rsidRPr="00DB5A7F">
        <w:rPr>
          <w:rFonts w:eastAsiaTheme="minorHAnsi"/>
          <w:sz w:val="22"/>
          <w:szCs w:val="22"/>
        </w:rPr>
        <w:t xml:space="preserve"> </w:t>
      </w:r>
      <w:proofErr w:type="spellStart"/>
      <w:r w:rsidRPr="00DB5A7F">
        <w:rPr>
          <w:rFonts w:eastAsiaTheme="minorHAnsi"/>
          <w:sz w:val="22"/>
          <w:szCs w:val="22"/>
        </w:rPr>
        <w:t>жойылған</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аяқтау</w:t>
      </w:r>
      <w:proofErr w:type="spellEnd"/>
      <w:r w:rsidRPr="00DB5A7F">
        <w:rPr>
          <w:rFonts w:eastAsiaTheme="minorHAnsi"/>
          <w:sz w:val="22"/>
          <w:szCs w:val="22"/>
        </w:rPr>
        <w:t xml:space="preserve"> </w:t>
      </w:r>
      <w:proofErr w:type="spellStart"/>
      <w:r w:rsidRPr="00DB5A7F">
        <w:rPr>
          <w:rFonts w:eastAsiaTheme="minorHAnsi"/>
          <w:sz w:val="22"/>
          <w:szCs w:val="22"/>
        </w:rPr>
        <w:t>мүмкiн</w:t>
      </w:r>
      <w:proofErr w:type="spellEnd"/>
      <w:r w:rsidRPr="00DB5A7F">
        <w:rPr>
          <w:rFonts w:eastAsiaTheme="minorHAnsi"/>
          <w:sz w:val="22"/>
          <w:szCs w:val="22"/>
        </w:rPr>
        <w:t xml:space="preserve"> </w:t>
      </w:r>
      <w:proofErr w:type="spellStart"/>
      <w:r w:rsidRPr="00DB5A7F">
        <w:rPr>
          <w:rFonts w:eastAsiaTheme="minorHAnsi"/>
          <w:sz w:val="22"/>
          <w:szCs w:val="22"/>
        </w:rPr>
        <w:t>болмаған</w:t>
      </w:r>
      <w:proofErr w:type="spellEnd"/>
      <w:r w:rsidRPr="00DB5A7F">
        <w:rPr>
          <w:rFonts w:eastAsiaTheme="minorHAnsi"/>
          <w:sz w:val="22"/>
          <w:szCs w:val="22"/>
        </w:rPr>
        <w:t xml:space="preserve"> </w:t>
      </w:r>
      <w:proofErr w:type="spellStart"/>
      <w:r w:rsidRPr="00DB5A7F">
        <w:rPr>
          <w:rFonts w:eastAsiaTheme="minorHAnsi"/>
          <w:sz w:val="22"/>
          <w:szCs w:val="22"/>
        </w:rPr>
        <w:t>жағдайдағы</w:t>
      </w:r>
      <w:proofErr w:type="spellEnd"/>
      <w:r w:rsidRPr="00DB5A7F">
        <w:rPr>
          <w:rFonts w:eastAsiaTheme="minorHAnsi"/>
          <w:sz w:val="22"/>
          <w:szCs w:val="22"/>
        </w:rPr>
        <w:t xml:space="preserve"> </w:t>
      </w:r>
      <w:proofErr w:type="spellStart"/>
      <w:r w:rsidRPr="00DB5A7F">
        <w:rPr>
          <w:rFonts w:eastAsiaTheme="minorHAnsi"/>
          <w:sz w:val="22"/>
          <w:szCs w:val="22"/>
        </w:rPr>
        <w:t>тараптар</w:t>
      </w:r>
      <w:proofErr w:type="spellEnd"/>
      <w:r w:rsidRPr="00DB5A7F">
        <w:rPr>
          <w:rFonts w:eastAsiaTheme="minorHAnsi"/>
          <w:sz w:val="22"/>
          <w:szCs w:val="22"/>
        </w:rPr>
        <w:t xml:space="preserve"> </w:t>
      </w:r>
      <w:proofErr w:type="spellStart"/>
      <w:r w:rsidRPr="00DB5A7F">
        <w:rPr>
          <w:rFonts w:eastAsiaTheme="minorHAnsi"/>
          <w:sz w:val="22"/>
          <w:szCs w:val="22"/>
        </w:rPr>
        <w:t>арасындағы</w:t>
      </w:r>
      <w:proofErr w:type="spellEnd"/>
      <w:r w:rsidRPr="00DB5A7F">
        <w:rPr>
          <w:rFonts w:eastAsiaTheme="minorHAnsi"/>
          <w:sz w:val="22"/>
          <w:szCs w:val="22"/>
        </w:rPr>
        <w:t xml:space="preserve"> </w:t>
      </w:r>
      <w:proofErr w:type="spellStart"/>
      <w:r w:rsidRPr="00DB5A7F">
        <w:rPr>
          <w:rFonts w:eastAsiaTheme="minorHAnsi"/>
          <w:sz w:val="22"/>
          <w:szCs w:val="22"/>
        </w:rPr>
        <w:t>есеп</w:t>
      </w:r>
      <w:proofErr w:type="spellEnd"/>
      <w:r w:rsidRPr="00DB5A7F">
        <w:rPr>
          <w:rFonts w:eastAsiaTheme="minorHAnsi"/>
          <w:sz w:val="22"/>
          <w:szCs w:val="22"/>
        </w:rPr>
        <w:t xml:space="preserve"> </w:t>
      </w:r>
      <w:proofErr w:type="spellStart"/>
      <w:r w:rsidRPr="00DB5A7F">
        <w:rPr>
          <w:rFonts w:eastAsiaTheme="minorHAnsi"/>
          <w:sz w:val="22"/>
          <w:szCs w:val="22"/>
        </w:rPr>
        <w:t>айырысу</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сапасы</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сапасына</w:t>
      </w:r>
      <w:proofErr w:type="spellEnd"/>
      <w:r w:rsidRPr="00DB5A7F">
        <w:rPr>
          <w:rFonts w:eastAsiaTheme="minorHAnsi"/>
          <w:sz w:val="22"/>
          <w:szCs w:val="22"/>
        </w:rPr>
        <w:t xml:space="preserve"> </w:t>
      </w:r>
      <w:proofErr w:type="spellStart"/>
      <w:r w:rsidRPr="00DB5A7F">
        <w:rPr>
          <w:rFonts w:eastAsiaTheme="minorHAnsi"/>
          <w:sz w:val="22"/>
          <w:szCs w:val="22"/>
        </w:rPr>
        <w:t>кепілдік</w:t>
      </w:r>
      <w:proofErr w:type="spellEnd"/>
      <w:r w:rsidRPr="00DB5A7F">
        <w:rPr>
          <w:rFonts w:eastAsiaTheme="minorHAnsi"/>
          <w:sz w:val="22"/>
          <w:szCs w:val="22"/>
        </w:rPr>
        <w:t xml:space="preserve">. </w:t>
      </w:r>
      <w:proofErr w:type="spellStart"/>
      <w:r w:rsidRPr="00DB5A7F">
        <w:rPr>
          <w:rFonts w:eastAsiaTheme="minorHAnsi"/>
          <w:sz w:val="22"/>
          <w:szCs w:val="22"/>
        </w:rPr>
        <w:t>Кепілдік</w:t>
      </w:r>
      <w:proofErr w:type="spellEnd"/>
      <w:r w:rsidRPr="00DB5A7F">
        <w:rPr>
          <w:rFonts w:eastAsiaTheme="minorHAnsi"/>
          <w:sz w:val="22"/>
          <w:szCs w:val="22"/>
        </w:rPr>
        <w:t xml:space="preserve"> </w:t>
      </w:r>
      <w:proofErr w:type="spellStart"/>
      <w:r w:rsidRPr="00DB5A7F">
        <w:rPr>
          <w:rFonts w:eastAsiaTheme="minorHAnsi"/>
          <w:sz w:val="22"/>
          <w:szCs w:val="22"/>
        </w:rPr>
        <w:t>мерзімді</w:t>
      </w:r>
      <w:proofErr w:type="spellEnd"/>
      <w:r w:rsidRPr="00DB5A7F">
        <w:rPr>
          <w:rFonts w:eastAsiaTheme="minorHAnsi"/>
          <w:sz w:val="22"/>
          <w:szCs w:val="22"/>
        </w:rPr>
        <w:t xml:space="preserve"> </w:t>
      </w:r>
      <w:proofErr w:type="spellStart"/>
      <w:r w:rsidRPr="00DB5A7F">
        <w:rPr>
          <w:rFonts w:eastAsiaTheme="minorHAnsi"/>
          <w:sz w:val="22"/>
          <w:szCs w:val="22"/>
        </w:rPr>
        <w:t>есептеу</w:t>
      </w:r>
      <w:proofErr w:type="spellEnd"/>
      <w:r w:rsidRPr="00DB5A7F">
        <w:rPr>
          <w:rFonts w:eastAsiaTheme="minorHAnsi"/>
          <w:sz w:val="22"/>
          <w:szCs w:val="22"/>
        </w:rPr>
        <w:t xml:space="preserve"> </w:t>
      </w:r>
      <w:proofErr w:type="spellStart"/>
      <w:r w:rsidRPr="00DB5A7F">
        <w:rPr>
          <w:rFonts w:eastAsiaTheme="minorHAnsi"/>
          <w:sz w:val="22"/>
          <w:szCs w:val="22"/>
        </w:rPr>
        <w:t>тәртібі</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сапасының</w:t>
      </w:r>
      <w:proofErr w:type="spellEnd"/>
      <w:r w:rsidRPr="00DB5A7F">
        <w:rPr>
          <w:rFonts w:eastAsiaTheme="minorHAnsi"/>
          <w:sz w:val="22"/>
          <w:szCs w:val="22"/>
        </w:rPr>
        <w:t xml:space="preserve"> </w:t>
      </w:r>
      <w:proofErr w:type="spellStart"/>
      <w:r w:rsidRPr="00DB5A7F">
        <w:rPr>
          <w:rFonts w:eastAsiaTheme="minorHAnsi"/>
          <w:sz w:val="22"/>
          <w:szCs w:val="22"/>
        </w:rPr>
        <w:t>тиiстi</w:t>
      </w:r>
      <w:proofErr w:type="spellEnd"/>
      <w:r w:rsidRPr="00DB5A7F">
        <w:rPr>
          <w:rFonts w:eastAsiaTheme="minorHAnsi"/>
          <w:sz w:val="22"/>
          <w:szCs w:val="22"/>
        </w:rPr>
        <w:t xml:space="preserve"> </w:t>
      </w:r>
      <w:proofErr w:type="spellStart"/>
      <w:r w:rsidRPr="00DB5A7F">
        <w:rPr>
          <w:rFonts w:eastAsiaTheme="minorHAnsi"/>
          <w:sz w:val="22"/>
          <w:szCs w:val="22"/>
        </w:rPr>
        <w:t>дәрежеде</w:t>
      </w:r>
      <w:proofErr w:type="spellEnd"/>
      <w:r w:rsidRPr="00DB5A7F">
        <w:rPr>
          <w:rFonts w:eastAsiaTheme="minorHAnsi"/>
          <w:sz w:val="22"/>
          <w:szCs w:val="22"/>
        </w:rPr>
        <w:t xml:space="preserve"> </w:t>
      </w:r>
      <w:proofErr w:type="spellStart"/>
      <w:r w:rsidRPr="00DB5A7F">
        <w:rPr>
          <w:rFonts w:eastAsiaTheme="minorHAnsi"/>
          <w:sz w:val="22"/>
          <w:szCs w:val="22"/>
        </w:rPr>
        <w:t>болмауы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сапасының</w:t>
      </w:r>
      <w:proofErr w:type="spellEnd"/>
      <w:r w:rsidRPr="00DB5A7F">
        <w:rPr>
          <w:rFonts w:eastAsiaTheme="minorHAnsi"/>
          <w:sz w:val="22"/>
          <w:szCs w:val="22"/>
        </w:rPr>
        <w:t xml:space="preserve"> </w:t>
      </w:r>
      <w:proofErr w:type="spellStart"/>
      <w:r w:rsidRPr="00DB5A7F">
        <w:rPr>
          <w:rFonts w:eastAsiaTheme="minorHAnsi"/>
          <w:sz w:val="22"/>
          <w:szCs w:val="22"/>
        </w:rPr>
        <w:t>лайықсыздығы</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арыздар</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мерзiмнiң</w:t>
      </w:r>
      <w:proofErr w:type="spellEnd"/>
      <w:r w:rsidRPr="00DB5A7F">
        <w:rPr>
          <w:rFonts w:eastAsiaTheme="minorHAnsi"/>
          <w:sz w:val="22"/>
          <w:szCs w:val="22"/>
        </w:rPr>
        <w:t xml:space="preserve"> </w:t>
      </w:r>
      <w:proofErr w:type="spellStart"/>
      <w:r w:rsidRPr="00DB5A7F">
        <w:rPr>
          <w:rFonts w:eastAsiaTheme="minorHAnsi"/>
          <w:sz w:val="22"/>
          <w:szCs w:val="22"/>
        </w:rPr>
        <w:t>ескiруi</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тапсырысшыға</w:t>
      </w:r>
      <w:proofErr w:type="spellEnd"/>
      <w:r w:rsidRPr="00DB5A7F">
        <w:rPr>
          <w:rFonts w:eastAsiaTheme="minorHAnsi"/>
          <w:sz w:val="22"/>
          <w:szCs w:val="22"/>
        </w:rPr>
        <w:t xml:space="preserve"> </w:t>
      </w:r>
      <w:proofErr w:type="spellStart"/>
      <w:r w:rsidRPr="00DB5A7F">
        <w:rPr>
          <w:rFonts w:eastAsiaTheme="minorHAnsi"/>
          <w:sz w:val="22"/>
          <w:szCs w:val="22"/>
        </w:rPr>
        <w:t>ақпарат</w:t>
      </w:r>
      <w:proofErr w:type="spellEnd"/>
      <w:r w:rsidRPr="00DB5A7F">
        <w:rPr>
          <w:rFonts w:eastAsiaTheme="minorHAnsi"/>
          <w:sz w:val="22"/>
          <w:szCs w:val="22"/>
        </w:rPr>
        <w:t xml:space="preserve"> беру </w:t>
      </w:r>
      <w:proofErr w:type="spellStart"/>
      <w:r w:rsidRPr="00DB5A7F">
        <w:rPr>
          <w:rFonts w:eastAsiaTheme="minorHAnsi"/>
          <w:sz w:val="22"/>
          <w:szCs w:val="22"/>
        </w:rPr>
        <w:t>мiндетi</w:t>
      </w:r>
      <w:proofErr w:type="spellEnd"/>
      <w:r w:rsidRPr="00DB5A7F">
        <w:rPr>
          <w:rFonts w:eastAsiaTheme="minorHAnsi"/>
          <w:sz w:val="22"/>
          <w:szCs w:val="22"/>
        </w:rPr>
        <w:t xml:space="preserve">. </w:t>
      </w:r>
      <w:proofErr w:type="spellStart"/>
      <w:r w:rsidRPr="00DB5A7F">
        <w:rPr>
          <w:rFonts w:eastAsiaTheme="minorHAnsi"/>
          <w:sz w:val="22"/>
          <w:szCs w:val="22"/>
        </w:rPr>
        <w:t>Тараптар</w:t>
      </w:r>
      <w:proofErr w:type="spellEnd"/>
      <w:r w:rsidRPr="00DB5A7F">
        <w:rPr>
          <w:rFonts w:eastAsiaTheme="minorHAnsi"/>
          <w:sz w:val="22"/>
          <w:szCs w:val="22"/>
        </w:rPr>
        <w:t xml:space="preserve"> </w:t>
      </w:r>
      <w:proofErr w:type="spellStart"/>
      <w:r w:rsidRPr="00DB5A7F">
        <w:rPr>
          <w:rFonts w:eastAsiaTheme="minorHAnsi"/>
          <w:sz w:val="22"/>
          <w:szCs w:val="22"/>
        </w:rPr>
        <w:t>алған</w:t>
      </w:r>
      <w:proofErr w:type="spellEnd"/>
      <w:r w:rsidRPr="00DB5A7F">
        <w:rPr>
          <w:rFonts w:eastAsiaTheme="minorHAnsi"/>
          <w:sz w:val="22"/>
          <w:szCs w:val="22"/>
        </w:rPr>
        <w:t xml:space="preserve"> </w:t>
      </w:r>
      <w:proofErr w:type="spellStart"/>
      <w:r w:rsidRPr="00DB5A7F">
        <w:rPr>
          <w:rFonts w:eastAsiaTheme="minorHAnsi"/>
          <w:sz w:val="22"/>
          <w:szCs w:val="22"/>
        </w:rPr>
        <w:t>ақпараттың</w:t>
      </w:r>
      <w:proofErr w:type="spellEnd"/>
      <w:r w:rsidRPr="00DB5A7F">
        <w:rPr>
          <w:rFonts w:eastAsiaTheme="minorHAnsi"/>
          <w:sz w:val="22"/>
          <w:szCs w:val="22"/>
        </w:rPr>
        <w:t xml:space="preserve"> </w:t>
      </w:r>
      <w:proofErr w:type="spellStart"/>
      <w:r w:rsidRPr="00DB5A7F">
        <w:rPr>
          <w:rFonts w:eastAsiaTheme="minorHAnsi"/>
          <w:sz w:val="22"/>
          <w:szCs w:val="22"/>
        </w:rPr>
        <w:t>құпиялылығы</w:t>
      </w:r>
      <w:proofErr w:type="spellEnd"/>
      <w:r w:rsidRPr="00DB5A7F">
        <w:rPr>
          <w:rFonts w:eastAsiaTheme="minorHAnsi"/>
          <w:sz w:val="22"/>
          <w:szCs w:val="22"/>
        </w:rPr>
        <w:t xml:space="preserve">. </w:t>
      </w:r>
      <w:proofErr w:type="spellStart"/>
      <w:r w:rsidRPr="00DB5A7F">
        <w:rPr>
          <w:rFonts w:eastAsiaTheme="minorHAnsi"/>
          <w:sz w:val="22"/>
          <w:szCs w:val="22"/>
        </w:rPr>
        <w:t>Коммерциялық</w:t>
      </w:r>
      <w:proofErr w:type="spellEnd"/>
      <w:r w:rsidRPr="00DB5A7F">
        <w:rPr>
          <w:rFonts w:eastAsiaTheme="minorHAnsi"/>
          <w:sz w:val="22"/>
          <w:szCs w:val="22"/>
        </w:rPr>
        <w:t xml:space="preserve"> </w:t>
      </w:r>
      <w:proofErr w:type="spellStart"/>
      <w:r w:rsidRPr="00DB5A7F">
        <w:rPr>
          <w:rFonts w:eastAsiaTheme="minorHAnsi"/>
          <w:sz w:val="22"/>
          <w:szCs w:val="22"/>
        </w:rPr>
        <w:t>құпия</w:t>
      </w:r>
      <w:proofErr w:type="spellEnd"/>
      <w:r w:rsidRPr="00DB5A7F">
        <w:rPr>
          <w:rFonts w:eastAsiaTheme="minorHAnsi"/>
          <w:sz w:val="22"/>
          <w:szCs w:val="22"/>
        </w:rPr>
        <w:t xml:space="preserve">. </w:t>
      </w:r>
      <w:proofErr w:type="spellStart"/>
      <w:r w:rsidRPr="00DB5A7F">
        <w:rPr>
          <w:rFonts w:eastAsiaTheme="minorHAnsi"/>
          <w:sz w:val="22"/>
          <w:szCs w:val="22"/>
        </w:rPr>
        <w:t>Тапсырысшыға</w:t>
      </w:r>
      <w:proofErr w:type="spellEnd"/>
      <w:r w:rsidRPr="00DB5A7F">
        <w:rPr>
          <w:rFonts w:eastAsiaTheme="minorHAnsi"/>
          <w:sz w:val="22"/>
          <w:szCs w:val="22"/>
        </w:rPr>
        <w:t xml:space="preserve"> </w:t>
      </w:r>
      <w:proofErr w:type="spellStart"/>
      <w:r w:rsidRPr="00DB5A7F">
        <w:rPr>
          <w:rFonts w:eastAsiaTheme="minorHAnsi"/>
          <w:sz w:val="22"/>
          <w:szCs w:val="22"/>
        </w:rPr>
        <w:t>материалдар</w:t>
      </w:r>
      <w:proofErr w:type="spellEnd"/>
      <w:r w:rsidRPr="00DB5A7F">
        <w:rPr>
          <w:rFonts w:eastAsiaTheme="minorHAnsi"/>
          <w:sz w:val="22"/>
          <w:szCs w:val="22"/>
        </w:rPr>
        <w:t xml:space="preserve"> мен </w:t>
      </w:r>
      <w:proofErr w:type="spellStart"/>
      <w:r w:rsidRPr="00DB5A7F">
        <w:rPr>
          <w:rFonts w:eastAsiaTheme="minorHAnsi"/>
          <w:sz w:val="22"/>
          <w:szCs w:val="22"/>
        </w:rPr>
        <w:t>жабдықтарды</w:t>
      </w:r>
      <w:proofErr w:type="spellEnd"/>
      <w:r w:rsidRPr="00DB5A7F">
        <w:rPr>
          <w:rFonts w:eastAsiaTheme="minorHAnsi"/>
          <w:sz w:val="22"/>
          <w:szCs w:val="22"/>
        </w:rPr>
        <w:t xml:space="preserve"> </w:t>
      </w:r>
      <w:proofErr w:type="spellStart"/>
      <w:r w:rsidRPr="00DB5A7F">
        <w:rPr>
          <w:rFonts w:eastAsiaTheme="minorHAnsi"/>
          <w:sz w:val="22"/>
          <w:szCs w:val="22"/>
        </w:rPr>
        <w:t>қайтарып</w:t>
      </w:r>
      <w:proofErr w:type="spellEnd"/>
      <w:r w:rsidRPr="00DB5A7F">
        <w:rPr>
          <w:rFonts w:eastAsiaTheme="minorHAnsi"/>
          <w:sz w:val="22"/>
          <w:szCs w:val="22"/>
        </w:rPr>
        <w:t xml:space="preserve"> беру. </w:t>
      </w:r>
      <w:proofErr w:type="spellStart"/>
      <w:r w:rsidRPr="00DB5A7F">
        <w:rPr>
          <w:rFonts w:eastAsiaTheme="minorHAnsi"/>
          <w:sz w:val="22"/>
          <w:szCs w:val="22"/>
        </w:rPr>
        <w:t>Тұрмыстық</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Тұрмыстық</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Тұрмыстық</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Тапсырыс</w:t>
      </w:r>
      <w:proofErr w:type="spellEnd"/>
      <w:r w:rsidRPr="00DB5A7F">
        <w:rPr>
          <w:rFonts w:eastAsiaTheme="minorHAnsi"/>
          <w:sz w:val="22"/>
          <w:szCs w:val="22"/>
        </w:rPr>
        <w:t xml:space="preserve"> </w:t>
      </w:r>
      <w:proofErr w:type="spellStart"/>
      <w:r w:rsidRPr="00DB5A7F">
        <w:rPr>
          <w:rFonts w:eastAsiaTheme="minorHAnsi"/>
          <w:sz w:val="22"/>
          <w:szCs w:val="22"/>
        </w:rPr>
        <w:t>берушінің</w:t>
      </w:r>
      <w:proofErr w:type="spellEnd"/>
      <w:r w:rsidRPr="00DB5A7F">
        <w:rPr>
          <w:rFonts w:eastAsiaTheme="minorHAnsi"/>
          <w:sz w:val="22"/>
          <w:szCs w:val="22"/>
        </w:rPr>
        <w:t xml:space="preserve"> </w:t>
      </w:r>
      <w:proofErr w:type="spellStart"/>
      <w:r w:rsidRPr="00DB5A7F">
        <w:rPr>
          <w:rFonts w:eastAsiaTheme="minorHAnsi"/>
          <w:sz w:val="22"/>
          <w:szCs w:val="22"/>
        </w:rPr>
        <w:t>құқықтарына</w:t>
      </w:r>
      <w:proofErr w:type="spellEnd"/>
      <w:r w:rsidRPr="00DB5A7F">
        <w:rPr>
          <w:rFonts w:eastAsiaTheme="minorHAnsi"/>
          <w:sz w:val="22"/>
          <w:szCs w:val="22"/>
        </w:rPr>
        <w:t xml:space="preserve"> </w:t>
      </w:r>
      <w:proofErr w:type="spellStart"/>
      <w:r w:rsidRPr="00DB5A7F">
        <w:rPr>
          <w:rFonts w:eastAsiaTheme="minorHAnsi"/>
          <w:sz w:val="22"/>
          <w:szCs w:val="22"/>
        </w:rPr>
        <w:t>кепілдік</w:t>
      </w:r>
      <w:proofErr w:type="spellEnd"/>
      <w:r w:rsidRPr="00DB5A7F">
        <w:rPr>
          <w:rFonts w:eastAsiaTheme="minorHAnsi"/>
          <w:sz w:val="22"/>
          <w:szCs w:val="22"/>
        </w:rPr>
        <w:t xml:space="preserve"> беру. </w:t>
      </w:r>
      <w:proofErr w:type="spellStart"/>
      <w:r w:rsidRPr="00DB5A7F">
        <w:rPr>
          <w:rFonts w:eastAsiaTheme="minorHAnsi"/>
          <w:sz w:val="22"/>
          <w:szCs w:val="22"/>
        </w:rPr>
        <w:t>Тапсырысшыға</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нәтижелерi</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ақпарат</w:t>
      </w:r>
      <w:proofErr w:type="spellEnd"/>
      <w:r w:rsidRPr="00DB5A7F">
        <w:rPr>
          <w:rFonts w:eastAsiaTheme="minorHAnsi"/>
          <w:sz w:val="22"/>
          <w:szCs w:val="22"/>
        </w:rPr>
        <w:t xml:space="preserve"> беру. </w:t>
      </w:r>
      <w:proofErr w:type="spellStart"/>
      <w:r w:rsidRPr="00DB5A7F">
        <w:rPr>
          <w:rFonts w:eastAsiaTheme="minorHAnsi"/>
          <w:sz w:val="22"/>
          <w:szCs w:val="22"/>
        </w:rPr>
        <w:t>Тапсырысшыға</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ақпарат</w:t>
      </w:r>
      <w:proofErr w:type="spellEnd"/>
      <w:r w:rsidRPr="00DB5A7F">
        <w:rPr>
          <w:rFonts w:eastAsiaTheme="minorHAnsi"/>
          <w:sz w:val="22"/>
          <w:szCs w:val="22"/>
        </w:rPr>
        <w:t xml:space="preserve"> беру.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материалынан</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материалынан</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бағасы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оған</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Орындалған</w:t>
      </w:r>
      <w:proofErr w:type="spellEnd"/>
      <w:r w:rsidRPr="00DB5A7F">
        <w:rPr>
          <w:rFonts w:eastAsiaTheme="minorHAnsi"/>
          <w:sz w:val="22"/>
          <w:szCs w:val="22"/>
        </w:rPr>
        <w:t xml:space="preserve"> </w:t>
      </w:r>
      <w:proofErr w:type="spellStart"/>
      <w:r w:rsidRPr="00DB5A7F">
        <w:rPr>
          <w:rFonts w:eastAsiaTheme="minorHAnsi"/>
          <w:sz w:val="22"/>
          <w:szCs w:val="22"/>
        </w:rPr>
        <w:t>жұмыстан</w:t>
      </w:r>
      <w:proofErr w:type="spellEnd"/>
      <w:r w:rsidRPr="00DB5A7F">
        <w:rPr>
          <w:rFonts w:eastAsiaTheme="minorHAnsi"/>
          <w:sz w:val="22"/>
          <w:szCs w:val="22"/>
        </w:rPr>
        <w:t xml:space="preserve"> </w:t>
      </w:r>
      <w:proofErr w:type="spellStart"/>
      <w:r w:rsidRPr="00DB5A7F">
        <w:rPr>
          <w:rFonts w:eastAsiaTheme="minorHAnsi"/>
          <w:sz w:val="22"/>
          <w:szCs w:val="22"/>
        </w:rPr>
        <w:t>кемшiлiктер</w:t>
      </w:r>
      <w:proofErr w:type="spellEnd"/>
      <w:r w:rsidRPr="00DB5A7F">
        <w:rPr>
          <w:rFonts w:eastAsiaTheme="minorHAnsi"/>
          <w:sz w:val="22"/>
          <w:szCs w:val="22"/>
        </w:rPr>
        <w:t xml:space="preserve"> </w:t>
      </w:r>
      <w:proofErr w:type="spellStart"/>
      <w:r w:rsidRPr="00DB5A7F">
        <w:rPr>
          <w:rFonts w:eastAsiaTheme="minorHAnsi"/>
          <w:sz w:val="22"/>
          <w:szCs w:val="22"/>
        </w:rPr>
        <w:t>табудың</w:t>
      </w:r>
      <w:proofErr w:type="spellEnd"/>
      <w:r w:rsidRPr="00DB5A7F">
        <w:rPr>
          <w:rFonts w:eastAsiaTheme="minorHAnsi"/>
          <w:sz w:val="22"/>
          <w:szCs w:val="22"/>
        </w:rPr>
        <w:t xml:space="preserve"> </w:t>
      </w:r>
      <w:proofErr w:type="spellStart"/>
      <w:r w:rsidRPr="00DB5A7F">
        <w:rPr>
          <w:rFonts w:eastAsiaTheme="minorHAnsi"/>
          <w:sz w:val="22"/>
          <w:szCs w:val="22"/>
        </w:rPr>
        <w:t>зардабы</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орындалған</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нәтижесiн</w:t>
      </w:r>
      <w:proofErr w:type="spellEnd"/>
      <w:r w:rsidRPr="00DB5A7F">
        <w:rPr>
          <w:rFonts w:eastAsiaTheme="minorHAnsi"/>
          <w:sz w:val="22"/>
          <w:szCs w:val="22"/>
        </w:rPr>
        <w:t xml:space="preserve"> </w:t>
      </w:r>
      <w:proofErr w:type="spellStart"/>
      <w:r w:rsidRPr="00DB5A7F">
        <w:rPr>
          <w:rFonts w:eastAsiaTheme="minorHAnsi"/>
          <w:sz w:val="22"/>
          <w:szCs w:val="22"/>
        </w:rPr>
        <w:t>алуға</w:t>
      </w:r>
      <w:proofErr w:type="spellEnd"/>
      <w:r w:rsidRPr="00DB5A7F">
        <w:rPr>
          <w:rFonts w:eastAsiaTheme="minorHAnsi"/>
          <w:sz w:val="22"/>
          <w:szCs w:val="22"/>
        </w:rPr>
        <w:t xml:space="preserve"> </w:t>
      </w:r>
      <w:proofErr w:type="spellStart"/>
      <w:r w:rsidRPr="00DB5A7F">
        <w:rPr>
          <w:rFonts w:eastAsiaTheme="minorHAnsi"/>
          <w:sz w:val="22"/>
          <w:szCs w:val="22"/>
        </w:rPr>
        <w:t>келмеуiнiң</w:t>
      </w:r>
      <w:proofErr w:type="spellEnd"/>
      <w:r w:rsidRPr="00DB5A7F">
        <w:rPr>
          <w:rFonts w:eastAsiaTheme="minorHAnsi"/>
          <w:sz w:val="22"/>
          <w:szCs w:val="22"/>
        </w:rPr>
        <w:t xml:space="preserve"> </w:t>
      </w:r>
      <w:proofErr w:type="spellStart"/>
      <w:r w:rsidRPr="00DB5A7F">
        <w:rPr>
          <w:rFonts w:eastAsiaTheme="minorHAnsi"/>
          <w:sz w:val="22"/>
          <w:szCs w:val="22"/>
        </w:rPr>
        <w:t>зардабы</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мердiгерлiгiнiң</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мердiгерлiгi</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w:t>
      </w:r>
      <w:proofErr w:type="spellStart"/>
      <w:r w:rsidRPr="00DB5A7F">
        <w:rPr>
          <w:rFonts w:eastAsiaTheme="minorHAnsi"/>
          <w:sz w:val="22"/>
          <w:szCs w:val="22"/>
        </w:rPr>
        <w:t>Кілтке</w:t>
      </w:r>
      <w:proofErr w:type="spellEnd"/>
      <w:r w:rsidRPr="00DB5A7F">
        <w:rPr>
          <w:rFonts w:eastAsiaTheme="minorHAnsi"/>
          <w:sz w:val="22"/>
          <w:szCs w:val="22"/>
        </w:rPr>
        <w:t xml:space="preserve">» </w:t>
      </w:r>
      <w:proofErr w:type="spellStart"/>
      <w:r w:rsidRPr="00DB5A7F">
        <w:rPr>
          <w:rFonts w:eastAsiaTheme="minorHAnsi"/>
          <w:sz w:val="22"/>
          <w:szCs w:val="22"/>
        </w:rPr>
        <w:t>дейінгі</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мердiгерлiгi</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тәуекелдi</w:t>
      </w:r>
      <w:proofErr w:type="spellEnd"/>
      <w:r w:rsidRPr="00DB5A7F">
        <w:rPr>
          <w:rFonts w:eastAsiaTheme="minorHAnsi"/>
          <w:sz w:val="22"/>
          <w:szCs w:val="22"/>
        </w:rPr>
        <w:t xml:space="preserve"> </w:t>
      </w:r>
      <w:proofErr w:type="spellStart"/>
      <w:r w:rsidRPr="00DB5A7F">
        <w:rPr>
          <w:rFonts w:eastAsiaTheme="minorHAnsi"/>
          <w:sz w:val="22"/>
          <w:szCs w:val="22"/>
        </w:rPr>
        <w:t>бөлісу</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кездейсоқ</w:t>
      </w:r>
      <w:proofErr w:type="spellEnd"/>
      <w:r w:rsidRPr="00DB5A7F">
        <w:rPr>
          <w:rFonts w:eastAsiaTheme="minorHAnsi"/>
          <w:sz w:val="22"/>
          <w:szCs w:val="22"/>
        </w:rPr>
        <w:t xml:space="preserve"> </w:t>
      </w:r>
      <w:proofErr w:type="spellStart"/>
      <w:r w:rsidRPr="00DB5A7F">
        <w:rPr>
          <w:rFonts w:eastAsiaTheme="minorHAnsi"/>
          <w:sz w:val="22"/>
          <w:szCs w:val="22"/>
        </w:rPr>
        <w:t>қымбаттау</w:t>
      </w:r>
      <w:proofErr w:type="spellEnd"/>
      <w:r w:rsidRPr="00DB5A7F">
        <w:rPr>
          <w:rFonts w:eastAsiaTheme="minorHAnsi"/>
          <w:sz w:val="22"/>
          <w:szCs w:val="22"/>
        </w:rPr>
        <w:t xml:space="preserve"> </w:t>
      </w:r>
      <w:proofErr w:type="spellStart"/>
      <w:r w:rsidRPr="00DB5A7F">
        <w:rPr>
          <w:rFonts w:eastAsiaTheme="minorHAnsi"/>
          <w:sz w:val="22"/>
          <w:szCs w:val="22"/>
        </w:rPr>
        <w:t>қаупі</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тәуекелін</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Жүргiзiлетiн</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қауiпсiздiгi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w:t>
      </w:r>
      <w:proofErr w:type="spellStart"/>
      <w:r w:rsidRPr="00DB5A7F">
        <w:rPr>
          <w:rFonts w:eastAsiaTheme="minorHAnsi"/>
          <w:sz w:val="22"/>
          <w:szCs w:val="22"/>
        </w:rPr>
        <w:t>Жобалау-сметалық</w:t>
      </w:r>
      <w:proofErr w:type="spellEnd"/>
      <w:r w:rsidRPr="00DB5A7F">
        <w:rPr>
          <w:rFonts w:eastAsiaTheme="minorHAnsi"/>
          <w:sz w:val="22"/>
          <w:szCs w:val="22"/>
        </w:rPr>
        <w:t xml:space="preserve"> </w:t>
      </w:r>
      <w:proofErr w:type="spellStart"/>
      <w:r w:rsidRPr="00DB5A7F">
        <w:rPr>
          <w:rFonts w:eastAsiaTheme="minorHAnsi"/>
          <w:sz w:val="22"/>
          <w:szCs w:val="22"/>
        </w:rPr>
        <w:t>құжаттама</w:t>
      </w:r>
      <w:proofErr w:type="spellEnd"/>
      <w:r w:rsidRPr="00DB5A7F">
        <w:rPr>
          <w:rFonts w:eastAsiaTheme="minorHAnsi"/>
          <w:sz w:val="22"/>
          <w:szCs w:val="22"/>
        </w:rPr>
        <w:t xml:space="preserve">. </w:t>
      </w:r>
      <w:proofErr w:type="spellStart"/>
      <w:r w:rsidRPr="00DB5A7F">
        <w:rPr>
          <w:rFonts w:eastAsiaTheme="minorHAnsi"/>
          <w:sz w:val="22"/>
          <w:szCs w:val="22"/>
        </w:rPr>
        <w:t>Жобалау-сметалық</w:t>
      </w:r>
      <w:proofErr w:type="spellEnd"/>
      <w:r w:rsidRPr="00DB5A7F">
        <w:rPr>
          <w:rFonts w:eastAsiaTheme="minorHAnsi"/>
          <w:sz w:val="22"/>
          <w:szCs w:val="22"/>
        </w:rPr>
        <w:t xml:space="preserve"> </w:t>
      </w:r>
      <w:proofErr w:type="spellStart"/>
      <w:r w:rsidRPr="00DB5A7F">
        <w:rPr>
          <w:rFonts w:eastAsiaTheme="minorHAnsi"/>
          <w:sz w:val="22"/>
          <w:szCs w:val="22"/>
        </w:rPr>
        <w:t>құжаттамаға</w:t>
      </w:r>
      <w:proofErr w:type="spellEnd"/>
      <w:r w:rsidRPr="00DB5A7F">
        <w:rPr>
          <w:rFonts w:eastAsiaTheme="minorHAnsi"/>
          <w:sz w:val="22"/>
          <w:szCs w:val="22"/>
        </w:rPr>
        <w:t xml:space="preserve"> </w:t>
      </w:r>
      <w:proofErr w:type="spellStart"/>
      <w:r w:rsidRPr="00DB5A7F">
        <w:rPr>
          <w:rFonts w:eastAsiaTheme="minorHAnsi"/>
          <w:sz w:val="22"/>
          <w:szCs w:val="22"/>
        </w:rPr>
        <w:t>өзгерiстер</w:t>
      </w:r>
      <w:proofErr w:type="spellEnd"/>
      <w:r w:rsidRPr="00DB5A7F">
        <w:rPr>
          <w:rFonts w:eastAsiaTheme="minorHAnsi"/>
          <w:sz w:val="22"/>
          <w:szCs w:val="22"/>
        </w:rPr>
        <w:t xml:space="preserve"> </w:t>
      </w:r>
      <w:proofErr w:type="spellStart"/>
      <w:r w:rsidRPr="00DB5A7F">
        <w:rPr>
          <w:rFonts w:eastAsiaTheme="minorHAnsi"/>
          <w:sz w:val="22"/>
          <w:szCs w:val="22"/>
        </w:rPr>
        <w:t>енгiзу</w:t>
      </w:r>
      <w:proofErr w:type="spellEnd"/>
      <w:r w:rsidRPr="00DB5A7F">
        <w:rPr>
          <w:rFonts w:eastAsiaTheme="minorHAnsi"/>
          <w:sz w:val="22"/>
          <w:szCs w:val="22"/>
        </w:rPr>
        <w:t xml:space="preserve">. </w:t>
      </w:r>
      <w:proofErr w:type="spellStart"/>
      <w:r w:rsidRPr="00DB5A7F">
        <w:rPr>
          <w:rFonts w:eastAsiaTheme="minorHAnsi"/>
          <w:sz w:val="22"/>
          <w:szCs w:val="22"/>
        </w:rPr>
        <w:t>Жұмыстарды</w:t>
      </w:r>
      <w:proofErr w:type="spellEnd"/>
      <w:r w:rsidRPr="00DB5A7F">
        <w:rPr>
          <w:rFonts w:eastAsiaTheme="minorHAnsi"/>
          <w:sz w:val="22"/>
          <w:szCs w:val="22"/>
        </w:rPr>
        <w:t xml:space="preserve"> </w:t>
      </w:r>
      <w:proofErr w:type="spellStart"/>
      <w:r w:rsidRPr="00DB5A7F">
        <w:rPr>
          <w:rFonts w:eastAsiaTheme="minorHAnsi"/>
          <w:sz w:val="22"/>
          <w:szCs w:val="22"/>
        </w:rPr>
        <w:t>материалдық</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Жұмысқа</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салу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жер</w:t>
      </w:r>
      <w:proofErr w:type="spellEnd"/>
      <w:r w:rsidRPr="00DB5A7F">
        <w:rPr>
          <w:rFonts w:eastAsiaTheme="minorHAnsi"/>
          <w:sz w:val="22"/>
          <w:szCs w:val="22"/>
        </w:rPr>
        <w:t xml:space="preserve"> </w:t>
      </w:r>
      <w:proofErr w:type="spellStart"/>
      <w:r w:rsidRPr="00DB5A7F">
        <w:rPr>
          <w:rFonts w:eastAsiaTheme="minorHAnsi"/>
          <w:sz w:val="22"/>
          <w:szCs w:val="22"/>
        </w:rPr>
        <w:t>учаскесiн</w:t>
      </w:r>
      <w:proofErr w:type="spellEnd"/>
      <w:r w:rsidRPr="00DB5A7F">
        <w:rPr>
          <w:rFonts w:eastAsiaTheme="minorHAnsi"/>
          <w:sz w:val="22"/>
          <w:szCs w:val="22"/>
        </w:rPr>
        <w:t xml:space="preserve"> беру.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мердiгерлiгі</w:t>
      </w:r>
      <w:proofErr w:type="spellEnd"/>
      <w:r w:rsidRPr="00DB5A7F">
        <w:rPr>
          <w:rFonts w:eastAsiaTheme="minorHAnsi"/>
          <w:sz w:val="22"/>
          <w:szCs w:val="22"/>
        </w:rPr>
        <w:t xml:space="preserve">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қосымша</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жұмыстың</w:t>
      </w:r>
      <w:proofErr w:type="spellEnd"/>
      <w:r w:rsidRPr="00DB5A7F">
        <w:rPr>
          <w:rFonts w:eastAsiaTheme="minorHAnsi"/>
          <w:sz w:val="22"/>
          <w:szCs w:val="22"/>
        </w:rPr>
        <w:t xml:space="preserve"> </w:t>
      </w:r>
      <w:proofErr w:type="spellStart"/>
      <w:r w:rsidRPr="00DB5A7F">
        <w:rPr>
          <w:rFonts w:eastAsiaTheme="minorHAnsi"/>
          <w:sz w:val="22"/>
          <w:szCs w:val="22"/>
        </w:rPr>
        <w:t>орындалуын</w:t>
      </w:r>
      <w:proofErr w:type="spellEnd"/>
      <w:r w:rsidRPr="00DB5A7F">
        <w:rPr>
          <w:rFonts w:eastAsiaTheme="minorHAnsi"/>
          <w:sz w:val="22"/>
          <w:szCs w:val="22"/>
        </w:rPr>
        <w:t xml:space="preserve"> </w:t>
      </w:r>
      <w:proofErr w:type="spellStart"/>
      <w:r w:rsidRPr="00DB5A7F">
        <w:rPr>
          <w:rFonts w:eastAsiaTheme="minorHAnsi"/>
          <w:sz w:val="22"/>
          <w:szCs w:val="22"/>
        </w:rPr>
        <w:t>бақылауы</w:t>
      </w:r>
      <w:proofErr w:type="spellEnd"/>
      <w:r w:rsidRPr="00DB5A7F">
        <w:rPr>
          <w:rFonts w:eastAsiaTheme="minorHAnsi"/>
          <w:sz w:val="22"/>
          <w:szCs w:val="22"/>
        </w:rPr>
        <w:t xml:space="preserve"> мен </w:t>
      </w:r>
      <w:proofErr w:type="spellStart"/>
      <w:r w:rsidRPr="00DB5A7F">
        <w:rPr>
          <w:rFonts w:eastAsiaTheme="minorHAnsi"/>
          <w:sz w:val="22"/>
          <w:szCs w:val="22"/>
        </w:rPr>
        <w:t>қадағалауы</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қоршаған</w:t>
      </w:r>
      <w:proofErr w:type="spellEnd"/>
      <w:r w:rsidRPr="00DB5A7F">
        <w:rPr>
          <w:rFonts w:eastAsiaTheme="minorHAnsi"/>
          <w:sz w:val="22"/>
          <w:szCs w:val="22"/>
        </w:rPr>
        <w:t xml:space="preserve"> </w:t>
      </w:r>
      <w:proofErr w:type="spellStart"/>
      <w:r w:rsidRPr="00DB5A7F">
        <w:rPr>
          <w:rFonts w:eastAsiaTheme="minorHAnsi"/>
          <w:sz w:val="22"/>
          <w:szCs w:val="22"/>
        </w:rPr>
        <w:t>ортаны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жұмыстарын</w:t>
      </w:r>
      <w:proofErr w:type="spellEnd"/>
      <w:r w:rsidRPr="00DB5A7F">
        <w:rPr>
          <w:rFonts w:eastAsiaTheme="minorHAnsi"/>
          <w:sz w:val="22"/>
          <w:szCs w:val="22"/>
        </w:rPr>
        <w:t xml:space="preserve"> </w:t>
      </w:r>
      <w:proofErr w:type="spellStart"/>
      <w:r w:rsidRPr="00DB5A7F">
        <w:rPr>
          <w:rFonts w:eastAsiaTheme="minorHAnsi"/>
          <w:sz w:val="22"/>
          <w:szCs w:val="22"/>
        </w:rPr>
        <w:t>қауiпсiз</w:t>
      </w:r>
      <w:proofErr w:type="spellEnd"/>
      <w:r w:rsidRPr="00DB5A7F">
        <w:rPr>
          <w:rFonts w:eastAsiaTheme="minorHAnsi"/>
          <w:sz w:val="22"/>
          <w:szCs w:val="22"/>
        </w:rPr>
        <w:t xml:space="preserve"> </w:t>
      </w:r>
      <w:proofErr w:type="spellStart"/>
      <w:r w:rsidRPr="00DB5A7F">
        <w:rPr>
          <w:rFonts w:eastAsiaTheme="minorHAnsi"/>
          <w:sz w:val="22"/>
          <w:szCs w:val="22"/>
        </w:rPr>
        <w:t>жүргiзу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Тараптардың</w:t>
      </w:r>
      <w:proofErr w:type="spellEnd"/>
      <w:r w:rsidRPr="00DB5A7F">
        <w:rPr>
          <w:rFonts w:eastAsiaTheme="minorHAnsi"/>
          <w:sz w:val="22"/>
          <w:szCs w:val="22"/>
        </w:rPr>
        <w:t xml:space="preserve"> </w:t>
      </w:r>
      <w:proofErr w:type="spellStart"/>
      <w:r w:rsidRPr="00DB5A7F">
        <w:rPr>
          <w:rFonts w:eastAsiaTheme="minorHAnsi"/>
          <w:sz w:val="22"/>
          <w:szCs w:val="22"/>
        </w:rPr>
        <w:t>құрылысты</w:t>
      </w:r>
      <w:proofErr w:type="spellEnd"/>
      <w:r w:rsidRPr="00DB5A7F">
        <w:rPr>
          <w:rFonts w:eastAsiaTheme="minorHAnsi"/>
          <w:sz w:val="22"/>
          <w:szCs w:val="22"/>
        </w:rPr>
        <w:t xml:space="preserve"> </w:t>
      </w:r>
      <w:proofErr w:type="spellStart"/>
      <w:r w:rsidRPr="00DB5A7F">
        <w:rPr>
          <w:rFonts w:eastAsiaTheme="minorHAnsi"/>
          <w:sz w:val="22"/>
          <w:szCs w:val="22"/>
        </w:rPr>
        <w:t>консервациялау</w:t>
      </w:r>
      <w:proofErr w:type="spellEnd"/>
      <w:r w:rsidRPr="00DB5A7F">
        <w:rPr>
          <w:rFonts w:eastAsiaTheme="minorHAnsi"/>
          <w:sz w:val="22"/>
          <w:szCs w:val="22"/>
        </w:rPr>
        <w:t xml:space="preserve"> </w:t>
      </w:r>
      <w:proofErr w:type="spellStart"/>
      <w:r w:rsidRPr="00DB5A7F">
        <w:rPr>
          <w:rFonts w:eastAsiaTheme="minorHAnsi"/>
          <w:sz w:val="22"/>
          <w:szCs w:val="22"/>
        </w:rPr>
        <w:t>кезiндегi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нәтижелерін</w:t>
      </w:r>
      <w:proofErr w:type="spellEnd"/>
      <w:r w:rsidRPr="00DB5A7F">
        <w:rPr>
          <w:rFonts w:eastAsiaTheme="minorHAnsi"/>
          <w:sz w:val="22"/>
          <w:szCs w:val="22"/>
        </w:rPr>
        <w:t xml:space="preserve"> </w:t>
      </w:r>
      <w:proofErr w:type="spellStart"/>
      <w:r w:rsidRPr="00DB5A7F">
        <w:rPr>
          <w:rFonts w:eastAsiaTheme="minorHAnsi"/>
          <w:sz w:val="22"/>
          <w:szCs w:val="22"/>
        </w:rPr>
        <w:t>тапсыру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сапасы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Құрылыс</w:t>
      </w:r>
      <w:proofErr w:type="spellEnd"/>
      <w:r w:rsidRPr="00DB5A7F">
        <w:rPr>
          <w:rFonts w:eastAsiaTheme="minorHAnsi"/>
          <w:sz w:val="22"/>
          <w:szCs w:val="22"/>
        </w:rPr>
        <w:t xml:space="preserve"> </w:t>
      </w:r>
      <w:proofErr w:type="spellStart"/>
      <w:r w:rsidRPr="00DB5A7F">
        <w:rPr>
          <w:rFonts w:eastAsiaTheme="minorHAnsi"/>
          <w:sz w:val="22"/>
          <w:szCs w:val="22"/>
        </w:rPr>
        <w:t>мердігерлігі</w:t>
      </w:r>
      <w:proofErr w:type="spellEnd"/>
      <w:r w:rsidRPr="00DB5A7F">
        <w:rPr>
          <w:rFonts w:eastAsiaTheme="minorHAnsi"/>
          <w:sz w:val="22"/>
          <w:szCs w:val="22"/>
        </w:rPr>
        <w:t xml:space="preserve"> </w:t>
      </w:r>
      <w:proofErr w:type="spellStart"/>
      <w:r w:rsidRPr="00DB5A7F">
        <w:rPr>
          <w:rFonts w:eastAsiaTheme="minorHAnsi"/>
          <w:sz w:val="22"/>
          <w:szCs w:val="22"/>
        </w:rPr>
        <w:t>шартындағы</w:t>
      </w:r>
      <w:proofErr w:type="spellEnd"/>
      <w:r w:rsidRPr="00DB5A7F">
        <w:rPr>
          <w:rFonts w:eastAsiaTheme="minorHAnsi"/>
          <w:sz w:val="22"/>
          <w:szCs w:val="22"/>
        </w:rPr>
        <w:t xml:space="preserve"> сапа </w:t>
      </w:r>
      <w:proofErr w:type="spellStart"/>
      <w:r w:rsidRPr="00DB5A7F">
        <w:rPr>
          <w:rFonts w:eastAsiaTheme="minorHAnsi"/>
          <w:sz w:val="22"/>
          <w:szCs w:val="22"/>
        </w:rPr>
        <w:t>кепiлдiктерi</w:t>
      </w:r>
      <w:proofErr w:type="spellEnd"/>
      <w:r w:rsidRPr="00DB5A7F">
        <w:rPr>
          <w:rFonts w:eastAsiaTheme="minorHAnsi"/>
          <w:sz w:val="22"/>
          <w:szCs w:val="22"/>
        </w:rPr>
        <w:t xml:space="preserve">. </w:t>
      </w:r>
      <w:proofErr w:type="spellStart"/>
      <w:r w:rsidRPr="00DB5A7F">
        <w:rPr>
          <w:rFonts w:eastAsiaTheme="minorHAnsi"/>
          <w:sz w:val="22"/>
          <w:szCs w:val="22"/>
        </w:rPr>
        <w:t>Кемшіліктерді</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есебінен</w:t>
      </w:r>
      <w:proofErr w:type="spellEnd"/>
      <w:r w:rsidRPr="00DB5A7F">
        <w:rPr>
          <w:rFonts w:eastAsiaTheme="minorHAnsi"/>
          <w:sz w:val="22"/>
          <w:szCs w:val="22"/>
        </w:rPr>
        <w:t xml:space="preserve"> </w:t>
      </w:r>
      <w:proofErr w:type="spellStart"/>
      <w:r w:rsidRPr="00DB5A7F">
        <w:rPr>
          <w:rFonts w:eastAsiaTheme="minorHAnsi"/>
          <w:sz w:val="22"/>
          <w:szCs w:val="22"/>
        </w:rPr>
        <w:t>жою</w:t>
      </w:r>
      <w:proofErr w:type="spellEnd"/>
      <w:r w:rsidRPr="00DB5A7F">
        <w:rPr>
          <w:rFonts w:eastAsiaTheme="minorHAnsi"/>
          <w:sz w:val="22"/>
          <w:szCs w:val="22"/>
        </w:rPr>
        <w:t xml:space="preserve">. </w:t>
      </w:r>
      <w:proofErr w:type="spellStart"/>
      <w:r w:rsidRPr="00DB5A7F">
        <w:rPr>
          <w:rFonts w:eastAsiaTheme="minorHAnsi"/>
          <w:sz w:val="22"/>
          <w:szCs w:val="22"/>
        </w:rPr>
        <w:t>Жобалау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iздестiру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жұмыстарына</w:t>
      </w:r>
      <w:proofErr w:type="spellEnd"/>
      <w:r w:rsidRPr="00DB5A7F">
        <w:rPr>
          <w:rFonts w:eastAsiaTheme="minorHAnsi"/>
          <w:sz w:val="22"/>
          <w:szCs w:val="22"/>
        </w:rPr>
        <w:t xml:space="preserve"> </w:t>
      </w:r>
      <w:proofErr w:type="spellStart"/>
      <w:r w:rsidRPr="00DB5A7F">
        <w:rPr>
          <w:rFonts w:eastAsiaTheme="minorHAnsi"/>
          <w:sz w:val="22"/>
          <w:szCs w:val="22"/>
        </w:rPr>
        <w:t>мердiгерлiк</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Жобалау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iздестiру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Жобалау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iздестiру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жұмыстарына</w:t>
      </w:r>
      <w:proofErr w:type="spellEnd"/>
      <w:r w:rsidRPr="00DB5A7F">
        <w:rPr>
          <w:rFonts w:eastAsiaTheme="minorHAnsi"/>
          <w:sz w:val="22"/>
          <w:szCs w:val="22"/>
        </w:rPr>
        <w:t xml:space="preserve"> </w:t>
      </w:r>
      <w:proofErr w:type="spellStart"/>
      <w:r w:rsidRPr="00DB5A7F">
        <w:rPr>
          <w:rFonts w:eastAsiaTheme="minorHAnsi"/>
          <w:sz w:val="22"/>
          <w:szCs w:val="22"/>
        </w:rPr>
        <w:t>арналған</w:t>
      </w:r>
      <w:proofErr w:type="spellEnd"/>
      <w:r w:rsidRPr="00DB5A7F">
        <w:rPr>
          <w:rFonts w:eastAsiaTheme="minorHAnsi"/>
          <w:sz w:val="22"/>
          <w:szCs w:val="22"/>
        </w:rPr>
        <w:t xml:space="preserve"> </w:t>
      </w:r>
      <w:proofErr w:type="spellStart"/>
      <w:r w:rsidRPr="00DB5A7F">
        <w:rPr>
          <w:rFonts w:eastAsiaTheme="minorHAnsi"/>
          <w:sz w:val="22"/>
          <w:szCs w:val="22"/>
        </w:rPr>
        <w:t>бастапқы</w:t>
      </w:r>
      <w:proofErr w:type="spellEnd"/>
      <w:r w:rsidRPr="00DB5A7F">
        <w:rPr>
          <w:rFonts w:eastAsiaTheme="minorHAnsi"/>
          <w:sz w:val="22"/>
          <w:szCs w:val="22"/>
        </w:rPr>
        <w:t xml:space="preserve"> </w:t>
      </w:r>
      <w:proofErr w:type="spellStart"/>
      <w:r w:rsidRPr="00DB5A7F">
        <w:rPr>
          <w:rFonts w:eastAsiaTheme="minorHAnsi"/>
          <w:sz w:val="22"/>
          <w:szCs w:val="22"/>
        </w:rPr>
        <w:t>деректер</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кепілдіктері</w:t>
      </w:r>
      <w:proofErr w:type="spellEnd"/>
      <w:r w:rsidRPr="00DB5A7F">
        <w:rPr>
          <w:rFonts w:eastAsiaTheme="minorHAnsi"/>
          <w:sz w:val="22"/>
          <w:szCs w:val="22"/>
        </w:rPr>
        <w:t xml:space="preserve">. </w:t>
      </w:r>
      <w:proofErr w:type="spellStart"/>
      <w:r w:rsidRPr="00DB5A7F">
        <w:rPr>
          <w:rFonts w:eastAsiaTheme="minorHAnsi"/>
          <w:sz w:val="22"/>
          <w:szCs w:val="22"/>
        </w:rPr>
        <w:t>Жобалау-сметалық</w:t>
      </w:r>
      <w:proofErr w:type="spellEnd"/>
      <w:r w:rsidRPr="00DB5A7F">
        <w:rPr>
          <w:rFonts w:eastAsiaTheme="minorHAnsi"/>
          <w:sz w:val="22"/>
          <w:szCs w:val="22"/>
        </w:rPr>
        <w:t xml:space="preserve"> </w:t>
      </w:r>
      <w:proofErr w:type="spellStart"/>
      <w:r w:rsidRPr="00DB5A7F">
        <w:rPr>
          <w:rFonts w:eastAsiaTheme="minorHAnsi"/>
          <w:sz w:val="22"/>
          <w:szCs w:val="22"/>
        </w:rPr>
        <w:t>құжаттаманың</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iздестiру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жұмыстарының</w:t>
      </w:r>
      <w:proofErr w:type="spellEnd"/>
      <w:r w:rsidRPr="00DB5A7F">
        <w:rPr>
          <w:rFonts w:eastAsiaTheme="minorHAnsi"/>
          <w:sz w:val="22"/>
          <w:szCs w:val="22"/>
        </w:rPr>
        <w:t xml:space="preserve"> </w:t>
      </w:r>
      <w:proofErr w:type="spellStart"/>
      <w:r w:rsidRPr="00DB5A7F">
        <w:rPr>
          <w:rFonts w:eastAsiaTheme="minorHAnsi"/>
          <w:sz w:val="22"/>
          <w:szCs w:val="22"/>
        </w:rPr>
        <w:t>кемшiлiктерi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Ғылыми-зерттеу</w:t>
      </w:r>
      <w:proofErr w:type="spellEnd"/>
      <w:r w:rsidRPr="00DB5A7F">
        <w:rPr>
          <w:rFonts w:eastAsiaTheme="minorHAnsi"/>
          <w:sz w:val="22"/>
          <w:szCs w:val="22"/>
        </w:rPr>
        <w:t xml:space="preserve">, </w:t>
      </w:r>
      <w:proofErr w:type="spellStart"/>
      <w:r w:rsidRPr="00DB5A7F">
        <w:rPr>
          <w:rFonts w:eastAsiaTheme="minorHAnsi"/>
          <w:sz w:val="22"/>
          <w:szCs w:val="22"/>
        </w:rPr>
        <w:t>тәжiрибе-конструкторлық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технологиялық</w:t>
      </w:r>
      <w:proofErr w:type="spellEnd"/>
      <w:r w:rsidRPr="00DB5A7F">
        <w:rPr>
          <w:rFonts w:eastAsiaTheme="minorHAnsi"/>
          <w:sz w:val="22"/>
          <w:szCs w:val="22"/>
        </w:rPr>
        <w:t xml:space="preserve"> </w:t>
      </w:r>
      <w:proofErr w:type="spellStart"/>
      <w:r w:rsidRPr="00DB5A7F">
        <w:rPr>
          <w:rFonts w:eastAsiaTheme="minorHAnsi"/>
          <w:sz w:val="22"/>
          <w:szCs w:val="22"/>
        </w:rPr>
        <w:t>жұмыстарға</w:t>
      </w:r>
      <w:proofErr w:type="spellEnd"/>
      <w:r w:rsidRPr="00DB5A7F">
        <w:rPr>
          <w:rFonts w:eastAsiaTheme="minorHAnsi"/>
          <w:sz w:val="22"/>
          <w:szCs w:val="22"/>
        </w:rPr>
        <w:t xml:space="preserve"> </w:t>
      </w:r>
      <w:proofErr w:type="spellStart"/>
      <w:r w:rsidRPr="00DB5A7F">
        <w:rPr>
          <w:rFonts w:eastAsiaTheme="minorHAnsi"/>
          <w:sz w:val="22"/>
          <w:szCs w:val="22"/>
        </w:rPr>
        <w:t>шарттар</w:t>
      </w:r>
      <w:proofErr w:type="spellEnd"/>
      <w:r w:rsidRPr="00DB5A7F">
        <w:rPr>
          <w:rFonts w:eastAsiaTheme="minorHAnsi"/>
          <w:sz w:val="22"/>
          <w:szCs w:val="22"/>
        </w:rPr>
        <w:t xml:space="preserve">. </w:t>
      </w:r>
      <w:proofErr w:type="spellStart"/>
      <w:r w:rsidRPr="00DB5A7F">
        <w:rPr>
          <w:rFonts w:eastAsiaTheme="minorHAnsi"/>
          <w:sz w:val="22"/>
          <w:szCs w:val="22"/>
        </w:rPr>
        <w:t>Ғылыми-зерттеу</w:t>
      </w:r>
      <w:proofErr w:type="spellEnd"/>
      <w:r w:rsidRPr="00DB5A7F">
        <w:rPr>
          <w:rFonts w:eastAsiaTheme="minorHAnsi"/>
          <w:sz w:val="22"/>
          <w:szCs w:val="22"/>
        </w:rPr>
        <w:t xml:space="preserve">, </w:t>
      </w:r>
      <w:proofErr w:type="spellStart"/>
      <w:r w:rsidRPr="00DB5A7F">
        <w:rPr>
          <w:rFonts w:eastAsiaTheme="minorHAnsi"/>
          <w:sz w:val="22"/>
          <w:szCs w:val="22"/>
        </w:rPr>
        <w:t>тәжiрибе-конструкторлық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технологиялық</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атқарушының</w:t>
      </w:r>
      <w:proofErr w:type="spellEnd"/>
      <w:r w:rsidRPr="00DB5A7F">
        <w:rPr>
          <w:rFonts w:eastAsiaTheme="minorHAnsi"/>
          <w:sz w:val="22"/>
          <w:szCs w:val="22"/>
        </w:rPr>
        <w:t xml:space="preserve">) </w:t>
      </w:r>
      <w:proofErr w:type="spellStart"/>
      <w:r w:rsidRPr="00DB5A7F">
        <w:rPr>
          <w:rFonts w:eastAsiaTheme="minorHAnsi"/>
          <w:sz w:val="22"/>
          <w:szCs w:val="22"/>
        </w:rPr>
        <w:t>орындауы</w:t>
      </w:r>
      <w:proofErr w:type="spellEnd"/>
      <w:r w:rsidRPr="00DB5A7F">
        <w:rPr>
          <w:rFonts w:eastAsiaTheme="minorHAnsi"/>
          <w:sz w:val="22"/>
          <w:szCs w:val="22"/>
        </w:rPr>
        <w:t xml:space="preserve">. </w:t>
      </w:r>
      <w:proofErr w:type="spellStart"/>
      <w:r w:rsidRPr="00DB5A7F">
        <w:rPr>
          <w:rFonts w:eastAsiaTheme="minorHAnsi"/>
          <w:sz w:val="22"/>
          <w:szCs w:val="22"/>
        </w:rPr>
        <w:t>Жұмысты</w:t>
      </w:r>
      <w:proofErr w:type="spellEnd"/>
      <w:r w:rsidRPr="00DB5A7F">
        <w:rPr>
          <w:rFonts w:eastAsiaTheme="minorHAnsi"/>
          <w:sz w:val="22"/>
          <w:szCs w:val="22"/>
        </w:rPr>
        <w:t xml:space="preserve"> </w:t>
      </w:r>
      <w:proofErr w:type="spellStart"/>
      <w:r w:rsidRPr="00DB5A7F">
        <w:rPr>
          <w:rFonts w:eastAsiaTheme="minorHAnsi"/>
          <w:sz w:val="22"/>
          <w:szCs w:val="22"/>
        </w:rPr>
        <w:t>тапсыру</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оған</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мәлiметтердiң</w:t>
      </w:r>
      <w:proofErr w:type="spellEnd"/>
      <w:r w:rsidRPr="00DB5A7F">
        <w:rPr>
          <w:rFonts w:eastAsiaTheme="minorHAnsi"/>
          <w:sz w:val="22"/>
          <w:szCs w:val="22"/>
        </w:rPr>
        <w:t xml:space="preserve"> </w:t>
      </w:r>
      <w:proofErr w:type="spellStart"/>
      <w:r w:rsidRPr="00DB5A7F">
        <w:rPr>
          <w:rFonts w:eastAsiaTheme="minorHAnsi"/>
          <w:sz w:val="22"/>
          <w:szCs w:val="22"/>
        </w:rPr>
        <w:t>құпиялылығы</w:t>
      </w:r>
      <w:proofErr w:type="spellEnd"/>
      <w:r w:rsidRPr="00DB5A7F">
        <w:rPr>
          <w:rFonts w:eastAsiaTheme="minorHAnsi"/>
          <w:sz w:val="22"/>
          <w:szCs w:val="22"/>
        </w:rPr>
        <w:t xml:space="preserve">. </w:t>
      </w:r>
      <w:proofErr w:type="spellStart"/>
      <w:r w:rsidRPr="00DB5A7F">
        <w:rPr>
          <w:rFonts w:eastAsiaTheme="minorHAnsi"/>
          <w:sz w:val="22"/>
          <w:szCs w:val="22"/>
        </w:rPr>
        <w:t>Тараптардың</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нәтижелерiне</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Тапсырысшының</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Мердігердің</w:t>
      </w:r>
      <w:proofErr w:type="spellEnd"/>
      <w:r w:rsidRPr="00DB5A7F">
        <w:rPr>
          <w:rFonts w:eastAsiaTheme="minorHAnsi"/>
          <w:sz w:val="22"/>
          <w:szCs w:val="22"/>
        </w:rPr>
        <w:t xml:space="preserve"> (</w:t>
      </w:r>
      <w:proofErr w:type="spellStart"/>
      <w:r w:rsidRPr="00DB5A7F">
        <w:rPr>
          <w:rFonts w:eastAsiaTheme="minorHAnsi"/>
          <w:sz w:val="22"/>
          <w:szCs w:val="22"/>
        </w:rPr>
        <w:t>атқарушының</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Ғылымизерттеу</w:t>
      </w:r>
      <w:proofErr w:type="spellEnd"/>
      <w:r w:rsidRPr="00DB5A7F">
        <w:rPr>
          <w:rFonts w:eastAsiaTheme="minorHAnsi"/>
          <w:sz w:val="22"/>
          <w:szCs w:val="22"/>
        </w:rPr>
        <w:t xml:space="preserve"> </w:t>
      </w:r>
      <w:proofErr w:type="spellStart"/>
      <w:r w:rsidRPr="00DB5A7F">
        <w:rPr>
          <w:rFonts w:eastAsiaTheme="minorHAnsi"/>
          <w:sz w:val="22"/>
          <w:szCs w:val="22"/>
        </w:rPr>
        <w:t>жұмыстарына</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шартта</w:t>
      </w:r>
      <w:proofErr w:type="spellEnd"/>
      <w:r w:rsidRPr="00DB5A7F">
        <w:rPr>
          <w:rFonts w:eastAsiaTheme="minorHAnsi"/>
          <w:sz w:val="22"/>
          <w:szCs w:val="22"/>
        </w:rPr>
        <w:t xml:space="preserve"> </w:t>
      </w:r>
      <w:proofErr w:type="spellStart"/>
      <w:r w:rsidRPr="00DB5A7F">
        <w:rPr>
          <w:rFonts w:eastAsiaTheme="minorHAnsi"/>
          <w:sz w:val="22"/>
          <w:szCs w:val="22"/>
        </w:rPr>
        <w:t>нәтижеге</w:t>
      </w:r>
      <w:proofErr w:type="spellEnd"/>
      <w:r w:rsidRPr="00DB5A7F">
        <w:rPr>
          <w:rFonts w:eastAsiaTheme="minorHAnsi"/>
          <w:sz w:val="22"/>
          <w:szCs w:val="22"/>
        </w:rPr>
        <w:t xml:space="preserve"> </w:t>
      </w:r>
      <w:proofErr w:type="spellStart"/>
      <w:r w:rsidRPr="00DB5A7F">
        <w:rPr>
          <w:rFonts w:eastAsiaTheme="minorHAnsi"/>
          <w:sz w:val="22"/>
          <w:szCs w:val="22"/>
        </w:rPr>
        <w:t>жету</w:t>
      </w:r>
      <w:proofErr w:type="spellEnd"/>
      <w:r w:rsidRPr="00DB5A7F">
        <w:rPr>
          <w:rFonts w:eastAsiaTheme="minorHAnsi"/>
          <w:sz w:val="22"/>
          <w:szCs w:val="22"/>
        </w:rPr>
        <w:t xml:space="preserve"> </w:t>
      </w:r>
      <w:proofErr w:type="spellStart"/>
      <w:r w:rsidRPr="00DB5A7F">
        <w:rPr>
          <w:rFonts w:eastAsiaTheme="minorHAnsi"/>
          <w:sz w:val="22"/>
          <w:szCs w:val="22"/>
        </w:rPr>
        <w:t>мүмкiндiгi</w:t>
      </w:r>
      <w:proofErr w:type="spellEnd"/>
      <w:r w:rsidRPr="00DB5A7F">
        <w:rPr>
          <w:rFonts w:eastAsiaTheme="minorHAnsi"/>
          <w:sz w:val="22"/>
          <w:szCs w:val="22"/>
        </w:rPr>
        <w:t xml:space="preserve"> </w:t>
      </w:r>
      <w:proofErr w:type="spellStart"/>
      <w:r w:rsidRPr="00DB5A7F">
        <w:rPr>
          <w:rFonts w:eastAsiaTheme="minorHAnsi"/>
          <w:sz w:val="22"/>
          <w:szCs w:val="22"/>
        </w:rPr>
        <w:t>болмауының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Тәжiрибе-конструкторлық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технологиялық</w:t>
      </w:r>
      <w:proofErr w:type="spellEnd"/>
      <w:r w:rsidRPr="00DB5A7F">
        <w:rPr>
          <w:rFonts w:eastAsiaTheme="minorHAnsi"/>
          <w:sz w:val="22"/>
          <w:szCs w:val="22"/>
        </w:rPr>
        <w:t xml:space="preserve"> </w:t>
      </w:r>
      <w:proofErr w:type="spellStart"/>
      <w:r w:rsidRPr="00DB5A7F">
        <w:rPr>
          <w:rFonts w:eastAsiaTheme="minorHAnsi"/>
          <w:sz w:val="22"/>
          <w:szCs w:val="22"/>
        </w:rPr>
        <w:t>жұмыстарға</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шартта</w:t>
      </w:r>
      <w:proofErr w:type="spellEnd"/>
      <w:r w:rsidRPr="00DB5A7F">
        <w:rPr>
          <w:rFonts w:eastAsiaTheme="minorHAnsi"/>
          <w:sz w:val="22"/>
          <w:szCs w:val="22"/>
        </w:rPr>
        <w:t xml:space="preserve"> </w:t>
      </w:r>
      <w:proofErr w:type="spellStart"/>
      <w:r w:rsidRPr="00DB5A7F">
        <w:rPr>
          <w:rFonts w:eastAsiaTheme="minorHAnsi"/>
          <w:sz w:val="22"/>
          <w:szCs w:val="22"/>
        </w:rPr>
        <w:t>жұмыс</w:t>
      </w:r>
      <w:proofErr w:type="spellEnd"/>
      <w:r w:rsidRPr="00DB5A7F">
        <w:rPr>
          <w:rFonts w:eastAsiaTheme="minorHAnsi"/>
          <w:sz w:val="22"/>
          <w:szCs w:val="22"/>
        </w:rPr>
        <w:t xml:space="preserve"> </w:t>
      </w:r>
      <w:proofErr w:type="spellStart"/>
      <w:r w:rsidRPr="00DB5A7F">
        <w:rPr>
          <w:rFonts w:eastAsiaTheme="minorHAnsi"/>
          <w:sz w:val="22"/>
          <w:szCs w:val="22"/>
        </w:rPr>
        <w:t>нәтижесiне</w:t>
      </w:r>
      <w:proofErr w:type="spellEnd"/>
      <w:r w:rsidRPr="00DB5A7F">
        <w:rPr>
          <w:rFonts w:eastAsiaTheme="minorHAnsi"/>
          <w:sz w:val="22"/>
          <w:szCs w:val="22"/>
        </w:rPr>
        <w:t xml:space="preserve"> </w:t>
      </w:r>
      <w:proofErr w:type="spellStart"/>
      <w:r w:rsidRPr="00DB5A7F">
        <w:rPr>
          <w:rFonts w:eastAsiaTheme="minorHAnsi"/>
          <w:sz w:val="22"/>
          <w:szCs w:val="22"/>
        </w:rPr>
        <w:t>жету</w:t>
      </w:r>
      <w:proofErr w:type="spellEnd"/>
      <w:r w:rsidRPr="00DB5A7F">
        <w:rPr>
          <w:rFonts w:eastAsiaTheme="minorHAnsi"/>
          <w:sz w:val="22"/>
          <w:szCs w:val="22"/>
        </w:rPr>
        <w:t xml:space="preserve"> </w:t>
      </w:r>
      <w:proofErr w:type="spellStart"/>
      <w:r w:rsidRPr="00DB5A7F">
        <w:rPr>
          <w:rFonts w:eastAsiaTheme="minorHAnsi"/>
          <w:sz w:val="22"/>
          <w:szCs w:val="22"/>
        </w:rPr>
        <w:t>мүмкiндiгi</w:t>
      </w:r>
      <w:proofErr w:type="spellEnd"/>
      <w:r w:rsidRPr="00DB5A7F">
        <w:rPr>
          <w:rFonts w:eastAsiaTheme="minorHAnsi"/>
          <w:sz w:val="22"/>
          <w:szCs w:val="22"/>
        </w:rPr>
        <w:t xml:space="preserve"> </w:t>
      </w:r>
      <w:proofErr w:type="spellStart"/>
      <w:r w:rsidRPr="00DB5A7F">
        <w:rPr>
          <w:rFonts w:eastAsiaTheme="minorHAnsi"/>
          <w:sz w:val="22"/>
          <w:szCs w:val="22"/>
        </w:rPr>
        <w:t>болмауының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Мердiгердiң</w:t>
      </w:r>
      <w:proofErr w:type="spellEnd"/>
      <w:r w:rsidRPr="00DB5A7F">
        <w:rPr>
          <w:rFonts w:eastAsiaTheme="minorHAnsi"/>
          <w:sz w:val="22"/>
          <w:szCs w:val="22"/>
        </w:rPr>
        <w:t xml:space="preserve"> (</w:t>
      </w:r>
      <w:proofErr w:type="spellStart"/>
      <w:r w:rsidRPr="00DB5A7F">
        <w:rPr>
          <w:rFonts w:eastAsiaTheme="minorHAnsi"/>
          <w:sz w:val="22"/>
          <w:szCs w:val="22"/>
        </w:rPr>
        <w:t>атқарушының</w:t>
      </w:r>
      <w:proofErr w:type="spellEnd"/>
      <w:r w:rsidRPr="00DB5A7F">
        <w:rPr>
          <w:rFonts w:eastAsiaTheme="minorHAnsi"/>
          <w:sz w:val="22"/>
          <w:szCs w:val="22"/>
        </w:rPr>
        <w:t xml:space="preserve">) </w:t>
      </w:r>
      <w:proofErr w:type="spellStart"/>
      <w:r w:rsidRPr="00DB5A7F">
        <w:rPr>
          <w:rFonts w:eastAsiaTheme="minorHAnsi"/>
          <w:sz w:val="22"/>
          <w:szCs w:val="22"/>
        </w:rPr>
        <w:t>шартты</w:t>
      </w:r>
      <w:proofErr w:type="spellEnd"/>
      <w:r w:rsidRPr="00DB5A7F">
        <w:rPr>
          <w:rFonts w:eastAsiaTheme="minorHAnsi"/>
          <w:sz w:val="22"/>
          <w:szCs w:val="22"/>
        </w:rPr>
        <w:t xml:space="preserve"> </w:t>
      </w:r>
      <w:proofErr w:type="spellStart"/>
      <w:r w:rsidRPr="00DB5A7F">
        <w:rPr>
          <w:rFonts w:eastAsiaTheme="minorHAnsi"/>
          <w:sz w:val="22"/>
          <w:szCs w:val="22"/>
        </w:rPr>
        <w:t>бұзғаны</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жауапкершілігі</w:t>
      </w:r>
      <w:proofErr w:type="spellEnd"/>
      <w:r w:rsidRPr="00DB5A7F">
        <w:rPr>
          <w:rFonts w:eastAsiaTheme="minorHAnsi"/>
          <w:sz w:val="22"/>
          <w:szCs w:val="22"/>
        </w:rPr>
        <w:t>.</w:t>
      </w:r>
    </w:p>
    <w:p w14:paraId="457627AC" w14:textId="77777777" w:rsidR="00A23B88" w:rsidRDefault="00A23B88" w:rsidP="00EB0FBF">
      <w:pPr>
        <w:ind w:firstLine="567"/>
        <w:jc w:val="both"/>
        <w:rPr>
          <w:rFonts w:eastAsiaTheme="minorHAnsi"/>
          <w:sz w:val="22"/>
          <w:szCs w:val="22"/>
        </w:rPr>
      </w:pPr>
    </w:p>
    <w:p w14:paraId="75C618EF" w14:textId="36B7D514"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6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Қызмет</w:t>
      </w:r>
      <w:proofErr w:type="spellEnd"/>
      <w:r w:rsidRPr="00A23B88">
        <w:rPr>
          <w:rFonts w:eastAsiaTheme="minorHAnsi"/>
          <w:b/>
          <w:bCs/>
          <w:sz w:val="22"/>
          <w:szCs w:val="22"/>
        </w:rPr>
        <w:t xml:space="preserve"> </w:t>
      </w:r>
      <w:proofErr w:type="spellStart"/>
      <w:r w:rsidRPr="00A23B88">
        <w:rPr>
          <w:rFonts w:eastAsiaTheme="minorHAnsi"/>
          <w:b/>
          <w:bCs/>
          <w:sz w:val="22"/>
          <w:szCs w:val="22"/>
        </w:rPr>
        <w:t>көрсету</w:t>
      </w:r>
      <w:proofErr w:type="spellEnd"/>
      <w:r w:rsidRPr="00A23B88">
        <w:rPr>
          <w:rFonts w:eastAsiaTheme="minorHAnsi"/>
          <w:b/>
          <w:bCs/>
          <w:sz w:val="22"/>
          <w:szCs w:val="22"/>
        </w:rPr>
        <w:t xml:space="preserve"> </w:t>
      </w:r>
      <w:proofErr w:type="spellStart"/>
      <w:r w:rsidRPr="00A23B88">
        <w:rPr>
          <w:rFonts w:eastAsiaTheme="minorHAnsi"/>
          <w:b/>
          <w:bCs/>
          <w:sz w:val="22"/>
          <w:szCs w:val="22"/>
        </w:rPr>
        <w:t>жөніндегі</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Өтелмелi</w:t>
      </w:r>
      <w:proofErr w:type="spellEnd"/>
      <w:r w:rsidRPr="00A23B88">
        <w:rPr>
          <w:rFonts w:eastAsiaTheme="minorHAnsi"/>
          <w:b/>
          <w:bCs/>
          <w:sz w:val="22"/>
          <w:szCs w:val="22"/>
        </w:rPr>
        <w:t xml:space="preserve"> </w:t>
      </w:r>
      <w:proofErr w:type="spellStart"/>
      <w:r w:rsidRPr="00A23B88">
        <w:rPr>
          <w:rFonts w:eastAsiaTheme="minorHAnsi"/>
          <w:b/>
          <w:bCs/>
          <w:sz w:val="22"/>
          <w:szCs w:val="22"/>
        </w:rPr>
        <w:t>қызмет</w:t>
      </w:r>
      <w:proofErr w:type="spellEnd"/>
      <w:r w:rsidRPr="00A23B88">
        <w:rPr>
          <w:rFonts w:eastAsiaTheme="minorHAnsi"/>
          <w:b/>
          <w:bCs/>
          <w:sz w:val="22"/>
          <w:szCs w:val="22"/>
        </w:rPr>
        <w:t xml:space="preserve"> </w:t>
      </w:r>
      <w:proofErr w:type="spellStart"/>
      <w:r w:rsidRPr="00A23B88">
        <w:rPr>
          <w:rFonts w:eastAsiaTheme="minorHAnsi"/>
          <w:b/>
          <w:bCs/>
          <w:sz w:val="22"/>
          <w:szCs w:val="22"/>
        </w:rPr>
        <w:t>көрсету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Тасымалдау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Кеме</w:t>
      </w:r>
      <w:proofErr w:type="spellEnd"/>
      <w:r w:rsidRPr="00A23B88">
        <w:rPr>
          <w:rFonts w:eastAsiaTheme="minorHAnsi"/>
          <w:b/>
          <w:bCs/>
          <w:sz w:val="22"/>
          <w:szCs w:val="22"/>
        </w:rPr>
        <w:t xml:space="preserve"> </w:t>
      </w:r>
      <w:proofErr w:type="spellStart"/>
      <w:r w:rsidRPr="00A23B88">
        <w:rPr>
          <w:rFonts w:eastAsiaTheme="minorHAnsi"/>
          <w:b/>
          <w:bCs/>
          <w:sz w:val="22"/>
          <w:szCs w:val="22"/>
        </w:rPr>
        <w:t>жалдау</w:t>
      </w:r>
      <w:proofErr w:type="spellEnd"/>
      <w:r w:rsidRPr="00A23B88">
        <w:rPr>
          <w:rFonts w:eastAsiaTheme="minorHAnsi"/>
          <w:b/>
          <w:bCs/>
          <w:sz w:val="22"/>
          <w:szCs w:val="22"/>
        </w:rPr>
        <w:t xml:space="preserve"> (чартер)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Көлiк</w:t>
      </w:r>
      <w:proofErr w:type="spellEnd"/>
      <w:r w:rsidRPr="00A23B88">
        <w:rPr>
          <w:rFonts w:eastAsiaTheme="minorHAnsi"/>
          <w:b/>
          <w:bCs/>
          <w:sz w:val="22"/>
          <w:szCs w:val="22"/>
        </w:rPr>
        <w:t xml:space="preserve"> </w:t>
      </w:r>
      <w:proofErr w:type="spellStart"/>
      <w:r w:rsidRPr="00A23B88">
        <w:rPr>
          <w:rFonts w:eastAsiaTheme="minorHAnsi"/>
          <w:b/>
          <w:bCs/>
          <w:sz w:val="22"/>
          <w:szCs w:val="22"/>
        </w:rPr>
        <w:t>экспедициясы</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
    <w:p w14:paraId="4BB77FE3" w14:textId="60DCCF4B" w:rsidR="00A511CC" w:rsidRDefault="00A511CC" w:rsidP="00EB0FBF">
      <w:pPr>
        <w:ind w:firstLine="567"/>
        <w:jc w:val="both"/>
        <w:rPr>
          <w:rFonts w:eastAsiaTheme="minorHAnsi"/>
          <w:sz w:val="22"/>
          <w:szCs w:val="22"/>
        </w:rPr>
      </w:pP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белгілері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объектілерінің</w:t>
      </w:r>
      <w:proofErr w:type="spellEnd"/>
      <w:r w:rsidRPr="00DB5A7F">
        <w:rPr>
          <w:rFonts w:eastAsiaTheme="minorHAnsi"/>
          <w:sz w:val="22"/>
          <w:szCs w:val="22"/>
        </w:rPr>
        <w:t xml:space="preserve"> </w:t>
      </w:r>
      <w:proofErr w:type="spellStart"/>
      <w:r w:rsidRPr="00DB5A7F">
        <w:rPr>
          <w:rFonts w:eastAsiaTheme="minorHAnsi"/>
          <w:sz w:val="22"/>
          <w:szCs w:val="22"/>
        </w:rPr>
        <w:t>дербес</w:t>
      </w:r>
      <w:proofErr w:type="spellEnd"/>
      <w:r w:rsidRPr="00DB5A7F">
        <w:rPr>
          <w:rFonts w:eastAsiaTheme="minorHAnsi"/>
          <w:sz w:val="22"/>
          <w:szCs w:val="22"/>
        </w:rPr>
        <w:t xml:space="preserve"> </w:t>
      </w:r>
      <w:proofErr w:type="spellStart"/>
      <w:r w:rsidRPr="00DB5A7F">
        <w:rPr>
          <w:rFonts w:eastAsiaTheme="minorHAnsi"/>
          <w:sz w:val="22"/>
          <w:szCs w:val="22"/>
        </w:rPr>
        <w:t>түрі</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Мердігерлік</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өтемелі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шарттарының</w:t>
      </w:r>
      <w:proofErr w:type="spellEnd"/>
      <w:r w:rsidRPr="00DB5A7F">
        <w:rPr>
          <w:rFonts w:eastAsiaTheme="minorHAnsi"/>
          <w:sz w:val="22"/>
          <w:szCs w:val="22"/>
        </w:rPr>
        <w:t xml:space="preserve"> </w:t>
      </w:r>
      <w:proofErr w:type="spellStart"/>
      <w:r w:rsidRPr="00DB5A7F">
        <w:rPr>
          <w:rFonts w:eastAsiaTheme="minorHAnsi"/>
          <w:sz w:val="22"/>
          <w:szCs w:val="22"/>
        </w:rPr>
        <w:t>ажыратылуы</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мысалы</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Қызметке</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Өтелмелi</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w:t>
      </w:r>
      <w:proofErr w:type="spellStart"/>
      <w:r w:rsidRPr="00DB5A7F">
        <w:rPr>
          <w:rFonts w:eastAsiaTheme="minorHAnsi"/>
          <w:sz w:val="22"/>
          <w:szCs w:val="22"/>
        </w:rPr>
        <w:t>бiржақты</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реттелуі</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кейбір</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байланыс</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ақпарат</w:t>
      </w:r>
      <w:proofErr w:type="spellEnd"/>
      <w:r w:rsidRPr="00DB5A7F">
        <w:rPr>
          <w:rFonts w:eastAsiaTheme="minorHAnsi"/>
          <w:sz w:val="22"/>
          <w:szCs w:val="22"/>
        </w:rPr>
        <w:t xml:space="preserve"> </w:t>
      </w:r>
      <w:proofErr w:type="spellStart"/>
      <w:r w:rsidRPr="00DB5A7F">
        <w:rPr>
          <w:rFonts w:eastAsiaTheme="minorHAnsi"/>
          <w:sz w:val="22"/>
          <w:szCs w:val="22"/>
        </w:rPr>
        <w:t>қызметі</w:t>
      </w:r>
      <w:proofErr w:type="spellEnd"/>
      <w:r w:rsidRPr="00DB5A7F">
        <w:rPr>
          <w:rFonts w:eastAsiaTheme="minorHAnsi"/>
          <w:sz w:val="22"/>
          <w:szCs w:val="22"/>
        </w:rPr>
        <w:t xml:space="preserve">, </w:t>
      </w:r>
      <w:proofErr w:type="spellStart"/>
      <w:r w:rsidRPr="00DB5A7F">
        <w:rPr>
          <w:rFonts w:eastAsiaTheme="minorHAnsi"/>
          <w:sz w:val="22"/>
          <w:szCs w:val="22"/>
        </w:rPr>
        <w:t>медициналық</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w:t>
      </w:r>
      <w:proofErr w:type="spellStart"/>
      <w:r w:rsidRPr="00DB5A7F">
        <w:rPr>
          <w:rFonts w:eastAsiaTheme="minorHAnsi"/>
          <w:sz w:val="22"/>
          <w:szCs w:val="22"/>
        </w:rPr>
        <w:t>әлеуметтік</w:t>
      </w:r>
      <w:proofErr w:type="spellEnd"/>
      <w:r w:rsidRPr="00DB5A7F">
        <w:rPr>
          <w:rFonts w:eastAsiaTheme="minorHAnsi"/>
          <w:sz w:val="22"/>
          <w:szCs w:val="22"/>
        </w:rPr>
        <w:t xml:space="preserve"> </w:t>
      </w:r>
      <w:proofErr w:type="spellStart"/>
      <w:r w:rsidRPr="00DB5A7F">
        <w:rPr>
          <w:rFonts w:eastAsiaTheme="minorHAnsi"/>
          <w:sz w:val="22"/>
          <w:szCs w:val="22"/>
        </w:rPr>
        <w:t>сипаттағы</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мал </w:t>
      </w:r>
      <w:proofErr w:type="spellStart"/>
      <w:r w:rsidRPr="00DB5A7F">
        <w:rPr>
          <w:rFonts w:eastAsiaTheme="minorHAnsi"/>
          <w:sz w:val="22"/>
          <w:szCs w:val="22"/>
        </w:rPr>
        <w:t>дәрігерлік</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w:t>
      </w:r>
      <w:proofErr w:type="spellStart"/>
      <w:r w:rsidRPr="00DB5A7F">
        <w:rPr>
          <w:rFonts w:eastAsiaTheme="minorHAnsi"/>
          <w:sz w:val="22"/>
          <w:szCs w:val="22"/>
        </w:rPr>
        <w:t>аудиторлық</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w:t>
      </w:r>
      <w:proofErr w:type="spellStart"/>
      <w:r w:rsidRPr="00DB5A7F">
        <w:rPr>
          <w:rFonts w:eastAsiaTheme="minorHAnsi"/>
          <w:sz w:val="22"/>
          <w:szCs w:val="22"/>
        </w:rPr>
        <w:lastRenderedPageBreak/>
        <w:t>туристтікэкскурсиялық</w:t>
      </w:r>
      <w:proofErr w:type="spellEnd"/>
      <w:r w:rsidRPr="00DB5A7F">
        <w:rPr>
          <w:rFonts w:eastAsiaTheme="minorHAnsi"/>
          <w:sz w:val="22"/>
          <w:szCs w:val="22"/>
        </w:rPr>
        <w:t xml:space="preserve"> </w:t>
      </w:r>
      <w:proofErr w:type="spellStart"/>
      <w:r w:rsidRPr="00DB5A7F">
        <w:rPr>
          <w:rFonts w:eastAsiaTheme="minorHAnsi"/>
          <w:sz w:val="22"/>
          <w:szCs w:val="22"/>
        </w:rPr>
        <w:t>қызметтер</w:t>
      </w:r>
      <w:proofErr w:type="spellEnd"/>
      <w:r w:rsidRPr="00DB5A7F">
        <w:rPr>
          <w:rFonts w:eastAsiaTheme="minorHAnsi"/>
          <w:sz w:val="22"/>
          <w:szCs w:val="22"/>
        </w:rPr>
        <w:t xml:space="preserve">, </w:t>
      </w:r>
      <w:proofErr w:type="spellStart"/>
      <w:r w:rsidRPr="00DB5A7F">
        <w:rPr>
          <w:rFonts w:eastAsiaTheme="minorHAnsi"/>
          <w:sz w:val="22"/>
          <w:szCs w:val="22"/>
        </w:rPr>
        <w:t>спорттық-сауықтыру</w:t>
      </w:r>
      <w:proofErr w:type="spellEnd"/>
      <w:r w:rsidRPr="00DB5A7F">
        <w:rPr>
          <w:rFonts w:eastAsiaTheme="minorHAnsi"/>
          <w:sz w:val="22"/>
          <w:szCs w:val="22"/>
        </w:rPr>
        <w:t xml:space="preserve"> </w:t>
      </w:r>
      <w:proofErr w:type="spellStart"/>
      <w:r w:rsidRPr="00DB5A7F">
        <w:rPr>
          <w:rFonts w:eastAsiaTheme="minorHAnsi"/>
          <w:sz w:val="22"/>
          <w:szCs w:val="22"/>
        </w:rPr>
        <w:t>қызметтері</w:t>
      </w:r>
      <w:proofErr w:type="spellEnd"/>
      <w:r w:rsidRPr="00DB5A7F">
        <w:rPr>
          <w:rFonts w:eastAsiaTheme="minorHAnsi"/>
          <w:sz w:val="22"/>
          <w:szCs w:val="22"/>
        </w:rPr>
        <w:t xml:space="preserve">, </w:t>
      </w:r>
      <w:proofErr w:type="spellStart"/>
      <w:r w:rsidRPr="00DB5A7F">
        <w:rPr>
          <w:rFonts w:eastAsiaTheme="minorHAnsi"/>
          <w:sz w:val="22"/>
          <w:szCs w:val="22"/>
        </w:rPr>
        <w:t>шипажай-емдеу</w:t>
      </w:r>
      <w:proofErr w:type="spellEnd"/>
      <w:r w:rsidRPr="00DB5A7F">
        <w:rPr>
          <w:rFonts w:eastAsiaTheme="minorHAnsi"/>
          <w:sz w:val="22"/>
          <w:szCs w:val="22"/>
        </w:rPr>
        <w:t xml:space="preserve"> </w:t>
      </w:r>
      <w:proofErr w:type="spellStart"/>
      <w:r w:rsidRPr="00DB5A7F">
        <w:rPr>
          <w:rFonts w:eastAsiaTheme="minorHAnsi"/>
          <w:sz w:val="22"/>
          <w:szCs w:val="22"/>
        </w:rPr>
        <w:t>қызметтері</w:t>
      </w:r>
      <w:proofErr w:type="spellEnd"/>
      <w:r w:rsidRPr="00DB5A7F">
        <w:rPr>
          <w:rFonts w:eastAsiaTheme="minorHAnsi"/>
          <w:sz w:val="22"/>
          <w:szCs w:val="22"/>
        </w:rPr>
        <w:t xml:space="preserve">, </w:t>
      </w:r>
      <w:proofErr w:type="spellStart"/>
      <w:r w:rsidRPr="00DB5A7F">
        <w:rPr>
          <w:rFonts w:eastAsiaTheme="minorHAnsi"/>
          <w:sz w:val="22"/>
          <w:szCs w:val="22"/>
        </w:rPr>
        <w:t>мәдени-тамашалау</w:t>
      </w:r>
      <w:proofErr w:type="spellEnd"/>
      <w:r w:rsidRPr="00DB5A7F">
        <w:rPr>
          <w:rFonts w:eastAsiaTheme="minorHAnsi"/>
          <w:sz w:val="22"/>
          <w:szCs w:val="22"/>
        </w:rPr>
        <w:t xml:space="preserve"> </w:t>
      </w:r>
      <w:proofErr w:type="spellStart"/>
      <w:r w:rsidRPr="00DB5A7F">
        <w:rPr>
          <w:rFonts w:eastAsiaTheme="minorHAnsi"/>
          <w:sz w:val="22"/>
          <w:szCs w:val="22"/>
        </w:rPr>
        <w:t>қызметтері</w:t>
      </w:r>
      <w:proofErr w:type="spellEnd"/>
      <w:r w:rsidRPr="00DB5A7F">
        <w:rPr>
          <w:rFonts w:eastAsiaTheme="minorHAnsi"/>
          <w:sz w:val="22"/>
          <w:szCs w:val="22"/>
        </w:rPr>
        <w:t xml:space="preserve">. </w:t>
      </w:r>
      <w:proofErr w:type="spellStart"/>
      <w:r w:rsidRPr="00DB5A7F">
        <w:rPr>
          <w:rFonts w:eastAsiaTheme="minorHAnsi"/>
          <w:sz w:val="22"/>
          <w:szCs w:val="22"/>
        </w:rPr>
        <w:t>Өтелмелі</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шартынның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Жүктерді</w:t>
      </w:r>
      <w:proofErr w:type="spellEnd"/>
      <w:r w:rsidRPr="00DB5A7F">
        <w:rPr>
          <w:rFonts w:eastAsiaTheme="minorHAnsi"/>
          <w:sz w:val="22"/>
          <w:szCs w:val="22"/>
        </w:rPr>
        <w:t xml:space="preserve">, </w:t>
      </w:r>
      <w:proofErr w:type="spellStart"/>
      <w:r w:rsidRPr="00DB5A7F">
        <w:rPr>
          <w:rFonts w:eastAsiaTheme="minorHAnsi"/>
          <w:sz w:val="22"/>
          <w:szCs w:val="22"/>
        </w:rPr>
        <w:t>жолаушыларды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қол</w:t>
      </w:r>
      <w:proofErr w:type="spellEnd"/>
      <w:r w:rsidRPr="00DB5A7F">
        <w:rPr>
          <w:rFonts w:eastAsiaTheme="minorHAnsi"/>
          <w:sz w:val="22"/>
          <w:szCs w:val="22"/>
        </w:rPr>
        <w:t xml:space="preserve"> </w:t>
      </w:r>
      <w:proofErr w:type="spellStart"/>
      <w:r w:rsidRPr="00DB5A7F">
        <w:rPr>
          <w:rFonts w:eastAsiaTheme="minorHAnsi"/>
          <w:sz w:val="22"/>
          <w:szCs w:val="22"/>
        </w:rPr>
        <w:t>жүгін</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құралының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Жүктерді</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заңнамалық</w:t>
      </w:r>
      <w:proofErr w:type="spellEnd"/>
      <w:r w:rsidRPr="00DB5A7F">
        <w:rPr>
          <w:rFonts w:eastAsiaTheme="minorHAnsi"/>
          <w:sz w:val="22"/>
          <w:szCs w:val="22"/>
        </w:rPr>
        <w:t xml:space="preserve"> </w:t>
      </w:r>
      <w:proofErr w:type="spellStart"/>
      <w:r w:rsidRPr="00DB5A7F">
        <w:rPr>
          <w:rFonts w:eastAsiaTheme="minorHAnsi"/>
          <w:sz w:val="22"/>
          <w:szCs w:val="22"/>
        </w:rPr>
        <w:t>актілерде</w:t>
      </w:r>
      <w:proofErr w:type="spellEnd"/>
      <w:r w:rsidRPr="00DB5A7F">
        <w:rPr>
          <w:rFonts w:eastAsiaTheme="minorHAnsi"/>
          <w:sz w:val="22"/>
          <w:szCs w:val="22"/>
        </w:rPr>
        <w:t xml:space="preserve"> </w:t>
      </w:r>
      <w:proofErr w:type="spellStart"/>
      <w:r w:rsidRPr="00DB5A7F">
        <w:rPr>
          <w:rFonts w:eastAsiaTheme="minorHAnsi"/>
          <w:sz w:val="22"/>
          <w:szCs w:val="22"/>
        </w:rPr>
        <w:t>қарастырылған</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жүкқұжаты</w:t>
      </w:r>
      <w:proofErr w:type="spellEnd"/>
      <w:r w:rsidRPr="00DB5A7F">
        <w:rPr>
          <w:rFonts w:eastAsiaTheme="minorHAnsi"/>
          <w:sz w:val="22"/>
          <w:szCs w:val="22"/>
        </w:rPr>
        <w:t xml:space="preserve">, коносамент, </w:t>
      </w:r>
      <w:proofErr w:type="spellStart"/>
      <w:r w:rsidRPr="00DB5A7F">
        <w:rPr>
          <w:rFonts w:eastAsiaTheme="minorHAnsi"/>
          <w:sz w:val="22"/>
          <w:szCs w:val="22"/>
        </w:rPr>
        <w:t>тауар-көлік</w:t>
      </w:r>
      <w:proofErr w:type="spellEnd"/>
      <w:r w:rsidRPr="00DB5A7F">
        <w:rPr>
          <w:rFonts w:eastAsiaTheme="minorHAnsi"/>
          <w:sz w:val="22"/>
          <w:szCs w:val="22"/>
        </w:rPr>
        <w:t xml:space="preserve"> </w:t>
      </w:r>
      <w:proofErr w:type="spellStart"/>
      <w:r w:rsidRPr="00DB5A7F">
        <w:rPr>
          <w:rFonts w:eastAsiaTheme="minorHAnsi"/>
          <w:sz w:val="22"/>
          <w:szCs w:val="22"/>
        </w:rPr>
        <w:t>жүкқұжаты</w:t>
      </w:r>
      <w:proofErr w:type="spellEnd"/>
      <w:r w:rsidRPr="00DB5A7F">
        <w:rPr>
          <w:rFonts w:eastAsiaTheme="minorHAnsi"/>
          <w:sz w:val="22"/>
          <w:szCs w:val="22"/>
        </w:rPr>
        <w:t xml:space="preserve">. </w:t>
      </w:r>
      <w:proofErr w:type="spellStart"/>
      <w:r w:rsidRPr="00DB5A7F">
        <w:rPr>
          <w:rFonts w:eastAsiaTheme="minorHAnsi"/>
          <w:sz w:val="22"/>
          <w:szCs w:val="22"/>
        </w:rPr>
        <w:t>Жолаушыларды</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Жолаушыларды</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рәсімдейтін</w:t>
      </w:r>
      <w:proofErr w:type="spellEnd"/>
      <w:r w:rsidRPr="00DB5A7F">
        <w:rPr>
          <w:rFonts w:eastAsiaTheme="minorHAnsi"/>
          <w:sz w:val="22"/>
          <w:szCs w:val="22"/>
        </w:rPr>
        <w:t xml:space="preserve"> </w:t>
      </w:r>
      <w:proofErr w:type="spellStart"/>
      <w:r w:rsidRPr="00DB5A7F">
        <w:rPr>
          <w:rFonts w:eastAsiaTheme="minorHAnsi"/>
          <w:sz w:val="22"/>
          <w:szCs w:val="22"/>
        </w:rPr>
        <w:t>құжаттар</w:t>
      </w:r>
      <w:proofErr w:type="spellEnd"/>
      <w:r w:rsidRPr="00DB5A7F">
        <w:rPr>
          <w:rFonts w:eastAsiaTheme="minorHAnsi"/>
          <w:sz w:val="22"/>
          <w:szCs w:val="22"/>
        </w:rPr>
        <w:t xml:space="preserve">. </w:t>
      </w:r>
      <w:proofErr w:type="spellStart"/>
      <w:r w:rsidRPr="00DB5A7F">
        <w:rPr>
          <w:rFonts w:eastAsiaTheme="minorHAnsi"/>
          <w:sz w:val="22"/>
          <w:szCs w:val="22"/>
        </w:rPr>
        <w:t>Кеме</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(чартер)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Кеме</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(чартер)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кемемен</w:t>
      </w:r>
      <w:proofErr w:type="spellEnd"/>
      <w:r w:rsidRPr="00DB5A7F">
        <w:rPr>
          <w:rFonts w:eastAsiaTheme="minorHAnsi"/>
          <w:sz w:val="22"/>
          <w:szCs w:val="22"/>
        </w:rPr>
        <w:t xml:space="preserve"> </w:t>
      </w:r>
      <w:proofErr w:type="spellStart"/>
      <w:r w:rsidRPr="00DB5A7F">
        <w:rPr>
          <w:rFonts w:eastAsiaTheme="minorHAnsi"/>
          <w:sz w:val="22"/>
          <w:szCs w:val="22"/>
        </w:rPr>
        <w:t>жалданушы</w:t>
      </w:r>
      <w:proofErr w:type="spellEnd"/>
      <w:r w:rsidRPr="00DB5A7F">
        <w:rPr>
          <w:rFonts w:eastAsiaTheme="minorHAnsi"/>
          <w:sz w:val="22"/>
          <w:szCs w:val="22"/>
        </w:rPr>
        <w:t xml:space="preserve">, </w:t>
      </w:r>
      <w:proofErr w:type="spellStart"/>
      <w:r w:rsidRPr="00DB5A7F">
        <w:rPr>
          <w:rFonts w:eastAsiaTheme="minorHAnsi"/>
          <w:sz w:val="22"/>
          <w:szCs w:val="22"/>
        </w:rPr>
        <w:t>кеме</w:t>
      </w:r>
      <w:proofErr w:type="spellEnd"/>
      <w:r w:rsidRPr="00DB5A7F">
        <w:rPr>
          <w:rFonts w:eastAsiaTheme="minorHAnsi"/>
          <w:sz w:val="22"/>
          <w:szCs w:val="22"/>
        </w:rPr>
        <w:t xml:space="preserve"> </w:t>
      </w:r>
      <w:proofErr w:type="spellStart"/>
      <w:r w:rsidRPr="00DB5A7F">
        <w:rPr>
          <w:rFonts w:eastAsiaTheme="minorHAnsi"/>
          <w:sz w:val="22"/>
          <w:szCs w:val="22"/>
        </w:rPr>
        <w:t>жалдаушы</w:t>
      </w:r>
      <w:proofErr w:type="spellEnd"/>
      <w:r w:rsidRPr="00DB5A7F">
        <w:rPr>
          <w:rFonts w:eastAsiaTheme="minorHAnsi"/>
          <w:sz w:val="22"/>
          <w:szCs w:val="22"/>
        </w:rPr>
        <w:t xml:space="preserve">. </w:t>
      </w:r>
      <w:proofErr w:type="spellStart"/>
      <w:r w:rsidRPr="00DB5A7F">
        <w:rPr>
          <w:rFonts w:eastAsiaTheme="minorHAnsi"/>
          <w:sz w:val="22"/>
          <w:szCs w:val="22"/>
        </w:rPr>
        <w:t>Тасымалдауды</w:t>
      </w:r>
      <w:proofErr w:type="spellEnd"/>
      <w:r w:rsidRPr="00DB5A7F">
        <w:rPr>
          <w:rFonts w:eastAsiaTheme="minorHAnsi"/>
          <w:sz w:val="22"/>
          <w:szCs w:val="22"/>
        </w:rPr>
        <w:t xml:space="preserve"> </w:t>
      </w:r>
      <w:proofErr w:type="spellStart"/>
      <w:r w:rsidRPr="00DB5A7F">
        <w:rPr>
          <w:rFonts w:eastAsiaTheme="minorHAnsi"/>
          <w:sz w:val="22"/>
          <w:szCs w:val="22"/>
        </w:rPr>
        <w:t>ұйымдастыру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ұзақ</w:t>
      </w:r>
      <w:proofErr w:type="spellEnd"/>
      <w:r w:rsidRPr="00DB5A7F">
        <w:rPr>
          <w:rFonts w:eastAsiaTheme="minorHAnsi"/>
          <w:sz w:val="22"/>
          <w:szCs w:val="22"/>
        </w:rPr>
        <w:t xml:space="preserve"> </w:t>
      </w:r>
      <w:proofErr w:type="spellStart"/>
      <w:r w:rsidRPr="00DB5A7F">
        <w:rPr>
          <w:rFonts w:eastAsiaTheme="minorHAnsi"/>
          <w:sz w:val="22"/>
          <w:szCs w:val="22"/>
        </w:rPr>
        <w:t>мерзімді</w:t>
      </w:r>
      <w:proofErr w:type="spellEnd"/>
      <w:r w:rsidRPr="00DB5A7F">
        <w:rPr>
          <w:rFonts w:eastAsiaTheme="minorHAnsi"/>
          <w:sz w:val="22"/>
          <w:szCs w:val="22"/>
        </w:rPr>
        <w:t xml:space="preserve"> </w:t>
      </w:r>
      <w:proofErr w:type="spellStart"/>
      <w:r w:rsidRPr="00DB5A7F">
        <w:rPr>
          <w:rFonts w:eastAsiaTheme="minorHAnsi"/>
          <w:sz w:val="22"/>
          <w:szCs w:val="22"/>
        </w:rPr>
        <w:t>шарттар</w:t>
      </w:r>
      <w:proofErr w:type="spellEnd"/>
      <w:r w:rsidRPr="00DB5A7F">
        <w:rPr>
          <w:rFonts w:eastAsiaTheme="minorHAnsi"/>
          <w:sz w:val="22"/>
          <w:szCs w:val="22"/>
        </w:rPr>
        <w:t xml:space="preserve">.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ұйымдарының</w:t>
      </w:r>
      <w:proofErr w:type="spellEnd"/>
      <w:r w:rsidRPr="00DB5A7F">
        <w:rPr>
          <w:rFonts w:eastAsiaTheme="minorHAnsi"/>
          <w:sz w:val="22"/>
          <w:szCs w:val="22"/>
        </w:rPr>
        <w:t xml:space="preserve"> </w:t>
      </w:r>
      <w:proofErr w:type="spellStart"/>
      <w:r w:rsidRPr="00DB5A7F">
        <w:rPr>
          <w:rFonts w:eastAsiaTheme="minorHAnsi"/>
          <w:sz w:val="22"/>
          <w:szCs w:val="22"/>
        </w:rPr>
        <w:t>арасындағы</w:t>
      </w:r>
      <w:proofErr w:type="spellEnd"/>
      <w:r w:rsidRPr="00DB5A7F">
        <w:rPr>
          <w:rFonts w:eastAsiaTheme="minorHAnsi"/>
          <w:sz w:val="22"/>
          <w:szCs w:val="22"/>
        </w:rPr>
        <w:t xml:space="preserve"> </w:t>
      </w:r>
      <w:proofErr w:type="spellStart"/>
      <w:r w:rsidRPr="00DB5A7F">
        <w:rPr>
          <w:rFonts w:eastAsiaTheme="minorHAnsi"/>
          <w:sz w:val="22"/>
          <w:szCs w:val="22"/>
        </w:rPr>
        <w:t>шарттар</w:t>
      </w:r>
      <w:proofErr w:type="spellEnd"/>
      <w:r w:rsidRPr="00DB5A7F">
        <w:rPr>
          <w:rFonts w:eastAsiaTheme="minorHAnsi"/>
          <w:sz w:val="22"/>
          <w:szCs w:val="22"/>
        </w:rPr>
        <w:t xml:space="preserve">, </w:t>
      </w:r>
      <w:proofErr w:type="spellStart"/>
      <w:r w:rsidRPr="00DB5A7F">
        <w:rPr>
          <w:rFonts w:eastAsiaTheme="minorHAnsi"/>
          <w:sz w:val="22"/>
          <w:szCs w:val="22"/>
        </w:rPr>
        <w:t>тораптық</w:t>
      </w:r>
      <w:proofErr w:type="spellEnd"/>
      <w:r w:rsidRPr="00DB5A7F">
        <w:rPr>
          <w:rFonts w:eastAsiaTheme="minorHAnsi"/>
          <w:sz w:val="22"/>
          <w:szCs w:val="22"/>
        </w:rPr>
        <w:t xml:space="preserve"> </w:t>
      </w:r>
      <w:proofErr w:type="spellStart"/>
      <w:r w:rsidRPr="00DB5A7F">
        <w:rPr>
          <w:rFonts w:eastAsiaTheme="minorHAnsi"/>
          <w:sz w:val="22"/>
          <w:szCs w:val="22"/>
        </w:rPr>
        <w:t>келiсiмдер</w:t>
      </w:r>
      <w:proofErr w:type="spellEnd"/>
      <w:r w:rsidRPr="00DB5A7F">
        <w:rPr>
          <w:rFonts w:eastAsiaTheme="minorHAnsi"/>
          <w:sz w:val="22"/>
          <w:szCs w:val="22"/>
        </w:rPr>
        <w:t xml:space="preserve">, </w:t>
      </w:r>
      <w:proofErr w:type="spellStart"/>
      <w:r w:rsidRPr="00DB5A7F">
        <w:rPr>
          <w:rFonts w:eastAsiaTheme="minorHAnsi"/>
          <w:sz w:val="22"/>
          <w:szCs w:val="22"/>
        </w:rPr>
        <w:t>жүктердi</w:t>
      </w:r>
      <w:proofErr w:type="spellEnd"/>
      <w:r w:rsidRPr="00DB5A7F">
        <w:rPr>
          <w:rFonts w:eastAsiaTheme="minorHAnsi"/>
          <w:sz w:val="22"/>
          <w:szCs w:val="22"/>
        </w:rPr>
        <w:t xml:space="preserve"> </w:t>
      </w:r>
      <w:proofErr w:type="spellStart"/>
      <w:r w:rsidRPr="00DB5A7F">
        <w:rPr>
          <w:rFonts w:eastAsiaTheme="minorHAnsi"/>
          <w:sz w:val="22"/>
          <w:szCs w:val="22"/>
        </w:rPr>
        <w:t>орталықтандырылған</w:t>
      </w:r>
      <w:proofErr w:type="spellEnd"/>
      <w:r w:rsidRPr="00DB5A7F">
        <w:rPr>
          <w:rFonts w:eastAsiaTheme="minorHAnsi"/>
          <w:sz w:val="22"/>
          <w:szCs w:val="22"/>
        </w:rPr>
        <w:t xml:space="preserve"> </w:t>
      </w:r>
      <w:proofErr w:type="spellStart"/>
      <w:r w:rsidRPr="00DB5A7F">
        <w:rPr>
          <w:rFonts w:eastAsiaTheme="minorHAnsi"/>
          <w:sz w:val="22"/>
          <w:szCs w:val="22"/>
        </w:rPr>
        <w:t>түрде</w:t>
      </w:r>
      <w:proofErr w:type="spellEnd"/>
      <w:r w:rsidRPr="00DB5A7F">
        <w:rPr>
          <w:rFonts w:eastAsiaTheme="minorHAnsi"/>
          <w:sz w:val="22"/>
          <w:szCs w:val="22"/>
        </w:rPr>
        <w:t xml:space="preserve"> </w:t>
      </w:r>
      <w:proofErr w:type="spellStart"/>
      <w:r w:rsidRPr="00DB5A7F">
        <w:rPr>
          <w:rFonts w:eastAsiaTheme="minorHAnsi"/>
          <w:sz w:val="22"/>
          <w:szCs w:val="22"/>
        </w:rPr>
        <w:t>әкелу</w:t>
      </w:r>
      <w:proofErr w:type="spellEnd"/>
      <w:r w:rsidRPr="00DB5A7F">
        <w:rPr>
          <w:rFonts w:eastAsiaTheme="minorHAnsi"/>
          <w:sz w:val="22"/>
          <w:szCs w:val="22"/>
        </w:rPr>
        <w:t xml:space="preserve"> (</w:t>
      </w:r>
      <w:proofErr w:type="spellStart"/>
      <w:r w:rsidRPr="00DB5A7F">
        <w:rPr>
          <w:rFonts w:eastAsiaTheme="minorHAnsi"/>
          <w:sz w:val="22"/>
          <w:szCs w:val="22"/>
        </w:rPr>
        <w:t>әкету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басқалар</w:t>
      </w:r>
      <w:proofErr w:type="spellEnd"/>
      <w:r w:rsidRPr="00DB5A7F">
        <w:rPr>
          <w:rFonts w:eastAsiaTheme="minorHAnsi"/>
          <w:sz w:val="22"/>
          <w:szCs w:val="22"/>
        </w:rPr>
        <w:t xml:space="preserve">. </w:t>
      </w:r>
      <w:proofErr w:type="spellStart"/>
      <w:r w:rsidRPr="00DB5A7F">
        <w:rPr>
          <w:rFonts w:eastAsiaTheme="minorHAnsi"/>
          <w:sz w:val="22"/>
          <w:szCs w:val="22"/>
        </w:rPr>
        <w:t>Аралас</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пайдаланыстағы</w:t>
      </w:r>
      <w:proofErr w:type="spellEnd"/>
      <w:r w:rsidRPr="00DB5A7F">
        <w:rPr>
          <w:rFonts w:eastAsiaTheme="minorHAnsi"/>
          <w:sz w:val="22"/>
          <w:szCs w:val="22"/>
        </w:rPr>
        <w:t xml:space="preserve"> </w:t>
      </w:r>
      <w:proofErr w:type="spellStart"/>
      <w:r w:rsidRPr="00DB5A7F">
        <w:rPr>
          <w:rFonts w:eastAsiaTheme="minorHAnsi"/>
          <w:sz w:val="22"/>
          <w:szCs w:val="22"/>
        </w:rPr>
        <w:t>көлiкпен</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құралдарын</w:t>
      </w:r>
      <w:proofErr w:type="spellEnd"/>
      <w:r w:rsidRPr="00DB5A7F">
        <w:rPr>
          <w:rFonts w:eastAsiaTheme="minorHAnsi"/>
          <w:sz w:val="22"/>
          <w:szCs w:val="22"/>
        </w:rPr>
        <w:t xml:space="preserve"> беру, </w:t>
      </w:r>
      <w:proofErr w:type="spellStart"/>
      <w:r w:rsidRPr="00DB5A7F">
        <w:rPr>
          <w:rFonts w:eastAsiaTheme="minorHAnsi"/>
          <w:sz w:val="22"/>
          <w:szCs w:val="22"/>
        </w:rPr>
        <w:t>жүктi</w:t>
      </w:r>
      <w:proofErr w:type="spellEnd"/>
      <w:r w:rsidRPr="00DB5A7F">
        <w:rPr>
          <w:rFonts w:eastAsiaTheme="minorHAnsi"/>
          <w:sz w:val="22"/>
          <w:szCs w:val="22"/>
        </w:rPr>
        <w:t xml:space="preserve"> </w:t>
      </w:r>
      <w:proofErr w:type="spellStart"/>
      <w:r w:rsidRPr="00DB5A7F">
        <w:rPr>
          <w:rFonts w:eastAsiaTheme="minorHAnsi"/>
          <w:sz w:val="22"/>
          <w:szCs w:val="22"/>
        </w:rPr>
        <w:t>тиеу</w:t>
      </w:r>
      <w:proofErr w:type="spellEnd"/>
      <w:r w:rsidRPr="00DB5A7F">
        <w:rPr>
          <w:rFonts w:eastAsiaTheme="minorHAnsi"/>
          <w:sz w:val="22"/>
          <w:szCs w:val="22"/>
        </w:rPr>
        <w:t xml:space="preserve"> (</w:t>
      </w:r>
      <w:proofErr w:type="spellStart"/>
      <w:r w:rsidRPr="00DB5A7F">
        <w:rPr>
          <w:rFonts w:eastAsiaTheme="minorHAnsi"/>
          <w:sz w:val="22"/>
          <w:szCs w:val="22"/>
        </w:rPr>
        <w:t>түсiру</w:t>
      </w:r>
      <w:proofErr w:type="spellEnd"/>
      <w:r w:rsidRPr="00DB5A7F">
        <w:rPr>
          <w:rFonts w:eastAsiaTheme="minorHAnsi"/>
          <w:sz w:val="22"/>
          <w:szCs w:val="22"/>
        </w:rPr>
        <w:t xml:space="preserve">). </w:t>
      </w:r>
      <w:proofErr w:type="spellStart"/>
      <w:r w:rsidRPr="00DB5A7F">
        <w:rPr>
          <w:rFonts w:eastAsiaTheme="minorHAnsi"/>
          <w:sz w:val="22"/>
          <w:szCs w:val="22"/>
        </w:rPr>
        <w:t>Кiре</w:t>
      </w:r>
      <w:proofErr w:type="spellEnd"/>
      <w:r w:rsidRPr="00DB5A7F">
        <w:rPr>
          <w:rFonts w:eastAsiaTheme="minorHAnsi"/>
          <w:sz w:val="22"/>
          <w:szCs w:val="22"/>
        </w:rPr>
        <w:t xml:space="preserve"> </w:t>
      </w:r>
      <w:proofErr w:type="spellStart"/>
      <w:r w:rsidRPr="00DB5A7F">
        <w:rPr>
          <w:rFonts w:eastAsiaTheme="minorHAnsi"/>
          <w:sz w:val="22"/>
          <w:szCs w:val="22"/>
        </w:rPr>
        <w:t>ақысы</w:t>
      </w:r>
      <w:proofErr w:type="spellEnd"/>
      <w:r w:rsidRPr="00DB5A7F">
        <w:rPr>
          <w:rFonts w:eastAsiaTheme="minorHAnsi"/>
          <w:sz w:val="22"/>
          <w:szCs w:val="22"/>
        </w:rPr>
        <w:t xml:space="preserve">. </w:t>
      </w:r>
      <w:proofErr w:type="spellStart"/>
      <w:r w:rsidRPr="00DB5A7F">
        <w:rPr>
          <w:rFonts w:eastAsiaTheme="minorHAnsi"/>
          <w:sz w:val="22"/>
          <w:szCs w:val="22"/>
        </w:rPr>
        <w:t>Жүктi</w:t>
      </w:r>
      <w:proofErr w:type="spellEnd"/>
      <w:r w:rsidRPr="00DB5A7F">
        <w:rPr>
          <w:rFonts w:eastAsiaTheme="minorHAnsi"/>
          <w:sz w:val="22"/>
          <w:szCs w:val="22"/>
        </w:rPr>
        <w:t xml:space="preserve">, </w:t>
      </w:r>
      <w:proofErr w:type="spellStart"/>
      <w:r w:rsidRPr="00DB5A7F">
        <w:rPr>
          <w:rFonts w:eastAsiaTheme="minorHAnsi"/>
          <w:sz w:val="22"/>
          <w:szCs w:val="22"/>
        </w:rPr>
        <w:t>жолаушыны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теңдеме</w:t>
      </w:r>
      <w:proofErr w:type="spellEnd"/>
      <w:r w:rsidRPr="00DB5A7F">
        <w:rPr>
          <w:rFonts w:eastAsiaTheme="minorHAnsi"/>
          <w:sz w:val="22"/>
          <w:szCs w:val="22"/>
        </w:rPr>
        <w:t xml:space="preserve"> </w:t>
      </w:r>
      <w:proofErr w:type="spellStart"/>
      <w:r w:rsidRPr="00DB5A7F">
        <w:rPr>
          <w:rFonts w:eastAsiaTheme="minorHAnsi"/>
          <w:sz w:val="22"/>
          <w:szCs w:val="22"/>
        </w:rPr>
        <w:t>жүктi</w:t>
      </w:r>
      <w:proofErr w:type="spellEnd"/>
      <w:r w:rsidRPr="00DB5A7F">
        <w:rPr>
          <w:rFonts w:eastAsiaTheme="minorHAnsi"/>
          <w:sz w:val="22"/>
          <w:szCs w:val="22"/>
        </w:rPr>
        <w:t xml:space="preserve"> </w:t>
      </w:r>
      <w:proofErr w:type="spellStart"/>
      <w:r w:rsidRPr="00DB5A7F">
        <w:rPr>
          <w:rFonts w:eastAsiaTheme="minorHAnsi"/>
          <w:sz w:val="22"/>
          <w:szCs w:val="22"/>
        </w:rPr>
        <w:t>жеткiзу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Жүкке</w:t>
      </w:r>
      <w:proofErr w:type="spellEnd"/>
      <w:r w:rsidRPr="00DB5A7F">
        <w:rPr>
          <w:rFonts w:eastAsiaTheme="minorHAnsi"/>
          <w:sz w:val="22"/>
          <w:szCs w:val="22"/>
        </w:rPr>
        <w:t xml:space="preserve"> </w:t>
      </w:r>
      <w:proofErr w:type="spellStart"/>
      <w:r w:rsidRPr="00DB5A7F">
        <w:rPr>
          <w:rFonts w:eastAsiaTheme="minorHAnsi"/>
          <w:sz w:val="22"/>
          <w:szCs w:val="22"/>
        </w:rPr>
        <w:t>билiк</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Жолаушылардың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мiндеттемелердiң</w:t>
      </w:r>
      <w:proofErr w:type="spellEnd"/>
      <w:r w:rsidRPr="00DB5A7F">
        <w:rPr>
          <w:rFonts w:eastAsiaTheme="minorHAnsi"/>
          <w:sz w:val="22"/>
          <w:szCs w:val="22"/>
        </w:rPr>
        <w:t xml:space="preserve"> </w:t>
      </w:r>
      <w:proofErr w:type="spellStart"/>
      <w:r w:rsidRPr="00DB5A7F">
        <w:rPr>
          <w:rFonts w:eastAsiaTheme="minorHAnsi"/>
          <w:sz w:val="22"/>
          <w:szCs w:val="22"/>
        </w:rPr>
        <w:t>бұзылғаны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Тасымалдаушының</w:t>
      </w:r>
      <w:proofErr w:type="spellEnd"/>
      <w:r w:rsidRPr="00DB5A7F">
        <w:rPr>
          <w:rFonts w:eastAsiaTheme="minorHAnsi"/>
          <w:sz w:val="22"/>
          <w:szCs w:val="22"/>
        </w:rPr>
        <w:t xml:space="preserve"> </w:t>
      </w:r>
      <w:proofErr w:type="spellStart"/>
      <w:r w:rsidRPr="00DB5A7F">
        <w:rPr>
          <w:rFonts w:eastAsiaTheme="minorHAnsi"/>
          <w:sz w:val="22"/>
          <w:szCs w:val="22"/>
        </w:rPr>
        <w:t>көлiктi</w:t>
      </w:r>
      <w:proofErr w:type="spellEnd"/>
      <w:r w:rsidRPr="00DB5A7F">
        <w:rPr>
          <w:rFonts w:eastAsiaTheme="minorHAnsi"/>
          <w:sz w:val="22"/>
          <w:szCs w:val="22"/>
        </w:rPr>
        <w:t xml:space="preserve"> </w:t>
      </w:r>
      <w:proofErr w:type="spellStart"/>
      <w:r w:rsidRPr="00DB5A7F">
        <w:rPr>
          <w:rFonts w:eastAsiaTheme="minorHAnsi"/>
          <w:sz w:val="22"/>
          <w:szCs w:val="22"/>
        </w:rPr>
        <w:t>бермегенi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жөнелтушiнiң</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құралдарын</w:t>
      </w:r>
      <w:proofErr w:type="spellEnd"/>
      <w:r w:rsidRPr="00DB5A7F">
        <w:rPr>
          <w:rFonts w:eastAsiaTheme="minorHAnsi"/>
          <w:sz w:val="22"/>
          <w:szCs w:val="22"/>
        </w:rPr>
        <w:t xml:space="preserve"> </w:t>
      </w:r>
      <w:proofErr w:type="spellStart"/>
      <w:r w:rsidRPr="00DB5A7F">
        <w:rPr>
          <w:rFonts w:eastAsiaTheme="minorHAnsi"/>
          <w:sz w:val="22"/>
          <w:szCs w:val="22"/>
        </w:rPr>
        <w:t>пайдаланбағаны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Тасымалдаушының</w:t>
      </w:r>
      <w:proofErr w:type="spellEnd"/>
      <w:r w:rsidRPr="00DB5A7F">
        <w:rPr>
          <w:rFonts w:eastAsiaTheme="minorHAnsi"/>
          <w:sz w:val="22"/>
          <w:szCs w:val="22"/>
        </w:rPr>
        <w:t xml:space="preserve"> </w:t>
      </w:r>
      <w:proofErr w:type="spellStart"/>
      <w:r w:rsidRPr="00DB5A7F">
        <w:rPr>
          <w:rFonts w:eastAsiaTheme="minorHAnsi"/>
          <w:sz w:val="22"/>
          <w:szCs w:val="22"/>
        </w:rPr>
        <w:t>тiкелей</w:t>
      </w:r>
      <w:proofErr w:type="spellEnd"/>
      <w:r w:rsidRPr="00DB5A7F">
        <w:rPr>
          <w:rFonts w:eastAsiaTheme="minorHAnsi"/>
          <w:sz w:val="22"/>
          <w:szCs w:val="22"/>
        </w:rPr>
        <w:t xml:space="preserve"> </w:t>
      </w:r>
      <w:proofErr w:type="spellStart"/>
      <w:r w:rsidRPr="00DB5A7F">
        <w:rPr>
          <w:rFonts w:eastAsiaTheme="minorHAnsi"/>
          <w:sz w:val="22"/>
          <w:szCs w:val="22"/>
        </w:rPr>
        <w:t>аралас</w:t>
      </w:r>
      <w:proofErr w:type="spellEnd"/>
      <w:r w:rsidRPr="00DB5A7F">
        <w:rPr>
          <w:rFonts w:eastAsiaTheme="minorHAnsi"/>
          <w:sz w:val="22"/>
          <w:szCs w:val="22"/>
        </w:rPr>
        <w:t xml:space="preserve"> </w:t>
      </w:r>
      <w:proofErr w:type="spellStart"/>
      <w:r w:rsidRPr="00DB5A7F">
        <w:rPr>
          <w:rFonts w:eastAsiaTheme="minorHAnsi"/>
          <w:sz w:val="22"/>
          <w:szCs w:val="22"/>
        </w:rPr>
        <w:t>қатынас</w:t>
      </w:r>
      <w:proofErr w:type="spellEnd"/>
      <w:r w:rsidRPr="00DB5A7F">
        <w:rPr>
          <w:rFonts w:eastAsiaTheme="minorHAnsi"/>
          <w:sz w:val="22"/>
          <w:szCs w:val="22"/>
        </w:rPr>
        <w:t xml:space="preserve"> </w:t>
      </w:r>
      <w:proofErr w:type="spellStart"/>
      <w:r w:rsidRPr="00DB5A7F">
        <w:rPr>
          <w:rFonts w:eastAsiaTheme="minorHAnsi"/>
          <w:sz w:val="22"/>
          <w:szCs w:val="22"/>
        </w:rPr>
        <w:t>кезiндегi</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Тасымалдаушының</w:t>
      </w:r>
      <w:proofErr w:type="spellEnd"/>
      <w:r w:rsidRPr="00DB5A7F">
        <w:rPr>
          <w:rFonts w:eastAsiaTheme="minorHAnsi"/>
          <w:sz w:val="22"/>
          <w:szCs w:val="22"/>
        </w:rPr>
        <w:t xml:space="preserve"> </w:t>
      </w:r>
      <w:proofErr w:type="spellStart"/>
      <w:r w:rsidRPr="00DB5A7F">
        <w:rPr>
          <w:rFonts w:eastAsiaTheme="minorHAnsi"/>
          <w:sz w:val="22"/>
          <w:szCs w:val="22"/>
        </w:rPr>
        <w:t>жолаушыны</w:t>
      </w:r>
      <w:proofErr w:type="spellEnd"/>
      <w:r w:rsidRPr="00DB5A7F">
        <w:rPr>
          <w:rFonts w:eastAsiaTheme="minorHAnsi"/>
          <w:sz w:val="22"/>
          <w:szCs w:val="22"/>
        </w:rPr>
        <w:t xml:space="preserve"> </w:t>
      </w:r>
      <w:proofErr w:type="spellStart"/>
      <w:r w:rsidRPr="00DB5A7F">
        <w:rPr>
          <w:rFonts w:eastAsiaTheme="minorHAnsi"/>
          <w:sz w:val="22"/>
          <w:szCs w:val="22"/>
        </w:rPr>
        <w:t>жөнелтудi</w:t>
      </w:r>
      <w:proofErr w:type="spellEnd"/>
      <w:r w:rsidRPr="00DB5A7F">
        <w:rPr>
          <w:rFonts w:eastAsiaTheme="minorHAnsi"/>
          <w:sz w:val="22"/>
          <w:szCs w:val="22"/>
        </w:rPr>
        <w:t xml:space="preserve"> </w:t>
      </w:r>
      <w:proofErr w:type="spellStart"/>
      <w:r w:rsidRPr="00DB5A7F">
        <w:rPr>
          <w:rFonts w:eastAsiaTheme="minorHAnsi"/>
          <w:sz w:val="22"/>
          <w:szCs w:val="22"/>
        </w:rPr>
        <w:t>кiдiрткенi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Жүктiң</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теңдеме</w:t>
      </w:r>
      <w:proofErr w:type="spellEnd"/>
      <w:r w:rsidRPr="00DB5A7F">
        <w:rPr>
          <w:rFonts w:eastAsiaTheme="minorHAnsi"/>
          <w:sz w:val="22"/>
          <w:szCs w:val="22"/>
        </w:rPr>
        <w:t xml:space="preserve"> </w:t>
      </w:r>
      <w:proofErr w:type="spellStart"/>
      <w:r w:rsidRPr="00DB5A7F">
        <w:rPr>
          <w:rFonts w:eastAsiaTheme="minorHAnsi"/>
          <w:sz w:val="22"/>
          <w:szCs w:val="22"/>
        </w:rPr>
        <w:t>жүктiң</w:t>
      </w:r>
      <w:proofErr w:type="spellEnd"/>
      <w:r w:rsidRPr="00DB5A7F">
        <w:rPr>
          <w:rFonts w:eastAsiaTheme="minorHAnsi"/>
          <w:sz w:val="22"/>
          <w:szCs w:val="22"/>
        </w:rPr>
        <w:t xml:space="preserve"> </w:t>
      </w:r>
      <w:proofErr w:type="spellStart"/>
      <w:r w:rsidRPr="00DB5A7F">
        <w:rPr>
          <w:rFonts w:eastAsiaTheme="minorHAnsi"/>
          <w:sz w:val="22"/>
          <w:szCs w:val="22"/>
        </w:rPr>
        <w:t>жоғалғаны</w:t>
      </w:r>
      <w:proofErr w:type="spellEnd"/>
      <w:r w:rsidRPr="00DB5A7F">
        <w:rPr>
          <w:rFonts w:eastAsiaTheme="minorHAnsi"/>
          <w:sz w:val="22"/>
          <w:szCs w:val="22"/>
        </w:rPr>
        <w:t xml:space="preserve">, кем </w:t>
      </w:r>
      <w:proofErr w:type="spellStart"/>
      <w:r w:rsidRPr="00DB5A7F">
        <w:rPr>
          <w:rFonts w:eastAsiaTheme="minorHAnsi"/>
          <w:sz w:val="22"/>
          <w:szCs w:val="22"/>
        </w:rPr>
        <w:t>шыққаны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зақымданғаны</w:t>
      </w:r>
      <w:proofErr w:type="spellEnd"/>
      <w:r w:rsidRPr="00DB5A7F">
        <w:rPr>
          <w:rFonts w:eastAsiaTheme="minorHAnsi"/>
          <w:sz w:val="22"/>
          <w:szCs w:val="22"/>
        </w:rPr>
        <w:t xml:space="preserve"> (</w:t>
      </w:r>
      <w:proofErr w:type="spellStart"/>
      <w:r w:rsidRPr="00DB5A7F">
        <w:rPr>
          <w:rFonts w:eastAsiaTheme="minorHAnsi"/>
          <w:sz w:val="22"/>
          <w:szCs w:val="22"/>
        </w:rPr>
        <w:t>бүлiнгенi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тасымалдаушының</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Жүктердi</w:t>
      </w:r>
      <w:proofErr w:type="spellEnd"/>
      <w:r w:rsidRPr="00DB5A7F">
        <w:rPr>
          <w:rFonts w:eastAsiaTheme="minorHAnsi"/>
          <w:sz w:val="22"/>
          <w:szCs w:val="22"/>
        </w:rPr>
        <w:t xml:space="preserve"> 19 </w:t>
      </w:r>
      <w:proofErr w:type="spellStart"/>
      <w:r w:rsidRPr="00DB5A7F">
        <w:rPr>
          <w:rFonts w:eastAsiaTheme="minorHAnsi"/>
          <w:sz w:val="22"/>
          <w:szCs w:val="22"/>
        </w:rPr>
        <w:t>тасымалдау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талаптар</w:t>
      </w:r>
      <w:proofErr w:type="spellEnd"/>
      <w:r w:rsidRPr="00DB5A7F">
        <w:rPr>
          <w:rFonts w:eastAsiaTheme="minorHAnsi"/>
          <w:sz w:val="22"/>
          <w:szCs w:val="22"/>
        </w:rPr>
        <w:t xml:space="preserve"> мен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қоюлар</w:t>
      </w:r>
      <w:proofErr w:type="spellEnd"/>
      <w:r w:rsidRPr="00DB5A7F">
        <w:rPr>
          <w:rFonts w:eastAsiaTheme="minorHAnsi"/>
          <w:sz w:val="22"/>
          <w:szCs w:val="22"/>
        </w:rPr>
        <w:t>. Тайм-</w:t>
      </w:r>
      <w:proofErr w:type="spellStart"/>
      <w:r w:rsidRPr="00DB5A7F">
        <w:rPr>
          <w:rFonts w:eastAsiaTheme="minorHAnsi"/>
          <w:sz w:val="22"/>
          <w:szCs w:val="22"/>
        </w:rPr>
        <w:t>чартердің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кеме</w:t>
      </w:r>
      <w:proofErr w:type="spellEnd"/>
      <w:r w:rsidRPr="00DB5A7F">
        <w:rPr>
          <w:rFonts w:eastAsiaTheme="minorHAnsi"/>
          <w:sz w:val="22"/>
          <w:szCs w:val="22"/>
        </w:rPr>
        <w:t xml:space="preserve"> </w:t>
      </w:r>
      <w:proofErr w:type="spellStart"/>
      <w:r w:rsidRPr="00DB5A7F">
        <w:rPr>
          <w:rFonts w:eastAsiaTheme="minorHAnsi"/>
          <w:sz w:val="22"/>
          <w:szCs w:val="22"/>
        </w:rPr>
        <w:t>жалдау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субтайм</w:t>
      </w:r>
      <w:proofErr w:type="spellEnd"/>
      <w:r w:rsidRPr="00DB5A7F">
        <w:rPr>
          <w:rFonts w:eastAsiaTheme="minorHAnsi"/>
          <w:sz w:val="22"/>
          <w:szCs w:val="22"/>
        </w:rPr>
        <w:t xml:space="preserve">-чартер). </w:t>
      </w:r>
      <w:proofErr w:type="spellStart"/>
      <w:r w:rsidRPr="00DB5A7F">
        <w:rPr>
          <w:rFonts w:eastAsiaTheme="minorHAnsi"/>
          <w:sz w:val="22"/>
          <w:szCs w:val="22"/>
        </w:rPr>
        <w:t>Көлік</w:t>
      </w:r>
      <w:proofErr w:type="spellEnd"/>
      <w:r w:rsidRPr="00DB5A7F">
        <w:rPr>
          <w:rFonts w:eastAsiaTheme="minorHAnsi"/>
          <w:sz w:val="22"/>
          <w:szCs w:val="22"/>
        </w:rPr>
        <w:t xml:space="preserve"> </w:t>
      </w:r>
      <w:proofErr w:type="spellStart"/>
      <w:r w:rsidRPr="00DB5A7F">
        <w:rPr>
          <w:rFonts w:eastAsiaTheme="minorHAnsi"/>
          <w:sz w:val="22"/>
          <w:szCs w:val="22"/>
        </w:rPr>
        <w:t>экспедициясы</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Экспедиторға</w:t>
      </w:r>
      <w:proofErr w:type="spellEnd"/>
      <w:r w:rsidRPr="00DB5A7F">
        <w:rPr>
          <w:rFonts w:eastAsiaTheme="minorHAnsi"/>
          <w:sz w:val="22"/>
          <w:szCs w:val="22"/>
        </w:rPr>
        <w:t xml:space="preserve"> </w:t>
      </w:r>
      <w:proofErr w:type="spellStart"/>
      <w:r w:rsidRPr="00DB5A7F">
        <w:rPr>
          <w:rFonts w:eastAsiaTheme="minorHAnsi"/>
          <w:sz w:val="22"/>
          <w:szCs w:val="22"/>
        </w:rPr>
        <w:t>берiлетiн</w:t>
      </w:r>
      <w:proofErr w:type="spellEnd"/>
      <w:r w:rsidRPr="00DB5A7F">
        <w:rPr>
          <w:rFonts w:eastAsiaTheme="minorHAnsi"/>
          <w:sz w:val="22"/>
          <w:szCs w:val="22"/>
        </w:rPr>
        <w:t xml:space="preserve"> </w:t>
      </w:r>
      <w:proofErr w:type="spellStart"/>
      <w:r w:rsidRPr="00DB5A7F">
        <w:rPr>
          <w:rFonts w:eastAsiaTheme="minorHAnsi"/>
          <w:sz w:val="22"/>
          <w:szCs w:val="22"/>
        </w:rPr>
        <w:t>құжаттар</w:t>
      </w:r>
      <w:proofErr w:type="spellEnd"/>
      <w:r w:rsidRPr="00DB5A7F">
        <w:rPr>
          <w:rFonts w:eastAsiaTheme="minorHAnsi"/>
          <w:sz w:val="22"/>
          <w:szCs w:val="22"/>
        </w:rPr>
        <w:t xml:space="preserve"> мен </w:t>
      </w:r>
      <w:proofErr w:type="spellStart"/>
      <w:r w:rsidRPr="00DB5A7F">
        <w:rPr>
          <w:rFonts w:eastAsiaTheme="minorHAnsi"/>
          <w:sz w:val="22"/>
          <w:szCs w:val="22"/>
        </w:rPr>
        <w:t>басқа</w:t>
      </w:r>
      <w:proofErr w:type="spellEnd"/>
      <w:r w:rsidRPr="00DB5A7F">
        <w:rPr>
          <w:rFonts w:eastAsiaTheme="minorHAnsi"/>
          <w:sz w:val="22"/>
          <w:szCs w:val="22"/>
        </w:rPr>
        <w:t xml:space="preserve"> да </w:t>
      </w:r>
      <w:proofErr w:type="spellStart"/>
      <w:r w:rsidRPr="00DB5A7F">
        <w:rPr>
          <w:rFonts w:eastAsiaTheme="minorHAnsi"/>
          <w:sz w:val="22"/>
          <w:szCs w:val="22"/>
        </w:rPr>
        <w:t>ақпарат</w:t>
      </w:r>
      <w:proofErr w:type="spellEnd"/>
      <w:r w:rsidRPr="00DB5A7F">
        <w:rPr>
          <w:rFonts w:eastAsiaTheme="minorHAnsi"/>
          <w:sz w:val="22"/>
          <w:szCs w:val="22"/>
        </w:rPr>
        <w:t xml:space="preserve">. </w:t>
      </w:r>
      <w:proofErr w:type="spellStart"/>
      <w:r w:rsidRPr="00DB5A7F">
        <w:rPr>
          <w:rFonts w:eastAsiaTheme="minorHAnsi"/>
          <w:sz w:val="22"/>
          <w:szCs w:val="22"/>
        </w:rPr>
        <w:t>Экспедитордың</w:t>
      </w:r>
      <w:proofErr w:type="spellEnd"/>
      <w:r w:rsidRPr="00DB5A7F">
        <w:rPr>
          <w:rFonts w:eastAsiaTheme="minorHAnsi"/>
          <w:sz w:val="22"/>
          <w:szCs w:val="22"/>
        </w:rPr>
        <w:t xml:space="preserve"> </w:t>
      </w:r>
      <w:proofErr w:type="spellStart"/>
      <w:r w:rsidRPr="00DB5A7F">
        <w:rPr>
          <w:rFonts w:eastAsiaTheme="minorHAnsi"/>
          <w:sz w:val="22"/>
          <w:szCs w:val="22"/>
        </w:rPr>
        <w:t>мiндеттерiн</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атқаруы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де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ережелері</w:t>
      </w:r>
      <w:proofErr w:type="spellEnd"/>
      <w:r w:rsidRPr="00DB5A7F">
        <w:rPr>
          <w:rFonts w:eastAsiaTheme="minorHAnsi"/>
          <w:sz w:val="22"/>
          <w:szCs w:val="22"/>
        </w:rPr>
        <w:t>.</w:t>
      </w:r>
    </w:p>
    <w:p w14:paraId="120959F9" w14:textId="77777777" w:rsidR="00A23B88" w:rsidRPr="00DB5A7F" w:rsidRDefault="00A23B88" w:rsidP="00EB0FBF">
      <w:pPr>
        <w:ind w:firstLine="567"/>
        <w:jc w:val="both"/>
        <w:rPr>
          <w:rFonts w:eastAsiaTheme="minorHAnsi"/>
          <w:sz w:val="22"/>
          <w:szCs w:val="22"/>
        </w:rPr>
      </w:pPr>
    </w:p>
    <w:p w14:paraId="59B1F311" w14:textId="77777777"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7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Заем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Ақшалай</w:t>
      </w:r>
      <w:proofErr w:type="spellEnd"/>
      <w:r w:rsidRPr="00A23B88">
        <w:rPr>
          <w:rFonts w:eastAsiaTheme="minorHAnsi"/>
          <w:b/>
          <w:bCs/>
          <w:sz w:val="22"/>
          <w:szCs w:val="22"/>
        </w:rPr>
        <w:t xml:space="preserve"> </w:t>
      </w:r>
      <w:proofErr w:type="spellStart"/>
      <w:r w:rsidRPr="00A23B88">
        <w:rPr>
          <w:rFonts w:eastAsiaTheme="minorHAnsi"/>
          <w:b/>
          <w:bCs/>
          <w:sz w:val="22"/>
          <w:szCs w:val="22"/>
        </w:rPr>
        <w:t>талапты</w:t>
      </w:r>
      <w:proofErr w:type="spellEnd"/>
      <w:r w:rsidRPr="00A23B88">
        <w:rPr>
          <w:rFonts w:eastAsiaTheme="minorHAnsi"/>
          <w:b/>
          <w:bCs/>
          <w:sz w:val="22"/>
          <w:szCs w:val="22"/>
        </w:rPr>
        <w:t xml:space="preserve"> </w:t>
      </w:r>
      <w:proofErr w:type="spellStart"/>
      <w:r w:rsidRPr="00A23B88">
        <w:rPr>
          <w:rFonts w:eastAsiaTheme="minorHAnsi"/>
          <w:b/>
          <w:bCs/>
          <w:sz w:val="22"/>
          <w:szCs w:val="22"/>
        </w:rPr>
        <w:t>берiп</w:t>
      </w:r>
      <w:proofErr w:type="spellEnd"/>
      <w:r w:rsidRPr="00A23B88">
        <w:rPr>
          <w:rFonts w:eastAsiaTheme="minorHAnsi"/>
          <w:b/>
          <w:bCs/>
          <w:sz w:val="22"/>
          <w:szCs w:val="22"/>
        </w:rPr>
        <w:t xml:space="preserve"> </w:t>
      </w:r>
      <w:proofErr w:type="spellStart"/>
      <w:r w:rsidRPr="00A23B88">
        <w:rPr>
          <w:rFonts w:eastAsiaTheme="minorHAnsi"/>
          <w:b/>
          <w:bCs/>
          <w:sz w:val="22"/>
          <w:szCs w:val="22"/>
        </w:rPr>
        <w:t>қаржыландыру</w:t>
      </w:r>
      <w:proofErr w:type="spellEnd"/>
      <w:r w:rsidRPr="00A23B88">
        <w:rPr>
          <w:rFonts w:eastAsiaTheme="minorHAnsi"/>
          <w:b/>
          <w:bCs/>
          <w:sz w:val="22"/>
          <w:szCs w:val="22"/>
        </w:rPr>
        <w:t xml:space="preserve"> (факторинг)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
    <w:p w14:paraId="1AC6B795" w14:textId="6CFEEB8D"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туындау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қалыптасу</w:t>
      </w:r>
      <w:proofErr w:type="spellEnd"/>
      <w:r w:rsidRPr="00DB5A7F">
        <w:rPr>
          <w:rFonts w:eastAsiaTheme="minorHAnsi"/>
          <w:sz w:val="22"/>
          <w:szCs w:val="22"/>
        </w:rPr>
        <w:t xml:space="preserve"> </w:t>
      </w:r>
      <w:proofErr w:type="spellStart"/>
      <w:r w:rsidRPr="00DB5A7F">
        <w:rPr>
          <w:rFonts w:eastAsiaTheme="minorHAnsi"/>
          <w:sz w:val="22"/>
          <w:szCs w:val="22"/>
        </w:rPr>
        <w:t>тарихы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жарамсыздығының</w:t>
      </w:r>
      <w:proofErr w:type="spellEnd"/>
      <w:r w:rsidRPr="00DB5A7F">
        <w:rPr>
          <w:rFonts w:eastAsiaTheme="minorHAnsi"/>
          <w:sz w:val="22"/>
          <w:szCs w:val="22"/>
        </w:rPr>
        <w:t xml:space="preserve"> </w:t>
      </w:r>
      <w:proofErr w:type="spellStart"/>
      <w:r w:rsidRPr="00DB5A7F">
        <w:rPr>
          <w:rFonts w:eastAsiaTheme="minorHAnsi"/>
          <w:sz w:val="22"/>
          <w:szCs w:val="22"/>
        </w:rPr>
        <w:t>негіздері</w:t>
      </w:r>
      <w:proofErr w:type="spellEnd"/>
      <w:r w:rsidRPr="00DB5A7F">
        <w:rPr>
          <w:rFonts w:eastAsiaTheme="minorHAnsi"/>
          <w:sz w:val="22"/>
          <w:szCs w:val="22"/>
        </w:rPr>
        <w:t xml:space="preserve">. Заем </w:t>
      </w:r>
      <w:proofErr w:type="spellStart"/>
      <w:r w:rsidRPr="00DB5A7F">
        <w:rPr>
          <w:rFonts w:eastAsiaTheme="minorHAnsi"/>
          <w:sz w:val="22"/>
          <w:szCs w:val="22"/>
        </w:rPr>
        <w:t>пәнінің</w:t>
      </w:r>
      <w:proofErr w:type="spellEnd"/>
      <w:r w:rsidRPr="00DB5A7F">
        <w:rPr>
          <w:rFonts w:eastAsiaTheme="minorHAnsi"/>
          <w:sz w:val="22"/>
          <w:szCs w:val="22"/>
        </w:rPr>
        <w:t xml:space="preserve"> </w:t>
      </w:r>
      <w:proofErr w:type="spellStart"/>
      <w:r w:rsidRPr="00DB5A7F">
        <w:rPr>
          <w:rFonts w:eastAsiaTheme="minorHAnsi"/>
          <w:sz w:val="22"/>
          <w:szCs w:val="22"/>
        </w:rPr>
        <w:t>берілгендігін</w:t>
      </w:r>
      <w:proofErr w:type="spellEnd"/>
      <w:r w:rsidRPr="00DB5A7F">
        <w:rPr>
          <w:rFonts w:eastAsiaTheme="minorHAnsi"/>
          <w:sz w:val="22"/>
          <w:szCs w:val="22"/>
        </w:rPr>
        <w:t xml:space="preserve"> </w:t>
      </w:r>
      <w:proofErr w:type="spellStart"/>
      <w:r w:rsidRPr="00DB5A7F">
        <w:rPr>
          <w:rFonts w:eastAsiaTheme="minorHAnsi"/>
          <w:sz w:val="22"/>
          <w:szCs w:val="22"/>
        </w:rPr>
        <w:t>растайтын</w:t>
      </w:r>
      <w:proofErr w:type="spellEnd"/>
      <w:r w:rsidRPr="00DB5A7F">
        <w:rPr>
          <w:rFonts w:eastAsiaTheme="minorHAnsi"/>
          <w:sz w:val="22"/>
          <w:szCs w:val="22"/>
        </w:rPr>
        <w:t xml:space="preserve"> </w:t>
      </w:r>
      <w:proofErr w:type="spellStart"/>
      <w:r w:rsidRPr="00DB5A7F">
        <w:rPr>
          <w:rFonts w:eastAsiaTheme="minorHAnsi"/>
          <w:sz w:val="22"/>
          <w:szCs w:val="22"/>
        </w:rPr>
        <w:t>заемшының</w:t>
      </w:r>
      <w:proofErr w:type="spellEnd"/>
      <w:r w:rsidRPr="00DB5A7F">
        <w:rPr>
          <w:rFonts w:eastAsiaTheme="minorHAnsi"/>
          <w:sz w:val="22"/>
          <w:szCs w:val="22"/>
        </w:rPr>
        <w:t xml:space="preserve"> </w:t>
      </w:r>
      <w:proofErr w:type="spellStart"/>
      <w:r w:rsidRPr="00DB5A7F">
        <w:rPr>
          <w:rFonts w:eastAsiaTheme="minorHAnsi"/>
          <w:sz w:val="22"/>
          <w:szCs w:val="22"/>
        </w:rPr>
        <w:t>қолхаты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құжаттар</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жасалуы</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Заем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Сыйақыны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тәртібі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Заем </w:t>
      </w:r>
      <w:proofErr w:type="spellStart"/>
      <w:r w:rsidRPr="00DB5A7F">
        <w:rPr>
          <w:rFonts w:eastAsiaTheme="minorHAnsi"/>
          <w:sz w:val="22"/>
          <w:szCs w:val="22"/>
        </w:rPr>
        <w:t>нысанасын</w:t>
      </w:r>
      <w:proofErr w:type="spellEnd"/>
      <w:r w:rsidRPr="00DB5A7F">
        <w:rPr>
          <w:rFonts w:eastAsiaTheme="minorHAnsi"/>
          <w:sz w:val="22"/>
          <w:szCs w:val="22"/>
        </w:rPr>
        <w:t xml:space="preserve"> беру. </w:t>
      </w:r>
      <w:proofErr w:type="spellStart"/>
      <w:r w:rsidRPr="00DB5A7F">
        <w:rPr>
          <w:rFonts w:eastAsiaTheme="minorHAnsi"/>
          <w:sz w:val="22"/>
          <w:szCs w:val="22"/>
        </w:rPr>
        <w:t>Нысаналы</w:t>
      </w:r>
      <w:proofErr w:type="spellEnd"/>
      <w:r w:rsidRPr="00DB5A7F">
        <w:rPr>
          <w:rFonts w:eastAsiaTheme="minorHAnsi"/>
          <w:sz w:val="22"/>
          <w:szCs w:val="22"/>
        </w:rPr>
        <w:t xml:space="preserve"> заем. </w:t>
      </w:r>
      <w:proofErr w:type="spellStart"/>
      <w:r w:rsidRPr="00DB5A7F">
        <w:rPr>
          <w:rFonts w:eastAsiaTheme="minorHAnsi"/>
          <w:sz w:val="22"/>
          <w:szCs w:val="22"/>
        </w:rPr>
        <w:t>Заемшының</w:t>
      </w:r>
      <w:proofErr w:type="spellEnd"/>
      <w:r w:rsidRPr="00DB5A7F">
        <w:rPr>
          <w:rFonts w:eastAsiaTheme="minorHAnsi"/>
          <w:sz w:val="22"/>
          <w:szCs w:val="22"/>
        </w:rPr>
        <w:t xml:space="preserve"> </w:t>
      </w:r>
      <w:proofErr w:type="spellStart"/>
      <w:r w:rsidRPr="00DB5A7F">
        <w:rPr>
          <w:rFonts w:eastAsiaTheme="minorHAnsi"/>
          <w:sz w:val="22"/>
          <w:szCs w:val="22"/>
        </w:rPr>
        <w:t>мiндеттемелерiн</w:t>
      </w:r>
      <w:proofErr w:type="spellEnd"/>
      <w:r w:rsidRPr="00DB5A7F">
        <w:rPr>
          <w:rFonts w:eastAsiaTheme="minorHAnsi"/>
          <w:sz w:val="22"/>
          <w:szCs w:val="22"/>
        </w:rPr>
        <w:t xml:space="preserve"> </w:t>
      </w:r>
      <w:proofErr w:type="spellStart"/>
      <w:r w:rsidRPr="00DB5A7F">
        <w:rPr>
          <w:rFonts w:eastAsiaTheme="minorHAnsi"/>
          <w:sz w:val="22"/>
          <w:szCs w:val="22"/>
        </w:rPr>
        <w:t>орындауын</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Заем </w:t>
      </w:r>
      <w:proofErr w:type="spellStart"/>
      <w:r w:rsidRPr="00DB5A7F">
        <w:rPr>
          <w:rFonts w:eastAsiaTheme="minorHAnsi"/>
          <w:sz w:val="22"/>
          <w:szCs w:val="22"/>
        </w:rPr>
        <w:t>нысанасын</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Заем </w:t>
      </w:r>
      <w:proofErr w:type="spellStart"/>
      <w:r w:rsidRPr="00DB5A7F">
        <w:rPr>
          <w:rFonts w:eastAsiaTheme="minorHAnsi"/>
          <w:sz w:val="22"/>
          <w:szCs w:val="22"/>
        </w:rPr>
        <w:t>берушіге</w:t>
      </w:r>
      <w:proofErr w:type="spellEnd"/>
      <w:r w:rsidRPr="00DB5A7F">
        <w:rPr>
          <w:rFonts w:eastAsiaTheme="minorHAnsi"/>
          <w:sz w:val="22"/>
          <w:szCs w:val="22"/>
        </w:rPr>
        <w:t xml:space="preserve"> заем </w:t>
      </w:r>
      <w:proofErr w:type="spellStart"/>
      <w:r w:rsidRPr="00DB5A7F">
        <w:rPr>
          <w:rFonts w:eastAsiaTheme="minorHAnsi"/>
          <w:sz w:val="22"/>
          <w:szCs w:val="22"/>
        </w:rPr>
        <w:t>пәнін</w:t>
      </w:r>
      <w:proofErr w:type="spellEnd"/>
      <w:r w:rsidRPr="00DB5A7F">
        <w:rPr>
          <w:rFonts w:eastAsiaTheme="minorHAnsi"/>
          <w:sz w:val="22"/>
          <w:szCs w:val="22"/>
        </w:rPr>
        <w:t xml:space="preserve"> беру </w:t>
      </w:r>
      <w:proofErr w:type="spellStart"/>
      <w:r w:rsidRPr="00DB5A7F">
        <w:rPr>
          <w:rFonts w:eastAsiaTheme="minorHAnsi"/>
          <w:sz w:val="22"/>
          <w:szCs w:val="22"/>
        </w:rPr>
        <w:t>сәті</w:t>
      </w:r>
      <w:proofErr w:type="spellEnd"/>
      <w:r w:rsidRPr="00DB5A7F">
        <w:rPr>
          <w:rFonts w:eastAsiaTheme="minorHAnsi"/>
          <w:sz w:val="22"/>
          <w:szCs w:val="22"/>
        </w:rPr>
        <w:t xml:space="preserve">. Заем </w:t>
      </w:r>
      <w:proofErr w:type="spellStart"/>
      <w:r w:rsidRPr="00DB5A7F">
        <w:rPr>
          <w:rFonts w:eastAsiaTheme="minorHAnsi"/>
          <w:sz w:val="22"/>
          <w:szCs w:val="22"/>
        </w:rPr>
        <w:t>пәнін</w:t>
      </w:r>
      <w:proofErr w:type="spellEnd"/>
      <w:r w:rsidRPr="00DB5A7F">
        <w:rPr>
          <w:rFonts w:eastAsiaTheme="minorHAnsi"/>
          <w:sz w:val="22"/>
          <w:szCs w:val="22"/>
        </w:rPr>
        <w:t xml:space="preserve"> </w:t>
      </w:r>
      <w:proofErr w:type="spellStart"/>
      <w:r w:rsidRPr="00DB5A7F">
        <w:rPr>
          <w:rFonts w:eastAsiaTheme="minorHAnsi"/>
          <w:sz w:val="22"/>
          <w:szCs w:val="22"/>
        </w:rPr>
        <w:t>бөліп-бөліп</w:t>
      </w:r>
      <w:proofErr w:type="spellEnd"/>
      <w:r w:rsidRPr="00DB5A7F">
        <w:rPr>
          <w:rFonts w:eastAsiaTheme="minorHAnsi"/>
          <w:sz w:val="22"/>
          <w:szCs w:val="22"/>
        </w:rPr>
        <w:t xml:space="preserve"> (</w:t>
      </w:r>
      <w:proofErr w:type="spellStart"/>
      <w:r w:rsidRPr="00DB5A7F">
        <w:rPr>
          <w:rFonts w:eastAsiaTheme="minorHAnsi"/>
          <w:sz w:val="22"/>
          <w:szCs w:val="22"/>
        </w:rPr>
        <w:t>кейінге</w:t>
      </w:r>
      <w:proofErr w:type="spellEnd"/>
      <w:r w:rsidRPr="00DB5A7F">
        <w:rPr>
          <w:rFonts w:eastAsiaTheme="minorHAnsi"/>
          <w:sz w:val="22"/>
          <w:szCs w:val="22"/>
        </w:rPr>
        <w:t xml:space="preserve"> </w:t>
      </w:r>
      <w:proofErr w:type="spellStart"/>
      <w:r w:rsidRPr="00DB5A7F">
        <w:rPr>
          <w:rFonts w:eastAsiaTheme="minorHAnsi"/>
          <w:sz w:val="22"/>
          <w:szCs w:val="22"/>
        </w:rPr>
        <w:t>қалдыру</w:t>
      </w:r>
      <w:proofErr w:type="spellEnd"/>
      <w:r w:rsidRPr="00DB5A7F">
        <w:rPr>
          <w:rFonts w:eastAsiaTheme="minorHAnsi"/>
          <w:sz w:val="22"/>
          <w:szCs w:val="22"/>
        </w:rPr>
        <w:t xml:space="preserve"> </w:t>
      </w:r>
      <w:proofErr w:type="spellStart"/>
      <w:r w:rsidRPr="00DB5A7F">
        <w:rPr>
          <w:rFonts w:eastAsiaTheme="minorHAnsi"/>
          <w:sz w:val="22"/>
          <w:szCs w:val="22"/>
        </w:rPr>
        <w:t>арқылы</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Заем </w:t>
      </w:r>
      <w:proofErr w:type="spellStart"/>
      <w:r w:rsidRPr="00DB5A7F">
        <w:rPr>
          <w:rFonts w:eastAsiaTheme="minorHAnsi"/>
          <w:sz w:val="22"/>
          <w:szCs w:val="22"/>
        </w:rPr>
        <w:t>нысанасын</w:t>
      </w:r>
      <w:proofErr w:type="spellEnd"/>
      <w:r w:rsidRPr="00DB5A7F">
        <w:rPr>
          <w:rFonts w:eastAsiaTheme="minorHAnsi"/>
          <w:sz w:val="22"/>
          <w:szCs w:val="22"/>
        </w:rPr>
        <w:t xml:space="preserve"> </w:t>
      </w:r>
      <w:proofErr w:type="spellStart"/>
      <w:r w:rsidRPr="00DB5A7F">
        <w:rPr>
          <w:rFonts w:eastAsiaTheme="minorHAnsi"/>
          <w:sz w:val="22"/>
          <w:szCs w:val="22"/>
        </w:rPr>
        <w:t>мерзiмiнен</w:t>
      </w:r>
      <w:proofErr w:type="spellEnd"/>
      <w:r w:rsidRPr="00DB5A7F">
        <w:rPr>
          <w:rFonts w:eastAsiaTheme="minorHAnsi"/>
          <w:sz w:val="22"/>
          <w:szCs w:val="22"/>
        </w:rPr>
        <w:t xml:space="preserve"> </w:t>
      </w:r>
      <w:proofErr w:type="spellStart"/>
      <w:r w:rsidRPr="00DB5A7F">
        <w:rPr>
          <w:rFonts w:eastAsiaTheme="minorHAnsi"/>
          <w:sz w:val="22"/>
          <w:szCs w:val="22"/>
        </w:rPr>
        <w:t>бұрын</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қанағаттандыру</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Заем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даулау</w:t>
      </w:r>
      <w:proofErr w:type="spellEnd"/>
      <w:r w:rsidRPr="00DB5A7F">
        <w:rPr>
          <w:rFonts w:eastAsiaTheme="minorHAnsi"/>
          <w:sz w:val="22"/>
          <w:szCs w:val="22"/>
        </w:rPr>
        <w:t xml:space="preserve">. Заем </w:t>
      </w:r>
      <w:proofErr w:type="spellStart"/>
      <w:r w:rsidRPr="00DB5A7F">
        <w:rPr>
          <w:rFonts w:eastAsiaTheme="minorHAnsi"/>
          <w:sz w:val="22"/>
          <w:szCs w:val="22"/>
        </w:rPr>
        <w:t>шартында</w:t>
      </w:r>
      <w:proofErr w:type="spellEnd"/>
      <w:r w:rsidRPr="00DB5A7F">
        <w:rPr>
          <w:rFonts w:eastAsiaTheme="minorHAnsi"/>
          <w:sz w:val="22"/>
          <w:szCs w:val="22"/>
        </w:rPr>
        <w:t xml:space="preserve"> </w:t>
      </w:r>
      <w:proofErr w:type="spellStart"/>
      <w:r w:rsidRPr="00DB5A7F">
        <w:rPr>
          <w:rFonts w:eastAsiaTheme="minorHAnsi"/>
          <w:sz w:val="22"/>
          <w:szCs w:val="22"/>
        </w:rPr>
        <w:t>мiндеттеменi</w:t>
      </w:r>
      <w:proofErr w:type="spellEnd"/>
      <w:r w:rsidRPr="00DB5A7F">
        <w:rPr>
          <w:rFonts w:eastAsiaTheme="minorHAnsi"/>
          <w:sz w:val="22"/>
          <w:szCs w:val="22"/>
        </w:rPr>
        <w:t xml:space="preserve"> </w:t>
      </w:r>
      <w:proofErr w:type="spellStart"/>
      <w:r w:rsidRPr="00DB5A7F">
        <w:rPr>
          <w:rFonts w:eastAsiaTheme="minorHAnsi"/>
          <w:sz w:val="22"/>
          <w:szCs w:val="22"/>
        </w:rPr>
        <w:t>жаңалау</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тоқтатылуы</w:t>
      </w:r>
      <w:proofErr w:type="spellEnd"/>
      <w:r w:rsidRPr="00DB5A7F">
        <w:rPr>
          <w:rFonts w:eastAsiaTheme="minorHAnsi"/>
          <w:sz w:val="22"/>
          <w:szCs w:val="22"/>
        </w:rPr>
        <w:t xml:space="preserve">. </w:t>
      </w:r>
      <w:proofErr w:type="spellStart"/>
      <w:r w:rsidRPr="00DB5A7F">
        <w:rPr>
          <w:rFonts w:eastAsiaTheme="minorHAnsi"/>
          <w:sz w:val="22"/>
          <w:szCs w:val="22"/>
        </w:rPr>
        <w:t>Мемлекеттік</w:t>
      </w:r>
      <w:proofErr w:type="spellEnd"/>
      <w:r w:rsidRPr="00DB5A7F">
        <w:rPr>
          <w:rFonts w:eastAsiaTheme="minorHAnsi"/>
          <w:sz w:val="22"/>
          <w:szCs w:val="22"/>
        </w:rPr>
        <w:t xml:space="preserve"> заем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заем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қарыз</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микрокредит беру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ерекшелiктерi</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реттелуінің</w:t>
      </w:r>
      <w:proofErr w:type="spellEnd"/>
      <w:r w:rsidRPr="00DB5A7F">
        <w:rPr>
          <w:rFonts w:eastAsiaTheme="minorHAnsi"/>
          <w:sz w:val="22"/>
          <w:szCs w:val="22"/>
        </w:rPr>
        <w:t xml:space="preserve"> </w:t>
      </w:r>
      <w:proofErr w:type="spellStart"/>
      <w:r w:rsidRPr="00DB5A7F">
        <w:rPr>
          <w:rFonts w:eastAsiaTheme="minorHAnsi"/>
          <w:sz w:val="22"/>
          <w:szCs w:val="22"/>
        </w:rPr>
        <w:t>ерекшеліктері</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заем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субъектілік</w:t>
      </w:r>
      <w:proofErr w:type="spellEnd"/>
      <w:r w:rsidRPr="00DB5A7F">
        <w:rPr>
          <w:rFonts w:eastAsiaTheme="minorHAnsi"/>
          <w:sz w:val="22"/>
          <w:szCs w:val="22"/>
        </w:rPr>
        <w:t xml:space="preserve"> </w:t>
      </w:r>
      <w:proofErr w:type="spellStart"/>
      <w:r w:rsidRPr="00DB5A7F">
        <w:rPr>
          <w:rFonts w:eastAsiaTheme="minorHAnsi"/>
          <w:sz w:val="22"/>
          <w:szCs w:val="22"/>
        </w:rPr>
        <w:t>құрамы</w:t>
      </w:r>
      <w:proofErr w:type="spellEnd"/>
      <w:r w:rsidRPr="00DB5A7F">
        <w:rPr>
          <w:rFonts w:eastAsiaTheme="minorHAnsi"/>
          <w:sz w:val="22"/>
          <w:szCs w:val="22"/>
        </w:rPr>
        <w:t xml:space="preserve">. ҚР Бюджет </w:t>
      </w:r>
      <w:proofErr w:type="spellStart"/>
      <w:r w:rsidRPr="00DB5A7F">
        <w:rPr>
          <w:rFonts w:eastAsiaTheme="minorHAnsi"/>
          <w:sz w:val="22"/>
          <w:szCs w:val="22"/>
        </w:rPr>
        <w:t>кодексін</w:t>
      </w:r>
      <w:proofErr w:type="spellEnd"/>
      <w:r w:rsidRPr="00DB5A7F">
        <w:rPr>
          <w:rFonts w:eastAsiaTheme="minorHAnsi"/>
          <w:sz w:val="22"/>
          <w:szCs w:val="22"/>
        </w:rPr>
        <w:t>, «</w:t>
      </w:r>
      <w:proofErr w:type="spellStart"/>
      <w:r w:rsidRPr="00DB5A7F">
        <w:rPr>
          <w:rFonts w:eastAsiaTheme="minorHAnsi"/>
          <w:sz w:val="22"/>
          <w:szCs w:val="22"/>
        </w:rPr>
        <w:t>Банктер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w:t>
      </w:r>
      <w:proofErr w:type="spellEnd"/>
      <w:r w:rsidRPr="00DB5A7F">
        <w:rPr>
          <w:rFonts w:eastAsiaTheme="minorHAnsi"/>
          <w:sz w:val="22"/>
          <w:szCs w:val="22"/>
        </w:rPr>
        <w:t>, «</w:t>
      </w:r>
      <w:proofErr w:type="spellStart"/>
      <w:r w:rsidRPr="00DB5A7F">
        <w:rPr>
          <w:rFonts w:eastAsiaTheme="minorHAnsi"/>
          <w:sz w:val="22"/>
          <w:szCs w:val="22"/>
        </w:rPr>
        <w:t>Мемлекеттік</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ҚР </w:t>
      </w:r>
      <w:proofErr w:type="spellStart"/>
      <w:r w:rsidRPr="00DB5A7F">
        <w:rPr>
          <w:rFonts w:eastAsiaTheme="minorHAnsi"/>
          <w:sz w:val="22"/>
          <w:szCs w:val="22"/>
        </w:rPr>
        <w:t>Заңын</w:t>
      </w:r>
      <w:proofErr w:type="spellEnd"/>
      <w:r w:rsidRPr="00DB5A7F">
        <w:rPr>
          <w:rFonts w:eastAsiaTheme="minorHAnsi"/>
          <w:sz w:val="22"/>
          <w:szCs w:val="22"/>
        </w:rPr>
        <w:t xml:space="preserve"> </w:t>
      </w:r>
      <w:proofErr w:type="spellStart"/>
      <w:r w:rsidRPr="00DB5A7F">
        <w:rPr>
          <w:rFonts w:eastAsiaTheme="minorHAnsi"/>
          <w:sz w:val="22"/>
          <w:szCs w:val="22"/>
        </w:rPr>
        <w:t>талдау</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берiп</w:t>
      </w:r>
      <w:proofErr w:type="spellEnd"/>
      <w:r w:rsidRPr="00DB5A7F">
        <w:rPr>
          <w:rFonts w:eastAsiaTheme="minorHAnsi"/>
          <w:sz w:val="22"/>
          <w:szCs w:val="22"/>
        </w:rPr>
        <w:t xml:space="preserve"> </w:t>
      </w:r>
      <w:proofErr w:type="spellStart"/>
      <w:r w:rsidRPr="00DB5A7F">
        <w:rPr>
          <w:rFonts w:eastAsiaTheme="minorHAnsi"/>
          <w:sz w:val="22"/>
          <w:szCs w:val="22"/>
        </w:rPr>
        <w:t>қаржыландыру</w:t>
      </w:r>
      <w:proofErr w:type="spellEnd"/>
      <w:r w:rsidRPr="00DB5A7F">
        <w:rPr>
          <w:rFonts w:eastAsiaTheme="minorHAnsi"/>
          <w:sz w:val="22"/>
          <w:szCs w:val="22"/>
        </w:rPr>
        <w:t xml:space="preserve"> (факторинг) </w:t>
      </w:r>
      <w:proofErr w:type="spellStart"/>
      <w:r w:rsidRPr="00DB5A7F">
        <w:rPr>
          <w:rFonts w:eastAsiaTheme="minorHAnsi"/>
          <w:sz w:val="22"/>
          <w:szCs w:val="22"/>
        </w:rPr>
        <w:t>шарты</w:t>
      </w:r>
      <w:proofErr w:type="spellEnd"/>
      <w:r w:rsidRPr="00DB5A7F">
        <w:rPr>
          <w:rFonts w:eastAsiaTheme="minorHAnsi"/>
          <w:sz w:val="22"/>
          <w:szCs w:val="22"/>
        </w:rPr>
        <w:t xml:space="preserve">. Факторинг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берiп</w:t>
      </w:r>
      <w:proofErr w:type="spellEnd"/>
      <w:r w:rsidRPr="00DB5A7F">
        <w:rPr>
          <w:rFonts w:eastAsiaTheme="minorHAnsi"/>
          <w:sz w:val="22"/>
          <w:szCs w:val="22"/>
        </w:rPr>
        <w:t xml:space="preserve"> </w:t>
      </w:r>
      <w:proofErr w:type="spellStart"/>
      <w:r w:rsidRPr="00DB5A7F">
        <w:rPr>
          <w:rFonts w:eastAsiaTheme="minorHAnsi"/>
          <w:sz w:val="22"/>
          <w:szCs w:val="22"/>
        </w:rPr>
        <w:t>қаржыландыру</w:t>
      </w:r>
      <w:proofErr w:type="spellEnd"/>
      <w:r w:rsidRPr="00DB5A7F">
        <w:rPr>
          <w:rFonts w:eastAsiaTheme="minorHAnsi"/>
          <w:sz w:val="22"/>
          <w:szCs w:val="22"/>
        </w:rPr>
        <w:t xml:space="preserve"> (факторинг)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Факторинг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Қаржыландыруды</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мақсатындағы</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Клиенттiң</w:t>
      </w:r>
      <w:proofErr w:type="spellEnd"/>
      <w:r w:rsidRPr="00DB5A7F">
        <w:rPr>
          <w:rFonts w:eastAsiaTheme="minorHAnsi"/>
          <w:sz w:val="22"/>
          <w:szCs w:val="22"/>
        </w:rPr>
        <w:t xml:space="preserve"> </w:t>
      </w:r>
      <w:proofErr w:type="spellStart"/>
      <w:r w:rsidRPr="00DB5A7F">
        <w:rPr>
          <w:rFonts w:eastAsiaTheme="minorHAnsi"/>
          <w:sz w:val="22"/>
          <w:szCs w:val="22"/>
        </w:rPr>
        <w:t>қаржы</w:t>
      </w:r>
      <w:proofErr w:type="spellEnd"/>
      <w:r w:rsidRPr="00DB5A7F">
        <w:rPr>
          <w:rFonts w:eastAsiaTheme="minorHAnsi"/>
          <w:sz w:val="22"/>
          <w:szCs w:val="22"/>
        </w:rPr>
        <w:t xml:space="preserve"> </w:t>
      </w:r>
      <w:proofErr w:type="spellStart"/>
      <w:r w:rsidRPr="00DB5A7F">
        <w:rPr>
          <w:rFonts w:eastAsiaTheme="minorHAnsi"/>
          <w:sz w:val="22"/>
          <w:szCs w:val="22"/>
        </w:rPr>
        <w:t>агентiнiң</w:t>
      </w:r>
      <w:proofErr w:type="spellEnd"/>
      <w:r w:rsidRPr="00DB5A7F">
        <w:rPr>
          <w:rFonts w:eastAsiaTheme="minorHAnsi"/>
          <w:sz w:val="22"/>
          <w:szCs w:val="22"/>
        </w:rPr>
        <w:t xml:space="preserve"> </w:t>
      </w:r>
      <w:proofErr w:type="spellStart"/>
      <w:r w:rsidRPr="00DB5A7F">
        <w:rPr>
          <w:rFonts w:eastAsiaTheme="minorHAnsi"/>
          <w:sz w:val="22"/>
          <w:szCs w:val="22"/>
        </w:rPr>
        <w:t>алдындағы</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Факторинг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өзара</w:t>
      </w:r>
      <w:proofErr w:type="spellEnd"/>
      <w:r w:rsidRPr="00DB5A7F">
        <w:rPr>
          <w:rFonts w:eastAsiaTheme="minorHAnsi"/>
          <w:sz w:val="22"/>
          <w:szCs w:val="22"/>
        </w:rPr>
        <w:t xml:space="preserve"> </w:t>
      </w:r>
      <w:proofErr w:type="spellStart"/>
      <w:r w:rsidRPr="00DB5A7F">
        <w:rPr>
          <w:rFonts w:eastAsiaTheme="minorHAnsi"/>
          <w:sz w:val="22"/>
          <w:szCs w:val="22"/>
        </w:rPr>
        <w:t>сипаты</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беруге</w:t>
      </w:r>
      <w:proofErr w:type="spellEnd"/>
      <w:r w:rsidRPr="00DB5A7F">
        <w:rPr>
          <w:rFonts w:eastAsiaTheme="minorHAnsi"/>
          <w:sz w:val="22"/>
          <w:szCs w:val="22"/>
        </w:rPr>
        <w:t xml:space="preserve"> </w:t>
      </w:r>
      <w:proofErr w:type="spellStart"/>
      <w:r w:rsidRPr="00DB5A7F">
        <w:rPr>
          <w:rFonts w:eastAsiaTheme="minorHAnsi"/>
          <w:sz w:val="22"/>
          <w:szCs w:val="22"/>
        </w:rPr>
        <w:t>тыйым</w:t>
      </w:r>
      <w:proofErr w:type="spellEnd"/>
      <w:r w:rsidRPr="00DB5A7F">
        <w:rPr>
          <w:rFonts w:eastAsiaTheme="minorHAnsi"/>
          <w:sz w:val="22"/>
          <w:szCs w:val="22"/>
        </w:rPr>
        <w:t xml:space="preserve"> </w:t>
      </w:r>
      <w:proofErr w:type="spellStart"/>
      <w:r w:rsidRPr="00DB5A7F">
        <w:rPr>
          <w:rFonts w:eastAsiaTheme="minorHAnsi"/>
          <w:sz w:val="22"/>
          <w:szCs w:val="22"/>
        </w:rPr>
        <w:t>салудың</w:t>
      </w:r>
      <w:proofErr w:type="spellEnd"/>
      <w:r w:rsidRPr="00DB5A7F">
        <w:rPr>
          <w:rFonts w:eastAsiaTheme="minorHAnsi"/>
          <w:sz w:val="22"/>
          <w:szCs w:val="22"/>
        </w:rPr>
        <w:t xml:space="preserve"> </w:t>
      </w:r>
      <w:proofErr w:type="spellStart"/>
      <w:r w:rsidRPr="00DB5A7F">
        <w:rPr>
          <w:rFonts w:eastAsiaTheme="minorHAnsi"/>
          <w:sz w:val="22"/>
          <w:szCs w:val="22"/>
        </w:rPr>
        <w:t>жарамсыздығы</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кейiн</w:t>
      </w:r>
      <w:proofErr w:type="spellEnd"/>
      <w:r w:rsidRPr="00DB5A7F">
        <w:rPr>
          <w:rFonts w:eastAsiaTheme="minorHAnsi"/>
          <w:sz w:val="22"/>
          <w:szCs w:val="22"/>
        </w:rPr>
        <w:t xml:space="preserve"> беру. </w:t>
      </w:r>
      <w:proofErr w:type="spellStart"/>
      <w:r w:rsidRPr="00DB5A7F">
        <w:rPr>
          <w:rFonts w:eastAsiaTheme="minorHAnsi"/>
          <w:sz w:val="22"/>
          <w:szCs w:val="22"/>
        </w:rPr>
        <w:t>Борышқордың</w:t>
      </w:r>
      <w:proofErr w:type="spellEnd"/>
      <w:r w:rsidRPr="00DB5A7F">
        <w:rPr>
          <w:rFonts w:eastAsiaTheme="minorHAnsi"/>
          <w:sz w:val="22"/>
          <w:szCs w:val="22"/>
        </w:rPr>
        <w:t xml:space="preserve"> </w:t>
      </w:r>
      <w:proofErr w:type="spellStart"/>
      <w:r w:rsidRPr="00DB5A7F">
        <w:rPr>
          <w:rFonts w:eastAsiaTheme="minorHAnsi"/>
          <w:sz w:val="22"/>
          <w:szCs w:val="22"/>
        </w:rPr>
        <w:t>қаржы</w:t>
      </w:r>
      <w:proofErr w:type="spellEnd"/>
      <w:r w:rsidRPr="00DB5A7F">
        <w:rPr>
          <w:rFonts w:eastAsiaTheme="minorHAnsi"/>
          <w:sz w:val="22"/>
          <w:szCs w:val="22"/>
        </w:rPr>
        <w:t xml:space="preserve"> </w:t>
      </w:r>
      <w:proofErr w:type="spellStart"/>
      <w:r w:rsidRPr="00DB5A7F">
        <w:rPr>
          <w:rFonts w:eastAsiaTheme="minorHAnsi"/>
          <w:sz w:val="22"/>
          <w:szCs w:val="22"/>
        </w:rPr>
        <w:t>агентiне</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талапты</w:t>
      </w:r>
      <w:proofErr w:type="spellEnd"/>
      <w:r w:rsidRPr="00DB5A7F">
        <w:rPr>
          <w:rFonts w:eastAsiaTheme="minorHAnsi"/>
          <w:sz w:val="22"/>
          <w:szCs w:val="22"/>
        </w:rPr>
        <w:t xml:space="preserve"> </w:t>
      </w:r>
      <w:proofErr w:type="spellStart"/>
      <w:r w:rsidRPr="00DB5A7F">
        <w:rPr>
          <w:rFonts w:eastAsiaTheme="minorHAnsi"/>
          <w:sz w:val="22"/>
          <w:szCs w:val="22"/>
        </w:rPr>
        <w:t>орындауы</w:t>
      </w:r>
      <w:proofErr w:type="spellEnd"/>
      <w:r w:rsidRPr="00DB5A7F">
        <w:rPr>
          <w:rFonts w:eastAsiaTheme="minorHAnsi"/>
          <w:sz w:val="22"/>
          <w:szCs w:val="22"/>
        </w:rPr>
        <w:t xml:space="preserve">. </w:t>
      </w:r>
      <w:proofErr w:type="spellStart"/>
      <w:r w:rsidRPr="00DB5A7F">
        <w:rPr>
          <w:rFonts w:eastAsiaTheme="minorHAnsi"/>
          <w:sz w:val="22"/>
          <w:szCs w:val="22"/>
        </w:rPr>
        <w:t>Қаржы</w:t>
      </w:r>
      <w:proofErr w:type="spellEnd"/>
      <w:r w:rsidRPr="00DB5A7F">
        <w:rPr>
          <w:rFonts w:eastAsiaTheme="minorHAnsi"/>
          <w:sz w:val="22"/>
          <w:szCs w:val="22"/>
        </w:rPr>
        <w:t xml:space="preserve"> </w:t>
      </w:r>
      <w:proofErr w:type="spellStart"/>
      <w:r w:rsidRPr="00DB5A7F">
        <w:rPr>
          <w:rFonts w:eastAsiaTheme="minorHAnsi"/>
          <w:sz w:val="22"/>
          <w:szCs w:val="22"/>
        </w:rPr>
        <w:t>агентiнiң</w:t>
      </w:r>
      <w:proofErr w:type="spellEnd"/>
      <w:r w:rsidRPr="00DB5A7F">
        <w:rPr>
          <w:rFonts w:eastAsiaTheme="minorHAnsi"/>
          <w:sz w:val="22"/>
          <w:szCs w:val="22"/>
        </w:rPr>
        <w:t xml:space="preserve"> </w:t>
      </w:r>
      <w:proofErr w:type="spellStart"/>
      <w:r w:rsidRPr="00DB5A7F">
        <w:rPr>
          <w:rFonts w:eastAsiaTheme="minorHAnsi"/>
          <w:sz w:val="22"/>
          <w:szCs w:val="22"/>
        </w:rPr>
        <w:t>борышқордан</w:t>
      </w:r>
      <w:proofErr w:type="spellEnd"/>
      <w:r w:rsidRPr="00DB5A7F">
        <w:rPr>
          <w:rFonts w:eastAsiaTheme="minorHAnsi"/>
          <w:sz w:val="22"/>
          <w:szCs w:val="22"/>
        </w:rPr>
        <w:t xml:space="preserve"> </w:t>
      </w:r>
      <w:proofErr w:type="spellStart"/>
      <w:r w:rsidRPr="00DB5A7F">
        <w:rPr>
          <w:rFonts w:eastAsiaTheme="minorHAnsi"/>
          <w:sz w:val="22"/>
          <w:szCs w:val="22"/>
        </w:rPr>
        <w:t>алынған</w:t>
      </w:r>
      <w:proofErr w:type="spellEnd"/>
      <w:r w:rsidRPr="00DB5A7F">
        <w:rPr>
          <w:rFonts w:eastAsiaTheme="minorHAnsi"/>
          <w:sz w:val="22"/>
          <w:szCs w:val="22"/>
        </w:rPr>
        <w:t xml:space="preserve"> </w:t>
      </w:r>
      <w:proofErr w:type="spellStart"/>
      <w:r w:rsidRPr="00DB5A7F">
        <w:rPr>
          <w:rFonts w:eastAsiaTheme="minorHAnsi"/>
          <w:sz w:val="22"/>
          <w:szCs w:val="22"/>
        </w:rPr>
        <w:t>сомаларға</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Борышқордың</w:t>
      </w:r>
      <w:proofErr w:type="spellEnd"/>
      <w:r w:rsidRPr="00DB5A7F">
        <w:rPr>
          <w:rFonts w:eastAsiaTheme="minorHAnsi"/>
          <w:sz w:val="22"/>
          <w:szCs w:val="22"/>
        </w:rPr>
        <w:t xml:space="preserve"> </w:t>
      </w:r>
      <w:proofErr w:type="spellStart"/>
      <w:r w:rsidRPr="00DB5A7F">
        <w:rPr>
          <w:rFonts w:eastAsiaTheme="minorHAnsi"/>
          <w:sz w:val="22"/>
          <w:szCs w:val="22"/>
        </w:rPr>
        <w:t>қарсы</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Қаржы</w:t>
      </w:r>
      <w:proofErr w:type="spellEnd"/>
      <w:r w:rsidRPr="00DB5A7F">
        <w:rPr>
          <w:rFonts w:eastAsiaTheme="minorHAnsi"/>
          <w:sz w:val="22"/>
          <w:szCs w:val="22"/>
        </w:rPr>
        <w:t xml:space="preserve"> </w:t>
      </w:r>
      <w:proofErr w:type="spellStart"/>
      <w:r w:rsidRPr="00DB5A7F">
        <w:rPr>
          <w:rFonts w:eastAsiaTheme="minorHAnsi"/>
          <w:sz w:val="22"/>
          <w:szCs w:val="22"/>
        </w:rPr>
        <w:t>агентi</w:t>
      </w:r>
      <w:proofErr w:type="spellEnd"/>
      <w:r w:rsidRPr="00DB5A7F">
        <w:rPr>
          <w:rFonts w:eastAsiaTheme="minorHAnsi"/>
          <w:sz w:val="22"/>
          <w:szCs w:val="22"/>
        </w:rPr>
        <w:t xml:space="preserve"> </w:t>
      </w:r>
      <w:proofErr w:type="spellStart"/>
      <w:r w:rsidRPr="00DB5A7F">
        <w:rPr>
          <w:rFonts w:eastAsiaTheme="minorHAnsi"/>
          <w:sz w:val="22"/>
          <w:szCs w:val="22"/>
        </w:rPr>
        <w:t>алған</w:t>
      </w:r>
      <w:proofErr w:type="spellEnd"/>
      <w:r w:rsidRPr="00DB5A7F">
        <w:rPr>
          <w:rFonts w:eastAsiaTheme="minorHAnsi"/>
          <w:sz w:val="22"/>
          <w:szCs w:val="22"/>
        </w:rPr>
        <w:t xml:space="preserve"> </w:t>
      </w:r>
      <w:proofErr w:type="spellStart"/>
      <w:r w:rsidRPr="00DB5A7F">
        <w:rPr>
          <w:rFonts w:eastAsiaTheme="minorHAnsi"/>
          <w:sz w:val="22"/>
          <w:szCs w:val="22"/>
        </w:rPr>
        <w:t>сомаларды</w:t>
      </w:r>
      <w:proofErr w:type="spellEnd"/>
      <w:r w:rsidRPr="00DB5A7F">
        <w:rPr>
          <w:rFonts w:eastAsiaTheme="minorHAnsi"/>
          <w:sz w:val="22"/>
          <w:szCs w:val="22"/>
        </w:rPr>
        <w:t xml:space="preserve"> </w:t>
      </w:r>
      <w:proofErr w:type="spellStart"/>
      <w:r w:rsidRPr="00DB5A7F">
        <w:rPr>
          <w:rFonts w:eastAsiaTheme="minorHAnsi"/>
          <w:sz w:val="22"/>
          <w:szCs w:val="22"/>
        </w:rPr>
        <w:t>борышқорға</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Жобалық</w:t>
      </w:r>
      <w:proofErr w:type="spellEnd"/>
      <w:r w:rsidRPr="00DB5A7F">
        <w:rPr>
          <w:rFonts w:eastAsiaTheme="minorHAnsi"/>
          <w:sz w:val="22"/>
          <w:szCs w:val="22"/>
        </w:rPr>
        <w:t xml:space="preserve"> </w:t>
      </w:r>
      <w:proofErr w:type="spellStart"/>
      <w:r w:rsidRPr="00DB5A7F">
        <w:rPr>
          <w:rFonts w:eastAsiaTheme="minorHAnsi"/>
          <w:sz w:val="22"/>
          <w:szCs w:val="22"/>
        </w:rPr>
        <w:t>қаржыландыру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секьюритилендiру</w:t>
      </w:r>
      <w:proofErr w:type="spellEnd"/>
      <w:r w:rsidRPr="00DB5A7F">
        <w:rPr>
          <w:rFonts w:eastAsiaTheme="minorHAnsi"/>
          <w:sz w:val="22"/>
          <w:szCs w:val="22"/>
        </w:rPr>
        <w:t xml:space="preserve"> </w:t>
      </w:r>
      <w:proofErr w:type="spellStart"/>
      <w:r w:rsidRPr="00DB5A7F">
        <w:rPr>
          <w:rFonts w:eastAsiaTheme="minorHAnsi"/>
          <w:sz w:val="22"/>
          <w:szCs w:val="22"/>
        </w:rPr>
        <w:t>кезiнде</w:t>
      </w:r>
      <w:proofErr w:type="spellEnd"/>
      <w:r w:rsidRPr="00DB5A7F">
        <w:rPr>
          <w:rFonts w:eastAsiaTheme="minorHAnsi"/>
          <w:sz w:val="22"/>
          <w:szCs w:val="22"/>
        </w:rPr>
        <w:t xml:space="preserve"> </w:t>
      </w:r>
      <w:proofErr w:type="spellStart"/>
      <w:r w:rsidRPr="00DB5A7F">
        <w:rPr>
          <w:rFonts w:eastAsiaTheme="minorHAnsi"/>
          <w:sz w:val="22"/>
          <w:szCs w:val="22"/>
        </w:rPr>
        <w:t>ақшалай</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етуді</w:t>
      </w:r>
      <w:proofErr w:type="spellEnd"/>
      <w:r w:rsidRPr="00DB5A7F">
        <w:rPr>
          <w:rFonts w:eastAsiaTheme="minorHAnsi"/>
          <w:sz w:val="22"/>
          <w:szCs w:val="22"/>
        </w:rPr>
        <w:t xml:space="preserve"> беру.</w:t>
      </w:r>
    </w:p>
    <w:p w14:paraId="618BA6F7" w14:textId="77777777" w:rsidR="00A23B88" w:rsidRDefault="00A23B88" w:rsidP="00EB0FBF">
      <w:pPr>
        <w:ind w:firstLine="567"/>
        <w:jc w:val="both"/>
        <w:rPr>
          <w:rFonts w:eastAsiaTheme="minorHAnsi"/>
          <w:b/>
          <w:bCs/>
          <w:sz w:val="22"/>
          <w:szCs w:val="22"/>
        </w:rPr>
      </w:pPr>
    </w:p>
    <w:p w14:paraId="547D91E4" w14:textId="0BCD6440"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8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Банктiк</w:t>
      </w:r>
      <w:proofErr w:type="spellEnd"/>
      <w:r w:rsidRPr="00A23B88">
        <w:rPr>
          <w:rFonts w:eastAsiaTheme="minorHAnsi"/>
          <w:b/>
          <w:bCs/>
          <w:sz w:val="22"/>
          <w:szCs w:val="22"/>
        </w:rPr>
        <w:t xml:space="preserve"> </w:t>
      </w:r>
      <w:proofErr w:type="spellStart"/>
      <w:r w:rsidRPr="00A23B88">
        <w:rPr>
          <w:rFonts w:eastAsiaTheme="minorHAnsi"/>
          <w:b/>
          <w:bCs/>
          <w:sz w:val="22"/>
          <w:szCs w:val="22"/>
        </w:rPr>
        <w:t>қызмет</w:t>
      </w:r>
      <w:proofErr w:type="spellEnd"/>
      <w:r w:rsidRPr="00A23B88">
        <w:rPr>
          <w:rFonts w:eastAsiaTheme="minorHAnsi"/>
          <w:b/>
          <w:bCs/>
          <w:sz w:val="22"/>
          <w:szCs w:val="22"/>
        </w:rPr>
        <w:t xml:space="preserve"> </w:t>
      </w:r>
      <w:proofErr w:type="spellStart"/>
      <w:r w:rsidRPr="00A23B88">
        <w:rPr>
          <w:rFonts w:eastAsiaTheme="minorHAnsi"/>
          <w:b/>
          <w:bCs/>
          <w:sz w:val="22"/>
          <w:szCs w:val="22"/>
        </w:rPr>
        <w:t>көрсету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Банктік</w:t>
      </w:r>
      <w:proofErr w:type="spellEnd"/>
      <w:r w:rsidRPr="00A23B88">
        <w:rPr>
          <w:rFonts w:eastAsiaTheme="minorHAnsi"/>
          <w:b/>
          <w:bCs/>
          <w:sz w:val="22"/>
          <w:szCs w:val="22"/>
        </w:rPr>
        <w:t xml:space="preserve"> шот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Ақша</w:t>
      </w:r>
      <w:proofErr w:type="spellEnd"/>
      <w:r w:rsidRPr="00A23B88">
        <w:rPr>
          <w:rFonts w:eastAsiaTheme="minorHAnsi"/>
          <w:b/>
          <w:bCs/>
          <w:sz w:val="22"/>
          <w:szCs w:val="22"/>
        </w:rPr>
        <w:t xml:space="preserve"> </w:t>
      </w:r>
      <w:proofErr w:type="spellStart"/>
      <w:r w:rsidRPr="00A23B88">
        <w:rPr>
          <w:rFonts w:eastAsiaTheme="minorHAnsi"/>
          <w:b/>
          <w:bCs/>
          <w:sz w:val="22"/>
          <w:szCs w:val="22"/>
        </w:rPr>
        <w:t>аударымы</w:t>
      </w:r>
      <w:proofErr w:type="spellEnd"/>
      <w:r w:rsidRPr="00A23B88">
        <w:rPr>
          <w:rFonts w:eastAsiaTheme="minorHAnsi"/>
          <w:b/>
          <w:bCs/>
          <w:sz w:val="22"/>
          <w:szCs w:val="22"/>
        </w:rPr>
        <w:t xml:space="preserve"> </w:t>
      </w:r>
      <w:proofErr w:type="spellStart"/>
      <w:r w:rsidRPr="00A23B88">
        <w:rPr>
          <w:rFonts w:eastAsiaTheme="minorHAnsi"/>
          <w:b/>
          <w:bCs/>
          <w:sz w:val="22"/>
          <w:szCs w:val="22"/>
        </w:rPr>
        <w:t>туралы</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w:t>
      </w:r>
      <w:proofErr w:type="spellEnd"/>
      <w:r w:rsidRPr="00A23B88">
        <w:rPr>
          <w:rFonts w:eastAsiaTheme="minorHAnsi"/>
          <w:b/>
          <w:bCs/>
          <w:sz w:val="22"/>
          <w:szCs w:val="22"/>
        </w:rPr>
        <w:t xml:space="preserve">. </w:t>
      </w:r>
      <w:proofErr w:type="spellStart"/>
      <w:r w:rsidRPr="00A23B88">
        <w:rPr>
          <w:rFonts w:eastAsiaTheme="minorHAnsi"/>
          <w:b/>
          <w:bCs/>
          <w:sz w:val="22"/>
          <w:szCs w:val="22"/>
        </w:rPr>
        <w:t>Банктік</w:t>
      </w:r>
      <w:proofErr w:type="spellEnd"/>
      <w:r w:rsidRPr="00A23B88">
        <w:rPr>
          <w:rFonts w:eastAsiaTheme="minorHAnsi"/>
          <w:b/>
          <w:bCs/>
          <w:sz w:val="22"/>
          <w:szCs w:val="22"/>
        </w:rPr>
        <w:t xml:space="preserve"> </w:t>
      </w:r>
      <w:proofErr w:type="spellStart"/>
      <w:r w:rsidRPr="00A23B88">
        <w:rPr>
          <w:rFonts w:eastAsiaTheme="minorHAnsi"/>
          <w:b/>
          <w:bCs/>
          <w:sz w:val="22"/>
          <w:szCs w:val="22"/>
        </w:rPr>
        <w:t>салым</w:t>
      </w:r>
      <w:proofErr w:type="spellEnd"/>
      <w:r w:rsidRPr="00A23B88">
        <w:rPr>
          <w:rFonts w:eastAsiaTheme="minorHAnsi"/>
          <w:b/>
          <w:bCs/>
          <w:sz w:val="22"/>
          <w:szCs w:val="22"/>
        </w:rPr>
        <w:t xml:space="preserve"> </w:t>
      </w:r>
      <w:proofErr w:type="spellStart"/>
      <w:r w:rsidRPr="00A23B88">
        <w:rPr>
          <w:rFonts w:eastAsiaTheme="minorHAnsi"/>
          <w:b/>
          <w:bCs/>
          <w:sz w:val="22"/>
          <w:szCs w:val="22"/>
        </w:rPr>
        <w:t>туралы</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w:t>
      </w:r>
      <w:proofErr w:type="spellEnd"/>
    </w:p>
    <w:p w14:paraId="7052AB98" w14:textId="1F37BF03"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субъектілік</w:t>
      </w:r>
      <w:proofErr w:type="spellEnd"/>
      <w:r w:rsidRPr="00DB5A7F">
        <w:rPr>
          <w:rFonts w:eastAsiaTheme="minorHAnsi"/>
          <w:sz w:val="22"/>
          <w:szCs w:val="22"/>
        </w:rPr>
        <w:t xml:space="preserve"> </w:t>
      </w:r>
      <w:proofErr w:type="spellStart"/>
      <w:r w:rsidRPr="00DB5A7F">
        <w:rPr>
          <w:rFonts w:eastAsiaTheme="minorHAnsi"/>
          <w:sz w:val="22"/>
          <w:szCs w:val="22"/>
        </w:rPr>
        <w:t>құрамы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шот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аударымы</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салым</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заңнамада</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тараптардың</w:t>
      </w:r>
      <w:proofErr w:type="spellEnd"/>
      <w:r w:rsidRPr="00DB5A7F">
        <w:rPr>
          <w:rFonts w:eastAsiaTheme="minorHAnsi"/>
          <w:sz w:val="22"/>
          <w:szCs w:val="22"/>
        </w:rPr>
        <w:t xml:space="preserve"> </w:t>
      </w:r>
      <w:proofErr w:type="spellStart"/>
      <w:r w:rsidRPr="00DB5A7F">
        <w:rPr>
          <w:rFonts w:eastAsiaTheme="minorHAnsi"/>
          <w:sz w:val="22"/>
          <w:szCs w:val="22"/>
        </w:rPr>
        <w:t>келісімінде</w:t>
      </w:r>
      <w:proofErr w:type="spellEnd"/>
      <w:r w:rsidRPr="00DB5A7F">
        <w:rPr>
          <w:rFonts w:eastAsiaTheme="minorHAnsi"/>
          <w:sz w:val="22"/>
          <w:szCs w:val="22"/>
        </w:rPr>
        <w:t xml:space="preserve"> </w:t>
      </w:r>
      <w:proofErr w:type="spellStart"/>
      <w:r w:rsidRPr="00DB5A7F">
        <w:rPr>
          <w:rFonts w:eastAsiaTheme="minorHAnsi"/>
          <w:sz w:val="22"/>
          <w:szCs w:val="22"/>
        </w:rPr>
        <w:t>көзделген</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Банктегі</w:t>
      </w:r>
      <w:proofErr w:type="spellEnd"/>
      <w:r w:rsidRPr="00DB5A7F">
        <w:rPr>
          <w:rFonts w:eastAsiaTheme="minorHAnsi"/>
          <w:sz w:val="22"/>
          <w:szCs w:val="22"/>
        </w:rPr>
        <w:t xml:space="preserve"> </w:t>
      </w:r>
      <w:proofErr w:type="spellStart"/>
      <w:r w:rsidRPr="00DB5A7F">
        <w:rPr>
          <w:rFonts w:eastAsiaTheme="minorHAnsi"/>
          <w:sz w:val="22"/>
          <w:szCs w:val="22"/>
        </w:rPr>
        <w:t>ақшаға</w:t>
      </w:r>
      <w:proofErr w:type="spellEnd"/>
      <w:r w:rsidRPr="00DB5A7F">
        <w:rPr>
          <w:rFonts w:eastAsiaTheme="minorHAnsi"/>
          <w:sz w:val="22"/>
          <w:szCs w:val="22"/>
        </w:rPr>
        <w:t xml:space="preserve"> </w:t>
      </w:r>
      <w:proofErr w:type="spellStart"/>
      <w:r w:rsidRPr="00DB5A7F">
        <w:rPr>
          <w:rFonts w:eastAsiaTheme="minorHAnsi"/>
          <w:sz w:val="22"/>
          <w:szCs w:val="22"/>
        </w:rPr>
        <w:t>билік</w:t>
      </w:r>
      <w:proofErr w:type="spellEnd"/>
      <w:r w:rsidRPr="00DB5A7F">
        <w:rPr>
          <w:rFonts w:eastAsiaTheme="minorHAnsi"/>
          <w:sz w:val="22"/>
          <w:szCs w:val="22"/>
        </w:rPr>
        <w:t xml:space="preserve"> </w:t>
      </w:r>
      <w:proofErr w:type="spellStart"/>
      <w:r w:rsidRPr="00DB5A7F">
        <w:rPr>
          <w:rFonts w:eastAsiaTheme="minorHAnsi"/>
          <w:sz w:val="22"/>
          <w:szCs w:val="22"/>
        </w:rPr>
        <w:t>етуді</w:t>
      </w:r>
      <w:proofErr w:type="spellEnd"/>
      <w:r w:rsidRPr="00DB5A7F">
        <w:rPr>
          <w:rFonts w:eastAsiaTheme="minorHAnsi"/>
          <w:sz w:val="22"/>
          <w:szCs w:val="22"/>
        </w:rPr>
        <w:t xml:space="preserve"> </w:t>
      </w:r>
      <w:proofErr w:type="spellStart"/>
      <w:r w:rsidRPr="00DB5A7F">
        <w:rPr>
          <w:rFonts w:eastAsiaTheme="minorHAnsi"/>
          <w:sz w:val="22"/>
          <w:szCs w:val="22"/>
        </w:rPr>
        <w:t>шектеу</w:t>
      </w:r>
      <w:proofErr w:type="spellEnd"/>
      <w:r w:rsidRPr="00DB5A7F">
        <w:rPr>
          <w:rFonts w:eastAsiaTheme="minorHAnsi"/>
          <w:sz w:val="22"/>
          <w:szCs w:val="22"/>
        </w:rPr>
        <w:t xml:space="preserve">. </w:t>
      </w:r>
      <w:proofErr w:type="spellStart"/>
      <w:r w:rsidRPr="00DB5A7F">
        <w:rPr>
          <w:rFonts w:eastAsiaTheme="minorHAnsi"/>
          <w:sz w:val="22"/>
          <w:szCs w:val="22"/>
        </w:rPr>
        <w:t>Клиенттің</w:t>
      </w:r>
      <w:proofErr w:type="spellEnd"/>
      <w:r w:rsidRPr="00DB5A7F">
        <w:rPr>
          <w:rFonts w:eastAsiaTheme="minorHAnsi"/>
          <w:sz w:val="22"/>
          <w:szCs w:val="22"/>
        </w:rPr>
        <w:t xml:space="preserve"> </w:t>
      </w:r>
      <w:proofErr w:type="spellStart"/>
      <w:r w:rsidRPr="00DB5A7F">
        <w:rPr>
          <w:rFonts w:eastAsiaTheme="minorHAnsi"/>
          <w:sz w:val="22"/>
          <w:szCs w:val="22"/>
        </w:rPr>
        <w:t>ақшаны</w:t>
      </w:r>
      <w:proofErr w:type="spellEnd"/>
      <w:r w:rsidRPr="00DB5A7F">
        <w:rPr>
          <w:rFonts w:eastAsiaTheme="minorHAnsi"/>
          <w:sz w:val="22"/>
          <w:szCs w:val="22"/>
        </w:rPr>
        <w:t xml:space="preserve"> </w:t>
      </w:r>
      <w:proofErr w:type="spellStart"/>
      <w:r w:rsidRPr="00DB5A7F">
        <w:rPr>
          <w:rFonts w:eastAsiaTheme="minorHAnsi"/>
          <w:sz w:val="22"/>
          <w:szCs w:val="22"/>
        </w:rPr>
        <w:t>пайдалануына</w:t>
      </w:r>
      <w:proofErr w:type="spellEnd"/>
      <w:r w:rsidRPr="00DB5A7F">
        <w:rPr>
          <w:rFonts w:eastAsiaTheme="minorHAnsi"/>
          <w:sz w:val="22"/>
          <w:szCs w:val="22"/>
        </w:rPr>
        <w:t xml:space="preserve"> </w:t>
      </w:r>
      <w:proofErr w:type="spellStart"/>
      <w:r w:rsidRPr="00DB5A7F">
        <w:rPr>
          <w:rFonts w:eastAsiaTheme="minorHAnsi"/>
          <w:sz w:val="22"/>
          <w:szCs w:val="22"/>
        </w:rPr>
        <w:t>тыйым</w:t>
      </w:r>
      <w:proofErr w:type="spellEnd"/>
      <w:r w:rsidRPr="00DB5A7F">
        <w:rPr>
          <w:rFonts w:eastAsiaTheme="minorHAnsi"/>
          <w:sz w:val="22"/>
          <w:szCs w:val="22"/>
        </w:rPr>
        <w:t xml:space="preserve"> салу. </w:t>
      </w:r>
      <w:proofErr w:type="spellStart"/>
      <w:r w:rsidRPr="00DB5A7F">
        <w:rPr>
          <w:rFonts w:eastAsiaTheme="minorHAnsi"/>
          <w:sz w:val="22"/>
          <w:szCs w:val="22"/>
        </w:rPr>
        <w:t>Клиенттің</w:t>
      </w:r>
      <w:proofErr w:type="spellEnd"/>
      <w:r w:rsidRPr="00DB5A7F">
        <w:rPr>
          <w:rFonts w:eastAsiaTheme="minorHAnsi"/>
          <w:sz w:val="22"/>
          <w:szCs w:val="22"/>
        </w:rPr>
        <w:t xml:space="preserve"> </w:t>
      </w:r>
      <w:proofErr w:type="spellStart"/>
      <w:r w:rsidRPr="00DB5A7F">
        <w:rPr>
          <w:rFonts w:eastAsiaTheme="minorHAnsi"/>
          <w:sz w:val="22"/>
          <w:szCs w:val="22"/>
        </w:rPr>
        <w:t>келісімінсіз</w:t>
      </w:r>
      <w:proofErr w:type="spellEnd"/>
      <w:r w:rsidRPr="00DB5A7F">
        <w:rPr>
          <w:rFonts w:eastAsiaTheme="minorHAnsi"/>
          <w:sz w:val="22"/>
          <w:szCs w:val="22"/>
        </w:rPr>
        <w:t xml:space="preserve"> </w:t>
      </w:r>
      <w:proofErr w:type="spellStart"/>
      <w:r w:rsidRPr="00DB5A7F">
        <w:rPr>
          <w:rFonts w:eastAsiaTheme="minorHAnsi"/>
          <w:sz w:val="22"/>
          <w:szCs w:val="22"/>
        </w:rPr>
        <w:t>ақшаны</w:t>
      </w:r>
      <w:proofErr w:type="spellEnd"/>
      <w:r w:rsidRPr="00DB5A7F">
        <w:rPr>
          <w:rFonts w:eastAsiaTheme="minorHAnsi"/>
          <w:sz w:val="22"/>
          <w:szCs w:val="22"/>
        </w:rPr>
        <w:t xml:space="preserve"> </w:t>
      </w:r>
      <w:proofErr w:type="spellStart"/>
      <w:r w:rsidRPr="00DB5A7F">
        <w:rPr>
          <w:rFonts w:eastAsiaTheme="minorHAnsi"/>
          <w:sz w:val="22"/>
          <w:szCs w:val="22"/>
        </w:rPr>
        <w:t>алып</w:t>
      </w:r>
      <w:proofErr w:type="spellEnd"/>
      <w:r w:rsidRPr="00DB5A7F">
        <w:rPr>
          <w:rFonts w:eastAsiaTheme="minorHAnsi"/>
          <w:sz w:val="22"/>
          <w:szCs w:val="22"/>
        </w:rPr>
        <w:t xml:space="preserve"> </w:t>
      </w:r>
      <w:proofErr w:type="spellStart"/>
      <w:r w:rsidRPr="00DB5A7F">
        <w:rPr>
          <w:rFonts w:eastAsiaTheme="minorHAnsi"/>
          <w:sz w:val="22"/>
          <w:szCs w:val="22"/>
        </w:rPr>
        <w:t>қою</w:t>
      </w:r>
      <w:proofErr w:type="spellEnd"/>
      <w:r w:rsidRPr="00DB5A7F">
        <w:rPr>
          <w:rFonts w:eastAsiaTheme="minorHAnsi"/>
          <w:sz w:val="22"/>
          <w:szCs w:val="22"/>
        </w:rPr>
        <w:t xml:space="preserve">. </w:t>
      </w:r>
      <w:proofErr w:type="spellStart"/>
      <w:r w:rsidRPr="00DB5A7F">
        <w:rPr>
          <w:rFonts w:eastAsiaTheme="minorHAnsi"/>
          <w:sz w:val="22"/>
          <w:szCs w:val="22"/>
        </w:rPr>
        <w:t>Клиенттiң</w:t>
      </w:r>
      <w:proofErr w:type="spellEnd"/>
      <w:r w:rsidRPr="00DB5A7F">
        <w:rPr>
          <w:rFonts w:eastAsiaTheme="minorHAnsi"/>
          <w:sz w:val="22"/>
          <w:szCs w:val="22"/>
        </w:rPr>
        <w:t xml:space="preserve"> </w:t>
      </w:r>
      <w:proofErr w:type="spellStart"/>
      <w:r w:rsidRPr="00DB5A7F">
        <w:rPr>
          <w:rFonts w:eastAsiaTheme="minorHAnsi"/>
          <w:sz w:val="22"/>
          <w:szCs w:val="22"/>
        </w:rPr>
        <w:t>ақшасын</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кезектiлiгi</w:t>
      </w:r>
      <w:proofErr w:type="spellEnd"/>
      <w:r w:rsidRPr="00DB5A7F">
        <w:rPr>
          <w:rFonts w:eastAsiaTheme="minorHAnsi"/>
          <w:sz w:val="22"/>
          <w:szCs w:val="22"/>
        </w:rPr>
        <w:t xml:space="preserve">. </w:t>
      </w:r>
      <w:proofErr w:type="spellStart"/>
      <w:r w:rsidRPr="00DB5A7F">
        <w:rPr>
          <w:rFonts w:eastAsiaTheme="minorHAnsi"/>
          <w:sz w:val="22"/>
          <w:szCs w:val="22"/>
        </w:rPr>
        <w:t>Күнтізбелік</w:t>
      </w:r>
      <w:proofErr w:type="spellEnd"/>
      <w:r w:rsidRPr="00DB5A7F">
        <w:rPr>
          <w:rFonts w:eastAsiaTheme="minorHAnsi"/>
          <w:sz w:val="22"/>
          <w:szCs w:val="22"/>
        </w:rPr>
        <w:t xml:space="preserve"> </w:t>
      </w:r>
      <w:proofErr w:type="spellStart"/>
      <w:r w:rsidRPr="00DB5A7F">
        <w:rPr>
          <w:rFonts w:eastAsiaTheme="minorHAnsi"/>
          <w:sz w:val="22"/>
          <w:szCs w:val="22"/>
        </w:rPr>
        <w:t>кезектілік</w:t>
      </w:r>
      <w:proofErr w:type="spellEnd"/>
      <w:r w:rsidRPr="00DB5A7F">
        <w:rPr>
          <w:rFonts w:eastAsiaTheme="minorHAnsi"/>
          <w:sz w:val="22"/>
          <w:szCs w:val="22"/>
        </w:rPr>
        <w:t xml:space="preserve">. Банк </w:t>
      </w:r>
      <w:proofErr w:type="spellStart"/>
      <w:r w:rsidRPr="00DB5A7F">
        <w:rPr>
          <w:rFonts w:eastAsiaTheme="minorHAnsi"/>
          <w:sz w:val="22"/>
          <w:szCs w:val="22"/>
        </w:rPr>
        <w:t>операцияларының</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түрлерiн</w:t>
      </w:r>
      <w:proofErr w:type="spellEnd"/>
      <w:r w:rsidRPr="00DB5A7F">
        <w:rPr>
          <w:rFonts w:eastAsiaTheme="minorHAnsi"/>
          <w:sz w:val="22"/>
          <w:szCs w:val="22"/>
        </w:rPr>
        <w:t xml:space="preserve"> </w:t>
      </w:r>
      <w:proofErr w:type="spellStart"/>
      <w:r w:rsidRPr="00DB5A7F">
        <w:rPr>
          <w:rFonts w:eastAsiaTheme="minorHAnsi"/>
          <w:sz w:val="22"/>
          <w:szCs w:val="22"/>
        </w:rPr>
        <w:t>жүзеге</w:t>
      </w:r>
      <w:proofErr w:type="spellEnd"/>
      <w:r w:rsidRPr="00DB5A7F">
        <w:rPr>
          <w:rFonts w:eastAsiaTheme="minorHAnsi"/>
          <w:sz w:val="22"/>
          <w:szCs w:val="22"/>
        </w:rPr>
        <w:t xml:space="preserve"> </w:t>
      </w:r>
      <w:proofErr w:type="spellStart"/>
      <w:r w:rsidRPr="00DB5A7F">
        <w:rPr>
          <w:rFonts w:eastAsiaTheme="minorHAnsi"/>
          <w:sz w:val="22"/>
          <w:szCs w:val="22"/>
        </w:rPr>
        <w:t>асыратын</w:t>
      </w:r>
      <w:proofErr w:type="spellEnd"/>
      <w:r w:rsidRPr="00DB5A7F">
        <w:rPr>
          <w:rFonts w:eastAsiaTheme="minorHAnsi"/>
          <w:sz w:val="22"/>
          <w:szCs w:val="22"/>
        </w:rPr>
        <w:t xml:space="preserve"> </w:t>
      </w:r>
      <w:proofErr w:type="spellStart"/>
      <w:r w:rsidRPr="00DB5A7F">
        <w:rPr>
          <w:rFonts w:eastAsiaTheme="minorHAnsi"/>
          <w:sz w:val="22"/>
          <w:szCs w:val="22"/>
        </w:rPr>
        <w:t>ұйымдардың</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көрсетуi</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көрсетуге</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Банк </w:t>
      </w:r>
      <w:proofErr w:type="spellStart"/>
      <w:r w:rsidRPr="00DB5A7F">
        <w:rPr>
          <w:rFonts w:eastAsiaTheme="minorHAnsi"/>
          <w:sz w:val="22"/>
          <w:szCs w:val="22"/>
        </w:rPr>
        <w:t>құпиясы</w:t>
      </w:r>
      <w:proofErr w:type="spellEnd"/>
      <w:r w:rsidRPr="00DB5A7F">
        <w:rPr>
          <w:rFonts w:eastAsiaTheme="minorHAnsi"/>
          <w:sz w:val="22"/>
          <w:szCs w:val="22"/>
        </w:rPr>
        <w:t xml:space="preserve">. </w:t>
      </w:r>
      <w:proofErr w:type="spellStart"/>
      <w:r w:rsidRPr="00DB5A7F">
        <w:rPr>
          <w:rFonts w:eastAsiaTheme="minorHAnsi"/>
          <w:sz w:val="22"/>
          <w:szCs w:val="22"/>
        </w:rPr>
        <w:t>Клиенттерге</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шарттарын</w:t>
      </w:r>
      <w:proofErr w:type="spellEnd"/>
      <w:r w:rsidRPr="00DB5A7F">
        <w:rPr>
          <w:rFonts w:eastAsiaTheme="minorHAnsi"/>
          <w:sz w:val="22"/>
          <w:szCs w:val="22"/>
        </w:rPr>
        <w:t xml:space="preserve"> </w:t>
      </w:r>
      <w:proofErr w:type="spellStart"/>
      <w:r w:rsidRPr="00DB5A7F">
        <w:rPr>
          <w:rFonts w:eastAsiaTheme="minorHAnsi"/>
          <w:sz w:val="22"/>
          <w:szCs w:val="22"/>
        </w:rPr>
        <w:t>бұзғаны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шот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шот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шот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Клиенттiң</w:t>
      </w:r>
      <w:proofErr w:type="spellEnd"/>
      <w:r w:rsidRPr="00DB5A7F">
        <w:rPr>
          <w:rFonts w:eastAsiaTheme="minorHAnsi"/>
          <w:sz w:val="22"/>
          <w:szCs w:val="22"/>
        </w:rPr>
        <w:t xml:space="preserve"> </w:t>
      </w:r>
      <w:proofErr w:type="spellStart"/>
      <w:r w:rsidRPr="00DB5A7F">
        <w:rPr>
          <w:rFonts w:eastAsiaTheme="minorHAnsi"/>
          <w:sz w:val="22"/>
          <w:szCs w:val="22"/>
        </w:rPr>
        <w:t>ақшасына</w:t>
      </w:r>
      <w:proofErr w:type="spellEnd"/>
      <w:r w:rsidRPr="00DB5A7F">
        <w:rPr>
          <w:rFonts w:eastAsiaTheme="minorHAnsi"/>
          <w:sz w:val="22"/>
          <w:szCs w:val="22"/>
        </w:rPr>
        <w:t xml:space="preserve"> </w:t>
      </w:r>
      <w:proofErr w:type="spellStart"/>
      <w:r w:rsidRPr="00DB5A7F">
        <w:rPr>
          <w:rFonts w:eastAsiaTheme="minorHAnsi"/>
          <w:sz w:val="22"/>
          <w:szCs w:val="22"/>
        </w:rPr>
        <w:t>билiк</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шот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банк </w:t>
      </w:r>
      <w:proofErr w:type="spellStart"/>
      <w:r w:rsidRPr="00DB5A7F">
        <w:rPr>
          <w:rFonts w:eastAsiaTheme="minorHAnsi"/>
          <w:sz w:val="22"/>
          <w:szCs w:val="22"/>
        </w:rPr>
        <w:t>орындайтын</w:t>
      </w:r>
      <w:proofErr w:type="spellEnd"/>
      <w:r w:rsidRPr="00DB5A7F">
        <w:rPr>
          <w:rFonts w:eastAsiaTheme="minorHAnsi"/>
          <w:sz w:val="22"/>
          <w:szCs w:val="22"/>
        </w:rPr>
        <w:t xml:space="preserve"> </w:t>
      </w:r>
      <w:proofErr w:type="spellStart"/>
      <w:r w:rsidRPr="00DB5A7F">
        <w:rPr>
          <w:rFonts w:eastAsiaTheme="minorHAnsi"/>
          <w:sz w:val="22"/>
          <w:szCs w:val="22"/>
        </w:rPr>
        <w:t>операциялар</w:t>
      </w:r>
      <w:proofErr w:type="spellEnd"/>
      <w:r w:rsidRPr="00DB5A7F">
        <w:rPr>
          <w:rFonts w:eastAsiaTheme="minorHAnsi"/>
          <w:sz w:val="22"/>
          <w:szCs w:val="22"/>
        </w:rPr>
        <w:t xml:space="preserve">. </w:t>
      </w:r>
      <w:proofErr w:type="spellStart"/>
      <w:r w:rsidRPr="00DB5A7F">
        <w:rPr>
          <w:rFonts w:eastAsiaTheme="minorHAnsi"/>
          <w:sz w:val="22"/>
          <w:szCs w:val="22"/>
        </w:rPr>
        <w:t>Ақшаны</w:t>
      </w:r>
      <w:proofErr w:type="spellEnd"/>
      <w:r w:rsidRPr="00DB5A7F">
        <w:rPr>
          <w:rFonts w:eastAsiaTheme="minorHAnsi"/>
          <w:sz w:val="22"/>
          <w:szCs w:val="22"/>
        </w:rPr>
        <w:t xml:space="preserve"> </w:t>
      </w:r>
      <w:proofErr w:type="spellStart"/>
      <w:r w:rsidRPr="00DB5A7F">
        <w:rPr>
          <w:rFonts w:eastAsiaTheme="minorHAnsi"/>
          <w:sz w:val="22"/>
          <w:szCs w:val="22"/>
        </w:rPr>
        <w:t>пайдаланғаны</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шот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бұзу</w:t>
      </w:r>
      <w:proofErr w:type="spellEnd"/>
      <w:r w:rsidRPr="00DB5A7F">
        <w:rPr>
          <w:rFonts w:eastAsiaTheme="minorHAnsi"/>
          <w:sz w:val="22"/>
          <w:szCs w:val="22"/>
        </w:rPr>
        <w:t xml:space="preserve">. </w:t>
      </w:r>
      <w:proofErr w:type="spellStart"/>
      <w:r w:rsidRPr="00DB5A7F">
        <w:rPr>
          <w:rFonts w:eastAsiaTheme="minorHAnsi"/>
          <w:sz w:val="22"/>
          <w:szCs w:val="22"/>
        </w:rPr>
        <w:t>Банктердiң</w:t>
      </w:r>
      <w:proofErr w:type="spellEnd"/>
      <w:r w:rsidRPr="00DB5A7F">
        <w:rPr>
          <w:rFonts w:eastAsiaTheme="minorHAnsi"/>
          <w:sz w:val="22"/>
          <w:szCs w:val="22"/>
        </w:rPr>
        <w:t xml:space="preserve"> </w:t>
      </w:r>
      <w:proofErr w:type="spellStart"/>
      <w:r w:rsidRPr="00DB5A7F">
        <w:rPr>
          <w:rFonts w:eastAsiaTheme="minorHAnsi"/>
          <w:sz w:val="22"/>
          <w:szCs w:val="22"/>
        </w:rPr>
        <w:t>банктiк</w:t>
      </w:r>
      <w:proofErr w:type="spellEnd"/>
      <w:r w:rsidRPr="00DB5A7F">
        <w:rPr>
          <w:rFonts w:eastAsiaTheme="minorHAnsi"/>
          <w:sz w:val="22"/>
          <w:szCs w:val="22"/>
        </w:rPr>
        <w:t xml:space="preserve"> </w:t>
      </w:r>
      <w:proofErr w:type="spellStart"/>
      <w:r w:rsidRPr="00DB5A7F">
        <w:rPr>
          <w:rFonts w:eastAsiaTheme="minorHAnsi"/>
          <w:sz w:val="22"/>
          <w:szCs w:val="22"/>
        </w:rPr>
        <w:t>шоттары</w:t>
      </w:r>
      <w:proofErr w:type="spellEnd"/>
      <w:r w:rsidRPr="00DB5A7F">
        <w:rPr>
          <w:rFonts w:eastAsiaTheme="minorHAnsi"/>
          <w:sz w:val="22"/>
          <w:szCs w:val="22"/>
        </w:rPr>
        <w:t xml:space="preserve">. Банк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Қазақстан</w:t>
      </w:r>
      <w:proofErr w:type="spellEnd"/>
      <w:r w:rsidRPr="00DB5A7F">
        <w:rPr>
          <w:rFonts w:eastAsiaTheme="minorHAnsi"/>
          <w:sz w:val="22"/>
          <w:szCs w:val="22"/>
        </w:rPr>
        <w:t xml:space="preserve"> </w:t>
      </w:r>
      <w:proofErr w:type="spellStart"/>
      <w:r w:rsidRPr="00DB5A7F">
        <w:rPr>
          <w:rFonts w:eastAsiaTheme="minorHAnsi"/>
          <w:sz w:val="22"/>
          <w:szCs w:val="22"/>
        </w:rPr>
        <w:t>Республикасының</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заңнамасы</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аудару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аудару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шартты</w:t>
      </w:r>
      <w:proofErr w:type="spellEnd"/>
      <w:r w:rsidRPr="00DB5A7F">
        <w:rPr>
          <w:rFonts w:eastAsiaTheme="minorHAnsi"/>
          <w:sz w:val="22"/>
          <w:szCs w:val="22"/>
        </w:rPr>
        <w:t xml:space="preserve"> </w:t>
      </w:r>
      <w:proofErr w:type="spellStart"/>
      <w:r w:rsidRPr="00DB5A7F">
        <w:rPr>
          <w:rFonts w:eastAsiaTheme="minorHAnsi"/>
          <w:sz w:val="22"/>
          <w:szCs w:val="22"/>
        </w:rPr>
        <w:t>жасасу</w:t>
      </w:r>
      <w:proofErr w:type="spellEnd"/>
      <w:r w:rsidRPr="00DB5A7F">
        <w:rPr>
          <w:rFonts w:eastAsiaTheme="minorHAnsi"/>
          <w:sz w:val="22"/>
          <w:szCs w:val="22"/>
        </w:rPr>
        <w:t xml:space="preserve">. </w:t>
      </w:r>
      <w:proofErr w:type="spellStart"/>
      <w:r w:rsidRPr="00DB5A7F">
        <w:rPr>
          <w:rFonts w:eastAsiaTheme="minorHAnsi"/>
          <w:sz w:val="22"/>
          <w:szCs w:val="22"/>
        </w:rPr>
        <w:t>Қолма-қол</w:t>
      </w:r>
      <w:proofErr w:type="spellEnd"/>
      <w:r w:rsidRPr="00DB5A7F">
        <w:rPr>
          <w:rFonts w:eastAsiaTheme="minorHAnsi"/>
          <w:sz w:val="22"/>
          <w:szCs w:val="22"/>
        </w:rPr>
        <w:t xml:space="preserve"> </w:t>
      </w:r>
      <w:proofErr w:type="spellStart"/>
      <w:r w:rsidRPr="00DB5A7F">
        <w:rPr>
          <w:rFonts w:eastAsiaTheme="minorHAnsi"/>
          <w:sz w:val="22"/>
          <w:szCs w:val="22"/>
        </w:rPr>
        <w:t>емес</w:t>
      </w:r>
      <w:proofErr w:type="spellEnd"/>
      <w:r w:rsidRPr="00DB5A7F">
        <w:rPr>
          <w:rFonts w:eastAsiaTheme="minorHAnsi"/>
          <w:sz w:val="22"/>
          <w:szCs w:val="22"/>
        </w:rPr>
        <w:t xml:space="preserve"> </w:t>
      </w:r>
      <w:proofErr w:type="spellStart"/>
      <w:r w:rsidRPr="00DB5A7F">
        <w:rPr>
          <w:rFonts w:eastAsiaTheme="minorHAnsi"/>
          <w:sz w:val="22"/>
          <w:szCs w:val="22"/>
        </w:rPr>
        <w:t>төлемдер</w:t>
      </w:r>
      <w:proofErr w:type="spellEnd"/>
      <w:r w:rsidRPr="00DB5A7F">
        <w:rPr>
          <w:rFonts w:eastAsiaTheme="minorHAnsi"/>
          <w:sz w:val="22"/>
          <w:szCs w:val="22"/>
        </w:rPr>
        <w:t xml:space="preserve">. </w:t>
      </w:r>
      <w:proofErr w:type="spellStart"/>
      <w:r w:rsidRPr="00DB5A7F">
        <w:rPr>
          <w:rFonts w:eastAsiaTheme="minorHAnsi"/>
          <w:sz w:val="22"/>
          <w:szCs w:val="22"/>
        </w:rPr>
        <w:t>Ақшаның</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ретіндегі</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аудару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аудару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елеулі</w:t>
      </w:r>
      <w:proofErr w:type="spellEnd"/>
      <w:r w:rsidRPr="00DB5A7F">
        <w:rPr>
          <w:rFonts w:eastAsiaTheme="minorHAnsi"/>
          <w:sz w:val="22"/>
          <w:szCs w:val="22"/>
        </w:rPr>
        <w:t xml:space="preserve"> </w:t>
      </w:r>
      <w:proofErr w:type="spellStart"/>
      <w:r w:rsidRPr="00DB5A7F">
        <w:rPr>
          <w:rFonts w:eastAsiaTheme="minorHAnsi"/>
          <w:sz w:val="22"/>
          <w:szCs w:val="22"/>
        </w:rPr>
        <w:t>ережелері</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Банк </w:t>
      </w:r>
      <w:proofErr w:type="spellStart"/>
      <w:r w:rsidRPr="00DB5A7F">
        <w:rPr>
          <w:rFonts w:eastAsiaTheme="minorHAnsi"/>
          <w:sz w:val="22"/>
          <w:szCs w:val="22"/>
        </w:rPr>
        <w:t>салымының</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қолданыс</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төлеудiң</w:t>
      </w:r>
      <w:proofErr w:type="spellEnd"/>
      <w:r w:rsidRPr="00DB5A7F">
        <w:rPr>
          <w:rFonts w:eastAsiaTheme="minorHAnsi"/>
          <w:sz w:val="22"/>
          <w:szCs w:val="22"/>
        </w:rPr>
        <w:t xml:space="preserve"> </w:t>
      </w:r>
      <w:proofErr w:type="spellStart"/>
      <w:r w:rsidRPr="00DB5A7F">
        <w:rPr>
          <w:rFonts w:eastAsiaTheme="minorHAnsi"/>
          <w:sz w:val="22"/>
          <w:szCs w:val="22"/>
        </w:rPr>
        <w:t>тәртiбi</w:t>
      </w:r>
      <w:proofErr w:type="spellEnd"/>
      <w:r w:rsidRPr="00DB5A7F">
        <w:rPr>
          <w:rFonts w:eastAsiaTheme="minorHAnsi"/>
          <w:sz w:val="22"/>
          <w:szCs w:val="22"/>
        </w:rPr>
        <w:t xml:space="preserve">. </w:t>
      </w:r>
      <w:proofErr w:type="spellStart"/>
      <w:r w:rsidRPr="00DB5A7F">
        <w:rPr>
          <w:rFonts w:eastAsiaTheme="minorHAnsi"/>
          <w:sz w:val="22"/>
          <w:szCs w:val="22"/>
        </w:rPr>
        <w:t>Салымдарды</w:t>
      </w:r>
      <w:proofErr w:type="spellEnd"/>
      <w:r w:rsidRPr="00DB5A7F">
        <w:rPr>
          <w:rFonts w:eastAsiaTheme="minorHAnsi"/>
          <w:sz w:val="22"/>
          <w:szCs w:val="22"/>
        </w:rPr>
        <w:t xml:space="preserve"> </w:t>
      </w:r>
      <w:proofErr w:type="spellStart"/>
      <w:r w:rsidRPr="00DB5A7F">
        <w:rPr>
          <w:rFonts w:eastAsiaTheme="minorHAnsi"/>
          <w:sz w:val="22"/>
          <w:szCs w:val="22"/>
        </w:rPr>
        <w:t>енгiзу</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тұлғалардың</w:t>
      </w:r>
      <w:proofErr w:type="spellEnd"/>
      <w:r w:rsidRPr="00DB5A7F">
        <w:rPr>
          <w:rFonts w:eastAsiaTheme="minorHAnsi"/>
          <w:sz w:val="22"/>
          <w:szCs w:val="22"/>
        </w:rPr>
        <w:t xml:space="preserve"> </w:t>
      </w:r>
      <w:proofErr w:type="spellStart"/>
      <w:r w:rsidRPr="00DB5A7F">
        <w:rPr>
          <w:rFonts w:eastAsiaTheme="minorHAnsi"/>
          <w:sz w:val="22"/>
          <w:szCs w:val="22"/>
        </w:rPr>
        <w:t>салымға</w:t>
      </w:r>
      <w:proofErr w:type="spellEnd"/>
      <w:r w:rsidRPr="00DB5A7F">
        <w:rPr>
          <w:rFonts w:eastAsiaTheme="minorHAnsi"/>
          <w:sz w:val="22"/>
          <w:szCs w:val="22"/>
        </w:rPr>
        <w:t xml:space="preserve"> </w:t>
      </w:r>
      <w:proofErr w:type="spellStart"/>
      <w:r w:rsidRPr="00DB5A7F">
        <w:rPr>
          <w:rFonts w:eastAsiaTheme="minorHAnsi"/>
          <w:sz w:val="22"/>
          <w:szCs w:val="22"/>
        </w:rPr>
        <w:t>ақша</w:t>
      </w:r>
      <w:proofErr w:type="spellEnd"/>
      <w:r w:rsidRPr="00DB5A7F">
        <w:rPr>
          <w:rFonts w:eastAsiaTheme="minorHAnsi"/>
          <w:sz w:val="22"/>
          <w:szCs w:val="22"/>
        </w:rPr>
        <w:t xml:space="preserve"> </w:t>
      </w:r>
      <w:proofErr w:type="spellStart"/>
      <w:r w:rsidRPr="00DB5A7F">
        <w:rPr>
          <w:rFonts w:eastAsiaTheme="minorHAnsi"/>
          <w:sz w:val="22"/>
          <w:szCs w:val="22"/>
        </w:rPr>
        <w:t>енгiзуi</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тұлғалардың</w:t>
      </w:r>
      <w:proofErr w:type="spellEnd"/>
      <w:r w:rsidRPr="00DB5A7F">
        <w:rPr>
          <w:rFonts w:eastAsiaTheme="minorHAnsi"/>
          <w:sz w:val="22"/>
          <w:szCs w:val="22"/>
        </w:rPr>
        <w:t xml:space="preserve"> </w:t>
      </w:r>
      <w:proofErr w:type="spellStart"/>
      <w:r w:rsidRPr="00DB5A7F">
        <w:rPr>
          <w:rFonts w:eastAsiaTheme="minorHAnsi"/>
          <w:sz w:val="22"/>
          <w:szCs w:val="22"/>
        </w:rPr>
        <w:t>пайдасына</w:t>
      </w:r>
      <w:proofErr w:type="spellEnd"/>
      <w:r w:rsidRPr="00DB5A7F">
        <w:rPr>
          <w:rFonts w:eastAsiaTheme="minorHAnsi"/>
          <w:sz w:val="22"/>
          <w:szCs w:val="22"/>
        </w:rPr>
        <w:t xml:space="preserve"> </w:t>
      </w:r>
      <w:proofErr w:type="spellStart"/>
      <w:r w:rsidRPr="00DB5A7F">
        <w:rPr>
          <w:rFonts w:eastAsiaTheme="minorHAnsi"/>
          <w:sz w:val="22"/>
          <w:szCs w:val="22"/>
        </w:rPr>
        <w:t>салымдар</w:t>
      </w:r>
      <w:proofErr w:type="spellEnd"/>
      <w:r w:rsidRPr="00DB5A7F">
        <w:rPr>
          <w:rFonts w:eastAsiaTheme="minorHAnsi"/>
          <w:sz w:val="22"/>
          <w:szCs w:val="22"/>
        </w:rPr>
        <w:t xml:space="preserve">. Банк </w:t>
      </w:r>
      <w:proofErr w:type="spellStart"/>
      <w:r w:rsidRPr="00DB5A7F">
        <w:rPr>
          <w:rFonts w:eastAsiaTheme="minorHAnsi"/>
          <w:sz w:val="22"/>
          <w:szCs w:val="22"/>
        </w:rPr>
        <w:t>салымдарын</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етiлмелi</w:t>
      </w:r>
      <w:proofErr w:type="spellEnd"/>
      <w:r w:rsidRPr="00DB5A7F">
        <w:rPr>
          <w:rFonts w:eastAsiaTheme="minorHAnsi"/>
          <w:sz w:val="22"/>
          <w:szCs w:val="22"/>
        </w:rPr>
        <w:t xml:space="preserve"> </w:t>
      </w:r>
      <w:proofErr w:type="spellStart"/>
      <w:r w:rsidRPr="00DB5A7F">
        <w:rPr>
          <w:rFonts w:eastAsiaTheme="minorHAnsi"/>
          <w:sz w:val="22"/>
          <w:szCs w:val="22"/>
        </w:rPr>
        <w:t>салымдар</w:t>
      </w:r>
      <w:proofErr w:type="spellEnd"/>
      <w:r w:rsidRPr="00DB5A7F">
        <w:rPr>
          <w:rFonts w:eastAsiaTheme="minorHAnsi"/>
          <w:sz w:val="22"/>
          <w:szCs w:val="22"/>
        </w:rPr>
        <w:t xml:space="preserve">. </w:t>
      </w:r>
      <w:proofErr w:type="spellStart"/>
      <w:r w:rsidRPr="00DB5A7F">
        <w:rPr>
          <w:rFonts w:eastAsiaTheme="minorHAnsi"/>
          <w:sz w:val="22"/>
          <w:szCs w:val="22"/>
        </w:rPr>
        <w:t>Мерзімді</w:t>
      </w:r>
      <w:proofErr w:type="spellEnd"/>
      <w:r w:rsidRPr="00DB5A7F">
        <w:rPr>
          <w:rFonts w:eastAsiaTheme="minorHAnsi"/>
          <w:sz w:val="22"/>
          <w:szCs w:val="22"/>
        </w:rPr>
        <w:t xml:space="preserve"> </w:t>
      </w:r>
      <w:proofErr w:type="spellStart"/>
      <w:r w:rsidRPr="00DB5A7F">
        <w:rPr>
          <w:rFonts w:eastAsiaTheme="minorHAnsi"/>
          <w:sz w:val="22"/>
          <w:szCs w:val="22"/>
        </w:rPr>
        <w:t>салымдар</w:t>
      </w:r>
      <w:proofErr w:type="spellEnd"/>
      <w:r w:rsidRPr="00DB5A7F">
        <w:rPr>
          <w:rFonts w:eastAsiaTheme="minorHAnsi"/>
          <w:sz w:val="22"/>
          <w:szCs w:val="22"/>
        </w:rPr>
        <w:t xml:space="preserve">. </w:t>
      </w:r>
      <w:proofErr w:type="spellStart"/>
      <w:r w:rsidRPr="00DB5A7F">
        <w:rPr>
          <w:rFonts w:eastAsiaTheme="minorHAnsi"/>
          <w:sz w:val="22"/>
          <w:szCs w:val="22"/>
        </w:rPr>
        <w:t>Шартты</w:t>
      </w:r>
      <w:proofErr w:type="spellEnd"/>
      <w:r w:rsidRPr="00DB5A7F">
        <w:rPr>
          <w:rFonts w:eastAsiaTheme="minorHAnsi"/>
          <w:sz w:val="22"/>
          <w:szCs w:val="22"/>
        </w:rPr>
        <w:t xml:space="preserve"> </w:t>
      </w:r>
      <w:proofErr w:type="spellStart"/>
      <w:r w:rsidRPr="00DB5A7F">
        <w:rPr>
          <w:rFonts w:eastAsiaTheme="minorHAnsi"/>
          <w:sz w:val="22"/>
          <w:szCs w:val="22"/>
        </w:rPr>
        <w:t>салымдар</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Банк </w:t>
      </w:r>
      <w:proofErr w:type="spellStart"/>
      <w:r w:rsidRPr="00DB5A7F">
        <w:rPr>
          <w:rFonts w:eastAsiaTheme="minorHAnsi"/>
          <w:sz w:val="22"/>
          <w:szCs w:val="22"/>
        </w:rPr>
        <w:t>салымын</w:t>
      </w:r>
      <w:proofErr w:type="spellEnd"/>
      <w:r w:rsidRPr="00DB5A7F">
        <w:rPr>
          <w:rFonts w:eastAsiaTheme="minorHAnsi"/>
          <w:sz w:val="22"/>
          <w:szCs w:val="22"/>
        </w:rPr>
        <w:t xml:space="preserve"> </w:t>
      </w:r>
      <w:proofErr w:type="spellStart"/>
      <w:r w:rsidRPr="00DB5A7F">
        <w:rPr>
          <w:rFonts w:eastAsiaTheme="minorHAnsi"/>
          <w:sz w:val="22"/>
          <w:szCs w:val="22"/>
        </w:rPr>
        <w:t>қайтаруды</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операциялар</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банк </w:t>
      </w:r>
      <w:proofErr w:type="spellStart"/>
      <w:r w:rsidRPr="00DB5A7F">
        <w:rPr>
          <w:rFonts w:eastAsiaTheme="minorHAnsi"/>
          <w:sz w:val="22"/>
          <w:szCs w:val="22"/>
        </w:rPr>
        <w:t>көрсеткен</w:t>
      </w:r>
      <w:proofErr w:type="spellEnd"/>
      <w:r w:rsidRPr="00DB5A7F">
        <w:rPr>
          <w:rFonts w:eastAsiaTheme="minorHAnsi"/>
          <w:sz w:val="22"/>
          <w:szCs w:val="22"/>
        </w:rPr>
        <w:t xml:space="preserve"> </w:t>
      </w:r>
      <w:proofErr w:type="spellStart"/>
      <w:r w:rsidRPr="00DB5A7F">
        <w:rPr>
          <w:rFonts w:eastAsiaTheme="minorHAnsi"/>
          <w:sz w:val="22"/>
          <w:szCs w:val="22"/>
        </w:rPr>
        <w:t>қызметтерге</w:t>
      </w:r>
      <w:proofErr w:type="spellEnd"/>
      <w:r w:rsidRPr="00DB5A7F">
        <w:rPr>
          <w:rFonts w:eastAsiaTheme="minorHAnsi"/>
          <w:sz w:val="22"/>
          <w:szCs w:val="22"/>
        </w:rPr>
        <w:t xml:space="preserve"> </w:t>
      </w:r>
      <w:proofErr w:type="spellStart"/>
      <w:r w:rsidRPr="00DB5A7F">
        <w:rPr>
          <w:rFonts w:eastAsiaTheme="minorHAnsi"/>
          <w:sz w:val="22"/>
          <w:szCs w:val="22"/>
        </w:rPr>
        <w:t>ақы</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Салым </w:t>
      </w:r>
      <w:proofErr w:type="spellStart"/>
      <w:r w:rsidRPr="00DB5A7F">
        <w:rPr>
          <w:rFonts w:eastAsiaTheme="minorHAnsi"/>
          <w:sz w:val="22"/>
          <w:szCs w:val="22"/>
        </w:rPr>
        <w:t>ретінде</w:t>
      </w:r>
      <w:proofErr w:type="spellEnd"/>
      <w:r w:rsidRPr="00DB5A7F">
        <w:rPr>
          <w:rFonts w:eastAsiaTheme="minorHAnsi"/>
          <w:sz w:val="22"/>
          <w:szCs w:val="22"/>
        </w:rPr>
        <w:t xml:space="preserve"> </w:t>
      </w:r>
      <w:proofErr w:type="spellStart"/>
      <w:r w:rsidRPr="00DB5A7F">
        <w:rPr>
          <w:rFonts w:eastAsiaTheme="minorHAnsi"/>
          <w:sz w:val="22"/>
          <w:szCs w:val="22"/>
        </w:rPr>
        <w:t>берілген</w:t>
      </w:r>
      <w:proofErr w:type="spellEnd"/>
      <w:r w:rsidRPr="00DB5A7F">
        <w:rPr>
          <w:rFonts w:eastAsiaTheme="minorHAnsi"/>
          <w:sz w:val="22"/>
          <w:szCs w:val="22"/>
        </w:rPr>
        <w:t xml:space="preserve"> </w:t>
      </w:r>
      <w:proofErr w:type="spellStart"/>
      <w:r w:rsidRPr="00DB5A7F">
        <w:rPr>
          <w:rFonts w:eastAsiaTheme="minorHAnsi"/>
          <w:sz w:val="22"/>
          <w:szCs w:val="22"/>
        </w:rPr>
        <w:t>ақшаға</w:t>
      </w:r>
      <w:proofErr w:type="spellEnd"/>
      <w:r w:rsidRPr="00DB5A7F">
        <w:rPr>
          <w:rFonts w:eastAsiaTheme="minorHAnsi"/>
          <w:sz w:val="22"/>
          <w:szCs w:val="22"/>
        </w:rPr>
        <w:t xml:space="preserve"> </w:t>
      </w:r>
      <w:proofErr w:type="spellStart"/>
      <w:r w:rsidRPr="00DB5A7F">
        <w:rPr>
          <w:rFonts w:eastAsiaTheme="minorHAnsi"/>
          <w:sz w:val="22"/>
          <w:szCs w:val="22"/>
        </w:rPr>
        <w:t>қатысты</w:t>
      </w:r>
      <w:proofErr w:type="spellEnd"/>
      <w:r w:rsidRPr="00DB5A7F">
        <w:rPr>
          <w:rFonts w:eastAsiaTheme="minorHAnsi"/>
          <w:sz w:val="22"/>
          <w:szCs w:val="22"/>
        </w:rPr>
        <w:t xml:space="preserve"> банк пен </w:t>
      </w:r>
      <w:proofErr w:type="spellStart"/>
      <w:r w:rsidRPr="00DB5A7F">
        <w:rPr>
          <w:rFonts w:eastAsiaTheme="minorHAnsi"/>
          <w:sz w:val="22"/>
          <w:szCs w:val="22"/>
        </w:rPr>
        <w:t>салымшының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Банк </w:t>
      </w:r>
      <w:proofErr w:type="spellStart"/>
      <w:r w:rsidRPr="00DB5A7F">
        <w:rPr>
          <w:rFonts w:eastAsiaTheme="minorHAnsi"/>
          <w:sz w:val="22"/>
          <w:szCs w:val="22"/>
        </w:rPr>
        <w:t>салымы</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жасалу</w:t>
      </w:r>
      <w:proofErr w:type="spellEnd"/>
      <w:r w:rsidRPr="00DB5A7F">
        <w:rPr>
          <w:rFonts w:eastAsiaTheme="minorHAnsi"/>
          <w:sz w:val="22"/>
          <w:szCs w:val="22"/>
        </w:rPr>
        <w:t xml:space="preserve"> </w:t>
      </w:r>
      <w:proofErr w:type="spellStart"/>
      <w:r w:rsidRPr="00DB5A7F">
        <w:rPr>
          <w:rFonts w:eastAsiaTheme="minorHAnsi"/>
          <w:sz w:val="22"/>
          <w:szCs w:val="22"/>
        </w:rPr>
        <w:t>сәті</w:t>
      </w:r>
      <w:proofErr w:type="spellEnd"/>
      <w:r w:rsidRPr="00DB5A7F">
        <w:rPr>
          <w:rFonts w:eastAsiaTheme="minorHAnsi"/>
          <w:sz w:val="22"/>
          <w:szCs w:val="22"/>
        </w:rPr>
        <w:t xml:space="preserve">. </w:t>
      </w:r>
      <w:proofErr w:type="spellStart"/>
      <w:r w:rsidRPr="00DB5A7F">
        <w:rPr>
          <w:rFonts w:eastAsiaTheme="minorHAnsi"/>
          <w:sz w:val="22"/>
          <w:szCs w:val="22"/>
        </w:rPr>
        <w:t>Үшінші</w:t>
      </w:r>
      <w:proofErr w:type="spellEnd"/>
      <w:r w:rsidRPr="00DB5A7F">
        <w:rPr>
          <w:rFonts w:eastAsiaTheme="minorHAnsi"/>
          <w:sz w:val="22"/>
          <w:szCs w:val="22"/>
        </w:rPr>
        <w:t xml:space="preserve"> </w:t>
      </w:r>
      <w:proofErr w:type="spellStart"/>
      <w:r w:rsidRPr="00DB5A7F">
        <w:rPr>
          <w:rFonts w:eastAsiaTheme="minorHAnsi"/>
          <w:sz w:val="22"/>
          <w:szCs w:val="22"/>
        </w:rPr>
        <w:t>тұлғалардың</w:t>
      </w:r>
      <w:proofErr w:type="spellEnd"/>
      <w:r w:rsidRPr="00DB5A7F">
        <w:rPr>
          <w:rFonts w:eastAsiaTheme="minorHAnsi"/>
          <w:sz w:val="22"/>
          <w:szCs w:val="22"/>
        </w:rPr>
        <w:t xml:space="preserve"> </w:t>
      </w:r>
      <w:proofErr w:type="spellStart"/>
      <w:r w:rsidRPr="00DB5A7F">
        <w:rPr>
          <w:rFonts w:eastAsiaTheme="minorHAnsi"/>
          <w:sz w:val="22"/>
          <w:szCs w:val="22"/>
        </w:rPr>
        <w:t>пайдасына</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салым</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lastRenderedPageBreak/>
        <w:t>салым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салым</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қолданыс</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Банктік</w:t>
      </w:r>
      <w:proofErr w:type="spellEnd"/>
      <w:r w:rsidRPr="00DB5A7F">
        <w:rPr>
          <w:rFonts w:eastAsiaTheme="minorHAnsi"/>
          <w:sz w:val="22"/>
          <w:szCs w:val="22"/>
        </w:rPr>
        <w:t xml:space="preserve"> </w:t>
      </w:r>
      <w:proofErr w:type="spellStart"/>
      <w:r w:rsidRPr="00DB5A7F">
        <w:rPr>
          <w:rFonts w:eastAsiaTheme="minorHAnsi"/>
          <w:sz w:val="22"/>
          <w:szCs w:val="22"/>
        </w:rPr>
        <w:t>қызметті</w:t>
      </w:r>
      <w:proofErr w:type="spellEnd"/>
      <w:r w:rsidRPr="00DB5A7F">
        <w:rPr>
          <w:rFonts w:eastAsiaTheme="minorHAnsi"/>
          <w:sz w:val="22"/>
          <w:szCs w:val="22"/>
        </w:rPr>
        <w:t xml:space="preserve"> </w:t>
      </w:r>
      <w:proofErr w:type="spellStart"/>
      <w:r w:rsidRPr="00DB5A7F">
        <w:rPr>
          <w:rFonts w:eastAsiaTheme="minorHAnsi"/>
          <w:sz w:val="22"/>
          <w:szCs w:val="22"/>
        </w:rPr>
        <w:t>реттеудің</w:t>
      </w:r>
      <w:proofErr w:type="spellEnd"/>
      <w:r w:rsidRPr="00DB5A7F">
        <w:rPr>
          <w:rFonts w:eastAsiaTheme="minorHAnsi"/>
          <w:sz w:val="22"/>
          <w:szCs w:val="22"/>
        </w:rPr>
        <w:t xml:space="preserve"> </w:t>
      </w:r>
      <w:proofErr w:type="spellStart"/>
      <w:r w:rsidRPr="00DB5A7F">
        <w:rPr>
          <w:rFonts w:eastAsiaTheme="minorHAnsi"/>
          <w:sz w:val="22"/>
          <w:szCs w:val="22"/>
        </w:rPr>
        <w:t>әкімшілік</w:t>
      </w:r>
      <w:proofErr w:type="spellEnd"/>
      <w:r w:rsidRPr="00DB5A7F">
        <w:rPr>
          <w:rFonts w:eastAsiaTheme="minorHAnsi"/>
          <w:sz w:val="22"/>
          <w:szCs w:val="22"/>
        </w:rPr>
        <w:t xml:space="preserve"> </w:t>
      </w:r>
      <w:proofErr w:type="spellStart"/>
      <w:r w:rsidRPr="00DB5A7F">
        <w:rPr>
          <w:rFonts w:eastAsiaTheme="minorHAnsi"/>
          <w:sz w:val="22"/>
          <w:szCs w:val="22"/>
        </w:rPr>
        <w:t>тәсілдері</w:t>
      </w:r>
      <w:proofErr w:type="spellEnd"/>
      <w:r w:rsidRPr="00DB5A7F">
        <w:rPr>
          <w:rFonts w:eastAsiaTheme="minorHAnsi"/>
          <w:sz w:val="22"/>
          <w:szCs w:val="22"/>
        </w:rPr>
        <w:t>.</w:t>
      </w:r>
    </w:p>
    <w:p w14:paraId="71AAFEE2" w14:textId="77777777" w:rsidR="00A23B88" w:rsidRDefault="00A23B88" w:rsidP="00EB0FBF">
      <w:pPr>
        <w:ind w:firstLine="567"/>
        <w:jc w:val="both"/>
        <w:rPr>
          <w:rFonts w:eastAsiaTheme="minorHAnsi"/>
          <w:sz w:val="22"/>
          <w:szCs w:val="22"/>
        </w:rPr>
      </w:pPr>
    </w:p>
    <w:p w14:paraId="2E8DE945" w14:textId="45914904"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9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Сақтау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Сақтаудың</w:t>
      </w:r>
      <w:proofErr w:type="spellEnd"/>
      <w:r w:rsidRPr="00A23B88">
        <w:rPr>
          <w:rFonts w:eastAsiaTheme="minorHAnsi"/>
          <w:b/>
          <w:bCs/>
          <w:sz w:val="22"/>
          <w:szCs w:val="22"/>
        </w:rPr>
        <w:t xml:space="preserve"> </w:t>
      </w:r>
      <w:proofErr w:type="spellStart"/>
      <w:r w:rsidRPr="00A23B88">
        <w:rPr>
          <w:rFonts w:eastAsiaTheme="minorHAnsi"/>
          <w:b/>
          <w:bCs/>
          <w:sz w:val="22"/>
          <w:szCs w:val="22"/>
        </w:rPr>
        <w:t>жекелеген</w:t>
      </w:r>
      <w:proofErr w:type="spellEnd"/>
      <w:r w:rsidRPr="00A23B88">
        <w:rPr>
          <w:rFonts w:eastAsiaTheme="minorHAnsi"/>
          <w:b/>
          <w:bCs/>
          <w:sz w:val="22"/>
          <w:szCs w:val="22"/>
        </w:rPr>
        <w:t xml:space="preserve"> </w:t>
      </w:r>
      <w:proofErr w:type="spellStart"/>
      <w:r w:rsidRPr="00A23B88">
        <w:rPr>
          <w:rFonts w:eastAsiaTheme="minorHAnsi"/>
          <w:b/>
          <w:bCs/>
          <w:sz w:val="22"/>
          <w:szCs w:val="22"/>
        </w:rPr>
        <w:t>түрлері</w:t>
      </w:r>
      <w:proofErr w:type="spellEnd"/>
      <w:r w:rsidRPr="00A23B88">
        <w:rPr>
          <w:rFonts w:eastAsiaTheme="minorHAnsi"/>
          <w:b/>
          <w:bCs/>
          <w:sz w:val="22"/>
          <w:szCs w:val="22"/>
        </w:rPr>
        <w:t xml:space="preserve">. </w:t>
      </w:r>
      <w:proofErr w:type="spellStart"/>
      <w:r w:rsidRPr="00A23B88">
        <w:rPr>
          <w:rFonts w:eastAsiaTheme="minorHAnsi"/>
          <w:b/>
          <w:bCs/>
          <w:sz w:val="22"/>
          <w:szCs w:val="22"/>
        </w:rPr>
        <w:t>Сақтандыру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
    <w:p w14:paraId="153ACA12" w14:textId="38A79495"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пәнінен</w:t>
      </w:r>
      <w:proofErr w:type="spellEnd"/>
      <w:r w:rsidRPr="00DB5A7F">
        <w:rPr>
          <w:rFonts w:eastAsiaTheme="minorHAnsi"/>
          <w:sz w:val="22"/>
          <w:szCs w:val="22"/>
        </w:rPr>
        <w:t xml:space="preserve"> </w:t>
      </w:r>
      <w:proofErr w:type="spellStart"/>
      <w:r w:rsidRPr="00DB5A7F">
        <w:rPr>
          <w:rFonts w:eastAsiaTheme="minorHAnsi"/>
          <w:sz w:val="22"/>
          <w:szCs w:val="22"/>
        </w:rPr>
        <w:t>жылжымайтын</w:t>
      </w:r>
      <w:proofErr w:type="spellEnd"/>
      <w:r w:rsidRPr="00DB5A7F">
        <w:rPr>
          <w:rFonts w:eastAsiaTheme="minorHAnsi"/>
          <w:sz w:val="22"/>
          <w:szCs w:val="22"/>
        </w:rPr>
        <w:t xml:space="preserve"> </w:t>
      </w:r>
      <w:proofErr w:type="spellStart"/>
      <w:r w:rsidRPr="00DB5A7F">
        <w:rPr>
          <w:rFonts w:eastAsiaTheme="minorHAnsi"/>
          <w:sz w:val="22"/>
          <w:szCs w:val="22"/>
        </w:rPr>
        <w:t>мүліктің</w:t>
      </w:r>
      <w:proofErr w:type="spellEnd"/>
      <w:r w:rsidRPr="00DB5A7F">
        <w:rPr>
          <w:rFonts w:eastAsiaTheme="minorHAnsi"/>
          <w:sz w:val="22"/>
          <w:szCs w:val="22"/>
        </w:rPr>
        <w:t xml:space="preserve"> </w:t>
      </w:r>
      <w:proofErr w:type="spellStart"/>
      <w:r w:rsidRPr="00DB5A7F">
        <w:rPr>
          <w:rFonts w:eastAsiaTheme="minorHAnsi"/>
          <w:sz w:val="22"/>
          <w:szCs w:val="22"/>
        </w:rPr>
        <w:t>алынып</w:t>
      </w:r>
      <w:proofErr w:type="spellEnd"/>
      <w:r w:rsidRPr="00DB5A7F">
        <w:rPr>
          <w:rFonts w:eastAsiaTheme="minorHAnsi"/>
          <w:sz w:val="22"/>
          <w:szCs w:val="22"/>
        </w:rPr>
        <w:t xml:space="preserve"> </w:t>
      </w:r>
      <w:proofErr w:type="spellStart"/>
      <w:r w:rsidRPr="00DB5A7F">
        <w:rPr>
          <w:rFonts w:eastAsiaTheme="minorHAnsi"/>
          <w:sz w:val="22"/>
          <w:szCs w:val="22"/>
        </w:rPr>
        <w:t>тасталуы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Затты</w:t>
      </w:r>
      <w:proofErr w:type="spellEnd"/>
      <w:r w:rsidRPr="00DB5A7F">
        <w:rPr>
          <w:rFonts w:eastAsiaTheme="minorHAnsi"/>
          <w:sz w:val="22"/>
          <w:szCs w:val="22"/>
        </w:rPr>
        <w:t xml:space="preserve"> </w:t>
      </w:r>
      <w:proofErr w:type="spellStart"/>
      <w:r w:rsidRPr="00DB5A7F">
        <w:rPr>
          <w:rFonts w:eastAsiaTheme="minorHAnsi"/>
          <w:sz w:val="22"/>
          <w:szCs w:val="22"/>
        </w:rPr>
        <w:t>сақтауға</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Затты</w:t>
      </w:r>
      <w:proofErr w:type="spellEnd"/>
      <w:r w:rsidRPr="00DB5A7F">
        <w:rPr>
          <w:rFonts w:eastAsiaTheme="minorHAnsi"/>
          <w:sz w:val="22"/>
          <w:szCs w:val="22"/>
        </w:rPr>
        <w:t xml:space="preserve"> </w:t>
      </w:r>
      <w:proofErr w:type="spellStart"/>
      <w:r w:rsidRPr="00DB5A7F">
        <w:rPr>
          <w:rFonts w:eastAsiaTheme="minorHAnsi"/>
          <w:sz w:val="22"/>
          <w:szCs w:val="22"/>
        </w:rPr>
        <w:t>сақтауға</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мiндетi</w:t>
      </w:r>
      <w:proofErr w:type="spellEnd"/>
      <w:r w:rsidRPr="00DB5A7F">
        <w:rPr>
          <w:rFonts w:eastAsiaTheme="minorHAnsi"/>
          <w:sz w:val="22"/>
          <w:szCs w:val="22"/>
        </w:rPr>
        <w:t xml:space="preserve">. </w:t>
      </w:r>
      <w:proofErr w:type="spellStart"/>
      <w:r w:rsidRPr="00DB5A7F">
        <w:rPr>
          <w:rFonts w:eastAsiaTheme="minorHAnsi"/>
          <w:sz w:val="22"/>
          <w:szCs w:val="22"/>
        </w:rPr>
        <w:t>Заттарды</w:t>
      </w:r>
      <w:proofErr w:type="spellEnd"/>
      <w:r w:rsidRPr="00DB5A7F">
        <w:rPr>
          <w:rFonts w:eastAsiaTheme="minorHAnsi"/>
          <w:sz w:val="22"/>
          <w:szCs w:val="22"/>
        </w:rPr>
        <w:t xml:space="preserve"> </w:t>
      </w:r>
      <w:proofErr w:type="spellStart"/>
      <w:r w:rsidRPr="00DB5A7F">
        <w:rPr>
          <w:rFonts w:eastAsiaTheme="minorHAnsi"/>
          <w:sz w:val="22"/>
          <w:szCs w:val="22"/>
        </w:rPr>
        <w:t>иесіздендіріп</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Сақтаушыға</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беру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шығындарын</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Сақтаушының</w:t>
      </w:r>
      <w:proofErr w:type="spellEnd"/>
      <w:r w:rsidRPr="00DB5A7F">
        <w:rPr>
          <w:rFonts w:eastAsiaTheme="minorHAnsi"/>
          <w:sz w:val="22"/>
          <w:szCs w:val="22"/>
        </w:rPr>
        <w:t xml:space="preserve"> </w:t>
      </w:r>
      <w:proofErr w:type="spellStart"/>
      <w:r w:rsidRPr="00DB5A7F">
        <w:rPr>
          <w:rFonts w:eastAsiaTheme="minorHAnsi"/>
          <w:sz w:val="22"/>
          <w:szCs w:val="22"/>
        </w:rPr>
        <w:t>заттардың</w:t>
      </w:r>
      <w:proofErr w:type="spellEnd"/>
      <w:r w:rsidRPr="00DB5A7F">
        <w:rPr>
          <w:rFonts w:eastAsiaTheme="minorHAnsi"/>
          <w:sz w:val="22"/>
          <w:szCs w:val="22"/>
        </w:rPr>
        <w:t xml:space="preserve"> </w:t>
      </w:r>
      <w:proofErr w:type="spellStart"/>
      <w:r w:rsidRPr="00DB5A7F">
        <w:rPr>
          <w:rFonts w:eastAsiaTheme="minorHAnsi"/>
          <w:sz w:val="22"/>
          <w:szCs w:val="22"/>
        </w:rPr>
        <w:t>сақталуын</w:t>
      </w:r>
      <w:proofErr w:type="spellEnd"/>
      <w:r w:rsidRPr="00DB5A7F">
        <w:rPr>
          <w:rFonts w:eastAsiaTheme="minorHAnsi"/>
          <w:sz w:val="22"/>
          <w:szCs w:val="22"/>
        </w:rPr>
        <w:t xml:space="preserve"> </w:t>
      </w:r>
      <w:proofErr w:type="spellStart"/>
      <w:r w:rsidRPr="00DB5A7F">
        <w:rPr>
          <w:rFonts w:eastAsiaTheme="minorHAnsi"/>
          <w:sz w:val="22"/>
          <w:szCs w:val="22"/>
        </w:rPr>
        <w:t>қамтамасыз</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міндеттерi</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жағдайларын</w:t>
      </w:r>
      <w:proofErr w:type="spellEnd"/>
      <w:r w:rsidRPr="00DB5A7F">
        <w:rPr>
          <w:rFonts w:eastAsiaTheme="minorHAnsi"/>
          <w:sz w:val="22"/>
          <w:szCs w:val="22"/>
        </w:rPr>
        <w:t xml:space="preserve"> </w:t>
      </w:r>
      <w:proofErr w:type="spellStart"/>
      <w:r w:rsidRPr="00DB5A7F">
        <w:rPr>
          <w:rFonts w:eastAsiaTheme="minorHAnsi"/>
          <w:sz w:val="22"/>
          <w:szCs w:val="22"/>
        </w:rPr>
        <w:t>өзгерту</w:t>
      </w:r>
      <w:proofErr w:type="spellEnd"/>
      <w:r w:rsidRPr="00DB5A7F">
        <w:rPr>
          <w:rFonts w:eastAsiaTheme="minorHAnsi"/>
          <w:sz w:val="22"/>
          <w:szCs w:val="22"/>
        </w:rPr>
        <w:t xml:space="preserve">. </w:t>
      </w:r>
      <w:proofErr w:type="spellStart"/>
      <w:r w:rsidRPr="00DB5A7F">
        <w:rPr>
          <w:rFonts w:eastAsiaTheme="minorHAnsi"/>
          <w:sz w:val="22"/>
          <w:szCs w:val="22"/>
        </w:rPr>
        <w:t>Затты</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тұлғаға</w:t>
      </w:r>
      <w:proofErr w:type="spellEnd"/>
      <w:r w:rsidRPr="00DB5A7F">
        <w:rPr>
          <w:rFonts w:eastAsiaTheme="minorHAnsi"/>
          <w:sz w:val="22"/>
          <w:szCs w:val="22"/>
        </w:rPr>
        <w:t xml:space="preserve"> </w:t>
      </w:r>
      <w:proofErr w:type="spellStart"/>
      <w:r w:rsidRPr="00DB5A7F">
        <w:rPr>
          <w:rFonts w:eastAsiaTheme="minorHAnsi"/>
          <w:sz w:val="22"/>
          <w:szCs w:val="22"/>
        </w:rPr>
        <w:t>сақтауға</w:t>
      </w:r>
      <w:proofErr w:type="spellEnd"/>
      <w:r w:rsidRPr="00DB5A7F">
        <w:rPr>
          <w:rFonts w:eastAsiaTheme="minorHAnsi"/>
          <w:sz w:val="22"/>
          <w:szCs w:val="22"/>
        </w:rPr>
        <w:t xml:space="preserve"> беру. </w:t>
      </w:r>
      <w:proofErr w:type="spellStart"/>
      <w:r w:rsidRPr="00DB5A7F">
        <w:rPr>
          <w:rFonts w:eastAsiaTheme="minorHAnsi"/>
          <w:sz w:val="22"/>
          <w:szCs w:val="22"/>
        </w:rPr>
        <w:t>Сақтаушының</w:t>
      </w:r>
      <w:proofErr w:type="spellEnd"/>
      <w:r w:rsidRPr="00DB5A7F">
        <w:rPr>
          <w:rFonts w:eastAsiaTheme="minorHAnsi"/>
          <w:sz w:val="22"/>
          <w:szCs w:val="22"/>
        </w:rPr>
        <w:t xml:space="preserve"> </w:t>
      </w:r>
      <w:proofErr w:type="spellStart"/>
      <w:r w:rsidRPr="00DB5A7F">
        <w:rPr>
          <w:rFonts w:eastAsiaTheme="minorHAnsi"/>
          <w:sz w:val="22"/>
          <w:szCs w:val="22"/>
        </w:rPr>
        <w:t>заттың</w:t>
      </w:r>
      <w:proofErr w:type="spellEnd"/>
      <w:r w:rsidRPr="00DB5A7F">
        <w:rPr>
          <w:rFonts w:eastAsiaTheme="minorHAnsi"/>
          <w:sz w:val="22"/>
          <w:szCs w:val="22"/>
        </w:rPr>
        <w:t xml:space="preserve"> </w:t>
      </w:r>
      <w:proofErr w:type="spellStart"/>
      <w:r w:rsidRPr="00DB5A7F">
        <w:rPr>
          <w:rFonts w:eastAsiaTheme="minorHAnsi"/>
          <w:sz w:val="22"/>
          <w:szCs w:val="22"/>
        </w:rPr>
        <w:t>сақталмағандығы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Сақтаушы-кәсiпкердiң</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Сақтаушының</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w:t>
      </w:r>
      <w:proofErr w:type="spellStart"/>
      <w:r w:rsidRPr="00DB5A7F">
        <w:rPr>
          <w:rFonts w:eastAsiaTheme="minorHAnsi"/>
          <w:sz w:val="22"/>
          <w:szCs w:val="22"/>
        </w:rPr>
        <w:t>мөлшерi</w:t>
      </w:r>
      <w:proofErr w:type="spellEnd"/>
      <w:r w:rsidRPr="00DB5A7F">
        <w:rPr>
          <w:rFonts w:eastAsiaTheme="minorHAnsi"/>
          <w:sz w:val="22"/>
          <w:szCs w:val="22"/>
        </w:rPr>
        <w:t xml:space="preserve">. </w:t>
      </w:r>
      <w:proofErr w:type="spellStart"/>
      <w:r w:rsidRPr="00DB5A7F">
        <w:rPr>
          <w:rFonts w:eastAsiaTheme="minorHAnsi"/>
          <w:sz w:val="22"/>
          <w:szCs w:val="22"/>
        </w:rPr>
        <w:t>Затты</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мерзiмдерiн</w:t>
      </w:r>
      <w:proofErr w:type="spellEnd"/>
      <w:r w:rsidRPr="00DB5A7F">
        <w:rPr>
          <w:rFonts w:eastAsiaTheme="minorHAnsi"/>
          <w:sz w:val="22"/>
          <w:szCs w:val="22"/>
        </w:rPr>
        <w:t xml:space="preserve"> </w:t>
      </w:r>
      <w:proofErr w:type="spellStart"/>
      <w:r w:rsidRPr="00DB5A7F">
        <w:rPr>
          <w:rFonts w:eastAsiaTheme="minorHAnsi"/>
          <w:sz w:val="22"/>
          <w:szCs w:val="22"/>
        </w:rPr>
        <w:t>бұзудың</w:t>
      </w:r>
      <w:proofErr w:type="spellEnd"/>
      <w:r w:rsidRPr="00DB5A7F">
        <w:rPr>
          <w:rFonts w:eastAsiaTheme="minorHAnsi"/>
          <w:sz w:val="22"/>
          <w:szCs w:val="22"/>
        </w:rPr>
        <w:t xml:space="preserve"> </w:t>
      </w:r>
      <w:proofErr w:type="spellStart"/>
      <w:r w:rsidRPr="00DB5A7F">
        <w:rPr>
          <w:rFonts w:eastAsiaTheme="minorHAnsi"/>
          <w:sz w:val="22"/>
          <w:szCs w:val="22"/>
        </w:rPr>
        <w:t>зардабы</w:t>
      </w:r>
      <w:proofErr w:type="spellEnd"/>
      <w:r w:rsidRPr="00DB5A7F">
        <w:rPr>
          <w:rFonts w:eastAsiaTheme="minorHAnsi"/>
          <w:sz w:val="22"/>
          <w:szCs w:val="22"/>
        </w:rPr>
        <w:t xml:space="preserve">. </w:t>
      </w:r>
      <w:proofErr w:type="spellStart"/>
      <w:r w:rsidRPr="00DB5A7F">
        <w:rPr>
          <w:rFonts w:eastAsiaTheme="minorHAnsi"/>
          <w:sz w:val="22"/>
          <w:szCs w:val="22"/>
        </w:rPr>
        <w:t>Сақтаушыға</w:t>
      </w:r>
      <w:proofErr w:type="spellEnd"/>
      <w:r w:rsidRPr="00DB5A7F">
        <w:rPr>
          <w:rFonts w:eastAsiaTheme="minorHAnsi"/>
          <w:sz w:val="22"/>
          <w:szCs w:val="22"/>
        </w:rPr>
        <w:t xml:space="preserve"> </w:t>
      </w:r>
      <w:proofErr w:type="spellStart"/>
      <w:r w:rsidRPr="00DB5A7F">
        <w:rPr>
          <w:rFonts w:eastAsiaTheme="minorHAnsi"/>
          <w:sz w:val="22"/>
          <w:szCs w:val="22"/>
        </w:rPr>
        <w:t>келтiрiлетiн</w:t>
      </w:r>
      <w:proofErr w:type="spellEnd"/>
      <w:r w:rsidRPr="00DB5A7F">
        <w:rPr>
          <w:rFonts w:eastAsiaTheme="minorHAnsi"/>
          <w:sz w:val="22"/>
          <w:szCs w:val="22"/>
        </w:rPr>
        <w:t xml:space="preserve"> </w:t>
      </w:r>
      <w:proofErr w:type="spellStart"/>
      <w:r w:rsidRPr="00DB5A7F">
        <w:rPr>
          <w:rFonts w:eastAsiaTheme="minorHAnsi"/>
          <w:sz w:val="22"/>
          <w:szCs w:val="22"/>
        </w:rPr>
        <w:t>залалдардың</w:t>
      </w:r>
      <w:proofErr w:type="spellEnd"/>
      <w:r w:rsidRPr="00DB5A7F">
        <w:rPr>
          <w:rFonts w:eastAsiaTheme="minorHAnsi"/>
          <w:sz w:val="22"/>
          <w:szCs w:val="22"/>
        </w:rPr>
        <w:t xml:space="preserve"> </w:t>
      </w:r>
      <w:proofErr w:type="spellStart"/>
      <w:r w:rsidRPr="00DB5A7F">
        <w:rPr>
          <w:rFonts w:eastAsiaTheme="minorHAnsi"/>
          <w:sz w:val="22"/>
          <w:szCs w:val="22"/>
        </w:rPr>
        <w:t>орнын</w:t>
      </w:r>
      <w:proofErr w:type="spellEnd"/>
      <w:r w:rsidRPr="00DB5A7F">
        <w:rPr>
          <w:rFonts w:eastAsiaTheme="minorHAnsi"/>
          <w:sz w:val="22"/>
          <w:szCs w:val="22"/>
        </w:rPr>
        <w:t xml:space="preserve"> </w:t>
      </w:r>
      <w:proofErr w:type="spellStart"/>
      <w:r w:rsidRPr="00DB5A7F">
        <w:rPr>
          <w:rFonts w:eastAsiaTheme="minorHAnsi"/>
          <w:sz w:val="22"/>
          <w:szCs w:val="22"/>
        </w:rPr>
        <w:t>толтыру</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ережелердi</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түрлерiне</w:t>
      </w:r>
      <w:proofErr w:type="spellEnd"/>
      <w:r w:rsidRPr="00DB5A7F">
        <w:rPr>
          <w:rFonts w:eastAsiaTheme="minorHAnsi"/>
          <w:sz w:val="22"/>
          <w:szCs w:val="22"/>
        </w:rPr>
        <w:t xml:space="preserve"> </w:t>
      </w:r>
      <w:proofErr w:type="spellStart"/>
      <w:r w:rsidRPr="00DB5A7F">
        <w:rPr>
          <w:rFonts w:eastAsiaTheme="minorHAnsi"/>
          <w:sz w:val="22"/>
          <w:szCs w:val="22"/>
        </w:rPr>
        <w:t>қолдану</w:t>
      </w:r>
      <w:proofErr w:type="spellEnd"/>
      <w:r w:rsidRPr="00DB5A7F">
        <w:rPr>
          <w:rFonts w:eastAsiaTheme="minorHAnsi"/>
          <w:sz w:val="22"/>
          <w:szCs w:val="22"/>
        </w:rPr>
        <w:t xml:space="preserve">. </w:t>
      </w:r>
      <w:proofErr w:type="spellStart"/>
      <w:r w:rsidRPr="00DB5A7F">
        <w:rPr>
          <w:rFonts w:eastAsiaTheme="minorHAnsi"/>
          <w:sz w:val="22"/>
          <w:szCs w:val="22"/>
        </w:rPr>
        <w:t>Сақтаудың</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түрлерi</w:t>
      </w:r>
      <w:proofErr w:type="spellEnd"/>
      <w:r w:rsidRPr="00DB5A7F">
        <w:rPr>
          <w:rFonts w:eastAsiaTheme="minorHAnsi"/>
          <w:sz w:val="22"/>
          <w:szCs w:val="22"/>
        </w:rPr>
        <w:t xml:space="preserve">. </w:t>
      </w:r>
      <w:proofErr w:type="spellStart"/>
      <w:r w:rsidRPr="00DB5A7F">
        <w:rPr>
          <w:rFonts w:eastAsiaTheme="minorHAnsi"/>
          <w:sz w:val="22"/>
          <w:szCs w:val="22"/>
        </w:rPr>
        <w:t>Ломбардта</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Ломбардтан</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етiлмеген</w:t>
      </w:r>
      <w:proofErr w:type="spellEnd"/>
      <w:r w:rsidRPr="00DB5A7F">
        <w:rPr>
          <w:rFonts w:eastAsiaTheme="minorHAnsi"/>
          <w:sz w:val="22"/>
          <w:szCs w:val="22"/>
        </w:rPr>
        <w:t xml:space="preserve"> </w:t>
      </w:r>
      <w:proofErr w:type="spellStart"/>
      <w:r w:rsidRPr="00DB5A7F">
        <w:rPr>
          <w:rFonts w:eastAsiaTheme="minorHAnsi"/>
          <w:sz w:val="22"/>
          <w:szCs w:val="22"/>
        </w:rPr>
        <w:t>зат</w:t>
      </w:r>
      <w:proofErr w:type="spellEnd"/>
      <w:r w:rsidRPr="00DB5A7F">
        <w:rPr>
          <w:rFonts w:eastAsiaTheme="minorHAnsi"/>
          <w:sz w:val="22"/>
          <w:szCs w:val="22"/>
        </w:rPr>
        <w:t xml:space="preserve">. </w:t>
      </w:r>
      <w:proofErr w:type="spellStart"/>
      <w:r w:rsidRPr="00DB5A7F">
        <w:rPr>
          <w:rFonts w:eastAsiaTheme="minorHAnsi"/>
          <w:sz w:val="22"/>
          <w:szCs w:val="22"/>
        </w:rPr>
        <w:t>Құндылықтарды</w:t>
      </w:r>
      <w:proofErr w:type="spellEnd"/>
      <w:r w:rsidRPr="00DB5A7F">
        <w:rPr>
          <w:rFonts w:eastAsiaTheme="minorHAnsi"/>
          <w:sz w:val="22"/>
          <w:szCs w:val="22"/>
        </w:rPr>
        <w:t xml:space="preserve"> </w:t>
      </w:r>
      <w:proofErr w:type="spellStart"/>
      <w:r w:rsidRPr="00DB5A7F">
        <w:rPr>
          <w:rFonts w:eastAsiaTheme="minorHAnsi"/>
          <w:sz w:val="22"/>
          <w:szCs w:val="22"/>
        </w:rPr>
        <w:t>банкте</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Көлiк</w:t>
      </w:r>
      <w:proofErr w:type="spellEnd"/>
      <w:r w:rsidRPr="00DB5A7F">
        <w:rPr>
          <w:rFonts w:eastAsiaTheme="minorHAnsi"/>
          <w:sz w:val="22"/>
          <w:szCs w:val="22"/>
        </w:rPr>
        <w:t xml:space="preserve"> </w:t>
      </w:r>
      <w:proofErr w:type="spellStart"/>
      <w:r w:rsidRPr="00DB5A7F">
        <w:rPr>
          <w:rFonts w:eastAsiaTheme="minorHAnsi"/>
          <w:sz w:val="22"/>
          <w:szCs w:val="22"/>
        </w:rPr>
        <w:t>ұйымдарының</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камераларында</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Ұйымдардың</w:t>
      </w:r>
      <w:proofErr w:type="spellEnd"/>
      <w:r w:rsidRPr="00DB5A7F">
        <w:rPr>
          <w:rFonts w:eastAsiaTheme="minorHAnsi"/>
          <w:sz w:val="22"/>
          <w:szCs w:val="22"/>
        </w:rPr>
        <w:t xml:space="preserve"> </w:t>
      </w:r>
      <w:proofErr w:type="spellStart"/>
      <w:r w:rsidRPr="00DB5A7F">
        <w:rPr>
          <w:rFonts w:eastAsiaTheme="minorHAnsi"/>
          <w:sz w:val="22"/>
          <w:szCs w:val="22"/>
        </w:rPr>
        <w:t>киiмiлгiштерiнде</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Қонақүйде</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Даулы</w:t>
      </w:r>
      <w:proofErr w:type="spellEnd"/>
      <w:r w:rsidRPr="00DB5A7F">
        <w:rPr>
          <w:rFonts w:eastAsiaTheme="minorHAnsi"/>
          <w:sz w:val="22"/>
          <w:szCs w:val="22"/>
        </w:rPr>
        <w:t xml:space="preserve"> </w:t>
      </w:r>
      <w:proofErr w:type="spellStart"/>
      <w:r w:rsidRPr="00DB5A7F">
        <w:rPr>
          <w:rFonts w:eastAsiaTheme="minorHAnsi"/>
          <w:sz w:val="22"/>
          <w:szCs w:val="22"/>
        </w:rPr>
        <w:t>заттарды</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(секвестр).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қоймасында</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Қойма</w:t>
      </w:r>
      <w:proofErr w:type="spellEnd"/>
      <w:r w:rsidRPr="00DB5A7F">
        <w:rPr>
          <w:rFonts w:eastAsiaTheme="minorHAnsi"/>
          <w:sz w:val="22"/>
          <w:szCs w:val="22"/>
        </w:rPr>
        <w:t xml:space="preserve"> </w:t>
      </w:r>
      <w:proofErr w:type="spellStart"/>
      <w:r w:rsidRPr="00DB5A7F">
        <w:rPr>
          <w:rFonts w:eastAsiaTheme="minorHAnsi"/>
          <w:sz w:val="22"/>
          <w:szCs w:val="22"/>
        </w:rPr>
        <w:t>куәлігі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түрлері</w:t>
      </w:r>
      <w:proofErr w:type="spellEnd"/>
      <w:r w:rsidRPr="00DB5A7F">
        <w:rPr>
          <w:rFonts w:eastAsiaTheme="minorHAnsi"/>
          <w:sz w:val="22"/>
          <w:szCs w:val="22"/>
        </w:rPr>
        <w:t xml:space="preserve">. </w:t>
      </w:r>
      <w:proofErr w:type="spellStart"/>
      <w:r w:rsidRPr="00DB5A7F">
        <w:rPr>
          <w:rFonts w:eastAsiaTheme="minorHAnsi"/>
          <w:sz w:val="22"/>
          <w:szCs w:val="22"/>
        </w:rPr>
        <w:t>Кепіл</w:t>
      </w:r>
      <w:proofErr w:type="spellEnd"/>
      <w:r w:rsidRPr="00DB5A7F">
        <w:rPr>
          <w:rFonts w:eastAsiaTheme="minorHAnsi"/>
          <w:sz w:val="22"/>
          <w:szCs w:val="22"/>
        </w:rPr>
        <w:t xml:space="preserve"> </w:t>
      </w:r>
      <w:proofErr w:type="spellStart"/>
      <w:r w:rsidRPr="00DB5A7F">
        <w:rPr>
          <w:rFonts w:eastAsiaTheme="minorHAnsi"/>
          <w:sz w:val="22"/>
          <w:szCs w:val="22"/>
        </w:rPr>
        <w:t>куәлігі</w:t>
      </w:r>
      <w:proofErr w:type="spellEnd"/>
      <w:r w:rsidRPr="00DB5A7F">
        <w:rPr>
          <w:rFonts w:eastAsiaTheme="minorHAnsi"/>
          <w:sz w:val="22"/>
          <w:szCs w:val="22"/>
        </w:rPr>
        <w:t xml:space="preserve"> (варрант). </w:t>
      </w:r>
      <w:proofErr w:type="spellStart"/>
      <w:r w:rsidRPr="00DB5A7F">
        <w:rPr>
          <w:rFonts w:eastAsiaTheme="minorHAnsi"/>
          <w:sz w:val="22"/>
          <w:szCs w:val="22"/>
        </w:rPr>
        <w:t>Бидай</w:t>
      </w:r>
      <w:proofErr w:type="spellEnd"/>
      <w:r w:rsidRPr="00DB5A7F">
        <w:rPr>
          <w:rFonts w:eastAsiaTheme="minorHAnsi"/>
          <w:sz w:val="22"/>
          <w:szCs w:val="22"/>
        </w:rPr>
        <w:t xml:space="preserve"> </w:t>
      </w:r>
      <w:proofErr w:type="spellStart"/>
      <w:r w:rsidRPr="00DB5A7F">
        <w:rPr>
          <w:rFonts w:eastAsiaTheme="minorHAnsi"/>
          <w:sz w:val="22"/>
          <w:szCs w:val="22"/>
        </w:rPr>
        <w:t>айналымы</w:t>
      </w:r>
      <w:proofErr w:type="spellEnd"/>
      <w:r w:rsidRPr="00DB5A7F">
        <w:rPr>
          <w:rFonts w:eastAsiaTheme="minorHAnsi"/>
          <w:sz w:val="22"/>
          <w:szCs w:val="22"/>
        </w:rPr>
        <w:t xml:space="preserve"> </w:t>
      </w:r>
      <w:proofErr w:type="spellStart"/>
      <w:r w:rsidRPr="00DB5A7F">
        <w:rPr>
          <w:rFonts w:eastAsiaTheme="minorHAnsi"/>
          <w:sz w:val="22"/>
          <w:szCs w:val="22"/>
        </w:rPr>
        <w:t>саласындағы</w:t>
      </w:r>
      <w:proofErr w:type="spellEnd"/>
      <w:r w:rsidRPr="00DB5A7F">
        <w:rPr>
          <w:rFonts w:eastAsiaTheme="minorHAnsi"/>
          <w:sz w:val="22"/>
          <w:szCs w:val="22"/>
        </w:rPr>
        <w:t xml:space="preserve"> </w:t>
      </w:r>
      <w:proofErr w:type="spellStart"/>
      <w:r w:rsidRPr="00DB5A7F">
        <w:rPr>
          <w:rFonts w:eastAsiaTheme="minorHAnsi"/>
          <w:sz w:val="22"/>
          <w:szCs w:val="22"/>
        </w:rPr>
        <w:t>қойма</w:t>
      </w:r>
      <w:proofErr w:type="spellEnd"/>
      <w:r w:rsidRPr="00DB5A7F">
        <w:rPr>
          <w:rFonts w:eastAsiaTheme="minorHAnsi"/>
          <w:sz w:val="22"/>
          <w:szCs w:val="22"/>
        </w:rPr>
        <w:t xml:space="preserve"> </w:t>
      </w:r>
      <w:proofErr w:type="spellStart"/>
      <w:r w:rsidRPr="00DB5A7F">
        <w:rPr>
          <w:rFonts w:eastAsiaTheme="minorHAnsi"/>
          <w:sz w:val="22"/>
          <w:szCs w:val="22"/>
        </w:rPr>
        <w:t>куәліктері</w:t>
      </w:r>
      <w:proofErr w:type="spellEnd"/>
      <w:r w:rsidRPr="00DB5A7F">
        <w:rPr>
          <w:rFonts w:eastAsiaTheme="minorHAnsi"/>
          <w:sz w:val="22"/>
          <w:szCs w:val="22"/>
        </w:rPr>
        <w:t xml:space="preserve">. </w:t>
      </w:r>
      <w:proofErr w:type="spellStart"/>
      <w:r w:rsidRPr="00DB5A7F">
        <w:rPr>
          <w:rFonts w:eastAsiaTheme="minorHAnsi"/>
          <w:sz w:val="22"/>
          <w:szCs w:val="22"/>
        </w:rPr>
        <w:t>Жай</w:t>
      </w:r>
      <w:proofErr w:type="spellEnd"/>
      <w:r w:rsidRPr="00DB5A7F">
        <w:rPr>
          <w:rFonts w:eastAsiaTheme="minorHAnsi"/>
          <w:sz w:val="22"/>
          <w:szCs w:val="22"/>
        </w:rPr>
        <w:t xml:space="preserve"> </w:t>
      </w:r>
      <w:proofErr w:type="spellStart"/>
      <w:r w:rsidRPr="00DB5A7F">
        <w:rPr>
          <w:rFonts w:eastAsiaTheme="minorHAnsi"/>
          <w:sz w:val="22"/>
          <w:szCs w:val="22"/>
        </w:rPr>
        <w:t>қойма</w:t>
      </w:r>
      <w:proofErr w:type="spellEnd"/>
      <w:r w:rsidRPr="00DB5A7F">
        <w:rPr>
          <w:rFonts w:eastAsiaTheme="minorHAnsi"/>
          <w:sz w:val="22"/>
          <w:szCs w:val="22"/>
        </w:rPr>
        <w:t xml:space="preserve"> </w:t>
      </w:r>
      <w:proofErr w:type="spellStart"/>
      <w:r w:rsidRPr="00DB5A7F">
        <w:rPr>
          <w:rFonts w:eastAsiaTheme="minorHAnsi"/>
          <w:sz w:val="22"/>
          <w:szCs w:val="22"/>
        </w:rPr>
        <w:t>куәлігі</w:t>
      </w:r>
      <w:proofErr w:type="spellEnd"/>
      <w:r w:rsidRPr="00DB5A7F">
        <w:rPr>
          <w:rFonts w:eastAsiaTheme="minorHAnsi"/>
          <w:sz w:val="22"/>
          <w:szCs w:val="22"/>
        </w:rPr>
        <w:t xml:space="preserve">. </w:t>
      </w:r>
      <w:proofErr w:type="spellStart"/>
      <w:r w:rsidRPr="00DB5A7F">
        <w:rPr>
          <w:rFonts w:eastAsiaTheme="minorHAnsi"/>
          <w:sz w:val="22"/>
          <w:szCs w:val="22"/>
        </w:rPr>
        <w:t>Қос</w:t>
      </w:r>
      <w:proofErr w:type="spellEnd"/>
      <w:r w:rsidRPr="00DB5A7F">
        <w:rPr>
          <w:rFonts w:eastAsiaTheme="minorHAnsi"/>
          <w:sz w:val="22"/>
          <w:szCs w:val="22"/>
        </w:rPr>
        <w:t xml:space="preserve"> </w:t>
      </w:r>
      <w:proofErr w:type="spellStart"/>
      <w:r w:rsidRPr="00DB5A7F">
        <w:rPr>
          <w:rFonts w:eastAsiaTheme="minorHAnsi"/>
          <w:sz w:val="22"/>
          <w:szCs w:val="22"/>
        </w:rPr>
        <w:t>қойма</w:t>
      </w:r>
      <w:proofErr w:type="spellEnd"/>
      <w:r w:rsidRPr="00DB5A7F">
        <w:rPr>
          <w:rFonts w:eastAsiaTheme="minorHAnsi"/>
          <w:sz w:val="22"/>
          <w:szCs w:val="22"/>
        </w:rPr>
        <w:t xml:space="preserve"> </w:t>
      </w:r>
      <w:proofErr w:type="spellStart"/>
      <w:r w:rsidRPr="00DB5A7F">
        <w:rPr>
          <w:rFonts w:eastAsiaTheme="minorHAnsi"/>
          <w:sz w:val="22"/>
          <w:szCs w:val="22"/>
        </w:rPr>
        <w:t>куәлігі</w:t>
      </w:r>
      <w:proofErr w:type="spellEnd"/>
      <w:r w:rsidRPr="00DB5A7F">
        <w:rPr>
          <w:rFonts w:eastAsiaTheme="minorHAnsi"/>
          <w:sz w:val="22"/>
          <w:szCs w:val="22"/>
        </w:rPr>
        <w:t xml:space="preserve">. </w:t>
      </w:r>
      <w:proofErr w:type="spellStart"/>
      <w:r w:rsidRPr="00DB5A7F">
        <w:rPr>
          <w:rFonts w:eastAsiaTheme="minorHAnsi"/>
          <w:sz w:val="22"/>
          <w:szCs w:val="22"/>
        </w:rPr>
        <w:t>Сақтау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құқықтары</w:t>
      </w:r>
      <w:proofErr w:type="spellEnd"/>
      <w:r w:rsidRPr="00DB5A7F">
        <w:rPr>
          <w:rFonts w:eastAsiaTheme="minorHAnsi"/>
          <w:sz w:val="22"/>
          <w:szCs w:val="22"/>
        </w:rPr>
        <w:t xml:space="preserve"> мен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Міндеттілік</w:t>
      </w:r>
      <w:proofErr w:type="spellEnd"/>
      <w:r w:rsidRPr="00DB5A7F">
        <w:rPr>
          <w:rFonts w:eastAsiaTheme="minorHAnsi"/>
          <w:sz w:val="22"/>
          <w:szCs w:val="22"/>
        </w:rPr>
        <w:t xml:space="preserve"> </w:t>
      </w:r>
      <w:proofErr w:type="spellStart"/>
      <w:r w:rsidRPr="00DB5A7F">
        <w:rPr>
          <w:rFonts w:eastAsiaTheme="minorHAnsi"/>
          <w:sz w:val="22"/>
          <w:szCs w:val="22"/>
        </w:rPr>
        <w:t>деңгейі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төлемін</w:t>
      </w:r>
      <w:proofErr w:type="spellEnd"/>
      <w:r w:rsidRPr="00DB5A7F">
        <w:rPr>
          <w:rFonts w:eastAsiaTheme="minorHAnsi"/>
          <w:sz w:val="22"/>
          <w:szCs w:val="22"/>
        </w:rPr>
        <w:t xml:space="preserve"> </w:t>
      </w:r>
      <w:proofErr w:type="spellStart"/>
      <w:r w:rsidRPr="00DB5A7F">
        <w:rPr>
          <w:rFonts w:eastAsiaTheme="minorHAnsi"/>
          <w:sz w:val="22"/>
          <w:szCs w:val="22"/>
        </w:rPr>
        <w:t>төлеу</w:t>
      </w:r>
      <w:proofErr w:type="spellEnd"/>
      <w:r w:rsidRPr="00DB5A7F">
        <w:rPr>
          <w:rFonts w:eastAsiaTheme="minorHAnsi"/>
          <w:sz w:val="22"/>
          <w:szCs w:val="22"/>
        </w:rPr>
        <w:t xml:space="preserve"> </w:t>
      </w:r>
      <w:proofErr w:type="spellStart"/>
      <w:r w:rsidRPr="00DB5A7F">
        <w:rPr>
          <w:rFonts w:eastAsiaTheme="minorHAnsi"/>
          <w:sz w:val="22"/>
          <w:szCs w:val="22"/>
        </w:rPr>
        <w:t>негіздері</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нысандары</w:t>
      </w:r>
      <w:proofErr w:type="spellEnd"/>
      <w:r w:rsidRPr="00DB5A7F">
        <w:rPr>
          <w:rFonts w:eastAsiaTheme="minorHAnsi"/>
          <w:sz w:val="22"/>
          <w:szCs w:val="22"/>
        </w:rPr>
        <w:t xml:space="preserve">. </w:t>
      </w:r>
      <w:proofErr w:type="spellStart"/>
      <w:r w:rsidRPr="00DB5A7F">
        <w:rPr>
          <w:rFonts w:eastAsiaTheme="minorHAnsi"/>
          <w:sz w:val="22"/>
          <w:szCs w:val="22"/>
        </w:rPr>
        <w:t>Міндетті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ерікті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объектісі</w:t>
      </w:r>
      <w:proofErr w:type="spellEnd"/>
      <w:r w:rsidRPr="00DB5A7F">
        <w:rPr>
          <w:rFonts w:eastAsiaTheme="minorHAnsi"/>
          <w:sz w:val="22"/>
          <w:szCs w:val="22"/>
        </w:rPr>
        <w:t xml:space="preserve">. </w:t>
      </w:r>
      <w:proofErr w:type="spellStart"/>
      <w:r w:rsidRPr="00DB5A7F">
        <w:rPr>
          <w:rFonts w:eastAsiaTheme="minorHAnsi"/>
          <w:sz w:val="22"/>
          <w:szCs w:val="22"/>
        </w:rPr>
        <w:t>Міндетті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жөніндегі</w:t>
      </w:r>
      <w:proofErr w:type="spellEnd"/>
      <w:r w:rsidRPr="00DB5A7F">
        <w:rPr>
          <w:rFonts w:eastAsiaTheme="minorHAnsi"/>
          <w:sz w:val="22"/>
          <w:szCs w:val="22"/>
        </w:rPr>
        <w:t xml:space="preserve"> </w:t>
      </w:r>
      <w:proofErr w:type="spellStart"/>
      <w:r w:rsidRPr="00DB5A7F">
        <w:rPr>
          <w:rFonts w:eastAsiaTheme="minorHAnsi"/>
          <w:sz w:val="22"/>
          <w:szCs w:val="22"/>
        </w:rPr>
        <w:t>ережелерді</w:t>
      </w:r>
      <w:proofErr w:type="spellEnd"/>
      <w:r w:rsidRPr="00DB5A7F">
        <w:rPr>
          <w:rFonts w:eastAsiaTheme="minorHAnsi"/>
          <w:sz w:val="22"/>
          <w:szCs w:val="22"/>
        </w:rPr>
        <w:t xml:space="preserve"> </w:t>
      </w:r>
      <w:proofErr w:type="spellStart"/>
      <w:r w:rsidRPr="00DB5A7F">
        <w:rPr>
          <w:rFonts w:eastAsiaTheme="minorHAnsi"/>
          <w:sz w:val="22"/>
          <w:szCs w:val="22"/>
        </w:rPr>
        <w:t>бұзудың</w:t>
      </w:r>
      <w:proofErr w:type="spellEnd"/>
      <w:r w:rsidRPr="00DB5A7F">
        <w:rPr>
          <w:rFonts w:eastAsiaTheme="minorHAnsi"/>
          <w:sz w:val="22"/>
          <w:szCs w:val="22"/>
        </w:rPr>
        <w:t xml:space="preserve"> </w:t>
      </w:r>
      <w:proofErr w:type="spellStart"/>
      <w:r w:rsidRPr="00DB5A7F">
        <w:rPr>
          <w:rFonts w:eastAsiaTheme="minorHAnsi"/>
          <w:sz w:val="22"/>
          <w:szCs w:val="22"/>
        </w:rPr>
        <w:t>салдарлары</w:t>
      </w:r>
      <w:proofErr w:type="spellEnd"/>
      <w:r w:rsidRPr="00DB5A7F">
        <w:rPr>
          <w:rFonts w:eastAsiaTheme="minorHAnsi"/>
          <w:sz w:val="22"/>
          <w:szCs w:val="22"/>
        </w:rPr>
        <w:t xml:space="preserve">. Жеке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мүліктік</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Жинақтаушы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Сақтанушы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Сақтандырылған</w:t>
      </w:r>
      <w:proofErr w:type="spellEnd"/>
      <w:r w:rsidRPr="00DB5A7F">
        <w:rPr>
          <w:rFonts w:eastAsiaTheme="minorHAnsi"/>
          <w:sz w:val="22"/>
          <w:szCs w:val="22"/>
        </w:rPr>
        <w:t xml:space="preserve"> </w:t>
      </w:r>
      <w:proofErr w:type="spellStart"/>
      <w:r w:rsidRPr="00DB5A7F">
        <w:rPr>
          <w:rFonts w:eastAsiaTheme="minorHAnsi"/>
          <w:sz w:val="22"/>
          <w:szCs w:val="22"/>
        </w:rPr>
        <w:t>тұлға</w:t>
      </w:r>
      <w:proofErr w:type="spellEnd"/>
      <w:r w:rsidRPr="00DB5A7F">
        <w:rPr>
          <w:rFonts w:eastAsiaTheme="minorHAnsi"/>
          <w:sz w:val="22"/>
          <w:szCs w:val="22"/>
        </w:rPr>
        <w:t xml:space="preserve">. </w:t>
      </w:r>
      <w:proofErr w:type="spellStart"/>
      <w:r w:rsidRPr="00DB5A7F">
        <w:rPr>
          <w:rFonts w:eastAsiaTheme="minorHAnsi"/>
          <w:sz w:val="22"/>
          <w:szCs w:val="22"/>
        </w:rPr>
        <w:t>Пайда</w:t>
      </w:r>
      <w:proofErr w:type="spellEnd"/>
      <w:r w:rsidRPr="00DB5A7F">
        <w:rPr>
          <w:rFonts w:eastAsiaTheme="minorHAnsi"/>
          <w:sz w:val="22"/>
          <w:szCs w:val="22"/>
        </w:rPr>
        <w:t xml:space="preserve"> </w:t>
      </w:r>
      <w:proofErr w:type="spellStart"/>
      <w:r w:rsidRPr="00DB5A7F">
        <w:rPr>
          <w:rFonts w:eastAsiaTheme="minorHAnsi"/>
          <w:sz w:val="22"/>
          <w:szCs w:val="22"/>
        </w:rPr>
        <w:t>алушы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жағдайы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сыйлықақылары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сомасы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төлемі</w:t>
      </w:r>
      <w:proofErr w:type="spellEnd"/>
      <w:r w:rsidRPr="00DB5A7F">
        <w:rPr>
          <w:rFonts w:eastAsiaTheme="minorHAnsi"/>
          <w:sz w:val="22"/>
          <w:szCs w:val="22"/>
        </w:rPr>
        <w:t xml:space="preserve">. </w:t>
      </w:r>
      <w:proofErr w:type="spellStart"/>
      <w:r w:rsidRPr="00DB5A7F">
        <w:rPr>
          <w:rFonts w:eastAsiaTheme="minorHAnsi"/>
          <w:sz w:val="22"/>
          <w:szCs w:val="22"/>
        </w:rPr>
        <w:t>Қос</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Топтық</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Ортақ</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Қайта</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ережелері</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Жинақтаушы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сыйлықақыларын</w:t>
      </w:r>
      <w:proofErr w:type="spellEnd"/>
      <w:r w:rsidRPr="00DB5A7F">
        <w:rPr>
          <w:rFonts w:eastAsiaTheme="minorHAnsi"/>
          <w:sz w:val="22"/>
          <w:szCs w:val="22"/>
        </w:rPr>
        <w:t xml:space="preserve"> </w:t>
      </w:r>
      <w:proofErr w:type="spellStart"/>
      <w:r w:rsidRPr="00DB5A7F">
        <w:rPr>
          <w:rFonts w:eastAsiaTheme="minorHAnsi"/>
          <w:sz w:val="22"/>
          <w:szCs w:val="22"/>
        </w:rPr>
        <w:t>төлеуді</w:t>
      </w:r>
      <w:proofErr w:type="spellEnd"/>
      <w:r w:rsidRPr="00DB5A7F">
        <w:rPr>
          <w:rFonts w:eastAsiaTheme="minorHAnsi"/>
          <w:sz w:val="22"/>
          <w:szCs w:val="22"/>
        </w:rPr>
        <w:t xml:space="preserve"> </w:t>
      </w:r>
      <w:proofErr w:type="spellStart"/>
      <w:r w:rsidRPr="00DB5A7F">
        <w:rPr>
          <w:rFonts w:eastAsiaTheme="minorHAnsi"/>
          <w:sz w:val="22"/>
          <w:szCs w:val="22"/>
        </w:rPr>
        <w:t>кейінге</w:t>
      </w:r>
      <w:proofErr w:type="spellEnd"/>
      <w:r w:rsidRPr="00DB5A7F">
        <w:rPr>
          <w:rFonts w:eastAsiaTheme="minorHAnsi"/>
          <w:sz w:val="22"/>
          <w:szCs w:val="22"/>
        </w:rPr>
        <w:t xml:space="preserve"> </w:t>
      </w:r>
      <w:proofErr w:type="spellStart"/>
      <w:r w:rsidRPr="00DB5A7F">
        <w:rPr>
          <w:rFonts w:eastAsiaTheme="minorHAnsi"/>
          <w:sz w:val="22"/>
          <w:szCs w:val="22"/>
        </w:rPr>
        <w:t>қалдыру</w:t>
      </w:r>
      <w:proofErr w:type="spellEnd"/>
      <w:r w:rsidRPr="00DB5A7F">
        <w:rPr>
          <w:rFonts w:eastAsiaTheme="minorHAnsi"/>
          <w:sz w:val="22"/>
          <w:szCs w:val="22"/>
        </w:rPr>
        <w:t xml:space="preserve">. </w:t>
      </w:r>
      <w:proofErr w:type="spellStart"/>
      <w:r w:rsidRPr="00DB5A7F">
        <w:rPr>
          <w:rFonts w:eastAsiaTheme="minorHAnsi"/>
          <w:sz w:val="22"/>
          <w:szCs w:val="22"/>
        </w:rPr>
        <w:t>Жинақтаушы</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қолданысын</w:t>
      </w:r>
      <w:proofErr w:type="spellEnd"/>
      <w:r w:rsidRPr="00DB5A7F">
        <w:rPr>
          <w:rFonts w:eastAsiaTheme="minorHAnsi"/>
          <w:sz w:val="22"/>
          <w:szCs w:val="22"/>
        </w:rPr>
        <w:t xml:space="preserve"> </w:t>
      </w:r>
      <w:proofErr w:type="spellStart"/>
      <w:r w:rsidRPr="00DB5A7F">
        <w:rPr>
          <w:rFonts w:eastAsiaTheme="minorHAnsi"/>
          <w:sz w:val="22"/>
          <w:szCs w:val="22"/>
        </w:rPr>
        <w:t>қалпына</w:t>
      </w:r>
      <w:proofErr w:type="spellEnd"/>
      <w:r w:rsidRPr="00DB5A7F">
        <w:rPr>
          <w:rFonts w:eastAsiaTheme="minorHAnsi"/>
          <w:sz w:val="22"/>
          <w:szCs w:val="22"/>
        </w:rPr>
        <w:t xml:space="preserve"> </w:t>
      </w:r>
      <w:proofErr w:type="spellStart"/>
      <w:r w:rsidRPr="00DB5A7F">
        <w:rPr>
          <w:rFonts w:eastAsiaTheme="minorHAnsi"/>
          <w:sz w:val="22"/>
          <w:szCs w:val="22"/>
        </w:rPr>
        <w:t>келтіру</w:t>
      </w:r>
      <w:proofErr w:type="spellEnd"/>
      <w:r w:rsidRPr="00DB5A7F">
        <w:rPr>
          <w:rFonts w:eastAsiaTheme="minorHAnsi"/>
          <w:sz w:val="22"/>
          <w:szCs w:val="22"/>
        </w:rPr>
        <w:t xml:space="preserve">. </w:t>
      </w:r>
      <w:proofErr w:type="spellStart"/>
      <w:r w:rsidRPr="00DB5A7F">
        <w:rPr>
          <w:rFonts w:eastAsiaTheme="minorHAnsi"/>
          <w:sz w:val="22"/>
          <w:szCs w:val="22"/>
        </w:rPr>
        <w:t>Өзара</w:t>
      </w:r>
      <w:proofErr w:type="spellEnd"/>
      <w:r w:rsidRPr="00DB5A7F">
        <w:rPr>
          <w:rFonts w:eastAsiaTheme="minorHAnsi"/>
          <w:sz w:val="22"/>
          <w:szCs w:val="22"/>
        </w:rPr>
        <w:t xml:space="preserve"> </w:t>
      </w:r>
      <w:proofErr w:type="spellStart"/>
      <w:r w:rsidRPr="00DB5A7F">
        <w:rPr>
          <w:rFonts w:eastAsiaTheme="minorHAnsi"/>
          <w:sz w:val="22"/>
          <w:szCs w:val="22"/>
        </w:rPr>
        <w:t>сақтандыру</w:t>
      </w:r>
      <w:proofErr w:type="spellEnd"/>
      <w:r w:rsidRPr="00DB5A7F">
        <w:rPr>
          <w:rFonts w:eastAsiaTheme="minorHAnsi"/>
          <w:sz w:val="22"/>
          <w:szCs w:val="22"/>
        </w:rPr>
        <w:t>.</w:t>
      </w:r>
    </w:p>
    <w:p w14:paraId="6D8A4549" w14:textId="77777777" w:rsidR="00A23B88" w:rsidRDefault="00A23B88" w:rsidP="00EB0FBF">
      <w:pPr>
        <w:ind w:firstLine="567"/>
        <w:jc w:val="both"/>
        <w:rPr>
          <w:rFonts w:eastAsiaTheme="minorHAnsi"/>
          <w:sz w:val="22"/>
          <w:szCs w:val="22"/>
        </w:rPr>
      </w:pPr>
    </w:p>
    <w:p w14:paraId="0B66CB64" w14:textId="48011B89"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10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Тапсырма</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Басқаның</w:t>
      </w:r>
      <w:proofErr w:type="spellEnd"/>
      <w:r w:rsidRPr="00A23B88">
        <w:rPr>
          <w:rFonts w:eastAsiaTheme="minorHAnsi"/>
          <w:b/>
          <w:bCs/>
          <w:sz w:val="22"/>
          <w:szCs w:val="22"/>
        </w:rPr>
        <w:t xml:space="preserve"> </w:t>
      </w:r>
      <w:proofErr w:type="spellStart"/>
      <w:r w:rsidRPr="00A23B88">
        <w:rPr>
          <w:rFonts w:eastAsiaTheme="minorHAnsi"/>
          <w:b/>
          <w:bCs/>
          <w:sz w:val="22"/>
          <w:szCs w:val="22"/>
        </w:rPr>
        <w:t>мүддесіне</w:t>
      </w:r>
      <w:proofErr w:type="spellEnd"/>
      <w:r w:rsidRPr="00A23B88">
        <w:rPr>
          <w:rFonts w:eastAsiaTheme="minorHAnsi"/>
          <w:b/>
          <w:bCs/>
          <w:sz w:val="22"/>
          <w:szCs w:val="22"/>
        </w:rPr>
        <w:t xml:space="preserve"> </w:t>
      </w:r>
      <w:proofErr w:type="spellStart"/>
      <w:r w:rsidRPr="00A23B88">
        <w:rPr>
          <w:rFonts w:eastAsiaTheme="minorHAnsi"/>
          <w:b/>
          <w:bCs/>
          <w:sz w:val="22"/>
          <w:szCs w:val="22"/>
        </w:rPr>
        <w:t>тапсырмасыз</w:t>
      </w:r>
      <w:proofErr w:type="spellEnd"/>
      <w:r w:rsidRPr="00A23B88">
        <w:rPr>
          <w:rFonts w:eastAsiaTheme="minorHAnsi"/>
          <w:b/>
          <w:bCs/>
          <w:sz w:val="22"/>
          <w:szCs w:val="22"/>
        </w:rPr>
        <w:t xml:space="preserve"> </w:t>
      </w:r>
      <w:proofErr w:type="spellStart"/>
      <w:r w:rsidRPr="00A23B88">
        <w:rPr>
          <w:rFonts w:eastAsiaTheme="minorHAnsi"/>
          <w:b/>
          <w:bCs/>
          <w:sz w:val="22"/>
          <w:szCs w:val="22"/>
        </w:rPr>
        <w:t>ісәрекет</w:t>
      </w:r>
      <w:proofErr w:type="spellEnd"/>
      <w:r w:rsidRPr="00A23B88">
        <w:rPr>
          <w:rFonts w:eastAsiaTheme="minorHAnsi"/>
          <w:b/>
          <w:bCs/>
          <w:sz w:val="22"/>
          <w:szCs w:val="22"/>
        </w:rPr>
        <w:t xml:space="preserve"> </w:t>
      </w:r>
      <w:proofErr w:type="spellStart"/>
      <w:r w:rsidRPr="00A23B88">
        <w:rPr>
          <w:rFonts w:eastAsiaTheme="minorHAnsi"/>
          <w:b/>
          <w:bCs/>
          <w:sz w:val="22"/>
          <w:szCs w:val="22"/>
        </w:rPr>
        <w:t>жасау</w:t>
      </w:r>
      <w:proofErr w:type="spellEnd"/>
      <w:r w:rsidRPr="00A23B88">
        <w:rPr>
          <w:rFonts w:eastAsiaTheme="minorHAnsi"/>
          <w:b/>
          <w:bCs/>
          <w:sz w:val="22"/>
          <w:szCs w:val="22"/>
        </w:rPr>
        <w:t xml:space="preserve">. Комиссия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roofErr w:type="spellStart"/>
      <w:r w:rsidRPr="00A23B88">
        <w:rPr>
          <w:rFonts w:eastAsiaTheme="minorHAnsi"/>
          <w:b/>
          <w:bCs/>
          <w:sz w:val="22"/>
          <w:szCs w:val="22"/>
        </w:rPr>
        <w:t>Мүлікті</w:t>
      </w:r>
      <w:proofErr w:type="spellEnd"/>
      <w:r w:rsidRPr="00A23B88">
        <w:rPr>
          <w:rFonts w:eastAsiaTheme="minorHAnsi"/>
          <w:b/>
          <w:bCs/>
          <w:sz w:val="22"/>
          <w:szCs w:val="22"/>
        </w:rPr>
        <w:t xml:space="preserve"> </w:t>
      </w:r>
      <w:proofErr w:type="spellStart"/>
      <w:r w:rsidRPr="00A23B88">
        <w:rPr>
          <w:rFonts w:eastAsiaTheme="minorHAnsi"/>
          <w:b/>
          <w:bCs/>
          <w:sz w:val="22"/>
          <w:szCs w:val="22"/>
        </w:rPr>
        <w:t>сенімгерлікпен</w:t>
      </w:r>
      <w:proofErr w:type="spellEnd"/>
      <w:r w:rsidRPr="00A23B88">
        <w:rPr>
          <w:rFonts w:eastAsiaTheme="minorHAnsi"/>
          <w:b/>
          <w:bCs/>
          <w:sz w:val="22"/>
          <w:szCs w:val="22"/>
        </w:rPr>
        <w:t xml:space="preserve"> </w:t>
      </w:r>
      <w:proofErr w:type="spellStart"/>
      <w:r w:rsidRPr="00A23B88">
        <w:rPr>
          <w:rFonts w:eastAsiaTheme="minorHAnsi"/>
          <w:b/>
          <w:bCs/>
          <w:sz w:val="22"/>
          <w:szCs w:val="22"/>
        </w:rPr>
        <w:t>басқару</w:t>
      </w:r>
      <w:proofErr w:type="spellEnd"/>
      <w:r w:rsidRPr="00A23B88">
        <w:rPr>
          <w:rFonts w:eastAsiaTheme="minorHAnsi"/>
          <w:b/>
          <w:bCs/>
          <w:sz w:val="22"/>
          <w:szCs w:val="22"/>
        </w:rPr>
        <w:t xml:space="preserve">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
    <w:p w14:paraId="01956D4F" w14:textId="0FFBDE57"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Өкілдік</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Коммерциялық</w:t>
      </w:r>
      <w:proofErr w:type="spellEnd"/>
      <w:r w:rsidRPr="00DB5A7F">
        <w:rPr>
          <w:rFonts w:eastAsiaTheme="minorHAnsi"/>
          <w:sz w:val="22"/>
          <w:szCs w:val="22"/>
        </w:rPr>
        <w:t xml:space="preserve"> </w:t>
      </w:r>
      <w:proofErr w:type="spellStart"/>
      <w:r w:rsidRPr="00DB5A7F">
        <w:rPr>
          <w:rFonts w:eastAsiaTheme="minorHAnsi"/>
          <w:sz w:val="22"/>
          <w:szCs w:val="22"/>
        </w:rPr>
        <w:t>өкілдік</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Тапсырманы</w:t>
      </w:r>
      <w:proofErr w:type="spellEnd"/>
      <w:r w:rsidRPr="00DB5A7F">
        <w:rPr>
          <w:rFonts w:eastAsiaTheme="minorHAnsi"/>
          <w:sz w:val="22"/>
          <w:szCs w:val="22"/>
        </w:rPr>
        <w:t xml:space="preserve"> </w:t>
      </w:r>
      <w:proofErr w:type="spellStart"/>
      <w:r w:rsidRPr="00DB5A7F">
        <w:rPr>
          <w:rFonts w:eastAsiaTheme="minorHAnsi"/>
          <w:sz w:val="22"/>
          <w:szCs w:val="22"/>
        </w:rPr>
        <w:t>сенiм</w:t>
      </w:r>
      <w:proofErr w:type="spellEnd"/>
      <w:r w:rsidRPr="00DB5A7F">
        <w:rPr>
          <w:rFonts w:eastAsiaTheme="minorHAnsi"/>
          <w:sz w:val="22"/>
          <w:szCs w:val="22"/>
        </w:rPr>
        <w:t xml:space="preserve"> </w:t>
      </w:r>
      <w:proofErr w:type="spellStart"/>
      <w:r w:rsidRPr="00DB5A7F">
        <w:rPr>
          <w:rFonts w:eastAsiaTheme="minorHAnsi"/>
          <w:sz w:val="22"/>
          <w:szCs w:val="22"/>
        </w:rPr>
        <w:t>бiлдiрушiнiң</w:t>
      </w:r>
      <w:proofErr w:type="spellEnd"/>
      <w:r w:rsidRPr="00DB5A7F">
        <w:rPr>
          <w:rFonts w:eastAsiaTheme="minorHAnsi"/>
          <w:sz w:val="22"/>
          <w:szCs w:val="22"/>
        </w:rPr>
        <w:t xml:space="preserve"> </w:t>
      </w:r>
      <w:proofErr w:type="spellStart"/>
      <w:r w:rsidRPr="00DB5A7F">
        <w:rPr>
          <w:rFonts w:eastAsiaTheme="minorHAnsi"/>
          <w:sz w:val="22"/>
          <w:szCs w:val="22"/>
        </w:rPr>
        <w:t>нұсқауларына</w:t>
      </w:r>
      <w:proofErr w:type="spellEnd"/>
      <w:r w:rsidRPr="00DB5A7F">
        <w:rPr>
          <w:rFonts w:eastAsiaTheme="minorHAnsi"/>
          <w:sz w:val="22"/>
          <w:szCs w:val="22"/>
        </w:rPr>
        <w:t xml:space="preserve"> </w:t>
      </w:r>
      <w:proofErr w:type="spellStart"/>
      <w:r w:rsidRPr="00DB5A7F">
        <w:rPr>
          <w:rFonts w:eastAsiaTheme="minorHAnsi"/>
          <w:sz w:val="22"/>
          <w:szCs w:val="22"/>
        </w:rPr>
        <w:t>сәйкес</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Сенiм</w:t>
      </w:r>
      <w:proofErr w:type="spellEnd"/>
      <w:r w:rsidRPr="00DB5A7F">
        <w:rPr>
          <w:rFonts w:eastAsiaTheme="minorHAnsi"/>
          <w:sz w:val="22"/>
          <w:szCs w:val="22"/>
        </w:rPr>
        <w:t xml:space="preserve"> </w:t>
      </w:r>
      <w:proofErr w:type="spellStart"/>
      <w:r w:rsidRPr="00DB5A7F">
        <w:rPr>
          <w:rFonts w:eastAsiaTheme="minorHAnsi"/>
          <w:sz w:val="22"/>
          <w:szCs w:val="22"/>
        </w:rPr>
        <w:t>бiлдiрiлген</w:t>
      </w:r>
      <w:proofErr w:type="spellEnd"/>
      <w:r w:rsidRPr="00DB5A7F">
        <w:rPr>
          <w:rFonts w:eastAsiaTheme="minorHAnsi"/>
          <w:sz w:val="22"/>
          <w:szCs w:val="22"/>
        </w:rPr>
        <w:t xml:space="preserve"> </w:t>
      </w:r>
      <w:proofErr w:type="spellStart"/>
      <w:r w:rsidRPr="00DB5A7F">
        <w:rPr>
          <w:rFonts w:eastAsiaTheme="minorHAnsi"/>
          <w:sz w:val="22"/>
          <w:szCs w:val="22"/>
        </w:rPr>
        <w:t>өкiлдiң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Сенiм</w:t>
      </w:r>
      <w:proofErr w:type="spellEnd"/>
      <w:r w:rsidRPr="00DB5A7F">
        <w:rPr>
          <w:rFonts w:eastAsiaTheme="minorHAnsi"/>
          <w:sz w:val="22"/>
          <w:szCs w:val="22"/>
        </w:rPr>
        <w:t xml:space="preserve"> </w:t>
      </w:r>
      <w:proofErr w:type="spellStart"/>
      <w:r w:rsidRPr="00DB5A7F">
        <w:rPr>
          <w:rFonts w:eastAsiaTheme="minorHAnsi"/>
          <w:sz w:val="22"/>
          <w:szCs w:val="22"/>
        </w:rPr>
        <w:t>бiлдiрушiнiң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мерзімі</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Сенімнің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Сенім</w:t>
      </w:r>
      <w:proofErr w:type="spellEnd"/>
      <w:r w:rsidRPr="00DB5A7F">
        <w:rPr>
          <w:rFonts w:eastAsiaTheme="minorHAnsi"/>
          <w:sz w:val="22"/>
          <w:szCs w:val="22"/>
        </w:rPr>
        <w:t xml:space="preserve"> </w:t>
      </w:r>
      <w:proofErr w:type="spellStart"/>
      <w:r w:rsidRPr="00DB5A7F">
        <w:rPr>
          <w:rFonts w:eastAsiaTheme="minorHAnsi"/>
          <w:sz w:val="22"/>
          <w:szCs w:val="22"/>
        </w:rPr>
        <w:t>білдірушінің</w:t>
      </w:r>
      <w:proofErr w:type="spellEnd"/>
      <w:r w:rsidRPr="00DB5A7F">
        <w:rPr>
          <w:rFonts w:eastAsiaTheme="minorHAnsi"/>
          <w:sz w:val="22"/>
          <w:szCs w:val="22"/>
        </w:rPr>
        <w:t xml:space="preserve"> </w:t>
      </w:r>
      <w:proofErr w:type="spellStart"/>
      <w:r w:rsidRPr="00DB5A7F">
        <w:rPr>
          <w:rFonts w:eastAsiaTheme="minorHAnsi"/>
          <w:sz w:val="22"/>
          <w:szCs w:val="22"/>
        </w:rPr>
        <w:t>нұсқаулары</w:t>
      </w:r>
      <w:proofErr w:type="spellEnd"/>
      <w:r w:rsidRPr="00DB5A7F">
        <w:rPr>
          <w:rFonts w:eastAsiaTheme="minorHAnsi"/>
          <w:sz w:val="22"/>
          <w:szCs w:val="22"/>
        </w:rPr>
        <w:t xml:space="preserve">. </w:t>
      </w:r>
      <w:proofErr w:type="spellStart"/>
      <w:r w:rsidRPr="00DB5A7F">
        <w:rPr>
          <w:rFonts w:eastAsiaTheme="minorHAnsi"/>
          <w:sz w:val="22"/>
          <w:szCs w:val="22"/>
        </w:rPr>
        <w:t>Сенiм</w:t>
      </w:r>
      <w:proofErr w:type="spellEnd"/>
      <w:r w:rsidRPr="00DB5A7F">
        <w:rPr>
          <w:rFonts w:eastAsiaTheme="minorHAnsi"/>
          <w:sz w:val="22"/>
          <w:szCs w:val="22"/>
        </w:rPr>
        <w:t xml:space="preserve"> </w:t>
      </w:r>
      <w:proofErr w:type="spellStart"/>
      <w:r w:rsidRPr="00DB5A7F">
        <w:rPr>
          <w:rFonts w:eastAsiaTheme="minorHAnsi"/>
          <w:sz w:val="22"/>
          <w:szCs w:val="22"/>
        </w:rPr>
        <w:t>бiлдiрiлген</w:t>
      </w:r>
      <w:proofErr w:type="spellEnd"/>
      <w:r w:rsidRPr="00DB5A7F">
        <w:rPr>
          <w:rFonts w:eastAsiaTheme="minorHAnsi"/>
          <w:sz w:val="22"/>
          <w:szCs w:val="22"/>
        </w:rPr>
        <w:t xml:space="preserve"> </w:t>
      </w:r>
      <w:proofErr w:type="spellStart"/>
      <w:r w:rsidRPr="00DB5A7F">
        <w:rPr>
          <w:rFonts w:eastAsiaTheme="minorHAnsi"/>
          <w:sz w:val="22"/>
          <w:szCs w:val="22"/>
        </w:rPr>
        <w:t>өкiлдiң</w:t>
      </w:r>
      <w:proofErr w:type="spellEnd"/>
      <w:r w:rsidRPr="00DB5A7F">
        <w:rPr>
          <w:rFonts w:eastAsiaTheme="minorHAnsi"/>
          <w:sz w:val="22"/>
          <w:szCs w:val="22"/>
        </w:rPr>
        <w:t xml:space="preserve"> </w:t>
      </w:r>
      <w:proofErr w:type="spellStart"/>
      <w:r w:rsidRPr="00DB5A7F">
        <w:rPr>
          <w:rFonts w:eastAsiaTheme="minorHAnsi"/>
          <w:sz w:val="22"/>
          <w:szCs w:val="22"/>
        </w:rPr>
        <w:t>өкілеттіктері</w:t>
      </w:r>
      <w:proofErr w:type="spellEnd"/>
      <w:r w:rsidRPr="00DB5A7F">
        <w:rPr>
          <w:rFonts w:eastAsiaTheme="minorHAnsi"/>
          <w:sz w:val="22"/>
          <w:szCs w:val="22"/>
        </w:rPr>
        <w:t xml:space="preserve">. </w:t>
      </w:r>
      <w:proofErr w:type="spellStart"/>
      <w:r w:rsidRPr="00DB5A7F">
        <w:rPr>
          <w:rFonts w:eastAsiaTheme="minorHAnsi"/>
          <w:sz w:val="22"/>
          <w:szCs w:val="22"/>
        </w:rPr>
        <w:t>Сенімхат</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тоқтатылуы</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тоқтатудың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құқықмирасқорлық</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мүддесіне</w:t>
      </w:r>
      <w:proofErr w:type="spellEnd"/>
      <w:r w:rsidRPr="00DB5A7F">
        <w:rPr>
          <w:rFonts w:eastAsiaTheme="minorHAnsi"/>
          <w:sz w:val="22"/>
          <w:szCs w:val="22"/>
        </w:rPr>
        <w:t xml:space="preserve"> </w:t>
      </w:r>
      <w:proofErr w:type="spellStart"/>
      <w:r w:rsidRPr="00DB5A7F">
        <w:rPr>
          <w:rFonts w:eastAsiaTheme="minorHAnsi"/>
          <w:sz w:val="22"/>
          <w:szCs w:val="22"/>
        </w:rPr>
        <w:t>тапсырмасыз</w:t>
      </w:r>
      <w:proofErr w:type="spellEnd"/>
      <w:r w:rsidRPr="00DB5A7F">
        <w:rPr>
          <w:rFonts w:eastAsiaTheme="minorHAnsi"/>
          <w:sz w:val="22"/>
          <w:szCs w:val="22"/>
        </w:rPr>
        <w:t xml:space="preserve"> </w:t>
      </w:r>
      <w:proofErr w:type="spellStart"/>
      <w:r w:rsidRPr="00DB5A7F">
        <w:rPr>
          <w:rFonts w:eastAsiaTheme="minorHAnsi"/>
          <w:sz w:val="22"/>
          <w:szCs w:val="22"/>
        </w:rPr>
        <w:t>іс-әрекет</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iс-әрекет</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Мүдделi</w:t>
      </w:r>
      <w:proofErr w:type="spellEnd"/>
      <w:r w:rsidRPr="00DB5A7F">
        <w:rPr>
          <w:rFonts w:eastAsiaTheme="minorHAnsi"/>
          <w:sz w:val="22"/>
          <w:szCs w:val="22"/>
        </w:rPr>
        <w:t xml:space="preserve"> </w:t>
      </w:r>
      <w:proofErr w:type="spellStart"/>
      <w:r w:rsidRPr="00DB5A7F">
        <w:rPr>
          <w:rFonts w:eastAsiaTheme="minorHAnsi"/>
          <w:sz w:val="22"/>
          <w:szCs w:val="22"/>
        </w:rPr>
        <w:t>тұлғаға</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iс-әрекеттер</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хабарлау</w:t>
      </w:r>
      <w:proofErr w:type="spellEnd"/>
      <w:r w:rsidRPr="00DB5A7F">
        <w:rPr>
          <w:rFonts w:eastAsiaTheme="minorHAnsi"/>
          <w:sz w:val="22"/>
          <w:szCs w:val="22"/>
        </w:rPr>
        <w:t xml:space="preserve">. </w:t>
      </w:r>
      <w:proofErr w:type="spellStart"/>
      <w:r w:rsidRPr="00DB5A7F">
        <w:rPr>
          <w:rFonts w:eastAsiaTheme="minorHAnsi"/>
          <w:sz w:val="22"/>
          <w:szCs w:val="22"/>
        </w:rPr>
        <w:t>Мүдделi</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өз</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iс-әрекеттердi</w:t>
      </w:r>
      <w:proofErr w:type="spellEnd"/>
      <w:r w:rsidRPr="00DB5A7F">
        <w:rPr>
          <w:rFonts w:eastAsiaTheme="minorHAnsi"/>
          <w:sz w:val="22"/>
          <w:szCs w:val="22"/>
        </w:rPr>
        <w:t xml:space="preserve"> </w:t>
      </w:r>
      <w:proofErr w:type="spellStart"/>
      <w:r w:rsidRPr="00DB5A7F">
        <w:rPr>
          <w:rFonts w:eastAsiaTheme="minorHAnsi"/>
          <w:sz w:val="22"/>
          <w:szCs w:val="22"/>
        </w:rPr>
        <w:t>мақұлдауының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мүддесіне</w:t>
      </w:r>
      <w:proofErr w:type="spellEnd"/>
      <w:r w:rsidRPr="00DB5A7F">
        <w:rPr>
          <w:rFonts w:eastAsiaTheme="minorHAnsi"/>
          <w:sz w:val="22"/>
          <w:szCs w:val="22"/>
        </w:rPr>
        <w:t xml:space="preserve"> </w:t>
      </w:r>
      <w:proofErr w:type="spellStart"/>
      <w:r w:rsidRPr="00DB5A7F">
        <w:rPr>
          <w:rFonts w:eastAsiaTheme="minorHAnsi"/>
          <w:sz w:val="22"/>
          <w:szCs w:val="22"/>
        </w:rPr>
        <w:t>тапсырмасыз</w:t>
      </w:r>
      <w:proofErr w:type="spellEnd"/>
      <w:r w:rsidRPr="00DB5A7F">
        <w:rPr>
          <w:rFonts w:eastAsiaTheme="minorHAnsi"/>
          <w:sz w:val="22"/>
          <w:szCs w:val="22"/>
        </w:rPr>
        <w:t xml:space="preserve"> </w:t>
      </w:r>
      <w:proofErr w:type="spellStart"/>
      <w:r w:rsidRPr="00DB5A7F">
        <w:rPr>
          <w:rFonts w:eastAsiaTheme="minorHAnsi"/>
          <w:sz w:val="22"/>
          <w:szCs w:val="22"/>
        </w:rPr>
        <w:t>іс-әрекет</w:t>
      </w:r>
      <w:proofErr w:type="spellEnd"/>
      <w:r w:rsidRPr="00DB5A7F">
        <w:rPr>
          <w:rFonts w:eastAsiaTheme="minorHAnsi"/>
          <w:sz w:val="22"/>
          <w:szCs w:val="22"/>
        </w:rPr>
        <w:t xml:space="preserve"> </w:t>
      </w:r>
      <w:proofErr w:type="spellStart"/>
      <w:r w:rsidRPr="00DB5A7F">
        <w:rPr>
          <w:rFonts w:eastAsiaTheme="minorHAnsi"/>
          <w:sz w:val="22"/>
          <w:szCs w:val="22"/>
        </w:rPr>
        <w:t>жасаған</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Мүдделi</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өз</w:t>
      </w:r>
      <w:proofErr w:type="spellEnd"/>
      <w:r w:rsidRPr="00DB5A7F">
        <w:rPr>
          <w:rFonts w:eastAsiaTheme="minorHAnsi"/>
          <w:sz w:val="22"/>
          <w:szCs w:val="22"/>
        </w:rPr>
        <w:t xml:space="preserve"> </w:t>
      </w:r>
      <w:proofErr w:type="spellStart"/>
      <w:r w:rsidRPr="00DB5A7F">
        <w:rPr>
          <w:rFonts w:eastAsiaTheme="minorHAnsi"/>
          <w:sz w:val="22"/>
          <w:szCs w:val="22"/>
        </w:rPr>
        <w:t>мүддесi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iс-әрекеттердi</w:t>
      </w:r>
      <w:proofErr w:type="spellEnd"/>
      <w:r w:rsidRPr="00DB5A7F">
        <w:rPr>
          <w:rFonts w:eastAsiaTheme="minorHAnsi"/>
          <w:sz w:val="22"/>
          <w:szCs w:val="22"/>
        </w:rPr>
        <w:t xml:space="preserve"> </w:t>
      </w:r>
      <w:proofErr w:type="spellStart"/>
      <w:r w:rsidRPr="00DB5A7F">
        <w:rPr>
          <w:rFonts w:eastAsiaTheme="minorHAnsi"/>
          <w:sz w:val="22"/>
          <w:szCs w:val="22"/>
        </w:rPr>
        <w:t>мақұлдамауының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iс-әрекет</w:t>
      </w:r>
      <w:proofErr w:type="spellEnd"/>
      <w:r w:rsidRPr="00DB5A7F">
        <w:rPr>
          <w:rFonts w:eastAsiaTheme="minorHAnsi"/>
          <w:sz w:val="22"/>
          <w:szCs w:val="22"/>
        </w:rPr>
        <w:t xml:space="preserve"> </w:t>
      </w:r>
      <w:proofErr w:type="spellStart"/>
      <w:r w:rsidRPr="00DB5A7F">
        <w:rPr>
          <w:rFonts w:eastAsiaTheme="minorHAnsi"/>
          <w:sz w:val="22"/>
          <w:szCs w:val="22"/>
        </w:rPr>
        <w:t>жасаған</w:t>
      </w:r>
      <w:proofErr w:type="spellEnd"/>
      <w:r w:rsidRPr="00DB5A7F">
        <w:rPr>
          <w:rFonts w:eastAsiaTheme="minorHAnsi"/>
          <w:sz w:val="22"/>
          <w:szCs w:val="22"/>
        </w:rPr>
        <w:t xml:space="preserve"> </w:t>
      </w:r>
      <w:proofErr w:type="spellStart"/>
      <w:r w:rsidRPr="00DB5A7F">
        <w:rPr>
          <w:rFonts w:eastAsiaTheme="minorHAnsi"/>
          <w:sz w:val="22"/>
          <w:szCs w:val="22"/>
        </w:rPr>
        <w:t>адамға</w:t>
      </w:r>
      <w:proofErr w:type="spellEnd"/>
      <w:r w:rsidRPr="00DB5A7F">
        <w:rPr>
          <w:rFonts w:eastAsiaTheme="minorHAnsi"/>
          <w:sz w:val="22"/>
          <w:szCs w:val="22"/>
        </w:rPr>
        <w:t xml:space="preserve"> </w:t>
      </w:r>
      <w:proofErr w:type="spellStart"/>
      <w:r w:rsidRPr="00DB5A7F">
        <w:rPr>
          <w:rFonts w:eastAsiaTheme="minorHAnsi"/>
          <w:sz w:val="22"/>
          <w:szCs w:val="22"/>
        </w:rPr>
        <w:t>залалдарын</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мәмiле</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iс-әрекеттер</w:t>
      </w:r>
      <w:proofErr w:type="spellEnd"/>
      <w:r w:rsidRPr="00DB5A7F">
        <w:rPr>
          <w:rFonts w:eastAsiaTheme="minorHAnsi"/>
          <w:sz w:val="22"/>
          <w:szCs w:val="22"/>
        </w:rPr>
        <w:t xml:space="preserve"> </w:t>
      </w:r>
      <w:proofErr w:type="spellStart"/>
      <w:r w:rsidRPr="00DB5A7F">
        <w:rPr>
          <w:rFonts w:eastAsiaTheme="minorHAnsi"/>
          <w:sz w:val="22"/>
          <w:szCs w:val="22"/>
        </w:rPr>
        <w:t>жасаудың</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баю.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iс-әрекеттермен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Басқаның</w:t>
      </w:r>
      <w:proofErr w:type="spellEnd"/>
      <w:r w:rsidRPr="00DB5A7F">
        <w:rPr>
          <w:rFonts w:eastAsiaTheme="minorHAnsi"/>
          <w:sz w:val="22"/>
          <w:szCs w:val="22"/>
        </w:rPr>
        <w:t xml:space="preserve"> </w:t>
      </w:r>
      <w:proofErr w:type="spellStart"/>
      <w:r w:rsidRPr="00DB5A7F">
        <w:rPr>
          <w:rFonts w:eastAsiaTheme="minorHAnsi"/>
          <w:sz w:val="22"/>
          <w:szCs w:val="22"/>
        </w:rPr>
        <w:t>мүддесiне</w:t>
      </w:r>
      <w:proofErr w:type="spellEnd"/>
      <w:r w:rsidRPr="00DB5A7F">
        <w:rPr>
          <w:rFonts w:eastAsiaTheme="minorHAnsi"/>
          <w:sz w:val="22"/>
          <w:szCs w:val="22"/>
        </w:rPr>
        <w:t xml:space="preserve"> </w:t>
      </w:r>
      <w:proofErr w:type="spellStart"/>
      <w:r w:rsidRPr="00DB5A7F">
        <w:rPr>
          <w:rFonts w:eastAsiaTheme="minorHAnsi"/>
          <w:sz w:val="22"/>
          <w:szCs w:val="22"/>
        </w:rPr>
        <w:t>iс-әрекеттер</w:t>
      </w:r>
      <w:proofErr w:type="spellEnd"/>
      <w:r w:rsidRPr="00DB5A7F">
        <w:rPr>
          <w:rFonts w:eastAsiaTheme="minorHAnsi"/>
          <w:sz w:val="22"/>
          <w:szCs w:val="22"/>
        </w:rPr>
        <w:t xml:space="preserve"> </w:t>
      </w:r>
      <w:proofErr w:type="spellStart"/>
      <w:r w:rsidRPr="00DB5A7F">
        <w:rPr>
          <w:rFonts w:eastAsiaTheme="minorHAnsi"/>
          <w:sz w:val="22"/>
          <w:szCs w:val="22"/>
        </w:rPr>
        <w:t>жасаған</w:t>
      </w:r>
      <w:proofErr w:type="spellEnd"/>
      <w:r w:rsidRPr="00DB5A7F">
        <w:rPr>
          <w:rFonts w:eastAsiaTheme="minorHAnsi"/>
          <w:sz w:val="22"/>
          <w:szCs w:val="22"/>
        </w:rPr>
        <w:t xml:space="preserve"> </w:t>
      </w:r>
      <w:proofErr w:type="spellStart"/>
      <w:r w:rsidRPr="00DB5A7F">
        <w:rPr>
          <w:rFonts w:eastAsiaTheme="minorHAnsi"/>
          <w:sz w:val="22"/>
          <w:szCs w:val="22"/>
        </w:rPr>
        <w:t>адамның</w:t>
      </w:r>
      <w:proofErr w:type="spellEnd"/>
      <w:r w:rsidRPr="00DB5A7F">
        <w:rPr>
          <w:rFonts w:eastAsiaTheme="minorHAnsi"/>
          <w:sz w:val="22"/>
          <w:szCs w:val="22"/>
        </w:rPr>
        <w:t xml:space="preserve"> </w:t>
      </w:r>
      <w:proofErr w:type="spellStart"/>
      <w:r w:rsidRPr="00DB5A7F">
        <w:rPr>
          <w:rFonts w:eastAsiaTheme="minorHAnsi"/>
          <w:sz w:val="22"/>
          <w:szCs w:val="22"/>
        </w:rPr>
        <w:t>есеп</w:t>
      </w:r>
      <w:proofErr w:type="spellEnd"/>
      <w:r w:rsidRPr="00DB5A7F">
        <w:rPr>
          <w:rFonts w:eastAsiaTheme="minorHAnsi"/>
          <w:sz w:val="22"/>
          <w:szCs w:val="22"/>
        </w:rPr>
        <w:t xml:space="preserve"> </w:t>
      </w:r>
      <w:proofErr w:type="spellStart"/>
      <w:r w:rsidRPr="00DB5A7F">
        <w:rPr>
          <w:rFonts w:eastAsiaTheme="minorHAnsi"/>
          <w:sz w:val="22"/>
          <w:szCs w:val="22"/>
        </w:rPr>
        <w:t>беруi</w:t>
      </w:r>
      <w:proofErr w:type="spellEnd"/>
      <w:r w:rsidRPr="00DB5A7F">
        <w:rPr>
          <w:rFonts w:eastAsiaTheme="minorHAnsi"/>
          <w:sz w:val="22"/>
          <w:szCs w:val="22"/>
        </w:rPr>
        <w:t xml:space="preserve">. </w:t>
      </w:r>
      <w:proofErr w:type="spellStart"/>
      <w:r w:rsidRPr="00DB5A7F">
        <w:rPr>
          <w:rFonts w:eastAsiaTheme="minorHAnsi"/>
          <w:sz w:val="22"/>
          <w:szCs w:val="22"/>
        </w:rPr>
        <w:t>Сенім</w:t>
      </w:r>
      <w:proofErr w:type="spellEnd"/>
      <w:r w:rsidRPr="00DB5A7F">
        <w:rPr>
          <w:rFonts w:eastAsiaTheme="minorHAnsi"/>
          <w:sz w:val="22"/>
          <w:szCs w:val="22"/>
        </w:rPr>
        <w:t xml:space="preserve"> </w:t>
      </w:r>
      <w:proofErr w:type="spellStart"/>
      <w:r w:rsidRPr="00DB5A7F">
        <w:rPr>
          <w:rFonts w:eastAsiaTheme="minorHAnsi"/>
          <w:sz w:val="22"/>
          <w:szCs w:val="22"/>
        </w:rPr>
        <w:t>білдірілген</w:t>
      </w:r>
      <w:proofErr w:type="spellEnd"/>
      <w:r w:rsidRPr="00DB5A7F">
        <w:rPr>
          <w:rFonts w:eastAsiaTheme="minorHAnsi"/>
          <w:sz w:val="22"/>
          <w:szCs w:val="22"/>
        </w:rPr>
        <w:t xml:space="preserve"> </w:t>
      </w:r>
      <w:proofErr w:type="spellStart"/>
      <w:r w:rsidRPr="00DB5A7F">
        <w:rPr>
          <w:rFonts w:eastAsiaTheme="minorHAnsi"/>
          <w:sz w:val="22"/>
          <w:szCs w:val="22"/>
        </w:rPr>
        <w:t>өкілдің</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тартуы</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делдалдық</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ретінде</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Комитент пен комиссионер </w:t>
      </w:r>
      <w:proofErr w:type="spellStart"/>
      <w:r w:rsidRPr="00DB5A7F">
        <w:rPr>
          <w:rFonts w:eastAsiaTheme="minorHAnsi"/>
          <w:sz w:val="22"/>
          <w:szCs w:val="22"/>
        </w:rPr>
        <w:t>арасындағы</w:t>
      </w:r>
      <w:proofErr w:type="spellEnd"/>
      <w:r w:rsidRPr="00DB5A7F">
        <w:rPr>
          <w:rFonts w:eastAsiaTheme="minorHAnsi"/>
          <w:sz w:val="22"/>
          <w:szCs w:val="22"/>
        </w:rPr>
        <w:t xml:space="preserve"> </w:t>
      </w:r>
      <w:proofErr w:type="spellStart"/>
      <w:r w:rsidRPr="00DB5A7F">
        <w:rPr>
          <w:rFonts w:eastAsiaTheme="minorHAnsi"/>
          <w:sz w:val="22"/>
          <w:szCs w:val="22"/>
        </w:rPr>
        <w:t>жеке</w:t>
      </w:r>
      <w:proofErr w:type="spellEnd"/>
      <w:r w:rsidRPr="00DB5A7F">
        <w:rPr>
          <w:rFonts w:eastAsiaTheme="minorHAnsi"/>
          <w:sz w:val="22"/>
          <w:szCs w:val="22"/>
        </w:rPr>
        <w:t xml:space="preserve"> </w:t>
      </w:r>
      <w:proofErr w:type="spellStart"/>
      <w:r w:rsidRPr="00DB5A7F">
        <w:rPr>
          <w:rFonts w:eastAsiaTheme="minorHAnsi"/>
          <w:sz w:val="22"/>
          <w:szCs w:val="22"/>
        </w:rPr>
        <w:t>адами</w:t>
      </w:r>
      <w:proofErr w:type="spellEnd"/>
      <w:r w:rsidRPr="00DB5A7F">
        <w:rPr>
          <w:rFonts w:eastAsiaTheme="minorHAnsi"/>
          <w:sz w:val="22"/>
          <w:szCs w:val="22"/>
        </w:rPr>
        <w:t xml:space="preserve"> </w:t>
      </w:r>
      <w:proofErr w:type="spellStart"/>
      <w:r w:rsidRPr="00DB5A7F">
        <w:rPr>
          <w:rFonts w:eastAsiaTheme="minorHAnsi"/>
          <w:sz w:val="22"/>
          <w:szCs w:val="22"/>
        </w:rPr>
        <w:t>қатынастар</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тапсырма</w:t>
      </w:r>
      <w:proofErr w:type="spellEnd"/>
      <w:r w:rsidRPr="00DB5A7F">
        <w:rPr>
          <w:rFonts w:eastAsiaTheme="minorHAnsi"/>
          <w:sz w:val="22"/>
          <w:szCs w:val="22"/>
        </w:rPr>
        <w:t xml:space="preserve"> </w:t>
      </w:r>
      <w:proofErr w:type="spellStart"/>
      <w:r w:rsidRPr="00DB5A7F">
        <w:rPr>
          <w:rFonts w:eastAsiaTheme="minorHAnsi"/>
          <w:sz w:val="22"/>
          <w:szCs w:val="22"/>
        </w:rPr>
        <w:t>шартынан</w:t>
      </w:r>
      <w:proofErr w:type="spellEnd"/>
      <w:r w:rsidRPr="00DB5A7F">
        <w:rPr>
          <w:rFonts w:eastAsiaTheme="minorHAnsi"/>
          <w:sz w:val="22"/>
          <w:szCs w:val="22"/>
        </w:rPr>
        <w:t xml:space="preserve"> </w:t>
      </w:r>
      <w:proofErr w:type="spellStart"/>
      <w:r w:rsidRPr="00DB5A7F">
        <w:rPr>
          <w:rFonts w:eastAsiaTheme="minorHAnsi"/>
          <w:sz w:val="22"/>
          <w:szCs w:val="22"/>
        </w:rPr>
        <w:t>айырмашылығы</w:t>
      </w:r>
      <w:proofErr w:type="spellEnd"/>
      <w:r w:rsidRPr="00DB5A7F">
        <w:rPr>
          <w:rFonts w:eastAsiaTheme="minorHAnsi"/>
          <w:sz w:val="22"/>
          <w:szCs w:val="22"/>
        </w:rPr>
        <w:t xml:space="preserve">. </w:t>
      </w:r>
      <w:proofErr w:type="spellStart"/>
      <w:r w:rsidRPr="00DB5A7F">
        <w:rPr>
          <w:rFonts w:eastAsiaTheme="minorHAnsi"/>
          <w:sz w:val="22"/>
          <w:szCs w:val="22"/>
        </w:rPr>
        <w:t>Комиссиялық</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Комиссионердiң</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тұлғамен</w:t>
      </w:r>
      <w:proofErr w:type="spellEnd"/>
      <w:r w:rsidRPr="00DB5A7F">
        <w:rPr>
          <w:rFonts w:eastAsiaTheme="minorHAnsi"/>
          <w:sz w:val="22"/>
          <w:szCs w:val="22"/>
        </w:rPr>
        <w:t xml:space="preserve"> </w:t>
      </w:r>
      <w:proofErr w:type="spellStart"/>
      <w:r w:rsidRPr="00DB5A7F">
        <w:rPr>
          <w:rFonts w:eastAsiaTheme="minorHAnsi"/>
          <w:sz w:val="22"/>
          <w:szCs w:val="22"/>
        </w:rPr>
        <w:t>мәмiле</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мен </w:t>
      </w:r>
      <w:proofErr w:type="spellStart"/>
      <w:r w:rsidRPr="00DB5A7F">
        <w:rPr>
          <w:rFonts w:eastAsiaTheme="minorHAnsi"/>
          <w:sz w:val="22"/>
          <w:szCs w:val="22"/>
        </w:rPr>
        <w:t>мiндеттерi</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болып</w:t>
      </w:r>
      <w:proofErr w:type="spellEnd"/>
      <w:r w:rsidRPr="00DB5A7F">
        <w:rPr>
          <w:rFonts w:eastAsiaTheme="minorHAnsi"/>
          <w:sz w:val="22"/>
          <w:szCs w:val="22"/>
        </w:rPr>
        <w:t xml:space="preserve"> </w:t>
      </w:r>
      <w:proofErr w:type="spellStart"/>
      <w:r w:rsidRPr="00DB5A7F">
        <w:rPr>
          <w:rFonts w:eastAsiaTheme="minorHAnsi"/>
          <w:sz w:val="22"/>
          <w:szCs w:val="22"/>
        </w:rPr>
        <w:t>табылатын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деген</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Комиссионердің</w:t>
      </w:r>
      <w:proofErr w:type="spellEnd"/>
      <w:r w:rsidRPr="00DB5A7F">
        <w:rPr>
          <w:rFonts w:eastAsiaTheme="minorHAnsi"/>
          <w:sz w:val="22"/>
          <w:szCs w:val="22"/>
        </w:rPr>
        <w:t xml:space="preserve"> </w:t>
      </w:r>
      <w:proofErr w:type="spellStart"/>
      <w:r w:rsidRPr="00DB5A7F">
        <w:rPr>
          <w:rFonts w:eastAsiaTheme="minorHAnsi"/>
          <w:sz w:val="22"/>
          <w:szCs w:val="22"/>
        </w:rPr>
        <w:t>өзіне</w:t>
      </w:r>
      <w:proofErr w:type="spellEnd"/>
      <w:r w:rsidRPr="00DB5A7F">
        <w:rPr>
          <w:rFonts w:eastAsiaTheme="minorHAnsi"/>
          <w:sz w:val="22"/>
          <w:szCs w:val="22"/>
        </w:rPr>
        <w:t xml:space="preserve"> </w:t>
      </w:r>
      <w:proofErr w:type="spellStart"/>
      <w:r w:rsidRPr="00DB5A7F">
        <w:rPr>
          <w:rFonts w:eastAsiaTheme="minorHAnsi"/>
          <w:sz w:val="22"/>
          <w:szCs w:val="22"/>
        </w:rPr>
        <w:t>тиесілі</w:t>
      </w:r>
      <w:proofErr w:type="spellEnd"/>
      <w:r w:rsidRPr="00DB5A7F">
        <w:rPr>
          <w:rFonts w:eastAsiaTheme="minorHAnsi"/>
          <w:sz w:val="22"/>
          <w:szCs w:val="22"/>
        </w:rPr>
        <w:t xml:space="preserve"> </w:t>
      </w:r>
      <w:proofErr w:type="spellStart"/>
      <w:r w:rsidRPr="00DB5A7F">
        <w:rPr>
          <w:rFonts w:eastAsiaTheme="minorHAnsi"/>
          <w:sz w:val="22"/>
          <w:szCs w:val="22"/>
        </w:rPr>
        <w:t>соманы</w:t>
      </w:r>
      <w:proofErr w:type="spellEnd"/>
      <w:r w:rsidRPr="00DB5A7F">
        <w:rPr>
          <w:rFonts w:eastAsiaTheme="minorHAnsi"/>
          <w:sz w:val="22"/>
          <w:szCs w:val="22"/>
        </w:rPr>
        <w:t xml:space="preserve"> </w:t>
      </w:r>
      <w:proofErr w:type="spellStart"/>
      <w:r w:rsidRPr="00DB5A7F">
        <w:rPr>
          <w:rFonts w:eastAsiaTheme="minorHAnsi"/>
          <w:sz w:val="22"/>
          <w:szCs w:val="22"/>
        </w:rPr>
        <w:t>ұстап</w:t>
      </w:r>
      <w:proofErr w:type="spellEnd"/>
      <w:r w:rsidRPr="00DB5A7F">
        <w:rPr>
          <w:rFonts w:eastAsiaTheme="minorHAnsi"/>
          <w:sz w:val="22"/>
          <w:szCs w:val="22"/>
        </w:rPr>
        <w:t xml:space="preserve"> </w:t>
      </w:r>
      <w:proofErr w:type="spellStart"/>
      <w:r w:rsidRPr="00DB5A7F">
        <w:rPr>
          <w:rFonts w:eastAsiaTheme="minorHAnsi"/>
          <w:sz w:val="22"/>
          <w:szCs w:val="22"/>
        </w:rPr>
        <w:t>қалуы</w:t>
      </w:r>
      <w:proofErr w:type="spellEnd"/>
      <w:r w:rsidRPr="00DB5A7F">
        <w:rPr>
          <w:rFonts w:eastAsiaTheme="minorHAnsi"/>
          <w:sz w:val="22"/>
          <w:szCs w:val="22"/>
        </w:rPr>
        <w:t xml:space="preserve">. </w:t>
      </w:r>
      <w:proofErr w:type="spellStart"/>
      <w:r w:rsidRPr="00DB5A7F">
        <w:rPr>
          <w:rFonts w:eastAsiaTheme="minorHAnsi"/>
          <w:sz w:val="22"/>
          <w:szCs w:val="22"/>
        </w:rPr>
        <w:t>Комиссионердің</w:t>
      </w:r>
      <w:proofErr w:type="spellEnd"/>
      <w:r w:rsidRPr="00DB5A7F">
        <w:rPr>
          <w:rFonts w:eastAsiaTheme="minorHAnsi"/>
          <w:sz w:val="22"/>
          <w:szCs w:val="22"/>
        </w:rPr>
        <w:t xml:space="preserve"> </w:t>
      </w:r>
      <w:proofErr w:type="spellStart"/>
      <w:r w:rsidRPr="00DB5A7F">
        <w:rPr>
          <w:rFonts w:eastAsiaTheme="minorHAnsi"/>
          <w:sz w:val="22"/>
          <w:szCs w:val="22"/>
        </w:rPr>
        <w:t>өзiндегi</w:t>
      </w:r>
      <w:proofErr w:type="spellEnd"/>
      <w:r w:rsidRPr="00DB5A7F">
        <w:rPr>
          <w:rFonts w:eastAsiaTheme="minorHAnsi"/>
          <w:sz w:val="22"/>
          <w:szCs w:val="22"/>
        </w:rPr>
        <w:t xml:space="preserve"> комитент </w:t>
      </w:r>
      <w:proofErr w:type="spellStart"/>
      <w:r w:rsidRPr="00DB5A7F">
        <w:rPr>
          <w:rFonts w:eastAsiaTheme="minorHAnsi"/>
          <w:sz w:val="22"/>
          <w:szCs w:val="22"/>
        </w:rPr>
        <w:t>мүлкiнiң</w:t>
      </w:r>
      <w:proofErr w:type="spellEnd"/>
      <w:r w:rsidRPr="00DB5A7F">
        <w:rPr>
          <w:rFonts w:eastAsiaTheme="minorHAnsi"/>
          <w:sz w:val="22"/>
          <w:szCs w:val="22"/>
        </w:rPr>
        <w:t xml:space="preserve"> </w:t>
      </w:r>
      <w:proofErr w:type="spellStart"/>
      <w:r w:rsidRPr="00DB5A7F">
        <w:rPr>
          <w:rFonts w:eastAsiaTheme="minorHAnsi"/>
          <w:sz w:val="22"/>
          <w:szCs w:val="22"/>
        </w:rPr>
        <w:t>жоғалуына</w:t>
      </w:r>
      <w:proofErr w:type="spellEnd"/>
      <w:r w:rsidRPr="00DB5A7F">
        <w:rPr>
          <w:rFonts w:eastAsiaTheme="minorHAnsi"/>
          <w:sz w:val="22"/>
          <w:szCs w:val="22"/>
        </w:rPr>
        <w:t xml:space="preserve">, кем </w:t>
      </w:r>
      <w:proofErr w:type="spellStart"/>
      <w:r w:rsidRPr="00DB5A7F">
        <w:rPr>
          <w:rFonts w:eastAsiaTheme="minorHAnsi"/>
          <w:sz w:val="22"/>
          <w:szCs w:val="22"/>
        </w:rPr>
        <w:t>шығуына</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бүлiнуiне</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Өзiне</w:t>
      </w:r>
      <w:proofErr w:type="spellEnd"/>
      <w:r w:rsidRPr="00DB5A7F">
        <w:rPr>
          <w:rFonts w:eastAsiaTheme="minorHAnsi"/>
          <w:sz w:val="22"/>
          <w:szCs w:val="22"/>
        </w:rPr>
        <w:t xml:space="preserve"> </w:t>
      </w:r>
      <w:proofErr w:type="spellStart"/>
      <w:r w:rsidRPr="00DB5A7F">
        <w:rPr>
          <w:rFonts w:eastAsiaTheme="minorHAnsi"/>
          <w:sz w:val="22"/>
          <w:szCs w:val="22"/>
        </w:rPr>
        <w:t>мәмiле</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Комитенттiң</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орындалғанды</w:t>
      </w:r>
      <w:proofErr w:type="spellEnd"/>
      <w:r w:rsidRPr="00DB5A7F">
        <w:rPr>
          <w:rFonts w:eastAsiaTheme="minorHAnsi"/>
          <w:sz w:val="22"/>
          <w:szCs w:val="22"/>
        </w:rPr>
        <w:t xml:space="preserve"> </w:t>
      </w:r>
      <w:proofErr w:type="spellStart"/>
      <w:r w:rsidRPr="00DB5A7F">
        <w:rPr>
          <w:rFonts w:eastAsiaTheme="minorHAnsi"/>
          <w:sz w:val="22"/>
          <w:szCs w:val="22"/>
        </w:rPr>
        <w:t>қабылдауы</w:t>
      </w:r>
      <w:proofErr w:type="spellEnd"/>
      <w:r w:rsidRPr="00DB5A7F">
        <w:rPr>
          <w:rFonts w:eastAsiaTheme="minorHAnsi"/>
          <w:sz w:val="22"/>
          <w:szCs w:val="22"/>
        </w:rPr>
        <w:t xml:space="preserve">. </w:t>
      </w:r>
      <w:proofErr w:type="spellStart"/>
      <w:r w:rsidRPr="00DB5A7F">
        <w:rPr>
          <w:rFonts w:eastAsiaTheme="minorHAnsi"/>
          <w:sz w:val="22"/>
          <w:szCs w:val="22"/>
        </w:rPr>
        <w:t>Комиссиялық</w:t>
      </w:r>
      <w:proofErr w:type="spellEnd"/>
      <w:r w:rsidRPr="00DB5A7F">
        <w:rPr>
          <w:rFonts w:eastAsiaTheme="minorHAnsi"/>
          <w:sz w:val="22"/>
          <w:szCs w:val="22"/>
        </w:rPr>
        <w:t xml:space="preserve"> </w:t>
      </w:r>
      <w:proofErr w:type="spellStart"/>
      <w:r w:rsidRPr="00DB5A7F">
        <w:rPr>
          <w:rFonts w:eastAsiaTheme="minorHAnsi"/>
          <w:sz w:val="22"/>
          <w:szCs w:val="22"/>
        </w:rPr>
        <w:t>тапсырманы</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шығындардың</w:t>
      </w:r>
      <w:proofErr w:type="spellEnd"/>
      <w:r w:rsidRPr="00DB5A7F">
        <w:rPr>
          <w:rFonts w:eastAsiaTheme="minorHAnsi"/>
          <w:sz w:val="22"/>
          <w:szCs w:val="22"/>
        </w:rPr>
        <w:t xml:space="preserve"> </w:t>
      </w:r>
      <w:proofErr w:type="spellStart"/>
      <w:r w:rsidRPr="00DB5A7F">
        <w:rPr>
          <w:rFonts w:eastAsiaTheme="minorHAnsi"/>
          <w:sz w:val="22"/>
          <w:szCs w:val="22"/>
        </w:rPr>
        <w:t>орнын</w:t>
      </w:r>
      <w:proofErr w:type="spellEnd"/>
      <w:r w:rsidRPr="00DB5A7F">
        <w:rPr>
          <w:rFonts w:eastAsiaTheme="minorHAnsi"/>
          <w:sz w:val="22"/>
          <w:szCs w:val="22"/>
        </w:rPr>
        <w:t xml:space="preserve"> </w:t>
      </w:r>
      <w:proofErr w:type="spellStart"/>
      <w:r w:rsidRPr="00DB5A7F">
        <w:rPr>
          <w:rFonts w:eastAsiaTheme="minorHAnsi"/>
          <w:sz w:val="22"/>
          <w:szCs w:val="22"/>
        </w:rPr>
        <w:t>толтыру</w:t>
      </w:r>
      <w:proofErr w:type="spellEnd"/>
      <w:r w:rsidRPr="00DB5A7F">
        <w:rPr>
          <w:rFonts w:eastAsiaTheme="minorHAnsi"/>
          <w:sz w:val="22"/>
          <w:szCs w:val="22"/>
        </w:rPr>
        <w:t xml:space="preserve">. </w:t>
      </w:r>
      <w:proofErr w:type="spellStart"/>
      <w:r w:rsidRPr="00DB5A7F">
        <w:rPr>
          <w:rFonts w:eastAsiaTheme="minorHAnsi"/>
          <w:sz w:val="22"/>
          <w:szCs w:val="22"/>
        </w:rPr>
        <w:t>Комитенттiң</w:t>
      </w:r>
      <w:proofErr w:type="spellEnd"/>
      <w:r w:rsidRPr="00DB5A7F">
        <w:rPr>
          <w:rFonts w:eastAsiaTheme="minorHAnsi"/>
          <w:sz w:val="22"/>
          <w:szCs w:val="22"/>
        </w:rPr>
        <w:t xml:space="preserve"> </w:t>
      </w:r>
      <w:proofErr w:type="spellStart"/>
      <w:r w:rsidRPr="00DB5A7F">
        <w:rPr>
          <w:rFonts w:eastAsiaTheme="minorHAnsi"/>
          <w:sz w:val="22"/>
          <w:szCs w:val="22"/>
        </w:rPr>
        <w:t>тапсырманың</w:t>
      </w:r>
      <w:proofErr w:type="spellEnd"/>
      <w:r w:rsidRPr="00DB5A7F">
        <w:rPr>
          <w:rFonts w:eastAsiaTheme="minorHAnsi"/>
          <w:sz w:val="22"/>
          <w:szCs w:val="22"/>
        </w:rPr>
        <w:t xml:space="preserve"> </w:t>
      </w:r>
      <w:proofErr w:type="spellStart"/>
      <w:r w:rsidRPr="00DB5A7F">
        <w:rPr>
          <w:rFonts w:eastAsiaTheme="minorHAnsi"/>
          <w:sz w:val="22"/>
          <w:szCs w:val="22"/>
        </w:rPr>
        <w:t>күшiн</w:t>
      </w:r>
      <w:proofErr w:type="spellEnd"/>
      <w:r w:rsidRPr="00DB5A7F">
        <w:rPr>
          <w:rFonts w:eastAsiaTheme="minorHAnsi"/>
          <w:sz w:val="22"/>
          <w:szCs w:val="22"/>
        </w:rPr>
        <w:t xml:space="preserve"> </w:t>
      </w:r>
      <w:proofErr w:type="spellStart"/>
      <w:r w:rsidRPr="00DB5A7F">
        <w:rPr>
          <w:rFonts w:eastAsiaTheme="minorHAnsi"/>
          <w:sz w:val="22"/>
          <w:szCs w:val="22"/>
        </w:rPr>
        <w:t>жоюы</w:t>
      </w:r>
      <w:proofErr w:type="spellEnd"/>
      <w:r w:rsidRPr="00DB5A7F">
        <w:rPr>
          <w:rFonts w:eastAsiaTheme="minorHAnsi"/>
          <w:sz w:val="22"/>
          <w:szCs w:val="22"/>
        </w:rPr>
        <w:t xml:space="preserve">. </w:t>
      </w:r>
      <w:proofErr w:type="spellStart"/>
      <w:r w:rsidRPr="00DB5A7F">
        <w:rPr>
          <w:rFonts w:eastAsiaTheme="minorHAnsi"/>
          <w:sz w:val="22"/>
          <w:szCs w:val="22"/>
        </w:rPr>
        <w:t>Комиссионердiң</w:t>
      </w:r>
      <w:proofErr w:type="spellEnd"/>
      <w:r w:rsidRPr="00DB5A7F">
        <w:rPr>
          <w:rFonts w:eastAsiaTheme="minorHAnsi"/>
          <w:sz w:val="22"/>
          <w:szCs w:val="22"/>
        </w:rPr>
        <w:t xml:space="preserve"> </w:t>
      </w:r>
      <w:proofErr w:type="spellStart"/>
      <w:r w:rsidRPr="00DB5A7F">
        <w:rPr>
          <w:rFonts w:eastAsiaTheme="minorHAnsi"/>
          <w:sz w:val="22"/>
          <w:szCs w:val="22"/>
        </w:rPr>
        <w:t>тапсырманы</w:t>
      </w:r>
      <w:proofErr w:type="spellEnd"/>
      <w:r w:rsidRPr="00DB5A7F">
        <w:rPr>
          <w:rFonts w:eastAsiaTheme="minorHAnsi"/>
          <w:sz w:val="22"/>
          <w:szCs w:val="22"/>
        </w:rPr>
        <w:t xml:space="preserve"> </w:t>
      </w:r>
      <w:proofErr w:type="spellStart"/>
      <w:r w:rsidRPr="00DB5A7F">
        <w:rPr>
          <w:rFonts w:eastAsiaTheme="minorHAnsi"/>
          <w:sz w:val="22"/>
          <w:szCs w:val="22"/>
        </w:rPr>
        <w:t>орындаудан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тартуы</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тоқтату</w:t>
      </w:r>
      <w:proofErr w:type="spellEnd"/>
      <w:r w:rsidRPr="00DB5A7F">
        <w:rPr>
          <w:rFonts w:eastAsiaTheme="minorHAnsi"/>
          <w:sz w:val="22"/>
          <w:szCs w:val="22"/>
        </w:rPr>
        <w:t xml:space="preserve">. </w:t>
      </w:r>
      <w:proofErr w:type="spellStart"/>
      <w:r w:rsidRPr="00DB5A7F">
        <w:rPr>
          <w:rFonts w:eastAsiaTheme="minorHAnsi"/>
          <w:sz w:val="22"/>
          <w:szCs w:val="22"/>
        </w:rPr>
        <w:t>Комитенттiң</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көрсетiлмей</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шарттан</w:t>
      </w:r>
      <w:proofErr w:type="spellEnd"/>
      <w:r w:rsidRPr="00DB5A7F">
        <w:rPr>
          <w:rFonts w:eastAsiaTheme="minorHAnsi"/>
          <w:sz w:val="22"/>
          <w:szCs w:val="22"/>
        </w:rPr>
        <w:t xml:space="preserve"> бас </w:t>
      </w:r>
      <w:proofErr w:type="spellStart"/>
      <w:r w:rsidRPr="00DB5A7F">
        <w:rPr>
          <w:rFonts w:eastAsiaTheme="minorHAnsi"/>
          <w:sz w:val="22"/>
          <w:szCs w:val="22"/>
        </w:rPr>
        <w:t>тартуы</w:t>
      </w:r>
      <w:proofErr w:type="spellEnd"/>
      <w:r w:rsidRPr="00DB5A7F">
        <w:rPr>
          <w:rFonts w:eastAsiaTheme="minorHAnsi"/>
          <w:sz w:val="22"/>
          <w:szCs w:val="22"/>
        </w:rPr>
        <w:t xml:space="preserve">. </w:t>
      </w:r>
      <w:proofErr w:type="spellStart"/>
      <w:r w:rsidRPr="00DB5A7F">
        <w:rPr>
          <w:rFonts w:eastAsiaTheme="minorHAnsi"/>
          <w:sz w:val="22"/>
          <w:szCs w:val="22"/>
        </w:rPr>
        <w:t>Комиссионердiң</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көрсетiлмей</w:t>
      </w:r>
      <w:proofErr w:type="spellEnd"/>
      <w:r w:rsidRPr="00DB5A7F">
        <w:rPr>
          <w:rFonts w:eastAsiaTheme="minorHAnsi"/>
          <w:sz w:val="22"/>
          <w:szCs w:val="22"/>
        </w:rPr>
        <w:t xml:space="preserve"> </w:t>
      </w:r>
      <w:proofErr w:type="spellStart"/>
      <w:r w:rsidRPr="00DB5A7F">
        <w:rPr>
          <w:rFonts w:eastAsiaTheme="minorHAnsi"/>
          <w:sz w:val="22"/>
          <w:szCs w:val="22"/>
        </w:rPr>
        <w:t>жасалған</w:t>
      </w:r>
      <w:proofErr w:type="spellEnd"/>
      <w:r w:rsidRPr="00DB5A7F">
        <w:rPr>
          <w:rFonts w:eastAsiaTheme="minorHAnsi"/>
          <w:sz w:val="22"/>
          <w:szCs w:val="22"/>
        </w:rPr>
        <w:t xml:space="preserve"> </w:t>
      </w:r>
      <w:proofErr w:type="spellStart"/>
      <w:r w:rsidRPr="00DB5A7F">
        <w:rPr>
          <w:rFonts w:eastAsiaTheme="minorHAnsi"/>
          <w:sz w:val="22"/>
          <w:szCs w:val="22"/>
        </w:rPr>
        <w:t>шарттан</w:t>
      </w:r>
      <w:proofErr w:type="spellEnd"/>
      <w:r w:rsidRPr="00DB5A7F">
        <w:rPr>
          <w:rFonts w:eastAsiaTheme="minorHAnsi"/>
          <w:sz w:val="22"/>
          <w:szCs w:val="22"/>
        </w:rPr>
        <w:t xml:space="preserve"> бас </w:t>
      </w:r>
      <w:proofErr w:type="spellStart"/>
      <w:r w:rsidRPr="00DB5A7F">
        <w:rPr>
          <w:rFonts w:eastAsiaTheme="minorHAnsi"/>
          <w:sz w:val="22"/>
          <w:szCs w:val="22"/>
        </w:rPr>
        <w:t>тартуы</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мирасқорлық</w:t>
      </w:r>
      <w:proofErr w:type="spellEnd"/>
      <w:r w:rsidRPr="00DB5A7F">
        <w:rPr>
          <w:rFonts w:eastAsiaTheme="minorHAnsi"/>
          <w:sz w:val="22"/>
          <w:szCs w:val="22"/>
        </w:rPr>
        <w:t xml:space="preserve">. Комиссия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тараптарының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міндеттері</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сенімгерлікпен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сенімгерлікпен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институтының</w:t>
      </w:r>
      <w:proofErr w:type="spellEnd"/>
      <w:r w:rsidRPr="00DB5A7F">
        <w:rPr>
          <w:rFonts w:eastAsiaTheme="minorHAnsi"/>
          <w:sz w:val="22"/>
          <w:szCs w:val="22"/>
        </w:rPr>
        <w:t xml:space="preserve"> </w:t>
      </w:r>
      <w:proofErr w:type="spellStart"/>
      <w:r w:rsidRPr="00DB5A7F">
        <w:rPr>
          <w:rFonts w:eastAsiaTheme="minorHAnsi"/>
          <w:sz w:val="22"/>
          <w:szCs w:val="22"/>
        </w:rPr>
        <w:t>туындау</w:t>
      </w:r>
      <w:proofErr w:type="spellEnd"/>
      <w:r w:rsidRPr="00DB5A7F">
        <w:rPr>
          <w:rFonts w:eastAsiaTheme="minorHAnsi"/>
          <w:sz w:val="22"/>
          <w:szCs w:val="22"/>
        </w:rPr>
        <w:t xml:space="preserve"> </w:t>
      </w:r>
      <w:proofErr w:type="spellStart"/>
      <w:r w:rsidRPr="00DB5A7F">
        <w:rPr>
          <w:rFonts w:eastAsiaTheme="minorHAnsi"/>
          <w:sz w:val="22"/>
          <w:szCs w:val="22"/>
        </w:rPr>
        <w:t>тарихы</w:t>
      </w:r>
      <w:proofErr w:type="spellEnd"/>
      <w:r w:rsidRPr="00DB5A7F">
        <w:rPr>
          <w:rFonts w:eastAsiaTheme="minorHAnsi"/>
          <w:sz w:val="22"/>
          <w:szCs w:val="22"/>
        </w:rPr>
        <w:t xml:space="preserve">. </w:t>
      </w:r>
      <w:proofErr w:type="spellStart"/>
      <w:r w:rsidRPr="00DB5A7F">
        <w:rPr>
          <w:rFonts w:eastAsiaTheme="minorHAnsi"/>
          <w:sz w:val="22"/>
          <w:szCs w:val="22"/>
        </w:rPr>
        <w:t>Фидуциарлы</w:t>
      </w:r>
      <w:proofErr w:type="spellEnd"/>
      <w:r w:rsidRPr="00DB5A7F">
        <w:rPr>
          <w:rFonts w:eastAsiaTheme="minorHAnsi"/>
          <w:sz w:val="22"/>
          <w:szCs w:val="22"/>
        </w:rPr>
        <w:t xml:space="preserve"> </w:t>
      </w:r>
      <w:proofErr w:type="spellStart"/>
      <w:r w:rsidRPr="00DB5A7F">
        <w:rPr>
          <w:rFonts w:eastAsiaTheme="minorHAnsi"/>
          <w:sz w:val="22"/>
          <w:szCs w:val="22"/>
        </w:rPr>
        <w:t>қатынастардың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белгілері</w:t>
      </w:r>
      <w:proofErr w:type="spellEnd"/>
      <w:r w:rsidRPr="00DB5A7F">
        <w:rPr>
          <w:rFonts w:eastAsiaTheme="minorHAnsi"/>
          <w:sz w:val="22"/>
          <w:szCs w:val="22"/>
        </w:rPr>
        <w:t>. АҚШ-</w:t>
      </w:r>
      <w:proofErr w:type="spellStart"/>
      <w:r w:rsidRPr="00DB5A7F">
        <w:rPr>
          <w:rFonts w:eastAsiaTheme="minorHAnsi"/>
          <w:sz w:val="22"/>
          <w:szCs w:val="22"/>
        </w:rPr>
        <w:t>ғы</w:t>
      </w:r>
      <w:proofErr w:type="spellEnd"/>
      <w:r w:rsidRPr="00DB5A7F">
        <w:rPr>
          <w:rFonts w:eastAsiaTheme="minorHAnsi"/>
          <w:sz w:val="22"/>
          <w:szCs w:val="22"/>
        </w:rPr>
        <w:t xml:space="preserve"> </w:t>
      </w:r>
      <w:proofErr w:type="spellStart"/>
      <w:r w:rsidRPr="00DB5A7F">
        <w:rPr>
          <w:rFonts w:eastAsiaTheme="minorHAnsi"/>
          <w:sz w:val="22"/>
          <w:szCs w:val="22"/>
        </w:rPr>
        <w:t>мүлікті</w:t>
      </w:r>
      <w:proofErr w:type="spellEnd"/>
      <w:r w:rsidRPr="00DB5A7F">
        <w:rPr>
          <w:rFonts w:eastAsiaTheme="minorHAnsi"/>
          <w:sz w:val="22"/>
          <w:szCs w:val="22"/>
        </w:rPr>
        <w:t xml:space="preserve"> </w:t>
      </w:r>
      <w:proofErr w:type="spellStart"/>
      <w:r w:rsidRPr="00DB5A7F">
        <w:rPr>
          <w:rFonts w:eastAsiaTheme="minorHAnsi"/>
          <w:sz w:val="22"/>
          <w:szCs w:val="22"/>
        </w:rPr>
        <w:t>сенімгерлікпен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институты. </w:t>
      </w:r>
      <w:proofErr w:type="spellStart"/>
      <w:r w:rsidRPr="00DB5A7F">
        <w:rPr>
          <w:rFonts w:eastAsiaTheme="minorHAnsi"/>
          <w:sz w:val="22"/>
          <w:szCs w:val="22"/>
        </w:rPr>
        <w:t>Сенімгерлікпен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оның</w:t>
      </w:r>
      <w:proofErr w:type="spellEnd"/>
      <w:r w:rsidRPr="00DB5A7F">
        <w:rPr>
          <w:rFonts w:eastAsiaTheme="minorHAnsi"/>
          <w:sz w:val="22"/>
          <w:szCs w:val="22"/>
        </w:rPr>
        <w:t xml:space="preserve"> </w:t>
      </w:r>
      <w:proofErr w:type="spellStart"/>
      <w:r w:rsidRPr="00DB5A7F">
        <w:rPr>
          <w:rFonts w:eastAsiaTheme="minorHAnsi"/>
          <w:sz w:val="22"/>
          <w:szCs w:val="22"/>
        </w:rPr>
        <w:t>пайда</w:t>
      </w:r>
      <w:proofErr w:type="spellEnd"/>
      <w:r w:rsidRPr="00DB5A7F">
        <w:rPr>
          <w:rFonts w:eastAsiaTheme="minorHAnsi"/>
          <w:sz w:val="22"/>
          <w:szCs w:val="22"/>
        </w:rPr>
        <w:t xml:space="preserve"> болу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субъектiлерi</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объектiлерi</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Сенiмгер</w:t>
      </w:r>
      <w:proofErr w:type="spellEnd"/>
      <w:r w:rsidRPr="00DB5A7F">
        <w:rPr>
          <w:rFonts w:eastAsiaTheme="minorHAnsi"/>
          <w:sz w:val="22"/>
          <w:szCs w:val="22"/>
        </w:rPr>
        <w:t xml:space="preserve"> </w:t>
      </w:r>
      <w:proofErr w:type="spellStart"/>
      <w:r w:rsidRPr="00DB5A7F">
        <w:rPr>
          <w:rFonts w:eastAsiaTheme="minorHAnsi"/>
          <w:sz w:val="22"/>
          <w:szCs w:val="22"/>
        </w:rPr>
        <w:t>басқарушының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мен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Сенiмгер</w:t>
      </w:r>
      <w:proofErr w:type="spellEnd"/>
      <w:r w:rsidRPr="00DB5A7F">
        <w:rPr>
          <w:rFonts w:eastAsiaTheme="minorHAnsi"/>
          <w:sz w:val="22"/>
          <w:szCs w:val="22"/>
        </w:rPr>
        <w:t xml:space="preserve"> </w:t>
      </w:r>
      <w:proofErr w:type="spellStart"/>
      <w:r w:rsidRPr="00DB5A7F">
        <w:rPr>
          <w:rFonts w:eastAsiaTheme="minorHAnsi"/>
          <w:sz w:val="22"/>
          <w:szCs w:val="22"/>
        </w:rPr>
        <w:t>басқарушының</w:t>
      </w:r>
      <w:proofErr w:type="spellEnd"/>
      <w:r w:rsidRPr="00DB5A7F">
        <w:rPr>
          <w:rFonts w:eastAsiaTheme="minorHAnsi"/>
          <w:sz w:val="22"/>
          <w:szCs w:val="22"/>
        </w:rPr>
        <w:t xml:space="preserve"> </w:t>
      </w:r>
      <w:proofErr w:type="spellStart"/>
      <w:r w:rsidRPr="00DB5A7F">
        <w:rPr>
          <w:rFonts w:eastAsiaTheme="minorHAnsi"/>
          <w:sz w:val="22"/>
          <w:szCs w:val="22"/>
        </w:rPr>
        <w:t>бастамасымен</w:t>
      </w:r>
      <w:proofErr w:type="spellEnd"/>
      <w:r w:rsidRPr="00DB5A7F">
        <w:rPr>
          <w:rFonts w:eastAsiaTheme="minorHAnsi"/>
          <w:sz w:val="22"/>
          <w:szCs w:val="22"/>
        </w:rPr>
        <w:t xml:space="preserve"> </w:t>
      </w:r>
      <w:proofErr w:type="spellStart"/>
      <w:r w:rsidRPr="00DB5A7F">
        <w:rPr>
          <w:rFonts w:eastAsiaTheme="minorHAnsi"/>
          <w:sz w:val="22"/>
          <w:szCs w:val="22"/>
        </w:rPr>
        <w:t>сенiмнiң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Сенiмгер</w:t>
      </w:r>
      <w:proofErr w:type="spellEnd"/>
      <w:r w:rsidRPr="00DB5A7F">
        <w:rPr>
          <w:rFonts w:eastAsiaTheme="minorHAnsi"/>
          <w:sz w:val="22"/>
          <w:szCs w:val="22"/>
        </w:rPr>
        <w:t xml:space="preserve"> </w:t>
      </w:r>
      <w:proofErr w:type="spellStart"/>
      <w:r w:rsidRPr="00DB5A7F">
        <w:rPr>
          <w:rFonts w:eastAsiaTheme="minorHAnsi"/>
          <w:sz w:val="22"/>
          <w:szCs w:val="22"/>
        </w:rPr>
        <w:t>басқарушының</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Мүлiктi</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тоқтатылуы</w:t>
      </w:r>
      <w:proofErr w:type="spellEnd"/>
      <w:r w:rsidRPr="00DB5A7F">
        <w:rPr>
          <w:rFonts w:eastAsiaTheme="minorHAnsi"/>
          <w:sz w:val="22"/>
          <w:szCs w:val="22"/>
        </w:rPr>
        <w:t xml:space="preserve">. </w:t>
      </w:r>
      <w:proofErr w:type="spellStart"/>
      <w:r w:rsidRPr="00DB5A7F">
        <w:rPr>
          <w:rFonts w:eastAsiaTheme="minorHAnsi"/>
          <w:sz w:val="22"/>
          <w:szCs w:val="22"/>
        </w:rPr>
        <w:t>Акцияларды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бағалы</w:t>
      </w:r>
      <w:proofErr w:type="spellEnd"/>
      <w:r w:rsidRPr="00DB5A7F">
        <w:rPr>
          <w:rFonts w:eastAsiaTheme="minorHAnsi"/>
          <w:sz w:val="22"/>
          <w:szCs w:val="22"/>
        </w:rPr>
        <w:t xml:space="preserve"> </w:t>
      </w:r>
      <w:proofErr w:type="spellStart"/>
      <w:r w:rsidRPr="00DB5A7F">
        <w:rPr>
          <w:rFonts w:eastAsiaTheme="minorHAnsi"/>
          <w:sz w:val="22"/>
          <w:szCs w:val="22"/>
        </w:rPr>
        <w:t>қағаздарды</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Инвестициялық</w:t>
      </w:r>
      <w:proofErr w:type="spellEnd"/>
      <w:r w:rsidRPr="00DB5A7F">
        <w:rPr>
          <w:rFonts w:eastAsiaTheme="minorHAnsi"/>
          <w:sz w:val="22"/>
          <w:szCs w:val="22"/>
        </w:rPr>
        <w:t xml:space="preserve"> </w:t>
      </w:r>
      <w:proofErr w:type="spellStart"/>
      <w:r w:rsidRPr="00DB5A7F">
        <w:rPr>
          <w:rFonts w:eastAsiaTheme="minorHAnsi"/>
          <w:sz w:val="22"/>
          <w:szCs w:val="22"/>
        </w:rPr>
        <w:t>қорлардың</w:t>
      </w:r>
      <w:proofErr w:type="spellEnd"/>
      <w:r w:rsidRPr="00DB5A7F">
        <w:rPr>
          <w:rFonts w:eastAsiaTheme="minorHAnsi"/>
          <w:sz w:val="22"/>
          <w:szCs w:val="22"/>
        </w:rPr>
        <w:t xml:space="preserve"> </w:t>
      </w:r>
      <w:proofErr w:type="spellStart"/>
      <w:r w:rsidRPr="00DB5A7F">
        <w:rPr>
          <w:rFonts w:eastAsiaTheme="minorHAnsi"/>
          <w:sz w:val="22"/>
          <w:szCs w:val="22"/>
        </w:rPr>
        <w:t>активтерiн</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Кәсіпорынды</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кешен</w:t>
      </w:r>
      <w:proofErr w:type="spellEnd"/>
      <w:r w:rsidRPr="00DB5A7F">
        <w:rPr>
          <w:rFonts w:eastAsiaTheme="minorHAnsi"/>
          <w:sz w:val="22"/>
          <w:szCs w:val="22"/>
        </w:rPr>
        <w:t xml:space="preserve"> </w:t>
      </w:r>
      <w:proofErr w:type="spellStart"/>
      <w:r w:rsidRPr="00DB5A7F">
        <w:rPr>
          <w:rFonts w:eastAsiaTheme="minorHAnsi"/>
          <w:sz w:val="22"/>
          <w:szCs w:val="22"/>
        </w:rPr>
        <w:t>ретiнде</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Мемлекеттiк</w:t>
      </w:r>
      <w:proofErr w:type="spellEnd"/>
      <w:r w:rsidRPr="00DB5A7F">
        <w:rPr>
          <w:rFonts w:eastAsiaTheme="minorHAnsi"/>
          <w:sz w:val="22"/>
          <w:szCs w:val="22"/>
        </w:rPr>
        <w:t xml:space="preserve"> </w:t>
      </w:r>
      <w:proofErr w:type="spellStart"/>
      <w:r w:rsidRPr="00DB5A7F">
        <w:rPr>
          <w:rFonts w:eastAsiaTheme="minorHAnsi"/>
          <w:sz w:val="22"/>
          <w:szCs w:val="22"/>
        </w:rPr>
        <w:t>қызметшiнiң</w:t>
      </w:r>
      <w:proofErr w:type="spellEnd"/>
      <w:r w:rsidRPr="00DB5A7F">
        <w:rPr>
          <w:rFonts w:eastAsiaTheme="minorHAnsi"/>
          <w:sz w:val="22"/>
          <w:szCs w:val="22"/>
        </w:rPr>
        <w:t xml:space="preserve"> </w:t>
      </w:r>
      <w:proofErr w:type="spellStart"/>
      <w:r w:rsidRPr="00DB5A7F">
        <w:rPr>
          <w:rFonts w:eastAsiaTheme="minorHAnsi"/>
          <w:sz w:val="22"/>
          <w:szCs w:val="22"/>
        </w:rPr>
        <w:t>мүлкін</w:t>
      </w:r>
      <w:proofErr w:type="spellEnd"/>
      <w:r w:rsidRPr="00DB5A7F">
        <w:rPr>
          <w:rFonts w:eastAsiaTheme="minorHAnsi"/>
          <w:sz w:val="22"/>
          <w:szCs w:val="22"/>
        </w:rPr>
        <w:t xml:space="preserve"> </w:t>
      </w:r>
      <w:proofErr w:type="spellStart"/>
      <w:r w:rsidRPr="00DB5A7F">
        <w:rPr>
          <w:rFonts w:eastAsiaTheme="minorHAnsi"/>
          <w:sz w:val="22"/>
          <w:szCs w:val="22"/>
        </w:rPr>
        <w:t>сенiмгерлiкпен</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w:t>
      </w:r>
    </w:p>
    <w:p w14:paraId="11860D56" w14:textId="77777777" w:rsidR="00A23B88" w:rsidRDefault="00A23B88" w:rsidP="00EB0FBF">
      <w:pPr>
        <w:ind w:firstLine="567"/>
        <w:jc w:val="both"/>
        <w:rPr>
          <w:rFonts w:eastAsiaTheme="minorHAnsi"/>
          <w:sz w:val="22"/>
          <w:szCs w:val="22"/>
        </w:rPr>
      </w:pPr>
    </w:p>
    <w:p w14:paraId="5C8F2918" w14:textId="6C90FEA6"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lastRenderedPageBreak/>
        <w:t xml:space="preserve">11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Кешенді</w:t>
      </w:r>
      <w:proofErr w:type="spellEnd"/>
      <w:r w:rsidRPr="00A23B88">
        <w:rPr>
          <w:rFonts w:eastAsiaTheme="minorHAnsi"/>
          <w:b/>
          <w:bCs/>
          <w:sz w:val="22"/>
          <w:szCs w:val="22"/>
        </w:rPr>
        <w:t xml:space="preserve"> </w:t>
      </w:r>
      <w:proofErr w:type="spellStart"/>
      <w:r w:rsidRPr="00A23B88">
        <w:rPr>
          <w:rFonts w:eastAsiaTheme="minorHAnsi"/>
          <w:b/>
          <w:bCs/>
          <w:sz w:val="22"/>
          <w:szCs w:val="22"/>
        </w:rPr>
        <w:t>кәсіпкерлік</w:t>
      </w:r>
      <w:proofErr w:type="spellEnd"/>
      <w:r w:rsidRPr="00A23B88">
        <w:rPr>
          <w:rFonts w:eastAsiaTheme="minorHAnsi"/>
          <w:b/>
          <w:bCs/>
          <w:sz w:val="22"/>
          <w:szCs w:val="22"/>
        </w:rPr>
        <w:t xml:space="preserve"> лицензия (франчайзинг) </w:t>
      </w:r>
      <w:proofErr w:type="spellStart"/>
      <w:r w:rsidRPr="00A23B88">
        <w:rPr>
          <w:rFonts w:eastAsiaTheme="minorHAnsi"/>
          <w:b/>
          <w:bCs/>
          <w:sz w:val="22"/>
          <w:szCs w:val="22"/>
        </w:rPr>
        <w:t>шарты</w:t>
      </w:r>
      <w:proofErr w:type="spellEnd"/>
      <w:r w:rsidRPr="00A23B88">
        <w:rPr>
          <w:rFonts w:eastAsiaTheme="minorHAnsi"/>
          <w:b/>
          <w:bCs/>
          <w:sz w:val="22"/>
          <w:szCs w:val="22"/>
        </w:rPr>
        <w:t xml:space="preserve">. </w:t>
      </w:r>
    </w:p>
    <w:p w14:paraId="7B285CCD" w14:textId="4C8D6AA6"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Кешенді</w:t>
      </w:r>
      <w:proofErr w:type="spellEnd"/>
      <w:r w:rsidRPr="00DB5A7F">
        <w:rPr>
          <w:rFonts w:eastAsiaTheme="minorHAnsi"/>
          <w:sz w:val="22"/>
          <w:szCs w:val="22"/>
        </w:rPr>
        <w:t xml:space="preserve"> </w:t>
      </w:r>
      <w:proofErr w:type="spellStart"/>
      <w:r w:rsidRPr="00DB5A7F">
        <w:rPr>
          <w:rFonts w:eastAsiaTheme="minorHAnsi"/>
          <w:sz w:val="22"/>
          <w:szCs w:val="22"/>
        </w:rPr>
        <w:t>кәсіпкерлік</w:t>
      </w:r>
      <w:proofErr w:type="spellEnd"/>
      <w:r w:rsidRPr="00DB5A7F">
        <w:rPr>
          <w:rFonts w:eastAsiaTheme="minorHAnsi"/>
          <w:sz w:val="22"/>
          <w:szCs w:val="22"/>
        </w:rPr>
        <w:t xml:space="preserve"> лицензия (франчайзинг)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ұғымы</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табиғаты</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пәні</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тараптары</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Кешенді</w:t>
      </w:r>
      <w:proofErr w:type="spellEnd"/>
      <w:r w:rsidRPr="00DB5A7F">
        <w:rPr>
          <w:rFonts w:eastAsiaTheme="minorHAnsi"/>
          <w:sz w:val="22"/>
          <w:szCs w:val="22"/>
        </w:rPr>
        <w:t xml:space="preserve"> </w:t>
      </w:r>
      <w:proofErr w:type="spellStart"/>
      <w:r w:rsidRPr="00DB5A7F">
        <w:rPr>
          <w:rFonts w:eastAsiaTheme="minorHAnsi"/>
          <w:sz w:val="22"/>
          <w:szCs w:val="22"/>
        </w:rPr>
        <w:t>кәсіпкерлік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тіркеу</w:t>
      </w:r>
      <w:proofErr w:type="spellEnd"/>
      <w:r w:rsidRPr="00DB5A7F">
        <w:rPr>
          <w:rFonts w:eastAsiaTheme="minorHAnsi"/>
          <w:sz w:val="22"/>
          <w:szCs w:val="22"/>
        </w:rPr>
        <w:t xml:space="preserve">. </w:t>
      </w:r>
      <w:proofErr w:type="spellStart"/>
      <w:r w:rsidRPr="00DB5A7F">
        <w:rPr>
          <w:rFonts w:eastAsiaTheme="minorHAnsi"/>
          <w:sz w:val="22"/>
          <w:szCs w:val="22"/>
        </w:rPr>
        <w:t>Лицензиардың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Лицензиаттың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Шектеу</w:t>
      </w:r>
      <w:proofErr w:type="spellEnd"/>
      <w:r w:rsidRPr="00DB5A7F">
        <w:rPr>
          <w:rFonts w:eastAsiaTheme="minorHAnsi"/>
          <w:sz w:val="22"/>
          <w:szCs w:val="22"/>
        </w:rPr>
        <w:t xml:space="preserve"> </w:t>
      </w:r>
      <w:proofErr w:type="spellStart"/>
      <w:r w:rsidRPr="00DB5A7F">
        <w:rPr>
          <w:rFonts w:eastAsiaTheme="minorHAnsi"/>
          <w:sz w:val="22"/>
          <w:szCs w:val="22"/>
        </w:rPr>
        <w:t>шарттары</w:t>
      </w:r>
      <w:proofErr w:type="spellEnd"/>
      <w:r w:rsidRPr="00DB5A7F">
        <w:rPr>
          <w:rFonts w:eastAsiaTheme="minorHAnsi"/>
          <w:sz w:val="22"/>
          <w:szCs w:val="22"/>
        </w:rPr>
        <w:t xml:space="preserve">. </w:t>
      </w:r>
      <w:proofErr w:type="spellStart"/>
      <w:r w:rsidRPr="00DB5A7F">
        <w:rPr>
          <w:rFonts w:eastAsiaTheme="minorHAnsi"/>
          <w:sz w:val="22"/>
          <w:szCs w:val="22"/>
        </w:rPr>
        <w:t>Лицензиардың</w:t>
      </w:r>
      <w:proofErr w:type="spellEnd"/>
      <w:r w:rsidRPr="00DB5A7F">
        <w:rPr>
          <w:rFonts w:eastAsiaTheme="minorHAnsi"/>
          <w:sz w:val="22"/>
          <w:szCs w:val="22"/>
        </w:rPr>
        <w:t xml:space="preserve"> </w:t>
      </w:r>
      <w:proofErr w:type="spellStart"/>
      <w:r w:rsidRPr="00DB5A7F">
        <w:rPr>
          <w:rFonts w:eastAsiaTheme="minorHAnsi"/>
          <w:sz w:val="22"/>
          <w:szCs w:val="22"/>
        </w:rPr>
        <w:t>лицензиатқа</w:t>
      </w:r>
      <w:proofErr w:type="spellEnd"/>
      <w:r w:rsidRPr="00DB5A7F">
        <w:rPr>
          <w:rFonts w:eastAsiaTheme="minorHAnsi"/>
          <w:sz w:val="22"/>
          <w:szCs w:val="22"/>
        </w:rPr>
        <w:t xml:space="preserve"> </w:t>
      </w:r>
      <w:proofErr w:type="spellStart"/>
      <w:r w:rsidRPr="00DB5A7F">
        <w:rPr>
          <w:rFonts w:eastAsiaTheme="minorHAnsi"/>
          <w:sz w:val="22"/>
          <w:szCs w:val="22"/>
        </w:rPr>
        <w:t>қойылатын</w:t>
      </w:r>
      <w:proofErr w:type="spellEnd"/>
      <w:r w:rsidRPr="00DB5A7F">
        <w:rPr>
          <w:rFonts w:eastAsiaTheme="minorHAnsi"/>
          <w:sz w:val="22"/>
          <w:szCs w:val="22"/>
        </w:rPr>
        <w:t xml:space="preserve"> </w:t>
      </w:r>
      <w:proofErr w:type="spellStart"/>
      <w:r w:rsidRPr="00DB5A7F">
        <w:rPr>
          <w:rFonts w:eastAsiaTheme="minorHAnsi"/>
          <w:sz w:val="22"/>
          <w:szCs w:val="22"/>
        </w:rPr>
        <w:t>талаптар</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лицензия.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w:t>
      </w:r>
      <w:proofErr w:type="spellStart"/>
      <w:r w:rsidRPr="00DB5A7F">
        <w:rPr>
          <w:rFonts w:eastAsiaTheme="minorHAnsi"/>
          <w:sz w:val="22"/>
          <w:szCs w:val="22"/>
        </w:rPr>
        <w:t>лицензияның</w:t>
      </w:r>
      <w:proofErr w:type="spellEnd"/>
      <w:r w:rsidRPr="00DB5A7F">
        <w:rPr>
          <w:rFonts w:eastAsiaTheme="minorHAnsi"/>
          <w:sz w:val="22"/>
          <w:szCs w:val="22"/>
        </w:rPr>
        <w:t xml:space="preserve"> </w:t>
      </w:r>
      <w:proofErr w:type="spellStart"/>
      <w:r w:rsidRPr="00DB5A7F">
        <w:rPr>
          <w:rFonts w:eastAsiaTheme="minorHAnsi"/>
          <w:sz w:val="22"/>
          <w:szCs w:val="22"/>
        </w:rPr>
        <w:t>лицензиардың</w:t>
      </w:r>
      <w:proofErr w:type="spellEnd"/>
      <w:r w:rsidRPr="00DB5A7F">
        <w:rPr>
          <w:rFonts w:eastAsiaTheme="minorHAnsi"/>
          <w:sz w:val="22"/>
          <w:szCs w:val="22"/>
        </w:rPr>
        <w:t xml:space="preserve"> </w:t>
      </w:r>
      <w:proofErr w:type="spellStart"/>
      <w:r w:rsidRPr="00DB5A7F">
        <w:rPr>
          <w:rFonts w:eastAsiaTheme="minorHAnsi"/>
          <w:sz w:val="22"/>
          <w:szCs w:val="22"/>
        </w:rPr>
        <w:t>лицензиатпен</w:t>
      </w:r>
      <w:proofErr w:type="spellEnd"/>
      <w:r w:rsidRPr="00DB5A7F">
        <w:rPr>
          <w:rFonts w:eastAsiaTheme="minorHAnsi"/>
          <w:sz w:val="22"/>
          <w:szCs w:val="22"/>
        </w:rPr>
        <w:t xml:space="preserve"> </w:t>
      </w:r>
      <w:proofErr w:type="spellStart"/>
      <w:r w:rsidRPr="00DB5A7F">
        <w:rPr>
          <w:rFonts w:eastAsiaTheme="minorHAnsi"/>
          <w:sz w:val="22"/>
          <w:szCs w:val="22"/>
        </w:rPr>
        <w:t>негiзгi</w:t>
      </w:r>
      <w:proofErr w:type="spellEnd"/>
      <w:r w:rsidRPr="00DB5A7F">
        <w:rPr>
          <w:rFonts w:eastAsiaTheme="minorHAnsi"/>
          <w:sz w:val="22"/>
          <w:szCs w:val="22"/>
        </w:rPr>
        <w:t xml:space="preserve"> </w:t>
      </w:r>
      <w:proofErr w:type="spellStart"/>
      <w:r w:rsidRPr="00DB5A7F">
        <w:rPr>
          <w:rFonts w:eastAsiaTheme="minorHAnsi"/>
          <w:sz w:val="22"/>
          <w:szCs w:val="22"/>
        </w:rPr>
        <w:t>шартына</w:t>
      </w:r>
      <w:proofErr w:type="spellEnd"/>
      <w:r w:rsidRPr="00DB5A7F">
        <w:rPr>
          <w:rFonts w:eastAsiaTheme="minorHAnsi"/>
          <w:sz w:val="22"/>
          <w:szCs w:val="22"/>
        </w:rPr>
        <w:t xml:space="preserve"> </w:t>
      </w:r>
      <w:proofErr w:type="spellStart"/>
      <w:r w:rsidRPr="00DB5A7F">
        <w:rPr>
          <w:rFonts w:eastAsiaTheme="minorHAnsi"/>
          <w:sz w:val="22"/>
          <w:szCs w:val="22"/>
        </w:rPr>
        <w:t>тәуелдiлiгi</w:t>
      </w:r>
      <w:proofErr w:type="spellEnd"/>
      <w:r w:rsidRPr="00DB5A7F">
        <w:rPr>
          <w:rFonts w:eastAsiaTheme="minorHAnsi"/>
          <w:sz w:val="22"/>
          <w:szCs w:val="22"/>
        </w:rPr>
        <w:t xml:space="preserve">. Лицензиар, лицензиат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қосалқы</w:t>
      </w:r>
      <w:proofErr w:type="spellEnd"/>
      <w:r w:rsidRPr="00DB5A7F">
        <w:rPr>
          <w:rFonts w:eastAsiaTheme="minorHAnsi"/>
          <w:sz w:val="22"/>
          <w:szCs w:val="22"/>
        </w:rPr>
        <w:t xml:space="preserve"> лицензиат </w:t>
      </w:r>
      <w:proofErr w:type="spellStart"/>
      <w:r w:rsidRPr="00DB5A7F">
        <w:rPr>
          <w:rFonts w:eastAsiaTheme="minorHAnsi"/>
          <w:sz w:val="22"/>
          <w:szCs w:val="22"/>
        </w:rPr>
        <w:t>қатынастарының</w:t>
      </w:r>
      <w:proofErr w:type="spellEnd"/>
      <w:r w:rsidRPr="00DB5A7F">
        <w:rPr>
          <w:rFonts w:eastAsiaTheme="minorHAnsi"/>
          <w:sz w:val="22"/>
          <w:szCs w:val="22"/>
        </w:rPr>
        <w:t xml:space="preserve"> </w:t>
      </w:r>
      <w:proofErr w:type="spellStart"/>
      <w:r w:rsidRPr="00DB5A7F">
        <w:rPr>
          <w:rFonts w:eastAsiaTheme="minorHAnsi"/>
          <w:sz w:val="22"/>
          <w:szCs w:val="22"/>
        </w:rPr>
        <w:t>ерекшелiктерi</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w:t>
      </w:r>
      <w:proofErr w:type="spellEnd"/>
      <w:r w:rsidRPr="00DB5A7F">
        <w:rPr>
          <w:rFonts w:eastAsiaTheme="minorHAnsi"/>
          <w:sz w:val="22"/>
          <w:szCs w:val="22"/>
        </w:rPr>
        <w:t xml:space="preserve"> </w:t>
      </w:r>
      <w:proofErr w:type="spellStart"/>
      <w:r w:rsidRPr="00DB5A7F">
        <w:rPr>
          <w:rFonts w:eastAsiaTheme="minorHAnsi"/>
          <w:sz w:val="22"/>
          <w:szCs w:val="22"/>
        </w:rPr>
        <w:t>өзгерген</w:t>
      </w:r>
      <w:proofErr w:type="spellEnd"/>
      <w:r w:rsidRPr="00DB5A7F">
        <w:rPr>
          <w:rFonts w:eastAsiaTheme="minorHAnsi"/>
          <w:sz w:val="22"/>
          <w:szCs w:val="22"/>
        </w:rPr>
        <w:t xml:space="preserve"> </w:t>
      </w:r>
      <w:proofErr w:type="spellStart"/>
      <w:r w:rsidRPr="00DB5A7F">
        <w:rPr>
          <w:rFonts w:eastAsiaTheme="minorHAnsi"/>
          <w:sz w:val="22"/>
          <w:szCs w:val="22"/>
        </w:rPr>
        <w:t>кезде</w:t>
      </w:r>
      <w:proofErr w:type="spellEnd"/>
      <w:r w:rsidRPr="00DB5A7F">
        <w:rPr>
          <w:rFonts w:eastAsiaTheme="minorHAnsi"/>
          <w:sz w:val="22"/>
          <w:szCs w:val="22"/>
        </w:rPr>
        <w:t xml:space="preserve"> </w:t>
      </w:r>
      <w:proofErr w:type="spellStart"/>
      <w:r w:rsidRPr="00DB5A7F">
        <w:rPr>
          <w:rFonts w:eastAsiaTheme="minorHAnsi"/>
          <w:sz w:val="22"/>
          <w:szCs w:val="22"/>
        </w:rPr>
        <w:t>шарттың</w:t>
      </w:r>
      <w:proofErr w:type="spellEnd"/>
      <w:r w:rsidRPr="00DB5A7F">
        <w:rPr>
          <w:rFonts w:eastAsiaTheme="minorHAnsi"/>
          <w:sz w:val="22"/>
          <w:szCs w:val="22"/>
        </w:rPr>
        <w:t xml:space="preserve"> </w:t>
      </w:r>
      <w:proofErr w:type="spellStart"/>
      <w:r w:rsidRPr="00DB5A7F">
        <w:rPr>
          <w:rFonts w:eastAsiaTheme="minorHAnsi"/>
          <w:sz w:val="22"/>
          <w:szCs w:val="22"/>
        </w:rPr>
        <w:t>күшін</w:t>
      </w:r>
      <w:proofErr w:type="spellEnd"/>
      <w:r w:rsidRPr="00DB5A7F">
        <w:rPr>
          <w:rFonts w:eastAsiaTheme="minorHAnsi"/>
          <w:sz w:val="22"/>
          <w:szCs w:val="22"/>
        </w:rPr>
        <w:t xml:space="preserve"> </w:t>
      </w:r>
      <w:proofErr w:type="spellStart"/>
      <w:r w:rsidRPr="00DB5A7F">
        <w:rPr>
          <w:rFonts w:eastAsiaTheme="minorHAnsi"/>
          <w:sz w:val="22"/>
          <w:szCs w:val="22"/>
        </w:rPr>
        <w:t>сақтауы</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бiр</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бiрнеше</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өзгеруi</w:t>
      </w:r>
      <w:proofErr w:type="spellEnd"/>
      <w:r w:rsidRPr="00DB5A7F">
        <w:rPr>
          <w:rFonts w:eastAsiaTheme="minorHAnsi"/>
          <w:sz w:val="22"/>
          <w:szCs w:val="22"/>
        </w:rPr>
        <w:t xml:space="preserve"> </w:t>
      </w:r>
      <w:proofErr w:type="spellStart"/>
      <w:r w:rsidRPr="00DB5A7F">
        <w:rPr>
          <w:rFonts w:eastAsiaTheme="minorHAnsi"/>
          <w:sz w:val="22"/>
          <w:szCs w:val="22"/>
        </w:rPr>
        <w:t>кезiнде</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күшiнiң</w:t>
      </w:r>
      <w:proofErr w:type="spellEnd"/>
      <w:r w:rsidRPr="00DB5A7F">
        <w:rPr>
          <w:rFonts w:eastAsiaTheme="minorHAnsi"/>
          <w:sz w:val="22"/>
          <w:szCs w:val="22"/>
        </w:rPr>
        <w:t xml:space="preserve"> </w:t>
      </w:r>
      <w:proofErr w:type="spellStart"/>
      <w:r w:rsidRPr="00DB5A7F">
        <w:rPr>
          <w:rFonts w:eastAsiaTheme="minorHAnsi"/>
          <w:sz w:val="22"/>
          <w:szCs w:val="22"/>
        </w:rPr>
        <w:t>сақталуы</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w:t>
      </w:r>
      <w:proofErr w:type="spellStart"/>
      <w:r w:rsidRPr="00DB5A7F">
        <w:rPr>
          <w:rFonts w:eastAsiaTheme="minorHAnsi"/>
          <w:sz w:val="22"/>
          <w:szCs w:val="22"/>
        </w:rPr>
        <w:t>берiлген</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тоқтатылу</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шартының</w:t>
      </w:r>
      <w:proofErr w:type="spellEnd"/>
      <w:r w:rsidRPr="00DB5A7F">
        <w:rPr>
          <w:rFonts w:eastAsiaTheme="minorHAnsi"/>
          <w:sz w:val="22"/>
          <w:szCs w:val="22"/>
        </w:rPr>
        <w:t xml:space="preserve"> </w:t>
      </w:r>
      <w:proofErr w:type="spellStart"/>
      <w:r w:rsidRPr="00DB5A7F">
        <w:rPr>
          <w:rFonts w:eastAsiaTheme="minorHAnsi"/>
          <w:sz w:val="22"/>
          <w:szCs w:val="22"/>
        </w:rPr>
        <w:t>тоқтатылуы</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шартындағы</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мирасқорлық</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кешені</w:t>
      </w:r>
      <w:proofErr w:type="spellEnd"/>
      <w:r w:rsidRPr="00DB5A7F">
        <w:rPr>
          <w:rFonts w:eastAsiaTheme="minorHAnsi"/>
          <w:sz w:val="22"/>
          <w:szCs w:val="22"/>
        </w:rPr>
        <w:t xml:space="preserve"> (</w:t>
      </w:r>
      <w:proofErr w:type="spellStart"/>
      <w:r w:rsidRPr="00DB5A7F">
        <w:rPr>
          <w:rFonts w:eastAsiaTheme="minorHAnsi"/>
          <w:sz w:val="22"/>
          <w:szCs w:val="22"/>
        </w:rPr>
        <w:t>лицензиялық</w:t>
      </w:r>
      <w:proofErr w:type="spellEnd"/>
      <w:r w:rsidRPr="00DB5A7F">
        <w:rPr>
          <w:rFonts w:eastAsiaTheme="minorHAnsi"/>
          <w:sz w:val="22"/>
          <w:szCs w:val="22"/>
        </w:rPr>
        <w:t xml:space="preserve"> </w:t>
      </w:r>
      <w:proofErr w:type="spellStart"/>
      <w:r w:rsidRPr="00DB5A7F">
        <w:rPr>
          <w:rFonts w:eastAsiaTheme="minorHAnsi"/>
          <w:sz w:val="22"/>
          <w:szCs w:val="22"/>
        </w:rPr>
        <w:t>кешен</w:t>
      </w:r>
      <w:proofErr w:type="spellEnd"/>
      <w:r w:rsidRPr="00DB5A7F">
        <w:rPr>
          <w:rFonts w:eastAsiaTheme="minorHAnsi"/>
          <w:sz w:val="22"/>
          <w:szCs w:val="22"/>
        </w:rPr>
        <w:t xml:space="preserve">). </w:t>
      </w:r>
      <w:proofErr w:type="spellStart"/>
      <w:r w:rsidRPr="00DB5A7F">
        <w:rPr>
          <w:rFonts w:eastAsiaTheme="minorHAnsi"/>
          <w:sz w:val="22"/>
          <w:szCs w:val="22"/>
        </w:rPr>
        <w:t>Франчайзингтік</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w:t>
      </w:r>
      <w:proofErr w:type="spellStart"/>
      <w:r w:rsidRPr="00DB5A7F">
        <w:rPr>
          <w:rFonts w:eastAsiaTheme="minorHAnsi"/>
          <w:sz w:val="22"/>
          <w:szCs w:val="22"/>
        </w:rPr>
        <w:t>Кешендi</w:t>
      </w:r>
      <w:proofErr w:type="spellEnd"/>
      <w:r w:rsidRPr="00DB5A7F">
        <w:rPr>
          <w:rFonts w:eastAsiaTheme="minorHAnsi"/>
          <w:sz w:val="22"/>
          <w:szCs w:val="22"/>
        </w:rPr>
        <w:t xml:space="preserve"> </w:t>
      </w:r>
      <w:proofErr w:type="spellStart"/>
      <w:r w:rsidRPr="00DB5A7F">
        <w:rPr>
          <w:rFonts w:eastAsiaTheme="minorHAnsi"/>
          <w:sz w:val="22"/>
          <w:szCs w:val="22"/>
        </w:rPr>
        <w:t>кәсiпкерлiк</w:t>
      </w:r>
      <w:proofErr w:type="spellEnd"/>
      <w:r w:rsidRPr="00DB5A7F">
        <w:rPr>
          <w:rFonts w:eastAsiaTheme="minorHAnsi"/>
          <w:sz w:val="22"/>
          <w:szCs w:val="22"/>
        </w:rPr>
        <w:t xml:space="preserve"> лицензия </w:t>
      </w:r>
      <w:proofErr w:type="spellStart"/>
      <w:r w:rsidRPr="00DB5A7F">
        <w:rPr>
          <w:rFonts w:eastAsiaTheme="minorHAnsi"/>
          <w:sz w:val="22"/>
          <w:szCs w:val="22"/>
        </w:rPr>
        <w:t>шартын</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w:t>
      </w:r>
    </w:p>
    <w:p w14:paraId="2B2CA78E" w14:textId="77777777" w:rsidR="00A23B88" w:rsidRDefault="00A23B88" w:rsidP="00EB0FBF">
      <w:pPr>
        <w:ind w:firstLine="567"/>
        <w:jc w:val="both"/>
        <w:rPr>
          <w:rFonts w:eastAsiaTheme="minorHAnsi"/>
          <w:sz w:val="22"/>
          <w:szCs w:val="22"/>
        </w:rPr>
      </w:pPr>
    </w:p>
    <w:p w14:paraId="567D1D08" w14:textId="5EBA466D"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12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Конкурстық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міндеттемелер</w:t>
      </w:r>
      <w:proofErr w:type="spellEnd"/>
      <w:r w:rsidRPr="00A23B88">
        <w:rPr>
          <w:rFonts w:eastAsiaTheme="minorHAnsi"/>
          <w:b/>
          <w:bCs/>
          <w:sz w:val="22"/>
          <w:szCs w:val="22"/>
        </w:rPr>
        <w:t>. Тендер. Аукцион.</w:t>
      </w:r>
    </w:p>
    <w:p w14:paraId="18CF9FCA" w14:textId="4DDB6AB6"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r w:rsidR="008C7ABB" w:rsidRPr="00DB5A7F">
        <w:rPr>
          <w:rFonts w:eastAsiaTheme="minorHAnsi"/>
          <w:sz w:val="22"/>
          <w:szCs w:val="22"/>
          <w:lang w:val="kk-KZ"/>
        </w:rPr>
        <w:t>Т</w:t>
      </w:r>
      <w:proofErr w:type="spellStart"/>
      <w:r w:rsidRPr="00DB5A7F">
        <w:rPr>
          <w:rFonts w:eastAsiaTheme="minorHAnsi"/>
          <w:sz w:val="22"/>
          <w:szCs w:val="22"/>
        </w:rPr>
        <w:t>ақырып</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Конкурстық</w:t>
      </w:r>
      <w:proofErr w:type="spellEnd"/>
      <w:r w:rsidRPr="00DB5A7F">
        <w:rPr>
          <w:rFonts w:eastAsiaTheme="minorHAnsi"/>
          <w:sz w:val="22"/>
          <w:szCs w:val="22"/>
        </w:rPr>
        <w:t xml:space="preserve"> </w:t>
      </w:r>
      <w:proofErr w:type="spellStart"/>
      <w:r w:rsidRPr="00DB5A7F">
        <w:rPr>
          <w:rFonts w:eastAsiaTheme="minorHAnsi"/>
          <w:sz w:val="22"/>
          <w:szCs w:val="22"/>
        </w:rPr>
        <w:t>міндеттемелер</w:t>
      </w:r>
      <w:proofErr w:type="spellEnd"/>
      <w:r w:rsidRPr="00DB5A7F">
        <w:rPr>
          <w:rFonts w:eastAsiaTheme="minorHAnsi"/>
          <w:sz w:val="22"/>
          <w:szCs w:val="22"/>
        </w:rPr>
        <w:t xml:space="preserve">. </w:t>
      </w:r>
      <w:proofErr w:type="spellStart"/>
      <w:r w:rsidRPr="00DB5A7F">
        <w:rPr>
          <w:rFonts w:eastAsiaTheme="minorHAnsi"/>
          <w:sz w:val="22"/>
          <w:szCs w:val="22"/>
        </w:rPr>
        <w:t>Конкурстық</w:t>
      </w:r>
      <w:proofErr w:type="spellEnd"/>
      <w:r w:rsidRPr="00DB5A7F">
        <w:rPr>
          <w:rFonts w:eastAsiaTheme="minorHAnsi"/>
          <w:sz w:val="22"/>
          <w:szCs w:val="22"/>
        </w:rPr>
        <w:t xml:space="preserve"> </w:t>
      </w:r>
      <w:proofErr w:type="spellStart"/>
      <w:r w:rsidRPr="00DB5A7F">
        <w:rPr>
          <w:rFonts w:eastAsiaTheme="minorHAnsi"/>
          <w:sz w:val="22"/>
          <w:szCs w:val="22"/>
        </w:rPr>
        <w:t>мiндеттеменiң</w:t>
      </w:r>
      <w:proofErr w:type="spellEnd"/>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Сыйақыға</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уәде</w:t>
      </w:r>
      <w:proofErr w:type="spellEnd"/>
      <w:r w:rsidRPr="00DB5A7F">
        <w:rPr>
          <w:rFonts w:eastAsiaTheme="minorHAnsi"/>
          <w:sz w:val="22"/>
          <w:szCs w:val="22"/>
        </w:rPr>
        <w:t xml:space="preserve"> </w:t>
      </w:r>
      <w:proofErr w:type="spellStart"/>
      <w:r w:rsidRPr="00DB5A7F">
        <w:rPr>
          <w:rFonts w:eastAsiaTheme="minorHAnsi"/>
          <w:sz w:val="22"/>
          <w:szCs w:val="22"/>
        </w:rPr>
        <w:t>беруден</w:t>
      </w:r>
      <w:proofErr w:type="spellEnd"/>
      <w:r w:rsidRPr="00DB5A7F">
        <w:rPr>
          <w:rFonts w:eastAsiaTheme="minorHAnsi"/>
          <w:sz w:val="22"/>
          <w:szCs w:val="22"/>
        </w:rPr>
        <w:t xml:space="preserve"> </w:t>
      </w:r>
      <w:proofErr w:type="spellStart"/>
      <w:r w:rsidRPr="00DB5A7F">
        <w:rPr>
          <w:rFonts w:eastAsiaTheme="minorHAnsi"/>
          <w:sz w:val="22"/>
          <w:szCs w:val="22"/>
        </w:rPr>
        <w:t>туындайтын</w:t>
      </w:r>
      <w:proofErr w:type="spellEnd"/>
      <w:r w:rsidRPr="00DB5A7F">
        <w:rPr>
          <w:rFonts w:eastAsiaTheme="minorHAnsi"/>
          <w:sz w:val="22"/>
          <w:szCs w:val="22"/>
        </w:rPr>
        <w:t xml:space="preserve"> </w:t>
      </w:r>
      <w:proofErr w:type="spellStart"/>
      <w:r w:rsidRPr="00DB5A7F">
        <w:rPr>
          <w:rFonts w:eastAsiaTheme="minorHAnsi"/>
          <w:sz w:val="22"/>
          <w:szCs w:val="22"/>
        </w:rPr>
        <w:t>конкурстық</w:t>
      </w:r>
      <w:proofErr w:type="spellEnd"/>
      <w:r w:rsidRPr="00DB5A7F">
        <w:rPr>
          <w:rFonts w:eastAsiaTheme="minorHAnsi"/>
          <w:sz w:val="22"/>
          <w:szCs w:val="22"/>
        </w:rPr>
        <w:t xml:space="preserve"> </w:t>
      </w:r>
      <w:proofErr w:type="spellStart"/>
      <w:r w:rsidRPr="00DB5A7F">
        <w:rPr>
          <w:rFonts w:eastAsiaTheme="minorHAnsi"/>
          <w:sz w:val="22"/>
          <w:szCs w:val="22"/>
        </w:rPr>
        <w:t>міндеттеме</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тендер, аукцион </w:t>
      </w:r>
      <w:proofErr w:type="spellStart"/>
      <w:r w:rsidRPr="00DB5A7F">
        <w:rPr>
          <w:rFonts w:eastAsiaTheme="minorHAnsi"/>
          <w:sz w:val="22"/>
          <w:szCs w:val="22"/>
        </w:rPr>
        <w:t>негізінде</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Қазақстан</w:t>
      </w:r>
      <w:proofErr w:type="spellEnd"/>
      <w:r w:rsidRPr="00DB5A7F">
        <w:rPr>
          <w:rFonts w:eastAsiaTheme="minorHAnsi"/>
          <w:sz w:val="22"/>
          <w:szCs w:val="22"/>
        </w:rPr>
        <w:t xml:space="preserve"> </w:t>
      </w:r>
      <w:proofErr w:type="spellStart"/>
      <w:r w:rsidRPr="00DB5A7F">
        <w:rPr>
          <w:rFonts w:eastAsiaTheme="minorHAnsi"/>
          <w:sz w:val="22"/>
          <w:szCs w:val="22"/>
        </w:rPr>
        <w:t>Республикасының</w:t>
      </w:r>
      <w:proofErr w:type="spellEnd"/>
      <w:r w:rsidRPr="00DB5A7F">
        <w:rPr>
          <w:rFonts w:eastAsiaTheme="minorHAnsi"/>
          <w:sz w:val="22"/>
          <w:szCs w:val="22"/>
        </w:rPr>
        <w:t xml:space="preserve"> </w:t>
      </w:r>
      <w:proofErr w:type="spellStart"/>
      <w:r w:rsidRPr="00DB5A7F">
        <w:rPr>
          <w:rFonts w:eastAsiaTheme="minorHAnsi"/>
          <w:sz w:val="22"/>
          <w:szCs w:val="22"/>
        </w:rPr>
        <w:t>заңнамалық</w:t>
      </w:r>
      <w:proofErr w:type="spellEnd"/>
      <w:r w:rsidRPr="00DB5A7F">
        <w:rPr>
          <w:rFonts w:eastAsiaTheme="minorHAnsi"/>
          <w:sz w:val="22"/>
          <w:szCs w:val="22"/>
        </w:rPr>
        <w:t xml:space="preserve"> </w:t>
      </w:r>
      <w:proofErr w:type="spellStart"/>
      <w:r w:rsidRPr="00DB5A7F">
        <w:rPr>
          <w:rFonts w:eastAsiaTheme="minorHAnsi"/>
          <w:sz w:val="22"/>
          <w:szCs w:val="22"/>
        </w:rPr>
        <w:t>актілерінде</w:t>
      </w:r>
      <w:proofErr w:type="spellEnd"/>
      <w:r w:rsidRPr="00DB5A7F">
        <w:rPr>
          <w:rFonts w:eastAsiaTheme="minorHAnsi"/>
          <w:sz w:val="22"/>
          <w:szCs w:val="22"/>
        </w:rPr>
        <w:t xml:space="preserve"> </w:t>
      </w:r>
      <w:proofErr w:type="spellStart"/>
      <w:r w:rsidRPr="00DB5A7F">
        <w:rPr>
          <w:rFonts w:eastAsiaTheme="minorHAnsi"/>
          <w:sz w:val="22"/>
          <w:szCs w:val="22"/>
        </w:rPr>
        <w:t>көрсетілген</w:t>
      </w:r>
      <w:proofErr w:type="spellEnd"/>
      <w:r w:rsidRPr="00DB5A7F">
        <w:rPr>
          <w:rFonts w:eastAsiaTheme="minorHAnsi"/>
          <w:sz w:val="22"/>
          <w:szCs w:val="22"/>
        </w:rPr>
        <w:t xml:space="preserve"> </w:t>
      </w:r>
      <w:proofErr w:type="spellStart"/>
      <w:r w:rsidRPr="00DB5A7F">
        <w:rPr>
          <w:rFonts w:eastAsiaTheme="minorHAnsi"/>
          <w:sz w:val="22"/>
          <w:szCs w:val="22"/>
        </w:rPr>
        <w:t>жағдайларда</w:t>
      </w:r>
      <w:proofErr w:type="spellEnd"/>
      <w:r w:rsidRPr="00DB5A7F">
        <w:rPr>
          <w:rFonts w:eastAsiaTheme="minorHAnsi"/>
          <w:sz w:val="22"/>
          <w:szCs w:val="22"/>
        </w:rPr>
        <w:t xml:space="preserve"> </w:t>
      </w:r>
      <w:proofErr w:type="spellStart"/>
      <w:r w:rsidRPr="00DB5A7F">
        <w:rPr>
          <w:rFonts w:eastAsiaTheme="minorHAnsi"/>
          <w:sz w:val="22"/>
          <w:szCs w:val="22"/>
        </w:rPr>
        <w:t>туындайтын</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міндеттемелер</w:t>
      </w:r>
      <w:proofErr w:type="spellEnd"/>
      <w:r w:rsidRPr="00DB5A7F">
        <w:rPr>
          <w:rFonts w:eastAsiaTheme="minorHAnsi"/>
          <w:sz w:val="22"/>
          <w:szCs w:val="22"/>
        </w:rPr>
        <w:t xml:space="preserve">. Конкурс </w:t>
      </w:r>
      <w:proofErr w:type="spellStart"/>
      <w:r w:rsidRPr="00DB5A7F">
        <w:rPr>
          <w:rFonts w:eastAsiaTheme="minorHAnsi"/>
          <w:sz w:val="22"/>
          <w:szCs w:val="22"/>
        </w:rPr>
        <w:t>бастамашысы</w:t>
      </w:r>
      <w:proofErr w:type="spellEnd"/>
      <w:r w:rsidRPr="00DB5A7F">
        <w:rPr>
          <w:rFonts w:eastAsiaTheme="minorHAnsi"/>
          <w:sz w:val="22"/>
          <w:szCs w:val="22"/>
        </w:rPr>
        <w:t xml:space="preserve">. </w:t>
      </w:r>
      <w:proofErr w:type="spellStart"/>
      <w:r w:rsidRPr="00DB5A7F">
        <w:rPr>
          <w:rFonts w:eastAsiaTheme="minorHAnsi"/>
          <w:sz w:val="22"/>
          <w:szCs w:val="22"/>
        </w:rPr>
        <w:t>Ашық</w:t>
      </w:r>
      <w:proofErr w:type="spellEnd"/>
      <w:r w:rsidRPr="00DB5A7F">
        <w:rPr>
          <w:rFonts w:eastAsiaTheme="minorHAnsi"/>
          <w:sz w:val="22"/>
          <w:szCs w:val="22"/>
        </w:rPr>
        <w:t xml:space="preserve"> конкурс. </w:t>
      </w:r>
      <w:proofErr w:type="spellStart"/>
      <w:r w:rsidRPr="00DB5A7F">
        <w:rPr>
          <w:rFonts w:eastAsiaTheme="minorHAnsi"/>
          <w:sz w:val="22"/>
          <w:szCs w:val="22"/>
        </w:rPr>
        <w:t>Жабық</w:t>
      </w:r>
      <w:proofErr w:type="spellEnd"/>
      <w:r w:rsidRPr="00DB5A7F">
        <w:rPr>
          <w:rFonts w:eastAsiaTheme="minorHAnsi"/>
          <w:sz w:val="22"/>
          <w:szCs w:val="22"/>
        </w:rPr>
        <w:t xml:space="preserve"> конкурс. </w:t>
      </w:r>
      <w:proofErr w:type="spellStart"/>
      <w:r w:rsidRPr="00DB5A7F">
        <w:rPr>
          <w:rFonts w:eastAsiaTheme="minorHAnsi"/>
          <w:sz w:val="22"/>
          <w:szCs w:val="22"/>
        </w:rPr>
        <w:t>Сыйақыға</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уәде</w:t>
      </w:r>
      <w:proofErr w:type="spellEnd"/>
      <w:r w:rsidRPr="00DB5A7F">
        <w:rPr>
          <w:rFonts w:eastAsiaTheme="minorHAnsi"/>
          <w:sz w:val="22"/>
          <w:szCs w:val="22"/>
        </w:rPr>
        <w:t xml:space="preserve"> беру. </w:t>
      </w:r>
      <w:proofErr w:type="spellStart"/>
      <w:r w:rsidRPr="00DB5A7F">
        <w:rPr>
          <w:rFonts w:eastAsiaTheme="minorHAnsi"/>
          <w:sz w:val="22"/>
          <w:szCs w:val="22"/>
        </w:rPr>
        <w:t>Сыйақыға</w:t>
      </w:r>
      <w:proofErr w:type="spellEnd"/>
      <w:r w:rsidRPr="00DB5A7F">
        <w:rPr>
          <w:rFonts w:eastAsiaTheme="minorHAnsi"/>
          <w:sz w:val="22"/>
          <w:szCs w:val="22"/>
        </w:rPr>
        <w:t xml:space="preserve"> </w:t>
      </w:r>
      <w:proofErr w:type="spellStart"/>
      <w:r w:rsidRPr="00DB5A7F">
        <w:rPr>
          <w:rFonts w:eastAsiaTheme="minorHAnsi"/>
          <w:sz w:val="22"/>
          <w:szCs w:val="22"/>
        </w:rPr>
        <w:t>жария</w:t>
      </w:r>
      <w:proofErr w:type="spellEnd"/>
      <w:r w:rsidRPr="00DB5A7F">
        <w:rPr>
          <w:rFonts w:eastAsiaTheme="minorHAnsi"/>
          <w:sz w:val="22"/>
          <w:szCs w:val="22"/>
        </w:rPr>
        <w:t xml:space="preserve"> </w:t>
      </w:r>
      <w:proofErr w:type="spellStart"/>
      <w:r w:rsidRPr="00DB5A7F">
        <w:rPr>
          <w:rFonts w:eastAsiaTheme="minorHAnsi"/>
          <w:sz w:val="22"/>
          <w:szCs w:val="22"/>
        </w:rPr>
        <w:t>уәде</w:t>
      </w:r>
      <w:proofErr w:type="spellEnd"/>
      <w:r w:rsidRPr="00DB5A7F">
        <w:rPr>
          <w:rFonts w:eastAsiaTheme="minorHAnsi"/>
          <w:sz w:val="22"/>
          <w:szCs w:val="22"/>
        </w:rPr>
        <w:t xml:space="preserve"> </w:t>
      </w:r>
      <w:proofErr w:type="spellStart"/>
      <w:r w:rsidRPr="00DB5A7F">
        <w:rPr>
          <w:rFonts w:eastAsiaTheme="minorHAnsi"/>
          <w:sz w:val="22"/>
          <w:szCs w:val="22"/>
        </w:rPr>
        <w:t>берудің</w:t>
      </w:r>
      <w:proofErr w:type="spellEnd"/>
      <w:r w:rsidRPr="00DB5A7F">
        <w:rPr>
          <w:rFonts w:eastAsiaTheme="minorHAnsi"/>
          <w:sz w:val="22"/>
          <w:szCs w:val="22"/>
        </w:rPr>
        <w:t xml:space="preserve"> </w:t>
      </w:r>
      <w:proofErr w:type="spellStart"/>
      <w:r w:rsidRPr="00DB5A7F">
        <w:rPr>
          <w:rFonts w:eastAsiaTheme="minorHAnsi"/>
          <w:sz w:val="22"/>
          <w:szCs w:val="22"/>
        </w:rPr>
        <w:t>күшін</w:t>
      </w:r>
      <w:proofErr w:type="spellEnd"/>
      <w:r w:rsidRPr="00DB5A7F">
        <w:rPr>
          <w:rFonts w:eastAsiaTheme="minorHAnsi"/>
          <w:sz w:val="22"/>
          <w:szCs w:val="22"/>
        </w:rPr>
        <w:t xml:space="preserve"> </w:t>
      </w:r>
      <w:proofErr w:type="spellStart"/>
      <w:r w:rsidRPr="00DB5A7F">
        <w:rPr>
          <w:rFonts w:eastAsiaTheme="minorHAnsi"/>
          <w:sz w:val="22"/>
          <w:szCs w:val="22"/>
        </w:rPr>
        <w:t>жою</w:t>
      </w:r>
      <w:proofErr w:type="spellEnd"/>
      <w:r w:rsidRPr="00DB5A7F">
        <w:rPr>
          <w:rFonts w:eastAsiaTheme="minorHAnsi"/>
          <w:sz w:val="22"/>
          <w:szCs w:val="22"/>
        </w:rPr>
        <w:t xml:space="preserve">. </w:t>
      </w:r>
      <w:proofErr w:type="spellStart"/>
      <w:r w:rsidRPr="00DB5A7F">
        <w:rPr>
          <w:rFonts w:eastAsiaTheme="minorHAnsi"/>
          <w:sz w:val="22"/>
          <w:szCs w:val="22"/>
        </w:rPr>
        <w:t>Лотереялар</w:t>
      </w:r>
      <w:proofErr w:type="spellEnd"/>
      <w:r w:rsidRPr="00DB5A7F">
        <w:rPr>
          <w:rFonts w:eastAsiaTheme="minorHAnsi"/>
          <w:sz w:val="22"/>
          <w:szCs w:val="22"/>
        </w:rPr>
        <w:t xml:space="preserve">, </w:t>
      </w:r>
      <w:proofErr w:type="spellStart"/>
      <w:r w:rsidRPr="00DB5A7F">
        <w:rPr>
          <w:rFonts w:eastAsiaTheme="minorHAnsi"/>
          <w:sz w:val="22"/>
          <w:szCs w:val="22"/>
        </w:rPr>
        <w:t>тотализаторлар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ойындар</w:t>
      </w:r>
      <w:proofErr w:type="spellEnd"/>
      <w:r w:rsidRPr="00DB5A7F">
        <w:rPr>
          <w:rFonts w:eastAsiaTheme="minorHAnsi"/>
          <w:sz w:val="22"/>
          <w:szCs w:val="22"/>
        </w:rPr>
        <w:t xml:space="preserve"> </w:t>
      </w:r>
      <w:proofErr w:type="spellStart"/>
      <w:r w:rsidRPr="00DB5A7F">
        <w:rPr>
          <w:rFonts w:eastAsiaTheme="minorHAnsi"/>
          <w:sz w:val="22"/>
          <w:szCs w:val="22"/>
        </w:rPr>
        <w:t>өткiзу</w:t>
      </w:r>
      <w:proofErr w:type="spellEnd"/>
      <w:r w:rsidRPr="00DB5A7F">
        <w:rPr>
          <w:rFonts w:eastAsiaTheme="minorHAnsi"/>
          <w:sz w:val="22"/>
          <w:szCs w:val="22"/>
        </w:rPr>
        <w:t xml:space="preserve"> </w:t>
      </w:r>
      <w:proofErr w:type="spellStart"/>
      <w:r w:rsidRPr="00DB5A7F">
        <w:rPr>
          <w:rFonts w:eastAsiaTheme="minorHAnsi"/>
          <w:sz w:val="22"/>
          <w:szCs w:val="22"/>
        </w:rPr>
        <w:t>ерекшелiктерi</w:t>
      </w:r>
      <w:proofErr w:type="spellEnd"/>
      <w:r w:rsidRPr="00DB5A7F">
        <w:rPr>
          <w:rFonts w:eastAsiaTheme="minorHAnsi"/>
          <w:sz w:val="22"/>
          <w:szCs w:val="22"/>
        </w:rPr>
        <w:t xml:space="preserve">. Лицензия. </w:t>
      </w:r>
      <w:proofErr w:type="spellStart"/>
      <w:r w:rsidRPr="00DB5A7F">
        <w:rPr>
          <w:rFonts w:eastAsiaTheme="minorHAnsi"/>
          <w:sz w:val="22"/>
          <w:szCs w:val="22"/>
        </w:rPr>
        <w:t>Ойындар</w:t>
      </w:r>
      <w:proofErr w:type="spellEnd"/>
      <w:r w:rsidRPr="00DB5A7F">
        <w:rPr>
          <w:rFonts w:eastAsiaTheme="minorHAnsi"/>
          <w:sz w:val="22"/>
          <w:szCs w:val="22"/>
        </w:rPr>
        <w:t xml:space="preserve"> мен </w:t>
      </w:r>
      <w:proofErr w:type="spellStart"/>
      <w:r w:rsidRPr="00DB5A7F">
        <w:rPr>
          <w:rFonts w:eastAsiaTheme="minorHAnsi"/>
          <w:sz w:val="22"/>
          <w:szCs w:val="22"/>
        </w:rPr>
        <w:t>бәс</w:t>
      </w:r>
      <w:proofErr w:type="spellEnd"/>
      <w:r w:rsidRPr="00DB5A7F">
        <w:rPr>
          <w:rFonts w:eastAsiaTheme="minorHAnsi"/>
          <w:sz w:val="22"/>
          <w:szCs w:val="22"/>
        </w:rPr>
        <w:t xml:space="preserve"> </w:t>
      </w:r>
      <w:proofErr w:type="spellStart"/>
      <w:r w:rsidRPr="00DB5A7F">
        <w:rPr>
          <w:rFonts w:eastAsiaTheme="minorHAnsi"/>
          <w:sz w:val="22"/>
          <w:szCs w:val="22"/>
        </w:rPr>
        <w:t>тiгудi</w:t>
      </w:r>
      <w:proofErr w:type="spellEnd"/>
      <w:r w:rsidRPr="00DB5A7F">
        <w:rPr>
          <w:rFonts w:eastAsiaTheme="minorHAnsi"/>
          <w:sz w:val="22"/>
          <w:szCs w:val="22"/>
        </w:rPr>
        <w:t xml:space="preserve"> </w:t>
      </w:r>
      <w:proofErr w:type="spellStart"/>
      <w:r w:rsidRPr="00DB5A7F">
        <w:rPr>
          <w:rFonts w:eastAsiaTheme="minorHAnsi"/>
          <w:sz w:val="22"/>
          <w:szCs w:val="22"/>
        </w:rPr>
        <w:t>өткiзуге</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оларға</w:t>
      </w:r>
      <w:proofErr w:type="spellEnd"/>
      <w:r w:rsidRPr="00DB5A7F">
        <w:rPr>
          <w:rFonts w:eastAsiaTheme="minorHAnsi"/>
          <w:sz w:val="22"/>
          <w:szCs w:val="22"/>
        </w:rPr>
        <w:t xml:space="preserve"> </w:t>
      </w:r>
      <w:proofErr w:type="spellStart"/>
      <w:r w:rsidRPr="00DB5A7F">
        <w:rPr>
          <w:rFonts w:eastAsiaTheme="minorHAnsi"/>
          <w:sz w:val="22"/>
          <w:szCs w:val="22"/>
        </w:rPr>
        <w:t>қатысуға</w:t>
      </w:r>
      <w:proofErr w:type="spellEnd"/>
      <w:r w:rsidRPr="00DB5A7F">
        <w:rPr>
          <w:rFonts w:eastAsiaTheme="minorHAnsi"/>
          <w:sz w:val="22"/>
          <w:szCs w:val="22"/>
        </w:rPr>
        <w:t xml:space="preserve"> </w:t>
      </w:r>
      <w:proofErr w:type="spellStart"/>
      <w:r w:rsidRPr="00DB5A7F">
        <w:rPr>
          <w:rFonts w:eastAsiaTheme="minorHAnsi"/>
          <w:sz w:val="22"/>
          <w:szCs w:val="22"/>
        </w:rPr>
        <w:t>байланысты</w:t>
      </w:r>
      <w:proofErr w:type="spellEnd"/>
      <w:r w:rsidRPr="00DB5A7F">
        <w:rPr>
          <w:rFonts w:eastAsiaTheme="minorHAnsi"/>
          <w:sz w:val="22"/>
          <w:szCs w:val="22"/>
        </w:rPr>
        <w:t xml:space="preserve"> </w:t>
      </w:r>
      <w:proofErr w:type="spellStart"/>
      <w:r w:rsidRPr="00DB5A7F">
        <w:rPr>
          <w:rFonts w:eastAsiaTheme="minorHAnsi"/>
          <w:sz w:val="22"/>
          <w:szCs w:val="22"/>
        </w:rPr>
        <w:t>талаптар</w:t>
      </w:r>
      <w:proofErr w:type="spellEnd"/>
      <w:r w:rsidRPr="00DB5A7F">
        <w:rPr>
          <w:rFonts w:eastAsiaTheme="minorHAnsi"/>
          <w:sz w:val="22"/>
          <w:szCs w:val="22"/>
        </w:rPr>
        <w:t>. Тендер. Аукцион.</w:t>
      </w:r>
    </w:p>
    <w:p w14:paraId="79C9B10C" w14:textId="77777777" w:rsidR="00A23B88" w:rsidRDefault="00A23B88" w:rsidP="00EB0FBF">
      <w:pPr>
        <w:ind w:firstLine="567"/>
        <w:jc w:val="both"/>
        <w:rPr>
          <w:rFonts w:eastAsiaTheme="minorHAnsi"/>
          <w:sz w:val="22"/>
          <w:szCs w:val="22"/>
        </w:rPr>
      </w:pPr>
    </w:p>
    <w:p w14:paraId="7031C0BA" w14:textId="6B24B1E6"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13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Зиян</w:t>
      </w:r>
      <w:proofErr w:type="spellEnd"/>
      <w:r w:rsidRPr="00A23B88">
        <w:rPr>
          <w:rFonts w:eastAsiaTheme="minorHAnsi"/>
          <w:b/>
          <w:bCs/>
          <w:sz w:val="22"/>
          <w:szCs w:val="22"/>
        </w:rPr>
        <w:t xml:space="preserve"> </w:t>
      </w:r>
      <w:proofErr w:type="spellStart"/>
      <w:r w:rsidRPr="00A23B88">
        <w:rPr>
          <w:rFonts w:eastAsiaTheme="minorHAnsi"/>
          <w:b/>
          <w:bCs/>
          <w:sz w:val="22"/>
          <w:szCs w:val="22"/>
        </w:rPr>
        <w:t>келтірудің</w:t>
      </w:r>
      <w:proofErr w:type="spellEnd"/>
      <w:r w:rsidRPr="00A23B88">
        <w:rPr>
          <w:rFonts w:eastAsiaTheme="minorHAnsi"/>
          <w:b/>
          <w:bCs/>
          <w:sz w:val="22"/>
          <w:szCs w:val="22"/>
        </w:rPr>
        <w:t xml:space="preserve"> </w:t>
      </w:r>
      <w:proofErr w:type="spellStart"/>
      <w:r w:rsidRPr="00A23B88">
        <w:rPr>
          <w:rFonts w:eastAsiaTheme="minorHAnsi"/>
          <w:b/>
          <w:bCs/>
          <w:sz w:val="22"/>
          <w:szCs w:val="22"/>
        </w:rPr>
        <w:t>салдарынан</w:t>
      </w:r>
      <w:proofErr w:type="spellEnd"/>
      <w:r w:rsidRPr="00A23B88">
        <w:rPr>
          <w:rFonts w:eastAsiaTheme="minorHAnsi"/>
          <w:b/>
          <w:bCs/>
          <w:sz w:val="22"/>
          <w:szCs w:val="22"/>
        </w:rPr>
        <w:t xml:space="preserve"> </w:t>
      </w:r>
      <w:proofErr w:type="spellStart"/>
      <w:r w:rsidRPr="00A23B88">
        <w:rPr>
          <w:rFonts w:eastAsiaTheme="minorHAnsi"/>
          <w:b/>
          <w:bCs/>
          <w:sz w:val="22"/>
          <w:szCs w:val="22"/>
        </w:rPr>
        <w:t>туындайтын</w:t>
      </w:r>
      <w:proofErr w:type="spellEnd"/>
      <w:r w:rsidRPr="00A23B88">
        <w:rPr>
          <w:rFonts w:eastAsiaTheme="minorHAnsi"/>
          <w:b/>
          <w:bCs/>
          <w:sz w:val="22"/>
          <w:szCs w:val="22"/>
        </w:rPr>
        <w:t xml:space="preserve"> </w:t>
      </w:r>
      <w:proofErr w:type="spellStart"/>
      <w:r w:rsidRPr="00A23B88">
        <w:rPr>
          <w:rFonts w:eastAsiaTheme="minorHAnsi"/>
          <w:b/>
          <w:bCs/>
          <w:sz w:val="22"/>
          <w:szCs w:val="22"/>
        </w:rPr>
        <w:t>міндеттемелер</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Азаматтың</w:t>
      </w:r>
      <w:proofErr w:type="spellEnd"/>
      <w:r w:rsidRPr="00A23B88">
        <w:rPr>
          <w:rFonts w:eastAsiaTheme="minorHAnsi"/>
          <w:b/>
          <w:bCs/>
          <w:sz w:val="22"/>
          <w:szCs w:val="22"/>
        </w:rPr>
        <w:t xml:space="preserve"> </w:t>
      </w:r>
      <w:proofErr w:type="spellStart"/>
      <w:r w:rsidRPr="00A23B88">
        <w:rPr>
          <w:rFonts w:eastAsiaTheme="minorHAnsi"/>
          <w:b/>
          <w:bCs/>
          <w:sz w:val="22"/>
          <w:szCs w:val="22"/>
        </w:rPr>
        <w:t>өмiрi</w:t>
      </w:r>
      <w:proofErr w:type="spellEnd"/>
      <w:r w:rsidRPr="00A23B88">
        <w:rPr>
          <w:rFonts w:eastAsiaTheme="minorHAnsi"/>
          <w:b/>
          <w:bCs/>
          <w:sz w:val="22"/>
          <w:szCs w:val="22"/>
        </w:rPr>
        <w:t xml:space="preserve"> мен </w:t>
      </w:r>
      <w:proofErr w:type="spellStart"/>
      <w:r w:rsidRPr="00A23B88">
        <w:rPr>
          <w:rFonts w:eastAsiaTheme="minorHAnsi"/>
          <w:b/>
          <w:bCs/>
          <w:sz w:val="22"/>
          <w:szCs w:val="22"/>
        </w:rPr>
        <w:t>денсаулығына</w:t>
      </w:r>
      <w:proofErr w:type="spellEnd"/>
      <w:r w:rsidRPr="00A23B88">
        <w:rPr>
          <w:rFonts w:eastAsiaTheme="minorHAnsi"/>
          <w:b/>
          <w:bCs/>
          <w:sz w:val="22"/>
          <w:szCs w:val="22"/>
        </w:rPr>
        <w:t xml:space="preserve"> </w:t>
      </w:r>
      <w:proofErr w:type="spellStart"/>
      <w:r w:rsidRPr="00A23B88">
        <w:rPr>
          <w:rFonts w:eastAsiaTheme="minorHAnsi"/>
          <w:b/>
          <w:bCs/>
          <w:sz w:val="22"/>
          <w:szCs w:val="22"/>
        </w:rPr>
        <w:t>келтiрiлген</w:t>
      </w:r>
      <w:proofErr w:type="spellEnd"/>
      <w:r w:rsidRPr="00A23B88">
        <w:rPr>
          <w:rFonts w:eastAsiaTheme="minorHAnsi"/>
          <w:b/>
          <w:bCs/>
          <w:sz w:val="22"/>
          <w:szCs w:val="22"/>
        </w:rPr>
        <w:t xml:space="preserve"> </w:t>
      </w:r>
      <w:proofErr w:type="spellStart"/>
      <w:r w:rsidRPr="00A23B88">
        <w:rPr>
          <w:rFonts w:eastAsiaTheme="minorHAnsi"/>
          <w:b/>
          <w:bCs/>
          <w:sz w:val="22"/>
          <w:szCs w:val="22"/>
        </w:rPr>
        <w:t>зиянды</w:t>
      </w:r>
      <w:proofErr w:type="spellEnd"/>
      <w:r w:rsidRPr="00A23B88">
        <w:rPr>
          <w:rFonts w:eastAsiaTheme="minorHAnsi"/>
          <w:b/>
          <w:bCs/>
          <w:sz w:val="22"/>
          <w:szCs w:val="22"/>
        </w:rPr>
        <w:t xml:space="preserve"> </w:t>
      </w:r>
      <w:proofErr w:type="spellStart"/>
      <w:r w:rsidRPr="00A23B88">
        <w:rPr>
          <w:rFonts w:eastAsiaTheme="minorHAnsi"/>
          <w:b/>
          <w:bCs/>
          <w:sz w:val="22"/>
          <w:szCs w:val="22"/>
        </w:rPr>
        <w:t>өтеу</w:t>
      </w:r>
      <w:proofErr w:type="spellEnd"/>
      <w:r w:rsidRPr="00A23B88">
        <w:rPr>
          <w:rFonts w:eastAsiaTheme="minorHAnsi"/>
          <w:b/>
          <w:bCs/>
          <w:sz w:val="22"/>
          <w:szCs w:val="22"/>
        </w:rPr>
        <w:t xml:space="preserve">. </w:t>
      </w:r>
      <w:proofErr w:type="spellStart"/>
      <w:r w:rsidRPr="00A23B88">
        <w:rPr>
          <w:rFonts w:eastAsiaTheme="minorHAnsi"/>
          <w:b/>
          <w:bCs/>
          <w:sz w:val="22"/>
          <w:szCs w:val="22"/>
        </w:rPr>
        <w:t>Тауарлардың</w:t>
      </w:r>
      <w:proofErr w:type="spellEnd"/>
      <w:r w:rsidRPr="00A23B88">
        <w:rPr>
          <w:rFonts w:eastAsiaTheme="minorHAnsi"/>
          <w:b/>
          <w:bCs/>
          <w:sz w:val="22"/>
          <w:szCs w:val="22"/>
        </w:rPr>
        <w:t xml:space="preserve">, </w:t>
      </w:r>
      <w:proofErr w:type="spellStart"/>
      <w:r w:rsidRPr="00A23B88">
        <w:rPr>
          <w:rFonts w:eastAsiaTheme="minorHAnsi"/>
          <w:b/>
          <w:bCs/>
          <w:sz w:val="22"/>
          <w:szCs w:val="22"/>
        </w:rPr>
        <w:t>жұмыстардың</w:t>
      </w:r>
      <w:proofErr w:type="spellEnd"/>
      <w:r w:rsidRPr="00A23B88">
        <w:rPr>
          <w:rFonts w:eastAsiaTheme="minorHAnsi"/>
          <w:b/>
          <w:bCs/>
          <w:sz w:val="22"/>
          <w:szCs w:val="22"/>
        </w:rPr>
        <w:t xml:space="preserve">, </w:t>
      </w:r>
      <w:proofErr w:type="spellStart"/>
      <w:r w:rsidRPr="00A23B88">
        <w:rPr>
          <w:rFonts w:eastAsiaTheme="minorHAnsi"/>
          <w:b/>
          <w:bCs/>
          <w:sz w:val="22"/>
          <w:szCs w:val="22"/>
        </w:rPr>
        <w:t>қызмет</w:t>
      </w:r>
      <w:proofErr w:type="spellEnd"/>
      <w:r w:rsidRPr="00A23B88">
        <w:rPr>
          <w:rFonts w:eastAsiaTheme="minorHAnsi"/>
          <w:b/>
          <w:bCs/>
          <w:sz w:val="22"/>
          <w:szCs w:val="22"/>
        </w:rPr>
        <w:t xml:space="preserve"> </w:t>
      </w:r>
      <w:proofErr w:type="spellStart"/>
      <w:r w:rsidRPr="00A23B88">
        <w:rPr>
          <w:rFonts w:eastAsiaTheme="minorHAnsi"/>
          <w:b/>
          <w:bCs/>
          <w:sz w:val="22"/>
          <w:szCs w:val="22"/>
        </w:rPr>
        <w:t>көрсетулердiң</w:t>
      </w:r>
      <w:proofErr w:type="spellEnd"/>
      <w:r w:rsidRPr="00A23B88">
        <w:rPr>
          <w:rFonts w:eastAsiaTheme="minorHAnsi"/>
          <w:b/>
          <w:bCs/>
          <w:sz w:val="22"/>
          <w:szCs w:val="22"/>
        </w:rPr>
        <w:t xml:space="preserve"> </w:t>
      </w:r>
      <w:proofErr w:type="spellStart"/>
      <w:r w:rsidRPr="00A23B88">
        <w:rPr>
          <w:rFonts w:eastAsiaTheme="minorHAnsi"/>
          <w:b/>
          <w:bCs/>
          <w:sz w:val="22"/>
          <w:szCs w:val="22"/>
        </w:rPr>
        <w:t>жеткiлiксiздiгi</w:t>
      </w:r>
      <w:proofErr w:type="spellEnd"/>
      <w:r w:rsidRPr="00A23B88">
        <w:rPr>
          <w:rFonts w:eastAsiaTheme="minorHAnsi"/>
          <w:b/>
          <w:bCs/>
          <w:sz w:val="22"/>
          <w:szCs w:val="22"/>
        </w:rPr>
        <w:t xml:space="preserve"> </w:t>
      </w:r>
      <w:proofErr w:type="spellStart"/>
      <w:r w:rsidRPr="00A23B88">
        <w:rPr>
          <w:rFonts w:eastAsiaTheme="minorHAnsi"/>
          <w:b/>
          <w:bCs/>
          <w:sz w:val="22"/>
          <w:szCs w:val="22"/>
        </w:rPr>
        <w:t>салдарынан</w:t>
      </w:r>
      <w:proofErr w:type="spellEnd"/>
      <w:r w:rsidRPr="00A23B88">
        <w:rPr>
          <w:rFonts w:eastAsiaTheme="minorHAnsi"/>
          <w:b/>
          <w:bCs/>
          <w:sz w:val="22"/>
          <w:szCs w:val="22"/>
        </w:rPr>
        <w:t xml:space="preserve"> </w:t>
      </w:r>
      <w:proofErr w:type="spellStart"/>
      <w:r w:rsidRPr="00A23B88">
        <w:rPr>
          <w:rFonts w:eastAsiaTheme="minorHAnsi"/>
          <w:b/>
          <w:bCs/>
          <w:sz w:val="22"/>
          <w:szCs w:val="22"/>
        </w:rPr>
        <w:t>келтiрiлген</w:t>
      </w:r>
      <w:proofErr w:type="spellEnd"/>
      <w:r w:rsidRPr="00A23B88">
        <w:rPr>
          <w:rFonts w:eastAsiaTheme="minorHAnsi"/>
          <w:b/>
          <w:bCs/>
          <w:sz w:val="22"/>
          <w:szCs w:val="22"/>
        </w:rPr>
        <w:t xml:space="preserve"> </w:t>
      </w:r>
      <w:proofErr w:type="spellStart"/>
      <w:r w:rsidRPr="00A23B88">
        <w:rPr>
          <w:rFonts w:eastAsiaTheme="minorHAnsi"/>
          <w:b/>
          <w:bCs/>
          <w:sz w:val="22"/>
          <w:szCs w:val="22"/>
        </w:rPr>
        <w:t>зиянды</w:t>
      </w:r>
      <w:proofErr w:type="spellEnd"/>
      <w:r w:rsidRPr="00A23B88">
        <w:rPr>
          <w:rFonts w:eastAsiaTheme="minorHAnsi"/>
          <w:b/>
          <w:bCs/>
          <w:sz w:val="22"/>
          <w:szCs w:val="22"/>
        </w:rPr>
        <w:t xml:space="preserve"> </w:t>
      </w:r>
      <w:proofErr w:type="spellStart"/>
      <w:r w:rsidRPr="00A23B88">
        <w:rPr>
          <w:rFonts w:eastAsiaTheme="minorHAnsi"/>
          <w:b/>
          <w:bCs/>
          <w:sz w:val="22"/>
          <w:szCs w:val="22"/>
        </w:rPr>
        <w:t>өтеу</w:t>
      </w:r>
      <w:proofErr w:type="spellEnd"/>
      <w:r w:rsidRPr="00A23B88">
        <w:rPr>
          <w:rFonts w:eastAsiaTheme="minorHAnsi"/>
          <w:b/>
          <w:bCs/>
          <w:sz w:val="22"/>
          <w:szCs w:val="22"/>
        </w:rPr>
        <w:t xml:space="preserve">. </w:t>
      </w:r>
      <w:proofErr w:type="spellStart"/>
      <w:r w:rsidRPr="00A23B88">
        <w:rPr>
          <w:rFonts w:eastAsiaTheme="minorHAnsi"/>
          <w:b/>
          <w:bCs/>
          <w:sz w:val="22"/>
          <w:szCs w:val="22"/>
        </w:rPr>
        <w:t>Моральдық</w:t>
      </w:r>
      <w:proofErr w:type="spellEnd"/>
      <w:r w:rsidRPr="00A23B88">
        <w:rPr>
          <w:rFonts w:eastAsiaTheme="minorHAnsi"/>
          <w:b/>
          <w:bCs/>
          <w:sz w:val="22"/>
          <w:szCs w:val="22"/>
        </w:rPr>
        <w:t xml:space="preserve"> </w:t>
      </w:r>
      <w:proofErr w:type="spellStart"/>
      <w:r w:rsidRPr="00A23B88">
        <w:rPr>
          <w:rFonts w:eastAsiaTheme="minorHAnsi"/>
          <w:b/>
          <w:bCs/>
          <w:sz w:val="22"/>
          <w:szCs w:val="22"/>
        </w:rPr>
        <w:t>зиянды</w:t>
      </w:r>
      <w:proofErr w:type="spellEnd"/>
      <w:r w:rsidRPr="00A23B88">
        <w:rPr>
          <w:rFonts w:eastAsiaTheme="minorHAnsi"/>
          <w:b/>
          <w:bCs/>
          <w:sz w:val="22"/>
          <w:szCs w:val="22"/>
        </w:rPr>
        <w:t xml:space="preserve"> </w:t>
      </w:r>
      <w:proofErr w:type="spellStart"/>
      <w:r w:rsidRPr="00A23B88">
        <w:rPr>
          <w:rFonts w:eastAsiaTheme="minorHAnsi"/>
          <w:b/>
          <w:bCs/>
          <w:sz w:val="22"/>
          <w:szCs w:val="22"/>
        </w:rPr>
        <w:t>өтеу</w:t>
      </w:r>
      <w:proofErr w:type="spellEnd"/>
      <w:r w:rsidRPr="00A23B88">
        <w:rPr>
          <w:rFonts w:eastAsiaTheme="minorHAnsi"/>
          <w:b/>
          <w:bCs/>
          <w:sz w:val="22"/>
          <w:szCs w:val="22"/>
        </w:rPr>
        <w:t xml:space="preserve">. </w:t>
      </w:r>
      <w:proofErr w:type="spellStart"/>
      <w:r w:rsidRPr="00A23B88">
        <w:rPr>
          <w:rFonts w:eastAsiaTheme="minorHAnsi"/>
          <w:b/>
          <w:bCs/>
          <w:sz w:val="22"/>
          <w:szCs w:val="22"/>
        </w:rPr>
        <w:t>Негізсіз</w:t>
      </w:r>
      <w:proofErr w:type="spellEnd"/>
      <w:r w:rsidRPr="00A23B88">
        <w:rPr>
          <w:rFonts w:eastAsiaTheme="minorHAnsi"/>
          <w:b/>
          <w:bCs/>
          <w:sz w:val="22"/>
          <w:szCs w:val="22"/>
        </w:rPr>
        <w:t xml:space="preserve"> баю </w:t>
      </w:r>
      <w:proofErr w:type="spellStart"/>
      <w:r w:rsidRPr="00A23B88">
        <w:rPr>
          <w:rFonts w:eastAsiaTheme="minorHAnsi"/>
          <w:b/>
          <w:bCs/>
          <w:sz w:val="22"/>
          <w:szCs w:val="22"/>
        </w:rPr>
        <w:t>салдарынан</w:t>
      </w:r>
      <w:proofErr w:type="spellEnd"/>
      <w:r w:rsidRPr="00A23B88">
        <w:rPr>
          <w:rFonts w:eastAsiaTheme="minorHAnsi"/>
          <w:b/>
          <w:bCs/>
          <w:sz w:val="22"/>
          <w:szCs w:val="22"/>
        </w:rPr>
        <w:t xml:space="preserve"> </w:t>
      </w:r>
      <w:proofErr w:type="spellStart"/>
      <w:r w:rsidRPr="00A23B88">
        <w:rPr>
          <w:rFonts w:eastAsiaTheme="minorHAnsi"/>
          <w:b/>
          <w:bCs/>
          <w:sz w:val="22"/>
          <w:szCs w:val="22"/>
        </w:rPr>
        <w:t>туындайтын</w:t>
      </w:r>
      <w:proofErr w:type="spellEnd"/>
      <w:r w:rsidRPr="00A23B88">
        <w:rPr>
          <w:rFonts w:eastAsiaTheme="minorHAnsi"/>
          <w:b/>
          <w:bCs/>
          <w:sz w:val="22"/>
          <w:szCs w:val="22"/>
        </w:rPr>
        <w:t xml:space="preserve"> </w:t>
      </w:r>
      <w:proofErr w:type="spellStart"/>
      <w:r w:rsidRPr="00A23B88">
        <w:rPr>
          <w:rFonts w:eastAsiaTheme="minorHAnsi"/>
          <w:b/>
          <w:bCs/>
          <w:sz w:val="22"/>
          <w:szCs w:val="22"/>
        </w:rPr>
        <w:t>міндеттемелер</w:t>
      </w:r>
      <w:proofErr w:type="spellEnd"/>
      <w:r w:rsidRPr="00A23B88">
        <w:rPr>
          <w:rFonts w:eastAsiaTheme="minorHAnsi"/>
          <w:b/>
          <w:bCs/>
          <w:sz w:val="22"/>
          <w:szCs w:val="22"/>
        </w:rPr>
        <w:t xml:space="preserve">. </w:t>
      </w:r>
    </w:p>
    <w:p w14:paraId="3FBB9030" w14:textId="6841413D" w:rsidR="00A511CC" w:rsidRPr="00DB5A7F" w:rsidRDefault="00A511CC" w:rsidP="00EB0FBF">
      <w:pPr>
        <w:ind w:firstLine="567"/>
        <w:jc w:val="both"/>
        <w:rPr>
          <w:rFonts w:eastAsiaTheme="minorHAnsi"/>
          <w:sz w:val="22"/>
          <w:szCs w:val="22"/>
        </w:rPr>
      </w:pPr>
      <w:r w:rsidRPr="00DB5A7F">
        <w:rPr>
          <w:rFonts w:eastAsiaTheme="minorHAnsi"/>
          <w:sz w:val="22"/>
          <w:szCs w:val="22"/>
        </w:rPr>
        <w:t xml:space="preserve"> </w:t>
      </w: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келтiргенi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жауаптылықтың</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келтiрудің</w:t>
      </w:r>
      <w:proofErr w:type="spellEnd"/>
      <w:r w:rsidRPr="00DB5A7F">
        <w:rPr>
          <w:rFonts w:eastAsiaTheme="minorHAnsi"/>
          <w:sz w:val="22"/>
          <w:szCs w:val="22"/>
        </w:rPr>
        <w:t xml:space="preserve"> </w:t>
      </w:r>
      <w:proofErr w:type="spellStart"/>
      <w:r w:rsidRPr="00DB5A7F">
        <w:rPr>
          <w:rFonts w:eastAsiaTheme="minorHAnsi"/>
          <w:sz w:val="22"/>
          <w:szCs w:val="22"/>
        </w:rPr>
        <w:t>алдын</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Қажеттi</w:t>
      </w:r>
      <w:proofErr w:type="spellEnd"/>
      <w:r w:rsidRPr="00DB5A7F">
        <w:rPr>
          <w:rFonts w:eastAsiaTheme="minorHAnsi"/>
          <w:sz w:val="22"/>
          <w:szCs w:val="22"/>
        </w:rPr>
        <w:t xml:space="preserve"> </w:t>
      </w:r>
      <w:proofErr w:type="spellStart"/>
      <w:r w:rsidRPr="00DB5A7F">
        <w:rPr>
          <w:rFonts w:eastAsiaTheme="minorHAnsi"/>
          <w:sz w:val="22"/>
          <w:szCs w:val="22"/>
        </w:rPr>
        <w:t>қорғану</w:t>
      </w:r>
      <w:proofErr w:type="spellEnd"/>
      <w:r w:rsidRPr="00DB5A7F">
        <w:rPr>
          <w:rFonts w:eastAsiaTheme="minorHAnsi"/>
          <w:sz w:val="22"/>
          <w:szCs w:val="22"/>
        </w:rPr>
        <w:t xml:space="preserve"> </w:t>
      </w:r>
      <w:proofErr w:type="spellStart"/>
      <w:r w:rsidRPr="00DB5A7F">
        <w:rPr>
          <w:rFonts w:eastAsiaTheme="minorHAnsi"/>
          <w:sz w:val="22"/>
          <w:szCs w:val="22"/>
        </w:rPr>
        <w:t>жағдайында</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келтiру</w:t>
      </w:r>
      <w:proofErr w:type="spellEnd"/>
      <w:r w:rsidRPr="00DB5A7F">
        <w:rPr>
          <w:rFonts w:eastAsiaTheme="minorHAnsi"/>
          <w:sz w:val="22"/>
          <w:szCs w:val="22"/>
        </w:rPr>
        <w:t xml:space="preserve">. Аса </w:t>
      </w:r>
      <w:proofErr w:type="spellStart"/>
      <w:r w:rsidRPr="00DB5A7F">
        <w:rPr>
          <w:rFonts w:eastAsiaTheme="minorHAnsi"/>
          <w:sz w:val="22"/>
          <w:szCs w:val="22"/>
        </w:rPr>
        <w:t>қажеттi</w:t>
      </w:r>
      <w:proofErr w:type="spellEnd"/>
      <w:r w:rsidRPr="00DB5A7F">
        <w:rPr>
          <w:rFonts w:eastAsiaTheme="minorHAnsi"/>
          <w:sz w:val="22"/>
          <w:szCs w:val="22"/>
        </w:rPr>
        <w:t xml:space="preserve"> </w:t>
      </w:r>
      <w:proofErr w:type="spellStart"/>
      <w:r w:rsidRPr="00DB5A7F">
        <w:rPr>
          <w:rFonts w:eastAsiaTheme="minorHAnsi"/>
          <w:sz w:val="22"/>
          <w:szCs w:val="22"/>
        </w:rPr>
        <w:t>жағдайда</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келтiру</w:t>
      </w:r>
      <w:proofErr w:type="spellEnd"/>
      <w:r w:rsidRPr="00DB5A7F">
        <w:rPr>
          <w:rFonts w:eastAsiaTheme="minorHAnsi"/>
          <w:sz w:val="22"/>
          <w:szCs w:val="22"/>
        </w:rPr>
        <w:t xml:space="preserve">. </w:t>
      </w:r>
      <w:proofErr w:type="spellStart"/>
      <w:r w:rsidRPr="00DB5A7F">
        <w:rPr>
          <w:rFonts w:eastAsiaTheme="minorHAnsi"/>
          <w:sz w:val="22"/>
          <w:szCs w:val="22"/>
        </w:rPr>
        <w:t>Заңды</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азаматтың</w:t>
      </w:r>
      <w:proofErr w:type="spellEnd"/>
      <w:r w:rsidRPr="00DB5A7F">
        <w:rPr>
          <w:rFonts w:eastAsiaTheme="minorHAnsi"/>
          <w:sz w:val="22"/>
          <w:szCs w:val="22"/>
        </w:rPr>
        <w:t xml:space="preserve"> </w:t>
      </w:r>
      <w:proofErr w:type="spellStart"/>
      <w:r w:rsidRPr="00DB5A7F">
        <w:rPr>
          <w:rFonts w:eastAsiaTheme="minorHAnsi"/>
          <w:sz w:val="22"/>
          <w:szCs w:val="22"/>
        </w:rPr>
        <w:t>өз</w:t>
      </w:r>
      <w:proofErr w:type="spellEnd"/>
      <w:r w:rsidRPr="00DB5A7F">
        <w:rPr>
          <w:rFonts w:eastAsiaTheme="minorHAnsi"/>
          <w:sz w:val="22"/>
          <w:szCs w:val="22"/>
        </w:rPr>
        <w:t xml:space="preserve"> </w:t>
      </w:r>
      <w:proofErr w:type="spellStart"/>
      <w:r w:rsidRPr="00DB5A7F">
        <w:rPr>
          <w:rFonts w:eastAsiaTheme="minorHAnsi"/>
          <w:sz w:val="22"/>
          <w:szCs w:val="22"/>
        </w:rPr>
        <w:t>қызметкерi</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Мемлекеттiк</w:t>
      </w:r>
      <w:proofErr w:type="spellEnd"/>
      <w:r w:rsidRPr="00DB5A7F">
        <w:rPr>
          <w:rFonts w:eastAsiaTheme="minorHAnsi"/>
          <w:sz w:val="22"/>
          <w:szCs w:val="22"/>
        </w:rPr>
        <w:t xml:space="preserve"> </w:t>
      </w:r>
      <w:proofErr w:type="spellStart"/>
      <w:r w:rsidRPr="00DB5A7F">
        <w:rPr>
          <w:rFonts w:eastAsiaTheme="minorHAnsi"/>
          <w:sz w:val="22"/>
          <w:szCs w:val="22"/>
        </w:rPr>
        <w:t>органдар</w:t>
      </w:r>
      <w:proofErr w:type="spellEnd"/>
      <w:r w:rsidRPr="00DB5A7F">
        <w:rPr>
          <w:rFonts w:eastAsiaTheme="minorHAnsi"/>
          <w:sz w:val="22"/>
          <w:szCs w:val="22"/>
        </w:rPr>
        <w:t xml:space="preserve">, </w:t>
      </w:r>
      <w:proofErr w:type="spellStart"/>
      <w:r w:rsidRPr="00DB5A7F">
        <w:rPr>
          <w:rFonts w:eastAsiaTheme="minorHAnsi"/>
          <w:sz w:val="22"/>
          <w:szCs w:val="22"/>
        </w:rPr>
        <w:t>жергiлiктi</w:t>
      </w:r>
      <w:proofErr w:type="spellEnd"/>
      <w:r w:rsidRPr="00DB5A7F">
        <w:rPr>
          <w:rFonts w:eastAsiaTheme="minorHAnsi"/>
          <w:sz w:val="22"/>
          <w:szCs w:val="22"/>
        </w:rPr>
        <w:t xml:space="preserve"> </w:t>
      </w:r>
      <w:proofErr w:type="spellStart"/>
      <w:r w:rsidRPr="00DB5A7F">
        <w:rPr>
          <w:rFonts w:eastAsiaTheme="minorHAnsi"/>
          <w:sz w:val="22"/>
          <w:szCs w:val="22"/>
        </w:rPr>
        <w:t>өзiн-өзi</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органдары</w:t>
      </w:r>
      <w:proofErr w:type="spellEnd"/>
      <w:r w:rsidRPr="00DB5A7F">
        <w:rPr>
          <w:rFonts w:eastAsiaTheme="minorHAnsi"/>
          <w:sz w:val="22"/>
          <w:szCs w:val="22"/>
        </w:rPr>
        <w:t xml:space="preserve">, </w:t>
      </w:r>
      <w:proofErr w:type="spellStart"/>
      <w:r w:rsidRPr="00DB5A7F">
        <w:rPr>
          <w:rFonts w:eastAsiaTheme="minorHAnsi"/>
          <w:sz w:val="22"/>
          <w:szCs w:val="22"/>
        </w:rPr>
        <w:t>сондай-ақ</w:t>
      </w:r>
      <w:proofErr w:type="spellEnd"/>
      <w:r w:rsidRPr="00DB5A7F">
        <w:rPr>
          <w:rFonts w:eastAsiaTheme="minorHAnsi"/>
          <w:sz w:val="22"/>
          <w:szCs w:val="22"/>
        </w:rPr>
        <w:t xml:space="preserve"> </w:t>
      </w:r>
      <w:proofErr w:type="spellStart"/>
      <w:r w:rsidRPr="00DB5A7F">
        <w:rPr>
          <w:rFonts w:eastAsiaTheme="minorHAnsi"/>
          <w:sz w:val="22"/>
          <w:szCs w:val="22"/>
        </w:rPr>
        <w:t>олардың</w:t>
      </w:r>
      <w:proofErr w:type="spellEnd"/>
      <w:r w:rsidRPr="00DB5A7F">
        <w:rPr>
          <w:rFonts w:eastAsiaTheme="minorHAnsi"/>
          <w:sz w:val="22"/>
          <w:szCs w:val="22"/>
        </w:rPr>
        <w:t xml:space="preserve"> </w:t>
      </w:r>
      <w:proofErr w:type="spellStart"/>
      <w:r w:rsidRPr="00DB5A7F">
        <w:rPr>
          <w:rFonts w:eastAsiaTheme="minorHAnsi"/>
          <w:sz w:val="22"/>
          <w:szCs w:val="22"/>
        </w:rPr>
        <w:t>лауазымды</w:t>
      </w:r>
      <w:proofErr w:type="spellEnd"/>
      <w:r w:rsidRPr="00DB5A7F">
        <w:rPr>
          <w:rFonts w:eastAsiaTheme="minorHAnsi"/>
          <w:sz w:val="22"/>
          <w:szCs w:val="22"/>
        </w:rPr>
        <w:t xml:space="preserve"> </w:t>
      </w:r>
      <w:proofErr w:type="spellStart"/>
      <w:r w:rsidRPr="00DB5A7F">
        <w:rPr>
          <w:rFonts w:eastAsiaTheme="minorHAnsi"/>
          <w:sz w:val="22"/>
          <w:szCs w:val="22"/>
        </w:rPr>
        <w:t>адамдары</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Анықтау</w:t>
      </w:r>
      <w:proofErr w:type="spellEnd"/>
      <w:r w:rsidRPr="00DB5A7F">
        <w:rPr>
          <w:rFonts w:eastAsiaTheme="minorHAnsi"/>
          <w:sz w:val="22"/>
          <w:szCs w:val="22"/>
        </w:rPr>
        <w:t xml:space="preserve">, </w:t>
      </w:r>
      <w:proofErr w:type="spellStart"/>
      <w:r w:rsidRPr="00DB5A7F">
        <w:rPr>
          <w:rFonts w:eastAsiaTheme="minorHAnsi"/>
          <w:sz w:val="22"/>
          <w:szCs w:val="22"/>
        </w:rPr>
        <w:t>алдын</w:t>
      </w:r>
      <w:proofErr w:type="spellEnd"/>
      <w:r w:rsidRPr="00DB5A7F">
        <w:rPr>
          <w:rFonts w:eastAsiaTheme="minorHAnsi"/>
          <w:sz w:val="22"/>
          <w:szCs w:val="22"/>
        </w:rPr>
        <w:t xml:space="preserve"> ала </w:t>
      </w:r>
      <w:proofErr w:type="spellStart"/>
      <w:r w:rsidRPr="00DB5A7F">
        <w:rPr>
          <w:rFonts w:eastAsiaTheme="minorHAnsi"/>
          <w:sz w:val="22"/>
          <w:szCs w:val="22"/>
        </w:rPr>
        <w:t>тергеу</w:t>
      </w:r>
      <w:proofErr w:type="spellEnd"/>
      <w:r w:rsidRPr="00DB5A7F">
        <w:rPr>
          <w:rFonts w:eastAsiaTheme="minorHAnsi"/>
          <w:sz w:val="22"/>
          <w:szCs w:val="22"/>
        </w:rPr>
        <w:t xml:space="preserve">, прокуратура </w:t>
      </w:r>
      <w:proofErr w:type="spellStart"/>
      <w:r w:rsidRPr="00DB5A7F">
        <w:rPr>
          <w:rFonts w:eastAsiaTheme="minorHAnsi"/>
          <w:sz w:val="22"/>
          <w:szCs w:val="22"/>
        </w:rPr>
        <w:t>және</w:t>
      </w:r>
      <w:proofErr w:type="spellEnd"/>
      <w:r w:rsidRPr="00DB5A7F">
        <w:rPr>
          <w:rFonts w:eastAsiaTheme="minorHAnsi"/>
          <w:sz w:val="22"/>
          <w:szCs w:val="22"/>
        </w:rPr>
        <w:t xml:space="preserve"> сот </w:t>
      </w:r>
      <w:proofErr w:type="spellStart"/>
      <w:r w:rsidRPr="00DB5A7F">
        <w:rPr>
          <w:rFonts w:eastAsiaTheme="minorHAnsi"/>
          <w:sz w:val="22"/>
          <w:szCs w:val="22"/>
        </w:rPr>
        <w:t>органдарының</w:t>
      </w:r>
      <w:proofErr w:type="spellEnd"/>
      <w:r w:rsidRPr="00DB5A7F">
        <w:rPr>
          <w:rFonts w:eastAsiaTheme="minorHAnsi"/>
          <w:sz w:val="22"/>
          <w:szCs w:val="22"/>
        </w:rPr>
        <w:t xml:space="preserve"> </w:t>
      </w:r>
      <w:proofErr w:type="spellStart"/>
      <w:r w:rsidRPr="00DB5A7F">
        <w:rPr>
          <w:rFonts w:eastAsiaTheme="minorHAnsi"/>
          <w:sz w:val="22"/>
          <w:szCs w:val="22"/>
        </w:rPr>
        <w:t>заңсыз</w:t>
      </w:r>
      <w:proofErr w:type="spellEnd"/>
      <w:r w:rsidRPr="00DB5A7F">
        <w:rPr>
          <w:rFonts w:eastAsiaTheme="minorHAnsi"/>
          <w:sz w:val="22"/>
          <w:szCs w:val="22"/>
        </w:rPr>
        <w:t xml:space="preserve"> </w:t>
      </w:r>
      <w:proofErr w:type="spellStart"/>
      <w:r w:rsidRPr="00DB5A7F">
        <w:rPr>
          <w:rFonts w:eastAsiaTheme="minorHAnsi"/>
          <w:sz w:val="22"/>
          <w:szCs w:val="22"/>
        </w:rPr>
        <w:t>iсәрекеттерiмен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Өзiнiң</w:t>
      </w:r>
      <w:proofErr w:type="spellEnd"/>
      <w:r w:rsidRPr="00DB5A7F">
        <w:rPr>
          <w:rFonts w:eastAsiaTheme="minorHAnsi"/>
          <w:sz w:val="22"/>
          <w:szCs w:val="22"/>
        </w:rPr>
        <w:t xml:space="preserve"> </w:t>
      </w:r>
      <w:proofErr w:type="spellStart"/>
      <w:r w:rsidRPr="00DB5A7F">
        <w:rPr>
          <w:rFonts w:eastAsiaTheme="minorHAnsi"/>
          <w:sz w:val="22"/>
          <w:szCs w:val="22"/>
        </w:rPr>
        <w:t>жауаптылығын</w:t>
      </w:r>
      <w:proofErr w:type="spellEnd"/>
      <w:r w:rsidRPr="00DB5A7F">
        <w:rPr>
          <w:rFonts w:eastAsiaTheme="minorHAnsi"/>
          <w:sz w:val="22"/>
          <w:szCs w:val="22"/>
        </w:rPr>
        <w:t xml:space="preserve"> </w:t>
      </w:r>
      <w:proofErr w:type="spellStart"/>
      <w:r w:rsidRPr="00DB5A7F">
        <w:rPr>
          <w:rFonts w:eastAsiaTheme="minorHAnsi"/>
          <w:sz w:val="22"/>
          <w:szCs w:val="22"/>
        </w:rPr>
        <w:t>сақтандырған</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өтеуi</w:t>
      </w:r>
      <w:proofErr w:type="spellEnd"/>
      <w:r w:rsidRPr="00DB5A7F">
        <w:rPr>
          <w:rFonts w:eastAsiaTheme="minorHAnsi"/>
          <w:sz w:val="22"/>
          <w:szCs w:val="22"/>
        </w:rPr>
        <w:t xml:space="preserve">. Он </w:t>
      </w:r>
      <w:proofErr w:type="spellStart"/>
      <w:r w:rsidRPr="00DB5A7F">
        <w:rPr>
          <w:rFonts w:eastAsiaTheme="minorHAnsi"/>
          <w:sz w:val="22"/>
          <w:szCs w:val="22"/>
        </w:rPr>
        <w:t>төрт</w:t>
      </w:r>
      <w:proofErr w:type="spellEnd"/>
      <w:r w:rsidRPr="00DB5A7F">
        <w:rPr>
          <w:rFonts w:eastAsiaTheme="minorHAnsi"/>
          <w:sz w:val="22"/>
          <w:szCs w:val="22"/>
        </w:rPr>
        <w:t xml:space="preserve"> </w:t>
      </w:r>
      <w:proofErr w:type="spellStart"/>
      <w:r w:rsidRPr="00DB5A7F">
        <w:rPr>
          <w:rFonts w:eastAsiaTheme="minorHAnsi"/>
          <w:sz w:val="22"/>
          <w:szCs w:val="22"/>
        </w:rPr>
        <w:t>жасқа</w:t>
      </w:r>
      <w:proofErr w:type="spellEnd"/>
      <w:r w:rsidRPr="00DB5A7F">
        <w:rPr>
          <w:rFonts w:eastAsiaTheme="minorHAnsi"/>
          <w:sz w:val="22"/>
          <w:szCs w:val="22"/>
        </w:rPr>
        <w:t xml:space="preserve"> </w:t>
      </w:r>
      <w:proofErr w:type="spellStart"/>
      <w:r w:rsidRPr="00DB5A7F">
        <w:rPr>
          <w:rFonts w:eastAsiaTheme="minorHAnsi"/>
          <w:sz w:val="22"/>
          <w:szCs w:val="22"/>
        </w:rPr>
        <w:t>дейiнгi</w:t>
      </w:r>
      <w:proofErr w:type="spellEnd"/>
      <w:r w:rsidRPr="00DB5A7F">
        <w:rPr>
          <w:rFonts w:eastAsiaTheme="minorHAnsi"/>
          <w:sz w:val="22"/>
          <w:szCs w:val="22"/>
        </w:rPr>
        <w:t xml:space="preserve"> </w:t>
      </w:r>
      <w:proofErr w:type="spellStart"/>
      <w:r w:rsidRPr="00DB5A7F">
        <w:rPr>
          <w:rFonts w:eastAsiaTheme="minorHAnsi"/>
          <w:sz w:val="22"/>
          <w:szCs w:val="22"/>
        </w:rPr>
        <w:t>кәмелетке</w:t>
      </w:r>
      <w:proofErr w:type="spellEnd"/>
      <w:r w:rsidRPr="00DB5A7F">
        <w:rPr>
          <w:rFonts w:eastAsiaTheme="minorHAnsi"/>
          <w:sz w:val="22"/>
          <w:szCs w:val="22"/>
        </w:rPr>
        <w:t xml:space="preserve"> </w:t>
      </w:r>
      <w:proofErr w:type="spellStart"/>
      <w:r w:rsidRPr="00DB5A7F">
        <w:rPr>
          <w:rFonts w:eastAsiaTheme="minorHAnsi"/>
          <w:sz w:val="22"/>
          <w:szCs w:val="22"/>
        </w:rPr>
        <w:t>толмағандар</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Он </w:t>
      </w:r>
      <w:proofErr w:type="spellStart"/>
      <w:r w:rsidRPr="00DB5A7F">
        <w:rPr>
          <w:rFonts w:eastAsiaTheme="minorHAnsi"/>
          <w:sz w:val="22"/>
          <w:szCs w:val="22"/>
        </w:rPr>
        <w:t>төрт</w:t>
      </w:r>
      <w:proofErr w:type="spellEnd"/>
      <w:r w:rsidRPr="00DB5A7F">
        <w:rPr>
          <w:rFonts w:eastAsiaTheme="minorHAnsi"/>
          <w:sz w:val="22"/>
          <w:szCs w:val="22"/>
        </w:rPr>
        <w:t xml:space="preserve"> </w:t>
      </w:r>
      <w:proofErr w:type="spellStart"/>
      <w:r w:rsidRPr="00DB5A7F">
        <w:rPr>
          <w:rFonts w:eastAsiaTheme="minorHAnsi"/>
          <w:sz w:val="22"/>
          <w:szCs w:val="22"/>
        </w:rPr>
        <w:t>жастан</w:t>
      </w:r>
      <w:proofErr w:type="spellEnd"/>
      <w:r w:rsidRPr="00DB5A7F">
        <w:rPr>
          <w:rFonts w:eastAsiaTheme="minorHAnsi"/>
          <w:sz w:val="22"/>
          <w:szCs w:val="22"/>
        </w:rPr>
        <w:t xml:space="preserve"> он </w:t>
      </w:r>
      <w:proofErr w:type="spellStart"/>
      <w:r w:rsidRPr="00DB5A7F">
        <w:rPr>
          <w:rFonts w:eastAsiaTheme="minorHAnsi"/>
          <w:sz w:val="22"/>
          <w:szCs w:val="22"/>
        </w:rPr>
        <w:t>сегiз</w:t>
      </w:r>
      <w:proofErr w:type="spellEnd"/>
      <w:r w:rsidRPr="00DB5A7F">
        <w:rPr>
          <w:rFonts w:eastAsiaTheme="minorHAnsi"/>
          <w:sz w:val="22"/>
          <w:szCs w:val="22"/>
        </w:rPr>
        <w:t xml:space="preserve"> </w:t>
      </w:r>
      <w:proofErr w:type="spellStart"/>
      <w:r w:rsidRPr="00DB5A7F">
        <w:rPr>
          <w:rFonts w:eastAsiaTheme="minorHAnsi"/>
          <w:sz w:val="22"/>
          <w:szCs w:val="22"/>
        </w:rPr>
        <w:t>жасқа</w:t>
      </w:r>
      <w:proofErr w:type="spellEnd"/>
      <w:r w:rsidRPr="00DB5A7F">
        <w:rPr>
          <w:rFonts w:eastAsiaTheme="minorHAnsi"/>
          <w:sz w:val="22"/>
          <w:szCs w:val="22"/>
        </w:rPr>
        <w:t xml:space="preserve"> </w:t>
      </w:r>
      <w:proofErr w:type="spellStart"/>
      <w:r w:rsidRPr="00DB5A7F">
        <w:rPr>
          <w:rFonts w:eastAsiaTheme="minorHAnsi"/>
          <w:sz w:val="22"/>
          <w:szCs w:val="22"/>
        </w:rPr>
        <w:t>дейiнгi</w:t>
      </w:r>
      <w:proofErr w:type="spellEnd"/>
      <w:r w:rsidRPr="00DB5A7F">
        <w:rPr>
          <w:rFonts w:eastAsiaTheme="minorHAnsi"/>
          <w:sz w:val="22"/>
          <w:szCs w:val="22"/>
        </w:rPr>
        <w:t xml:space="preserve"> </w:t>
      </w:r>
      <w:proofErr w:type="spellStart"/>
      <w:r w:rsidRPr="00DB5A7F">
        <w:rPr>
          <w:rFonts w:eastAsiaTheme="minorHAnsi"/>
          <w:sz w:val="22"/>
          <w:szCs w:val="22"/>
        </w:rPr>
        <w:t>кәмелетке</w:t>
      </w:r>
      <w:proofErr w:type="spellEnd"/>
      <w:r w:rsidRPr="00DB5A7F">
        <w:rPr>
          <w:rFonts w:eastAsiaTheme="minorHAnsi"/>
          <w:sz w:val="22"/>
          <w:szCs w:val="22"/>
        </w:rPr>
        <w:t xml:space="preserve"> </w:t>
      </w:r>
      <w:proofErr w:type="spellStart"/>
      <w:r w:rsidRPr="00DB5A7F">
        <w:rPr>
          <w:rFonts w:eastAsiaTheme="minorHAnsi"/>
          <w:sz w:val="22"/>
          <w:szCs w:val="22"/>
        </w:rPr>
        <w:t>толмағандар</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Ата-ана</w:t>
      </w:r>
      <w:proofErr w:type="spellEnd"/>
      <w:r w:rsidRPr="00DB5A7F">
        <w:rPr>
          <w:rFonts w:eastAsiaTheme="minorHAnsi"/>
          <w:sz w:val="22"/>
          <w:szCs w:val="22"/>
        </w:rPr>
        <w:t xml:space="preserve"> </w:t>
      </w:r>
      <w:proofErr w:type="spellStart"/>
      <w:r w:rsidRPr="00DB5A7F">
        <w:rPr>
          <w:rFonts w:eastAsiaTheme="minorHAnsi"/>
          <w:sz w:val="22"/>
          <w:szCs w:val="22"/>
        </w:rPr>
        <w:t>құқықтарынан</w:t>
      </w:r>
      <w:proofErr w:type="spellEnd"/>
      <w:r w:rsidRPr="00DB5A7F">
        <w:rPr>
          <w:rFonts w:eastAsiaTheme="minorHAnsi"/>
          <w:sz w:val="22"/>
          <w:szCs w:val="22"/>
        </w:rPr>
        <w:t xml:space="preserve"> </w:t>
      </w:r>
      <w:proofErr w:type="spellStart"/>
      <w:r w:rsidRPr="00DB5A7F">
        <w:rPr>
          <w:rFonts w:eastAsiaTheme="minorHAnsi"/>
          <w:sz w:val="22"/>
          <w:szCs w:val="22"/>
        </w:rPr>
        <w:t>айырылған</w:t>
      </w:r>
      <w:proofErr w:type="spellEnd"/>
      <w:r w:rsidRPr="00DB5A7F">
        <w:rPr>
          <w:rFonts w:eastAsiaTheme="minorHAnsi"/>
          <w:sz w:val="22"/>
          <w:szCs w:val="22"/>
        </w:rPr>
        <w:t xml:space="preserve"> </w:t>
      </w:r>
      <w:proofErr w:type="spellStart"/>
      <w:r w:rsidRPr="00DB5A7F">
        <w:rPr>
          <w:rFonts w:eastAsiaTheme="minorHAnsi"/>
          <w:sz w:val="22"/>
          <w:szCs w:val="22"/>
        </w:rPr>
        <w:t>ата-аналардың</w:t>
      </w:r>
      <w:proofErr w:type="spellEnd"/>
      <w:r w:rsidRPr="00DB5A7F">
        <w:rPr>
          <w:rFonts w:eastAsiaTheme="minorHAnsi"/>
          <w:sz w:val="22"/>
          <w:szCs w:val="22"/>
        </w:rPr>
        <w:t xml:space="preserve"> </w:t>
      </w:r>
      <w:proofErr w:type="spellStart"/>
      <w:r w:rsidRPr="00DB5A7F">
        <w:rPr>
          <w:rFonts w:eastAsiaTheme="minorHAnsi"/>
          <w:sz w:val="22"/>
          <w:szCs w:val="22"/>
        </w:rPr>
        <w:t>кәмелетке</w:t>
      </w:r>
      <w:proofErr w:type="spellEnd"/>
      <w:r w:rsidRPr="00DB5A7F">
        <w:rPr>
          <w:rFonts w:eastAsiaTheme="minorHAnsi"/>
          <w:sz w:val="22"/>
          <w:szCs w:val="22"/>
        </w:rPr>
        <w:t xml:space="preserve"> </w:t>
      </w:r>
      <w:proofErr w:type="spellStart"/>
      <w:r w:rsidRPr="00DB5A7F">
        <w:rPr>
          <w:rFonts w:eastAsiaTheme="minorHAnsi"/>
          <w:sz w:val="22"/>
          <w:szCs w:val="22"/>
        </w:rPr>
        <w:t>толмағандар</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жауапкершiлiгi</w:t>
      </w:r>
      <w:proofErr w:type="spellEnd"/>
      <w:r w:rsidRPr="00DB5A7F">
        <w:rPr>
          <w:rFonts w:eastAsiaTheme="minorHAnsi"/>
          <w:sz w:val="22"/>
          <w:szCs w:val="22"/>
        </w:rPr>
        <w:t xml:space="preserve">. </w:t>
      </w:r>
      <w:proofErr w:type="spellStart"/>
      <w:r w:rsidRPr="00DB5A7F">
        <w:rPr>
          <w:rFonts w:eastAsiaTheme="minorHAnsi"/>
          <w:sz w:val="22"/>
          <w:szCs w:val="22"/>
        </w:rPr>
        <w:t>Әрекетке</w:t>
      </w:r>
      <w:proofErr w:type="spellEnd"/>
      <w:r w:rsidRPr="00DB5A7F">
        <w:rPr>
          <w:rFonts w:eastAsiaTheme="minorHAnsi"/>
          <w:sz w:val="22"/>
          <w:szCs w:val="22"/>
        </w:rPr>
        <w:t xml:space="preserve"> </w:t>
      </w:r>
      <w:proofErr w:type="spellStart"/>
      <w:r w:rsidRPr="00DB5A7F">
        <w:rPr>
          <w:rFonts w:eastAsiaTheme="minorHAnsi"/>
          <w:sz w:val="22"/>
          <w:szCs w:val="22"/>
        </w:rPr>
        <w:t>қабiлетсiз</w:t>
      </w:r>
      <w:proofErr w:type="spellEnd"/>
      <w:r w:rsidRPr="00DB5A7F">
        <w:rPr>
          <w:rFonts w:eastAsiaTheme="minorHAnsi"/>
          <w:sz w:val="22"/>
          <w:szCs w:val="22"/>
        </w:rPr>
        <w:t xml:space="preserve"> </w:t>
      </w:r>
      <w:proofErr w:type="spellStart"/>
      <w:r w:rsidRPr="00DB5A7F">
        <w:rPr>
          <w:rFonts w:eastAsiaTheme="minorHAnsi"/>
          <w:sz w:val="22"/>
          <w:szCs w:val="22"/>
        </w:rPr>
        <w:t>деп</w:t>
      </w:r>
      <w:proofErr w:type="spellEnd"/>
      <w:r w:rsidRPr="00DB5A7F">
        <w:rPr>
          <w:rFonts w:eastAsiaTheme="minorHAnsi"/>
          <w:sz w:val="22"/>
          <w:szCs w:val="22"/>
        </w:rPr>
        <w:t xml:space="preserve"> </w:t>
      </w:r>
      <w:proofErr w:type="spellStart"/>
      <w:r w:rsidRPr="00DB5A7F">
        <w:rPr>
          <w:rFonts w:eastAsiaTheme="minorHAnsi"/>
          <w:sz w:val="22"/>
          <w:szCs w:val="22"/>
        </w:rPr>
        <w:t>танылған</w:t>
      </w:r>
      <w:proofErr w:type="spellEnd"/>
      <w:r w:rsidRPr="00DB5A7F">
        <w:rPr>
          <w:rFonts w:eastAsiaTheme="minorHAnsi"/>
          <w:sz w:val="22"/>
          <w:szCs w:val="22"/>
        </w:rPr>
        <w:t xml:space="preserve"> </w:t>
      </w:r>
      <w:proofErr w:type="spellStart"/>
      <w:r w:rsidRPr="00DB5A7F">
        <w:rPr>
          <w:rFonts w:eastAsiaTheme="minorHAnsi"/>
          <w:sz w:val="22"/>
          <w:szCs w:val="22"/>
        </w:rPr>
        <w:t>азамат</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Әрекетке</w:t>
      </w:r>
      <w:proofErr w:type="spellEnd"/>
      <w:r w:rsidRPr="00DB5A7F">
        <w:rPr>
          <w:rFonts w:eastAsiaTheme="minorHAnsi"/>
          <w:sz w:val="22"/>
          <w:szCs w:val="22"/>
        </w:rPr>
        <w:t xml:space="preserve"> </w:t>
      </w:r>
      <w:proofErr w:type="spellStart"/>
      <w:r w:rsidRPr="00DB5A7F">
        <w:rPr>
          <w:rFonts w:eastAsiaTheme="minorHAnsi"/>
          <w:sz w:val="22"/>
          <w:szCs w:val="22"/>
        </w:rPr>
        <w:t>қабiлетсiз</w:t>
      </w:r>
      <w:proofErr w:type="spellEnd"/>
      <w:r w:rsidRPr="00DB5A7F">
        <w:rPr>
          <w:rFonts w:eastAsiaTheme="minorHAnsi"/>
          <w:sz w:val="22"/>
          <w:szCs w:val="22"/>
        </w:rPr>
        <w:t xml:space="preserve"> </w:t>
      </w:r>
      <w:proofErr w:type="spellStart"/>
      <w:r w:rsidRPr="00DB5A7F">
        <w:rPr>
          <w:rFonts w:eastAsiaTheme="minorHAnsi"/>
          <w:sz w:val="22"/>
          <w:szCs w:val="22"/>
        </w:rPr>
        <w:t>деп</w:t>
      </w:r>
      <w:proofErr w:type="spellEnd"/>
      <w:r w:rsidRPr="00DB5A7F">
        <w:rPr>
          <w:rFonts w:eastAsiaTheme="minorHAnsi"/>
          <w:sz w:val="22"/>
          <w:szCs w:val="22"/>
        </w:rPr>
        <w:t xml:space="preserve"> </w:t>
      </w:r>
      <w:proofErr w:type="spellStart"/>
      <w:r w:rsidRPr="00DB5A7F">
        <w:rPr>
          <w:rFonts w:eastAsiaTheme="minorHAnsi"/>
          <w:sz w:val="22"/>
          <w:szCs w:val="22"/>
        </w:rPr>
        <w:t>танылған</w:t>
      </w:r>
      <w:proofErr w:type="spellEnd"/>
      <w:r w:rsidRPr="00DB5A7F">
        <w:rPr>
          <w:rFonts w:eastAsiaTheme="minorHAnsi"/>
          <w:sz w:val="22"/>
          <w:szCs w:val="22"/>
        </w:rPr>
        <w:t xml:space="preserve"> </w:t>
      </w:r>
      <w:proofErr w:type="spellStart"/>
      <w:r w:rsidRPr="00DB5A7F">
        <w:rPr>
          <w:rFonts w:eastAsiaTheme="minorHAnsi"/>
          <w:sz w:val="22"/>
          <w:szCs w:val="22"/>
        </w:rPr>
        <w:t>азамат</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Өз</w:t>
      </w:r>
      <w:proofErr w:type="spellEnd"/>
      <w:r w:rsidRPr="00DB5A7F">
        <w:rPr>
          <w:rFonts w:eastAsiaTheme="minorHAnsi"/>
          <w:sz w:val="22"/>
          <w:szCs w:val="22"/>
        </w:rPr>
        <w:t xml:space="preserve"> </w:t>
      </w:r>
      <w:proofErr w:type="spellStart"/>
      <w:r w:rsidRPr="00DB5A7F">
        <w:rPr>
          <w:rFonts w:eastAsiaTheme="minorHAnsi"/>
          <w:sz w:val="22"/>
          <w:szCs w:val="22"/>
        </w:rPr>
        <w:t>iс-әрекетiнiң</w:t>
      </w:r>
      <w:proofErr w:type="spellEnd"/>
      <w:r w:rsidRPr="00DB5A7F">
        <w:rPr>
          <w:rFonts w:eastAsiaTheme="minorHAnsi"/>
          <w:sz w:val="22"/>
          <w:szCs w:val="22"/>
        </w:rPr>
        <w:t xml:space="preserve"> </w:t>
      </w:r>
      <w:proofErr w:type="spellStart"/>
      <w:r w:rsidRPr="00DB5A7F">
        <w:rPr>
          <w:rFonts w:eastAsiaTheme="minorHAnsi"/>
          <w:sz w:val="22"/>
          <w:szCs w:val="22"/>
        </w:rPr>
        <w:t>мәнiн</w:t>
      </w:r>
      <w:proofErr w:type="spellEnd"/>
      <w:r w:rsidRPr="00DB5A7F">
        <w:rPr>
          <w:rFonts w:eastAsiaTheme="minorHAnsi"/>
          <w:sz w:val="22"/>
          <w:szCs w:val="22"/>
        </w:rPr>
        <w:t xml:space="preserve"> </w:t>
      </w:r>
      <w:proofErr w:type="spellStart"/>
      <w:r w:rsidRPr="00DB5A7F">
        <w:rPr>
          <w:rFonts w:eastAsiaTheme="minorHAnsi"/>
          <w:sz w:val="22"/>
          <w:szCs w:val="22"/>
        </w:rPr>
        <w:t>түсiнуге</w:t>
      </w:r>
      <w:proofErr w:type="spellEnd"/>
      <w:r w:rsidRPr="00DB5A7F">
        <w:rPr>
          <w:rFonts w:eastAsiaTheme="minorHAnsi"/>
          <w:sz w:val="22"/>
          <w:szCs w:val="22"/>
        </w:rPr>
        <w:t xml:space="preserve"> </w:t>
      </w:r>
      <w:proofErr w:type="spellStart"/>
      <w:r w:rsidRPr="00DB5A7F">
        <w:rPr>
          <w:rFonts w:eastAsiaTheme="minorHAnsi"/>
          <w:sz w:val="22"/>
          <w:szCs w:val="22"/>
        </w:rPr>
        <w:t>қабiлетсiз</w:t>
      </w:r>
      <w:proofErr w:type="spellEnd"/>
      <w:r w:rsidRPr="00DB5A7F">
        <w:rPr>
          <w:rFonts w:eastAsiaTheme="minorHAnsi"/>
          <w:sz w:val="22"/>
          <w:szCs w:val="22"/>
        </w:rPr>
        <w:t xml:space="preserve"> </w:t>
      </w:r>
      <w:proofErr w:type="spellStart"/>
      <w:r w:rsidRPr="00DB5A7F">
        <w:rPr>
          <w:rFonts w:eastAsiaTheme="minorHAnsi"/>
          <w:sz w:val="22"/>
          <w:szCs w:val="22"/>
        </w:rPr>
        <w:t>азамат</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Айналасындағыларға</w:t>
      </w:r>
      <w:proofErr w:type="spellEnd"/>
      <w:r w:rsidRPr="00DB5A7F">
        <w:rPr>
          <w:rFonts w:eastAsiaTheme="minorHAnsi"/>
          <w:sz w:val="22"/>
          <w:szCs w:val="22"/>
        </w:rPr>
        <w:t xml:space="preserve"> </w:t>
      </w:r>
      <w:proofErr w:type="spellStart"/>
      <w:r w:rsidRPr="00DB5A7F">
        <w:rPr>
          <w:rFonts w:eastAsiaTheme="minorHAnsi"/>
          <w:sz w:val="22"/>
          <w:szCs w:val="22"/>
        </w:rPr>
        <w:t>жоғары</w:t>
      </w:r>
      <w:proofErr w:type="spellEnd"/>
      <w:r w:rsidRPr="00DB5A7F">
        <w:rPr>
          <w:rFonts w:eastAsiaTheme="minorHAnsi"/>
          <w:sz w:val="22"/>
          <w:szCs w:val="22"/>
        </w:rPr>
        <w:t xml:space="preserve"> </w:t>
      </w:r>
      <w:proofErr w:type="spellStart"/>
      <w:r w:rsidRPr="00DB5A7F">
        <w:rPr>
          <w:rFonts w:eastAsiaTheme="minorHAnsi"/>
          <w:sz w:val="22"/>
          <w:szCs w:val="22"/>
        </w:rPr>
        <w:t>қауiп</w:t>
      </w:r>
      <w:proofErr w:type="spellEnd"/>
      <w:r w:rsidRPr="00DB5A7F">
        <w:rPr>
          <w:rFonts w:eastAsiaTheme="minorHAnsi"/>
          <w:sz w:val="22"/>
          <w:szCs w:val="22"/>
        </w:rPr>
        <w:t xml:space="preserve"> </w:t>
      </w:r>
      <w:proofErr w:type="spellStart"/>
      <w:r w:rsidRPr="00DB5A7F">
        <w:rPr>
          <w:rFonts w:eastAsiaTheme="minorHAnsi"/>
          <w:sz w:val="22"/>
          <w:szCs w:val="22"/>
        </w:rPr>
        <w:t>туғызатын</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жоғары</w:t>
      </w:r>
      <w:proofErr w:type="spellEnd"/>
      <w:r w:rsidRPr="00DB5A7F">
        <w:rPr>
          <w:rFonts w:eastAsiaTheme="minorHAnsi"/>
          <w:sz w:val="22"/>
          <w:szCs w:val="22"/>
        </w:rPr>
        <w:t xml:space="preserve"> </w:t>
      </w:r>
      <w:proofErr w:type="spellStart"/>
      <w:r w:rsidRPr="00DB5A7F">
        <w:rPr>
          <w:rFonts w:eastAsiaTheme="minorHAnsi"/>
          <w:sz w:val="22"/>
          <w:szCs w:val="22"/>
        </w:rPr>
        <w:t>қауiптiлiк</w:t>
      </w:r>
      <w:proofErr w:type="spellEnd"/>
      <w:r w:rsidRPr="00DB5A7F">
        <w:rPr>
          <w:rFonts w:eastAsiaTheme="minorHAnsi"/>
          <w:sz w:val="22"/>
          <w:szCs w:val="22"/>
        </w:rPr>
        <w:t xml:space="preserve"> </w:t>
      </w:r>
      <w:proofErr w:type="spellStart"/>
      <w:r w:rsidRPr="00DB5A7F">
        <w:rPr>
          <w:rFonts w:eastAsiaTheme="minorHAnsi"/>
          <w:sz w:val="22"/>
          <w:szCs w:val="22"/>
        </w:rPr>
        <w:t>көздерi</w:t>
      </w:r>
      <w:proofErr w:type="spellEnd"/>
      <w:r w:rsidRPr="00DB5A7F">
        <w:rPr>
          <w:rFonts w:eastAsiaTheme="minorHAnsi"/>
          <w:sz w:val="22"/>
          <w:szCs w:val="22"/>
        </w:rPr>
        <w:t xml:space="preserve">) </w:t>
      </w:r>
      <w:proofErr w:type="spellStart"/>
      <w:r w:rsidRPr="00DB5A7F">
        <w:rPr>
          <w:rFonts w:eastAsiaTheme="minorHAnsi"/>
          <w:sz w:val="22"/>
          <w:szCs w:val="22"/>
        </w:rPr>
        <w:t>арқылы</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Бiрлесiп</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тұлғаға</w:t>
      </w:r>
      <w:proofErr w:type="spellEnd"/>
      <w:r w:rsidRPr="00DB5A7F">
        <w:rPr>
          <w:rFonts w:eastAsiaTheme="minorHAnsi"/>
          <w:sz w:val="22"/>
          <w:szCs w:val="22"/>
        </w:rPr>
        <w:t xml:space="preserve"> </w:t>
      </w:r>
      <w:proofErr w:type="spellStart"/>
      <w:r w:rsidRPr="00DB5A7F">
        <w:rPr>
          <w:rFonts w:eastAsiaTheme="minorHAnsi"/>
          <w:sz w:val="22"/>
          <w:szCs w:val="22"/>
        </w:rPr>
        <w:t>керi</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қою</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әдiстерi</w:t>
      </w:r>
      <w:proofErr w:type="spellEnd"/>
      <w:r w:rsidRPr="00DB5A7F">
        <w:rPr>
          <w:rFonts w:eastAsiaTheme="minorHAnsi"/>
          <w:sz w:val="22"/>
          <w:szCs w:val="22"/>
        </w:rPr>
        <w:t xml:space="preserve">. </w:t>
      </w:r>
      <w:proofErr w:type="spellStart"/>
      <w:r w:rsidRPr="00DB5A7F">
        <w:rPr>
          <w:rFonts w:eastAsiaTheme="minorHAnsi"/>
          <w:sz w:val="22"/>
          <w:szCs w:val="22"/>
        </w:rPr>
        <w:t>Жәбiрленушiнiң</w:t>
      </w:r>
      <w:proofErr w:type="spellEnd"/>
      <w:r w:rsidRPr="00DB5A7F">
        <w:rPr>
          <w:rFonts w:eastAsiaTheme="minorHAnsi"/>
          <w:sz w:val="22"/>
          <w:szCs w:val="22"/>
        </w:rPr>
        <w:t xml:space="preserve"> </w:t>
      </w:r>
      <w:proofErr w:type="spellStart"/>
      <w:r w:rsidRPr="00DB5A7F">
        <w:rPr>
          <w:rFonts w:eastAsiaTheme="minorHAnsi"/>
          <w:sz w:val="22"/>
          <w:szCs w:val="22"/>
        </w:rPr>
        <w:t>кiнәсi</w:t>
      </w:r>
      <w:proofErr w:type="spellEnd"/>
      <w:r w:rsidRPr="00DB5A7F">
        <w:rPr>
          <w:rFonts w:eastAsiaTheme="minorHAnsi"/>
          <w:sz w:val="22"/>
          <w:szCs w:val="22"/>
        </w:rPr>
        <w:t xml:space="preserve"> мен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келтiрген</w:t>
      </w:r>
      <w:proofErr w:type="spellEnd"/>
      <w:r w:rsidRPr="00DB5A7F">
        <w:rPr>
          <w:rFonts w:eastAsiaTheme="minorHAnsi"/>
          <w:sz w:val="22"/>
          <w:szCs w:val="22"/>
        </w:rPr>
        <w:t xml:space="preserve"> </w:t>
      </w:r>
      <w:proofErr w:type="spellStart"/>
      <w:r w:rsidRPr="00DB5A7F">
        <w:rPr>
          <w:rFonts w:eastAsiaTheme="minorHAnsi"/>
          <w:sz w:val="22"/>
          <w:szCs w:val="22"/>
        </w:rPr>
        <w:t>адамның</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жағдайын</w:t>
      </w:r>
      <w:proofErr w:type="spellEnd"/>
      <w:r w:rsidRPr="00DB5A7F">
        <w:rPr>
          <w:rFonts w:eastAsiaTheme="minorHAnsi"/>
          <w:sz w:val="22"/>
          <w:szCs w:val="22"/>
        </w:rPr>
        <w:t xml:space="preserve"> </w:t>
      </w:r>
      <w:proofErr w:type="spellStart"/>
      <w:r w:rsidRPr="00DB5A7F">
        <w:rPr>
          <w:rFonts w:eastAsiaTheme="minorHAnsi"/>
          <w:sz w:val="22"/>
          <w:szCs w:val="22"/>
        </w:rPr>
        <w:t>есепке</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Азаматтың</w:t>
      </w:r>
      <w:proofErr w:type="spellEnd"/>
      <w:r w:rsidRPr="00DB5A7F">
        <w:rPr>
          <w:rFonts w:eastAsiaTheme="minorHAnsi"/>
          <w:sz w:val="22"/>
          <w:szCs w:val="22"/>
        </w:rPr>
        <w:t xml:space="preserve"> </w:t>
      </w:r>
      <w:proofErr w:type="spellStart"/>
      <w:r w:rsidRPr="00DB5A7F">
        <w:rPr>
          <w:rFonts w:eastAsiaTheme="minorHAnsi"/>
          <w:sz w:val="22"/>
          <w:szCs w:val="22"/>
        </w:rPr>
        <w:t>өмiрi</w:t>
      </w:r>
      <w:proofErr w:type="spellEnd"/>
      <w:r w:rsidRPr="00DB5A7F">
        <w:rPr>
          <w:rFonts w:eastAsiaTheme="minorHAnsi"/>
          <w:sz w:val="22"/>
          <w:szCs w:val="22"/>
        </w:rPr>
        <w:t xml:space="preserve"> мен </w:t>
      </w:r>
      <w:proofErr w:type="spellStart"/>
      <w:r w:rsidRPr="00DB5A7F">
        <w:rPr>
          <w:rFonts w:eastAsiaTheme="minorHAnsi"/>
          <w:sz w:val="22"/>
          <w:szCs w:val="22"/>
        </w:rPr>
        <w:t>денсаулығына</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Азаматтың</w:t>
      </w:r>
      <w:proofErr w:type="spellEnd"/>
      <w:r w:rsidRPr="00DB5A7F">
        <w:rPr>
          <w:rFonts w:eastAsiaTheme="minorHAnsi"/>
          <w:sz w:val="22"/>
          <w:szCs w:val="22"/>
        </w:rPr>
        <w:t xml:space="preserve"> </w:t>
      </w:r>
      <w:proofErr w:type="spellStart"/>
      <w:r w:rsidRPr="00DB5A7F">
        <w:rPr>
          <w:rFonts w:eastAsiaTheme="minorHAnsi"/>
          <w:sz w:val="22"/>
          <w:szCs w:val="22"/>
        </w:rPr>
        <w:t>шарттық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өзге</w:t>
      </w:r>
      <w:proofErr w:type="spellEnd"/>
      <w:r w:rsidRPr="00DB5A7F">
        <w:rPr>
          <w:rFonts w:eastAsiaTheme="minorHAnsi"/>
          <w:sz w:val="22"/>
          <w:szCs w:val="22"/>
        </w:rPr>
        <w:t xml:space="preserve"> де </w:t>
      </w:r>
      <w:proofErr w:type="spellStart"/>
      <w:r w:rsidRPr="00DB5A7F">
        <w:rPr>
          <w:rFonts w:eastAsiaTheme="minorHAnsi"/>
          <w:sz w:val="22"/>
          <w:szCs w:val="22"/>
        </w:rPr>
        <w:t>мiндеттемелердi</w:t>
      </w:r>
      <w:proofErr w:type="spellEnd"/>
      <w:r w:rsidRPr="00DB5A7F">
        <w:rPr>
          <w:rFonts w:eastAsiaTheme="minorHAnsi"/>
          <w:sz w:val="22"/>
          <w:szCs w:val="22"/>
        </w:rPr>
        <w:t xml:space="preserve"> </w:t>
      </w:r>
      <w:proofErr w:type="spellStart"/>
      <w:r w:rsidRPr="00DB5A7F">
        <w:rPr>
          <w:rFonts w:eastAsiaTheme="minorHAnsi"/>
          <w:sz w:val="22"/>
          <w:szCs w:val="22"/>
        </w:rPr>
        <w:t>орындау</w:t>
      </w:r>
      <w:proofErr w:type="spellEnd"/>
      <w:r w:rsidRPr="00DB5A7F">
        <w:rPr>
          <w:rFonts w:eastAsiaTheme="minorHAnsi"/>
          <w:sz w:val="22"/>
          <w:szCs w:val="22"/>
        </w:rPr>
        <w:t xml:space="preserve"> </w:t>
      </w:r>
      <w:proofErr w:type="spellStart"/>
      <w:r w:rsidRPr="00DB5A7F">
        <w:rPr>
          <w:rFonts w:eastAsiaTheme="minorHAnsi"/>
          <w:sz w:val="22"/>
          <w:szCs w:val="22"/>
        </w:rPr>
        <w:t>кезiнде</w:t>
      </w:r>
      <w:proofErr w:type="spellEnd"/>
      <w:r w:rsidRPr="00DB5A7F">
        <w:rPr>
          <w:rFonts w:eastAsiaTheme="minorHAnsi"/>
          <w:sz w:val="22"/>
          <w:szCs w:val="22"/>
        </w:rPr>
        <w:t xml:space="preserve"> </w:t>
      </w:r>
      <w:proofErr w:type="spellStart"/>
      <w:r w:rsidRPr="00DB5A7F">
        <w:rPr>
          <w:rFonts w:eastAsiaTheme="minorHAnsi"/>
          <w:sz w:val="22"/>
          <w:szCs w:val="22"/>
        </w:rPr>
        <w:t>өмiрi</w:t>
      </w:r>
      <w:proofErr w:type="spellEnd"/>
      <w:r w:rsidRPr="00DB5A7F">
        <w:rPr>
          <w:rFonts w:eastAsiaTheme="minorHAnsi"/>
          <w:sz w:val="22"/>
          <w:szCs w:val="22"/>
        </w:rPr>
        <w:t xml:space="preserve"> мен </w:t>
      </w:r>
      <w:proofErr w:type="spellStart"/>
      <w:r w:rsidRPr="00DB5A7F">
        <w:rPr>
          <w:rFonts w:eastAsiaTheme="minorHAnsi"/>
          <w:sz w:val="22"/>
          <w:szCs w:val="22"/>
        </w:rPr>
        <w:t>денсаулығына</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Денсаулықты</w:t>
      </w:r>
      <w:proofErr w:type="spellEnd"/>
      <w:r w:rsidRPr="00DB5A7F">
        <w:rPr>
          <w:rFonts w:eastAsiaTheme="minorHAnsi"/>
          <w:sz w:val="22"/>
          <w:szCs w:val="22"/>
        </w:rPr>
        <w:t xml:space="preserve"> </w:t>
      </w:r>
      <w:proofErr w:type="spellStart"/>
      <w:r w:rsidRPr="00DB5A7F">
        <w:rPr>
          <w:rFonts w:eastAsiaTheme="minorHAnsi"/>
          <w:sz w:val="22"/>
          <w:szCs w:val="22"/>
        </w:rPr>
        <w:t>зақымдау</w:t>
      </w:r>
      <w:proofErr w:type="spellEnd"/>
      <w:r w:rsidRPr="00DB5A7F">
        <w:rPr>
          <w:rFonts w:eastAsiaTheme="minorHAnsi"/>
          <w:sz w:val="22"/>
          <w:szCs w:val="22"/>
        </w:rPr>
        <w:t xml:space="preserve"> </w:t>
      </w:r>
      <w:proofErr w:type="spellStart"/>
      <w:r w:rsidRPr="00DB5A7F">
        <w:rPr>
          <w:rFonts w:eastAsiaTheme="minorHAnsi"/>
          <w:sz w:val="22"/>
          <w:szCs w:val="22"/>
        </w:rPr>
        <w:t>арқылы</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өтеудiң</w:t>
      </w:r>
      <w:proofErr w:type="spellEnd"/>
      <w:r w:rsidRPr="00DB5A7F">
        <w:rPr>
          <w:rFonts w:eastAsiaTheme="minorHAnsi"/>
          <w:sz w:val="22"/>
          <w:szCs w:val="22"/>
        </w:rPr>
        <w:t xml:space="preserve"> </w:t>
      </w:r>
      <w:proofErr w:type="spellStart"/>
      <w:r w:rsidRPr="00DB5A7F">
        <w:rPr>
          <w:rFonts w:eastAsiaTheme="minorHAnsi"/>
          <w:sz w:val="22"/>
          <w:szCs w:val="22"/>
        </w:rPr>
        <w:t>көлемi</w:t>
      </w:r>
      <w:proofErr w:type="spellEnd"/>
      <w:r w:rsidRPr="00DB5A7F">
        <w:rPr>
          <w:rFonts w:eastAsiaTheme="minorHAnsi"/>
          <w:sz w:val="22"/>
          <w:szCs w:val="22"/>
        </w:rPr>
        <w:t xml:space="preserve"> мен </w:t>
      </w:r>
      <w:proofErr w:type="spellStart"/>
      <w:r w:rsidRPr="00DB5A7F">
        <w:rPr>
          <w:rFonts w:eastAsiaTheme="minorHAnsi"/>
          <w:sz w:val="22"/>
          <w:szCs w:val="22"/>
        </w:rPr>
        <w:t>сипаты</w:t>
      </w:r>
      <w:proofErr w:type="spellEnd"/>
      <w:r w:rsidRPr="00DB5A7F">
        <w:rPr>
          <w:rFonts w:eastAsiaTheme="minorHAnsi"/>
          <w:sz w:val="22"/>
          <w:szCs w:val="22"/>
        </w:rPr>
        <w:t xml:space="preserve">. </w:t>
      </w:r>
      <w:proofErr w:type="spellStart"/>
      <w:r w:rsidRPr="00DB5A7F">
        <w:rPr>
          <w:rFonts w:eastAsiaTheme="minorHAnsi"/>
          <w:sz w:val="22"/>
          <w:szCs w:val="22"/>
        </w:rPr>
        <w:t>Денсаулықтың</w:t>
      </w:r>
      <w:proofErr w:type="spellEnd"/>
      <w:r w:rsidRPr="00DB5A7F">
        <w:rPr>
          <w:rFonts w:eastAsiaTheme="minorHAnsi"/>
          <w:sz w:val="22"/>
          <w:szCs w:val="22"/>
        </w:rPr>
        <w:t xml:space="preserve"> </w:t>
      </w:r>
      <w:proofErr w:type="spellStart"/>
      <w:r w:rsidRPr="00DB5A7F">
        <w:rPr>
          <w:rFonts w:eastAsiaTheme="minorHAnsi"/>
          <w:sz w:val="22"/>
          <w:szCs w:val="22"/>
        </w:rPr>
        <w:t>зақымдануы</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жоғалтылған</w:t>
      </w:r>
      <w:proofErr w:type="spellEnd"/>
      <w:r w:rsidRPr="00DB5A7F">
        <w:rPr>
          <w:rFonts w:eastAsiaTheme="minorHAnsi"/>
          <w:sz w:val="22"/>
          <w:szCs w:val="22"/>
        </w:rPr>
        <w:t xml:space="preserve"> </w:t>
      </w:r>
      <w:proofErr w:type="spellStart"/>
      <w:r w:rsidRPr="00DB5A7F">
        <w:rPr>
          <w:rFonts w:eastAsiaTheme="minorHAnsi"/>
          <w:sz w:val="22"/>
          <w:szCs w:val="22"/>
        </w:rPr>
        <w:t>табысты</w:t>
      </w:r>
      <w:proofErr w:type="spellEnd"/>
      <w:r w:rsidRPr="00DB5A7F">
        <w:rPr>
          <w:rFonts w:eastAsiaTheme="minorHAnsi"/>
          <w:sz w:val="22"/>
          <w:szCs w:val="22"/>
        </w:rPr>
        <w:t xml:space="preserve"> (</w:t>
      </w:r>
      <w:proofErr w:type="spellStart"/>
      <w:r w:rsidRPr="00DB5A7F">
        <w:rPr>
          <w:rFonts w:eastAsiaTheme="minorHAnsi"/>
          <w:sz w:val="22"/>
          <w:szCs w:val="22"/>
        </w:rPr>
        <w:t>кiрiстi</w:t>
      </w:r>
      <w:proofErr w:type="spellEnd"/>
      <w:r w:rsidRPr="00DB5A7F">
        <w:rPr>
          <w:rFonts w:eastAsiaTheme="minorHAnsi"/>
          <w:sz w:val="22"/>
          <w:szCs w:val="22"/>
        </w:rPr>
        <w:t xml:space="preserve">) </w:t>
      </w:r>
      <w:proofErr w:type="spellStart"/>
      <w:r w:rsidRPr="00DB5A7F">
        <w:rPr>
          <w:rFonts w:eastAsiaTheme="minorHAnsi"/>
          <w:sz w:val="22"/>
          <w:szCs w:val="22"/>
        </w:rPr>
        <w:t>анықтау</w:t>
      </w:r>
      <w:proofErr w:type="spellEnd"/>
      <w:r w:rsidRPr="00DB5A7F">
        <w:rPr>
          <w:rFonts w:eastAsiaTheme="minorHAnsi"/>
          <w:sz w:val="22"/>
          <w:szCs w:val="22"/>
        </w:rPr>
        <w:t xml:space="preserve">. </w:t>
      </w:r>
      <w:proofErr w:type="spellStart"/>
      <w:r w:rsidRPr="00DB5A7F">
        <w:rPr>
          <w:rFonts w:eastAsiaTheme="minorHAnsi"/>
          <w:sz w:val="22"/>
          <w:szCs w:val="22"/>
        </w:rPr>
        <w:t>Кәмелетке</w:t>
      </w:r>
      <w:proofErr w:type="spellEnd"/>
      <w:r w:rsidRPr="00DB5A7F">
        <w:rPr>
          <w:rFonts w:eastAsiaTheme="minorHAnsi"/>
          <w:sz w:val="22"/>
          <w:szCs w:val="22"/>
        </w:rPr>
        <w:t xml:space="preserve"> </w:t>
      </w:r>
      <w:proofErr w:type="spellStart"/>
      <w:r w:rsidRPr="00DB5A7F">
        <w:rPr>
          <w:rFonts w:eastAsiaTheme="minorHAnsi"/>
          <w:sz w:val="22"/>
          <w:szCs w:val="22"/>
        </w:rPr>
        <w:t>толмаған</w:t>
      </w:r>
      <w:proofErr w:type="spellEnd"/>
      <w:r w:rsidRPr="00DB5A7F">
        <w:rPr>
          <w:rFonts w:eastAsiaTheme="minorHAnsi"/>
          <w:sz w:val="22"/>
          <w:szCs w:val="22"/>
        </w:rPr>
        <w:t xml:space="preserve"> </w:t>
      </w:r>
      <w:proofErr w:type="spellStart"/>
      <w:r w:rsidRPr="00DB5A7F">
        <w:rPr>
          <w:rFonts w:eastAsiaTheme="minorHAnsi"/>
          <w:sz w:val="22"/>
          <w:szCs w:val="22"/>
        </w:rPr>
        <w:t>адамның</w:t>
      </w:r>
      <w:proofErr w:type="spellEnd"/>
      <w:r w:rsidRPr="00DB5A7F">
        <w:rPr>
          <w:rFonts w:eastAsiaTheme="minorHAnsi"/>
          <w:sz w:val="22"/>
          <w:szCs w:val="22"/>
        </w:rPr>
        <w:t xml:space="preserve"> </w:t>
      </w:r>
      <w:proofErr w:type="spellStart"/>
      <w:r w:rsidRPr="00DB5A7F">
        <w:rPr>
          <w:rFonts w:eastAsiaTheme="minorHAnsi"/>
          <w:sz w:val="22"/>
          <w:szCs w:val="22"/>
        </w:rPr>
        <w:t>денсаулығы</w:t>
      </w:r>
      <w:proofErr w:type="spellEnd"/>
      <w:r w:rsidRPr="00DB5A7F">
        <w:rPr>
          <w:rFonts w:eastAsiaTheme="minorHAnsi"/>
          <w:sz w:val="22"/>
          <w:szCs w:val="22"/>
        </w:rPr>
        <w:t xml:space="preserve"> </w:t>
      </w:r>
      <w:proofErr w:type="spellStart"/>
      <w:r w:rsidRPr="00DB5A7F">
        <w:rPr>
          <w:rFonts w:eastAsiaTheme="minorHAnsi"/>
          <w:sz w:val="22"/>
          <w:szCs w:val="22"/>
        </w:rPr>
        <w:t>зақымданған</w:t>
      </w:r>
      <w:proofErr w:type="spellEnd"/>
      <w:r w:rsidRPr="00DB5A7F">
        <w:rPr>
          <w:rFonts w:eastAsiaTheme="minorHAnsi"/>
          <w:sz w:val="22"/>
          <w:szCs w:val="22"/>
        </w:rPr>
        <w:t xml:space="preserve"> </w:t>
      </w:r>
      <w:proofErr w:type="spellStart"/>
      <w:r w:rsidRPr="00DB5A7F">
        <w:rPr>
          <w:rFonts w:eastAsiaTheme="minorHAnsi"/>
          <w:sz w:val="22"/>
          <w:szCs w:val="22"/>
        </w:rPr>
        <w:t>кезде</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Азаматтың</w:t>
      </w:r>
      <w:proofErr w:type="spellEnd"/>
      <w:r w:rsidRPr="00DB5A7F">
        <w:rPr>
          <w:rFonts w:eastAsiaTheme="minorHAnsi"/>
          <w:sz w:val="22"/>
          <w:szCs w:val="22"/>
        </w:rPr>
        <w:t xml:space="preserve"> </w:t>
      </w:r>
      <w:proofErr w:type="spellStart"/>
      <w:r w:rsidRPr="00DB5A7F">
        <w:rPr>
          <w:rFonts w:eastAsiaTheme="minorHAnsi"/>
          <w:sz w:val="22"/>
          <w:szCs w:val="22"/>
        </w:rPr>
        <w:t>қайтыс</w:t>
      </w:r>
      <w:proofErr w:type="spellEnd"/>
      <w:r w:rsidRPr="00DB5A7F">
        <w:rPr>
          <w:rFonts w:eastAsiaTheme="minorHAnsi"/>
          <w:sz w:val="22"/>
          <w:szCs w:val="22"/>
        </w:rPr>
        <w:t xml:space="preserve"> </w:t>
      </w:r>
      <w:proofErr w:type="spellStart"/>
      <w:r w:rsidRPr="00DB5A7F">
        <w:rPr>
          <w:rFonts w:eastAsiaTheme="minorHAnsi"/>
          <w:sz w:val="22"/>
          <w:szCs w:val="22"/>
        </w:rPr>
        <w:t>болуы</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залал</w:t>
      </w:r>
      <w:proofErr w:type="spellEnd"/>
      <w:r w:rsidRPr="00DB5A7F">
        <w:rPr>
          <w:rFonts w:eastAsiaTheme="minorHAnsi"/>
          <w:sz w:val="22"/>
          <w:szCs w:val="22"/>
        </w:rPr>
        <w:t xml:space="preserve"> </w:t>
      </w:r>
      <w:proofErr w:type="spellStart"/>
      <w:r w:rsidRPr="00DB5A7F">
        <w:rPr>
          <w:rFonts w:eastAsiaTheme="minorHAnsi"/>
          <w:sz w:val="22"/>
          <w:szCs w:val="22"/>
        </w:rPr>
        <w:t>шеккен</w:t>
      </w:r>
      <w:proofErr w:type="spellEnd"/>
      <w:r w:rsidRPr="00DB5A7F">
        <w:rPr>
          <w:rFonts w:eastAsiaTheme="minorHAnsi"/>
          <w:sz w:val="22"/>
          <w:szCs w:val="22"/>
        </w:rPr>
        <w:t xml:space="preserve"> </w:t>
      </w:r>
      <w:proofErr w:type="spellStart"/>
      <w:r w:rsidRPr="00DB5A7F">
        <w:rPr>
          <w:rFonts w:eastAsiaTheme="minorHAnsi"/>
          <w:sz w:val="22"/>
          <w:szCs w:val="22"/>
        </w:rPr>
        <w:t>адамдарға</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Азамат </w:t>
      </w:r>
      <w:proofErr w:type="spellStart"/>
      <w:r w:rsidRPr="00DB5A7F">
        <w:rPr>
          <w:rFonts w:eastAsiaTheme="minorHAnsi"/>
          <w:sz w:val="22"/>
          <w:szCs w:val="22"/>
        </w:rPr>
        <w:t>қайтыс</w:t>
      </w:r>
      <w:proofErr w:type="spellEnd"/>
      <w:r w:rsidRPr="00DB5A7F">
        <w:rPr>
          <w:rFonts w:eastAsiaTheme="minorHAnsi"/>
          <w:sz w:val="22"/>
          <w:szCs w:val="22"/>
        </w:rPr>
        <w:t xml:space="preserve"> </w:t>
      </w:r>
      <w:proofErr w:type="spellStart"/>
      <w:r w:rsidRPr="00DB5A7F">
        <w:rPr>
          <w:rFonts w:eastAsiaTheme="minorHAnsi"/>
          <w:sz w:val="22"/>
          <w:szCs w:val="22"/>
        </w:rPr>
        <w:t>болған</w:t>
      </w:r>
      <w:proofErr w:type="spellEnd"/>
      <w:r w:rsidRPr="00DB5A7F">
        <w:rPr>
          <w:rFonts w:eastAsiaTheme="minorHAnsi"/>
          <w:sz w:val="22"/>
          <w:szCs w:val="22"/>
        </w:rPr>
        <w:t xml:space="preserve"> </w:t>
      </w:r>
      <w:proofErr w:type="spellStart"/>
      <w:r w:rsidRPr="00DB5A7F">
        <w:rPr>
          <w:rFonts w:eastAsiaTheme="minorHAnsi"/>
          <w:sz w:val="22"/>
          <w:szCs w:val="22"/>
        </w:rPr>
        <w:t>жағдайда</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мөлшерi</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мөлшерiн</w:t>
      </w:r>
      <w:proofErr w:type="spellEnd"/>
      <w:r w:rsidRPr="00DB5A7F">
        <w:rPr>
          <w:rFonts w:eastAsiaTheme="minorHAnsi"/>
          <w:sz w:val="22"/>
          <w:szCs w:val="22"/>
        </w:rPr>
        <w:t xml:space="preserve"> </w:t>
      </w:r>
      <w:proofErr w:type="spellStart"/>
      <w:r w:rsidRPr="00DB5A7F">
        <w:rPr>
          <w:rFonts w:eastAsiaTheme="minorHAnsi"/>
          <w:sz w:val="22"/>
          <w:szCs w:val="22"/>
        </w:rPr>
        <w:t>өзгерту</w:t>
      </w:r>
      <w:proofErr w:type="spellEnd"/>
      <w:r w:rsidRPr="00DB5A7F">
        <w:rPr>
          <w:rFonts w:eastAsiaTheme="minorHAnsi"/>
          <w:sz w:val="22"/>
          <w:szCs w:val="22"/>
        </w:rPr>
        <w:t xml:space="preserve">. </w:t>
      </w:r>
      <w:proofErr w:type="spellStart"/>
      <w:r w:rsidRPr="00DB5A7F">
        <w:rPr>
          <w:rFonts w:eastAsiaTheme="minorHAnsi"/>
          <w:sz w:val="22"/>
          <w:szCs w:val="22"/>
        </w:rPr>
        <w:t>Күнкөрiс</w:t>
      </w:r>
      <w:proofErr w:type="spellEnd"/>
      <w:r w:rsidRPr="00DB5A7F">
        <w:rPr>
          <w:rFonts w:eastAsiaTheme="minorHAnsi"/>
          <w:sz w:val="22"/>
          <w:szCs w:val="22"/>
        </w:rPr>
        <w:t xml:space="preserve"> </w:t>
      </w:r>
      <w:proofErr w:type="spellStart"/>
      <w:r w:rsidRPr="00DB5A7F">
        <w:rPr>
          <w:rFonts w:eastAsiaTheme="minorHAnsi"/>
          <w:sz w:val="22"/>
          <w:szCs w:val="22"/>
        </w:rPr>
        <w:t>құнының</w:t>
      </w:r>
      <w:proofErr w:type="spellEnd"/>
      <w:r w:rsidRPr="00DB5A7F">
        <w:rPr>
          <w:rFonts w:eastAsiaTheme="minorHAnsi"/>
          <w:sz w:val="22"/>
          <w:szCs w:val="22"/>
        </w:rPr>
        <w:t xml:space="preserve"> </w:t>
      </w:r>
      <w:proofErr w:type="spellStart"/>
      <w:r w:rsidRPr="00DB5A7F">
        <w:rPr>
          <w:rFonts w:eastAsiaTheme="minorHAnsi"/>
          <w:sz w:val="22"/>
          <w:szCs w:val="22"/>
        </w:rPr>
        <w:t>артуына</w:t>
      </w:r>
      <w:proofErr w:type="spellEnd"/>
      <w:r w:rsidRPr="00DB5A7F">
        <w:rPr>
          <w:rFonts w:eastAsiaTheme="minorHAnsi"/>
          <w:sz w:val="22"/>
          <w:szCs w:val="22"/>
        </w:rPr>
        <w:t xml:space="preserve"> </w:t>
      </w:r>
      <w:proofErr w:type="spellStart"/>
      <w:r w:rsidRPr="00DB5A7F">
        <w:rPr>
          <w:rFonts w:eastAsiaTheme="minorHAnsi"/>
          <w:sz w:val="22"/>
          <w:szCs w:val="22"/>
        </w:rPr>
        <w:t>байланысты</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өтеуді</w:t>
      </w:r>
      <w:proofErr w:type="spellEnd"/>
      <w:r w:rsidRPr="00DB5A7F">
        <w:rPr>
          <w:rFonts w:eastAsiaTheme="minorHAnsi"/>
          <w:sz w:val="22"/>
          <w:szCs w:val="22"/>
        </w:rPr>
        <w:t xml:space="preserve"> </w:t>
      </w:r>
      <w:proofErr w:type="spellStart"/>
      <w:r w:rsidRPr="00DB5A7F">
        <w:rPr>
          <w:rFonts w:eastAsiaTheme="minorHAnsi"/>
          <w:sz w:val="22"/>
          <w:szCs w:val="22"/>
        </w:rPr>
        <w:t>ұлғайту</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жөнiндегi</w:t>
      </w:r>
      <w:proofErr w:type="spellEnd"/>
      <w:r w:rsidRPr="00DB5A7F">
        <w:rPr>
          <w:rFonts w:eastAsiaTheme="minorHAnsi"/>
          <w:sz w:val="22"/>
          <w:szCs w:val="22"/>
        </w:rPr>
        <w:t xml:space="preserve"> </w:t>
      </w:r>
      <w:proofErr w:type="spellStart"/>
      <w:r w:rsidRPr="00DB5A7F">
        <w:rPr>
          <w:rFonts w:eastAsiaTheme="minorHAnsi"/>
          <w:sz w:val="22"/>
          <w:szCs w:val="22"/>
        </w:rPr>
        <w:t>төлемдер</w:t>
      </w:r>
      <w:proofErr w:type="spellEnd"/>
      <w:r w:rsidRPr="00DB5A7F">
        <w:rPr>
          <w:rFonts w:eastAsiaTheme="minorHAnsi"/>
          <w:sz w:val="22"/>
          <w:szCs w:val="22"/>
        </w:rPr>
        <w:t xml:space="preserve">. </w:t>
      </w:r>
      <w:proofErr w:type="spellStart"/>
      <w:r w:rsidRPr="00DB5A7F">
        <w:rPr>
          <w:rFonts w:eastAsiaTheme="minorHAnsi"/>
          <w:sz w:val="22"/>
          <w:szCs w:val="22"/>
        </w:rPr>
        <w:t>Заңды</w:t>
      </w:r>
      <w:proofErr w:type="spellEnd"/>
      <w:r w:rsidRPr="00DB5A7F">
        <w:rPr>
          <w:rFonts w:eastAsiaTheme="minorHAnsi"/>
          <w:sz w:val="22"/>
          <w:szCs w:val="22"/>
        </w:rPr>
        <w:t xml:space="preserve"> </w:t>
      </w:r>
      <w:proofErr w:type="spellStart"/>
      <w:r w:rsidRPr="00DB5A7F">
        <w:rPr>
          <w:rFonts w:eastAsiaTheme="minorHAnsi"/>
          <w:sz w:val="22"/>
          <w:szCs w:val="22"/>
        </w:rPr>
        <w:t>тұлға</w:t>
      </w:r>
      <w:proofErr w:type="spellEnd"/>
      <w:r w:rsidRPr="00DB5A7F">
        <w:rPr>
          <w:rFonts w:eastAsiaTheme="minorHAnsi"/>
          <w:sz w:val="22"/>
          <w:szCs w:val="22"/>
        </w:rPr>
        <w:t xml:space="preserve"> </w:t>
      </w:r>
      <w:proofErr w:type="spellStart"/>
      <w:r w:rsidRPr="00DB5A7F">
        <w:rPr>
          <w:rFonts w:eastAsiaTheme="minorHAnsi"/>
          <w:sz w:val="22"/>
          <w:szCs w:val="22"/>
        </w:rPr>
        <w:t>тоқтатылған</w:t>
      </w:r>
      <w:proofErr w:type="spellEnd"/>
      <w:r w:rsidRPr="00DB5A7F">
        <w:rPr>
          <w:rFonts w:eastAsiaTheme="minorHAnsi"/>
          <w:sz w:val="22"/>
          <w:szCs w:val="22"/>
        </w:rPr>
        <w:t xml:space="preserve"> </w:t>
      </w:r>
      <w:proofErr w:type="spellStart"/>
      <w:r w:rsidRPr="00DB5A7F">
        <w:rPr>
          <w:rFonts w:eastAsiaTheme="minorHAnsi"/>
          <w:sz w:val="22"/>
          <w:szCs w:val="22"/>
        </w:rPr>
        <w:t>ретте</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Жерлеуге</w:t>
      </w:r>
      <w:proofErr w:type="spellEnd"/>
      <w:r w:rsidRPr="00DB5A7F">
        <w:rPr>
          <w:rFonts w:eastAsiaTheme="minorHAnsi"/>
          <w:sz w:val="22"/>
          <w:szCs w:val="22"/>
        </w:rPr>
        <w:t xml:space="preserve"> </w:t>
      </w:r>
      <w:proofErr w:type="spellStart"/>
      <w:r w:rsidRPr="00DB5A7F">
        <w:rPr>
          <w:rFonts w:eastAsiaTheme="minorHAnsi"/>
          <w:sz w:val="22"/>
          <w:szCs w:val="22"/>
        </w:rPr>
        <w:t>жұмсалған</w:t>
      </w:r>
      <w:proofErr w:type="spellEnd"/>
      <w:r w:rsidRPr="00DB5A7F">
        <w:rPr>
          <w:rFonts w:eastAsiaTheme="minorHAnsi"/>
          <w:sz w:val="22"/>
          <w:szCs w:val="22"/>
        </w:rPr>
        <w:t xml:space="preserve"> </w:t>
      </w:r>
      <w:proofErr w:type="spellStart"/>
      <w:r w:rsidRPr="00DB5A7F">
        <w:rPr>
          <w:rFonts w:eastAsiaTheme="minorHAnsi"/>
          <w:sz w:val="22"/>
          <w:szCs w:val="22"/>
        </w:rPr>
        <w:t>шығындарды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көрсетулердiң</w:t>
      </w:r>
      <w:proofErr w:type="spellEnd"/>
      <w:r w:rsidRPr="00DB5A7F">
        <w:rPr>
          <w:rFonts w:eastAsiaTheme="minorHAnsi"/>
          <w:sz w:val="22"/>
          <w:szCs w:val="22"/>
        </w:rPr>
        <w:t xml:space="preserve"> </w:t>
      </w:r>
      <w:proofErr w:type="spellStart"/>
      <w:r w:rsidRPr="00DB5A7F">
        <w:rPr>
          <w:rFonts w:eastAsiaTheme="minorHAnsi"/>
          <w:sz w:val="22"/>
          <w:szCs w:val="22"/>
        </w:rPr>
        <w:t>жеткiлiксiздiгi</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көрсетулердiң</w:t>
      </w:r>
      <w:proofErr w:type="spellEnd"/>
      <w:r w:rsidRPr="00DB5A7F">
        <w:rPr>
          <w:rFonts w:eastAsiaTheme="minorHAnsi"/>
          <w:sz w:val="22"/>
          <w:szCs w:val="22"/>
        </w:rPr>
        <w:t xml:space="preserve"> </w:t>
      </w:r>
      <w:proofErr w:type="spellStart"/>
      <w:r w:rsidRPr="00DB5A7F">
        <w:rPr>
          <w:rFonts w:eastAsiaTheme="minorHAnsi"/>
          <w:sz w:val="22"/>
          <w:szCs w:val="22"/>
        </w:rPr>
        <w:t>жеткiлiксiздiгi</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көрсетулердiң</w:t>
      </w:r>
      <w:proofErr w:type="spellEnd"/>
      <w:r w:rsidRPr="00DB5A7F">
        <w:rPr>
          <w:rFonts w:eastAsiaTheme="minorHAnsi"/>
          <w:sz w:val="22"/>
          <w:szCs w:val="22"/>
        </w:rPr>
        <w:t xml:space="preserve"> </w:t>
      </w:r>
      <w:proofErr w:type="spellStart"/>
      <w:r w:rsidRPr="00DB5A7F">
        <w:rPr>
          <w:rFonts w:eastAsiaTheme="minorHAnsi"/>
          <w:sz w:val="22"/>
          <w:szCs w:val="22"/>
        </w:rPr>
        <w:t>кемшiлiгi</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жауапты</w:t>
      </w:r>
      <w:proofErr w:type="spellEnd"/>
      <w:r w:rsidRPr="00DB5A7F">
        <w:rPr>
          <w:rFonts w:eastAsiaTheme="minorHAnsi"/>
          <w:sz w:val="22"/>
          <w:szCs w:val="22"/>
        </w:rPr>
        <w:t xml:space="preserve"> </w:t>
      </w:r>
      <w:proofErr w:type="spellStart"/>
      <w:r w:rsidRPr="00DB5A7F">
        <w:rPr>
          <w:rFonts w:eastAsiaTheme="minorHAnsi"/>
          <w:sz w:val="22"/>
          <w:szCs w:val="22"/>
        </w:rPr>
        <w:t>тұлғалар</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көрсетулердiң</w:t>
      </w:r>
      <w:proofErr w:type="spellEnd"/>
      <w:r w:rsidRPr="00DB5A7F">
        <w:rPr>
          <w:rFonts w:eastAsiaTheme="minorHAnsi"/>
          <w:sz w:val="22"/>
          <w:szCs w:val="22"/>
        </w:rPr>
        <w:t xml:space="preserve"> </w:t>
      </w:r>
      <w:proofErr w:type="spellStart"/>
      <w:r w:rsidRPr="00DB5A7F">
        <w:rPr>
          <w:rFonts w:eastAsiaTheme="minorHAnsi"/>
          <w:sz w:val="22"/>
          <w:szCs w:val="22"/>
        </w:rPr>
        <w:t>кемшiлiгi</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мерзiмдерi</w:t>
      </w:r>
      <w:proofErr w:type="spellEnd"/>
      <w:r w:rsidRPr="00DB5A7F">
        <w:rPr>
          <w:rFonts w:eastAsiaTheme="minorHAnsi"/>
          <w:sz w:val="22"/>
          <w:szCs w:val="22"/>
        </w:rPr>
        <w:t xml:space="preserve">. </w:t>
      </w:r>
      <w:proofErr w:type="spellStart"/>
      <w:r w:rsidRPr="00DB5A7F">
        <w:rPr>
          <w:rFonts w:eastAsiaTheme="minorHAnsi"/>
          <w:sz w:val="22"/>
          <w:szCs w:val="22"/>
        </w:rPr>
        <w:t>Тауарлардың</w:t>
      </w:r>
      <w:proofErr w:type="spellEnd"/>
      <w:r w:rsidRPr="00DB5A7F">
        <w:rPr>
          <w:rFonts w:eastAsiaTheme="minorHAnsi"/>
          <w:sz w:val="22"/>
          <w:szCs w:val="22"/>
        </w:rPr>
        <w:t xml:space="preserve">, </w:t>
      </w:r>
      <w:proofErr w:type="spellStart"/>
      <w:r w:rsidRPr="00DB5A7F">
        <w:rPr>
          <w:rFonts w:eastAsiaTheme="minorHAnsi"/>
          <w:sz w:val="22"/>
          <w:szCs w:val="22"/>
        </w:rPr>
        <w:t>жұмыстардың</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көрсетулердiң</w:t>
      </w:r>
      <w:proofErr w:type="spellEnd"/>
      <w:r w:rsidRPr="00DB5A7F">
        <w:rPr>
          <w:rFonts w:eastAsiaTheme="minorHAnsi"/>
          <w:sz w:val="22"/>
          <w:szCs w:val="22"/>
        </w:rPr>
        <w:t xml:space="preserve"> </w:t>
      </w:r>
      <w:proofErr w:type="spellStart"/>
      <w:r w:rsidRPr="00DB5A7F">
        <w:rPr>
          <w:rFonts w:eastAsiaTheme="minorHAnsi"/>
          <w:sz w:val="22"/>
          <w:szCs w:val="22"/>
        </w:rPr>
        <w:t>кемшiлiктерi</w:t>
      </w:r>
      <w:proofErr w:type="spellEnd"/>
      <w:r w:rsidRPr="00DB5A7F">
        <w:rPr>
          <w:rFonts w:eastAsiaTheme="minorHAnsi"/>
          <w:sz w:val="22"/>
          <w:szCs w:val="22"/>
        </w:rPr>
        <w:t xml:space="preserve">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келтiрiлген</w:t>
      </w:r>
      <w:proofErr w:type="spellEnd"/>
      <w:r w:rsidRPr="00DB5A7F">
        <w:rPr>
          <w:rFonts w:eastAsiaTheme="minorHAnsi"/>
          <w:sz w:val="22"/>
          <w:szCs w:val="22"/>
        </w:rPr>
        <w:t xml:space="preserve"> </w:t>
      </w:r>
      <w:proofErr w:type="spellStart"/>
      <w:r w:rsidRPr="00DB5A7F">
        <w:rPr>
          <w:rFonts w:eastAsiaTheme="minorHAnsi"/>
          <w:sz w:val="22"/>
          <w:szCs w:val="22"/>
        </w:rPr>
        <w:t>зиян</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жауапкершiлiктен</w:t>
      </w:r>
      <w:proofErr w:type="spellEnd"/>
      <w:r w:rsidRPr="00DB5A7F">
        <w:rPr>
          <w:rFonts w:eastAsiaTheme="minorHAnsi"/>
          <w:sz w:val="22"/>
          <w:szCs w:val="22"/>
        </w:rPr>
        <w:t xml:space="preserve"> </w:t>
      </w:r>
      <w:proofErr w:type="spellStart"/>
      <w:r w:rsidRPr="00DB5A7F">
        <w:rPr>
          <w:rFonts w:eastAsiaTheme="minorHAnsi"/>
          <w:sz w:val="22"/>
          <w:szCs w:val="22"/>
        </w:rPr>
        <w:t>босату</w:t>
      </w:r>
      <w:proofErr w:type="spellEnd"/>
      <w:r w:rsidRPr="00DB5A7F">
        <w:rPr>
          <w:rFonts w:eastAsiaTheme="minorHAnsi"/>
          <w:sz w:val="22"/>
          <w:szCs w:val="22"/>
        </w:rPr>
        <w:t xml:space="preserve">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Моральдық</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Моральдық</w:t>
      </w:r>
      <w:proofErr w:type="spellEnd"/>
      <w:r w:rsidRPr="00DB5A7F">
        <w:rPr>
          <w:rFonts w:eastAsiaTheme="minorHAnsi"/>
          <w:sz w:val="22"/>
          <w:szCs w:val="22"/>
        </w:rPr>
        <w:t xml:space="preserve"> </w:t>
      </w:r>
      <w:proofErr w:type="spellStart"/>
      <w:r w:rsidRPr="00DB5A7F">
        <w:rPr>
          <w:rFonts w:eastAsiaTheme="minorHAnsi"/>
          <w:sz w:val="22"/>
          <w:szCs w:val="22"/>
        </w:rPr>
        <w:t>зиянды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мөлшерi</w:t>
      </w:r>
      <w:proofErr w:type="spellEnd"/>
      <w:r w:rsidRPr="00DB5A7F">
        <w:rPr>
          <w:rFonts w:eastAsiaTheme="minorHAnsi"/>
          <w:sz w:val="22"/>
          <w:szCs w:val="22"/>
        </w:rPr>
        <w:t xml:space="preserve">. </w:t>
      </w:r>
      <w:proofErr w:type="spellStart"/>
      <w:r w:rsidRPr="00DB5A7F">
        <w:rPr>
          <w:rFonts w:eastAsiaTheme="minorHAnsi"/>
          <w:sz w:val="22"/>
          <w:szCs w:val="22"/>
        </w:rPr>
        <w:t>Негізсіз</w:t>
      </w:r>
      <w:proofErr w:type="spellEnd"/>
      <w:r w:rsidRPr="00DB5A7F">
        <w:rPr>
          <w:rFonts w:eastAsiaTheme="minorHAnsi"/>
          <w:sz w:val="22"/>
          <w:szCs w:val="22"/>
        </w:rPr>
        <w:t xml:space="preserve"> баю </w:t>
      </w:r>
      <w:proofErr w:type="spellStart"/>
      <w:r w:rsidRPr="00DB5A7F">
        <w:rPr>
          <w:rFonts w:eastAsiaTheme="minorHAnsi"/>
          <w:sz w:val="22"/>
          <w:szCs w:val="22"/>
        </w:rPr>
        <w:t>салдарынан</w:t>
      </w:r>
      <w:proofErr w:type="spellEnd"/>
      <w:r w:rsidRPr="00DB5A7F">
        <w:rPr>
          <w:rFonts w:eastAsiaTheme="minorHAnsi"/>
          <w:sz w:val="22"/>
          <w:szCs w:val="22"/>
        </w:rPr>
        <w:t xml:space="preserve"> </w:t>
      </w:r>
      <w:proofErr w:type="spellStart"/>
      <w:r w:rsidRPr="00DB5A7F">
        <w:rPr>
          <w:rFonts w:eastAsiaTheme="minorHAnsi"/>
          <w:sz w:val="22"/>
          <w:szCs w:val="22"/>
        </w:rPr>
        <w:t>туындайтын</w:t>
      </w:r>
      <w:proofErr w:type="spellEnd"/>
      <w:r w:rsidRPr="00DB5A7F">
        <w:rPr>
          <w:rFonts w:eastAsiaTheme="minorHAnsi"/>
          <w:sz w:val="22"/>
          <w:szCs w:val="22"/>
        </w:rPr>
        <w:t xml:space="preserve"> </w:t>
      </w:r>
      <w:proofErr w:type="spellStart"/>
      <w:r w:rsidRPr="00DB5A7F">
        <w:rPr>
          <w:rFonts w:eastAsiaTheme="minorHAnsi"/>
          <w:sz w:val="22"/>
          <w:szCs w:val="22"/>
        </w:rPr>
        <w:t>міндеттемелер</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w:t>
      </w:r>
      <w:proofErr w:type="spellStart"/>
      <w:r w:rsidRPr="00DB5A7F">
        <w:rPr>
          <w:rFonts w:eastAsiaTheme="minorHAnsi"/>
          <w:sz w:val="22"/>
          <w:szCs w:val="22"/>
        </w:rPr>
        <w:t>байлықты</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мiндетi</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w:t>
      </w:r>
      <w:proofErr w:type="spellStart"/>
      <w:r w:rsidRPr="00DB5A7F">
        <w:rPr>
          <w:rFonts w:eastAsiaTheme="minorHAnsi"/>
          <w:sz w:val="22"/>
          <w:szCs w:val="22"/>
        </w:rPr>
        <w:t>байлықты</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талаптардың</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басқа</w:t>
      </w:r>
      <w:proofErr w:type="spellEnd"/>
      <w:r w:rsidRPr="00DB5A7F">
        <w:rPr>
          <w:rFonts w:eastAsiaTheme="minorHAnsi"/>
          <w:sz w:val="22"/>
          <w:szCs w:val="22"/>
        </w:rPr>
        <w:t xml:space="preserve"> </w:t>
      </w:r>
      <w:proofErr w:type="spellStart"/>
      <w:r w:rsidRPr="00DB5A7F">
        <w:rPr>
          <w:rFonts w:eastAsiaTheme="minorHAnsi"/>
          <w:sz w:val="22"/>
          <w:szCs w:val="22"/>
        </w:rPr>
        <w:t>талаптармен</w:t>
      </w:r>
      <w:proofErr w:type="spellEnd"/>
      <w:r w:rsidRPr="00DB5A7F">
        <w:rPr>
          <w:rFonts w:eastAsiaTheme="minorHAnsi"/>
          <w:sz w:val="22"/>
          <w:szCs w:val="22"/>
        </w:rPr>
        <w:t xml:space="preserve"> </w:t>
      </w:r>
      <w:proofErr w:type="spellStart"/>
      <w:r w:rsidRPr="00DB5A7F">
        <w:rPr>
          <w:rFonts w:eastAsiaTheme="minorHAnsi"/>
          <w:sz w:val="22"/>
          <w:szCs w:val="22"/>
        </w:rPr>
        <w:t>арақатынасы</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w:t>
      </w:r>
      <w:proofErr w:type="spellStart"/>
      <w:r w:rsidRPr="00DB5A7F">
        <w:rPr>
          <w:rFonts w:eastAsiaTheme="minorHAnsi"/>
          <w:sz w:val="22"/>
          <w:szCs w:val="22"/>
        </w:rPr>
        <w:t>байлықты</w:t>
      </w:r>
      <w:proofErr w:type="spellEnd"/>
      <w:r w:rsidRPr="00DB5A7F">
        <w:rPr>
          <w:rFonts w:eastAsiaTheme="minorHAnsi"/>
          <w:sz w:val="22"/>
          <w:szCs w:val="22"/>
        </w:rPr>
        <w:t xml:space="preserve"> </w:t>
      </w:r>
      <w:proofErr w:type="spellStart"/>
      <w:r w:rsidRPr="00DB5A7F">
        <w:rPr>
          <w:rFonts w:eastAsiaTheme="minorHAnsi"/>
          <w:sz w:val="22"/>
          <w:szCs w:val="22"/>
        </w:rPr>
        <w:t>заттай</w:t>
      </w:r>
      <w:proofErr w:type="spellEnd"/>
      <w:r w:rsidRPr="00DB5A7F">
        <w:rPr>
          <w:rFonts w:eastAsiaTheme="minorHAnsi"/>
          <w:sz w:val="22"/>
          <w:szCs w:val="22"/>
        </w:rPr>
        <w:t xml:space="preserve"> </w:t>
      </w:r>
      <w:proofErr w:type="spellStart"/>
      <w:r w:rsidRPr="00DB5A7F">
        <w:rPr>
          <w:rFonts w:eastAsiaTheme="minorHAnsi"/>
          <w:sz w:val="22"/>
          <w:szCs w:val="22"/>
        </w:rPr>
        <w:t>қайтару</w:t>
      </w:r>
      <w:proofErr w:type="spellEnd"/>
      <w:r w:rsidRPr="00DB5A7F">
        <w:rPr>
          <w:rFonts w:eastAsiaTheme="minorHAnsi"/>
          <w:sz w:val="22"/>
          <w:szCs w:val="22"/>
        </w:rPr>
        <w:t xml:space="preserve">. </w:t>
      </w:r>
      <w:proofErr w:type="spellStart"/>
      <w:r w:rsidRPr="00DB5A7F">
        <w:rPr>
          <w:rFonts w:eastAsiaTheme="minorHAnsi"/>
          <w:sz w:val="22"/>
          <w:szCs w:val="22"/>
        </w:rPr>
        <w:t>Негізсіз</w:t>
      </w:r>
      <w:proofErr w:type="spellEnd"/>
      <w:r w:rsidRPr="00DB5A7F">
        <w:rPr>
          <w:rFonts w:eastAsiaTheme="minorHAnsi"/>
          <w:sz w:val="22"/>
          <w:szCs w:val="22"/>
        </w:rPr>
        <w:t xml:space="preserve"> </w:t>
      </w:r>
      <w:proofErr w:type="spellStart"/>
      <w:r w:rsidRPr="00DB5A7F">
        <w:rPr>
          <w:rFonts w:eastAsiaTheme="minorHAnsi"/>
          <w:sz w:val="22"/>
          <w:szCs w:val="22"/>
        </w:rPr>
        <w:t>байлықтың</w:t>
      </w:r>
      <w:proofErr w:type="spellEnd"/>
      <w:r w:rsidRPr="00DB5A7F">
        <w:rPr>
          <w:rFonts w:eastAsiaTheme="minorHAnsi"/>
          <w:sz w:val="22"/>
          <w:szCs w:val="22"/>
        </w:rPr>
        <w:t xml:space="preserve"> </w:t>
      </w:r>
      <w:proofErr w:type="spellStart"/>
      <w:r w:rsidRPr="00DB5A7F">
        <w:rPr>
          <w:rFonts w:eastAsiaTheme="minorHAnsi"/>
          <w:sz w:val="22"/>
          <w:szCs w:val="22"/>
        </w:rPr>
        <w:t>құнын</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Құқықты</w:t>
      </w:r>
      <w:proofErr w:type="spellEnd"/>
      <w:r w:rsidRPr="00DB5A7F">
        <w:rPr>
          <w:rFonts w:eastAsiaTheme="minorHAnsi"/>
          <w:sz w:val="22"/>
          <w:szCs w:val="22"/>
        </w:rPr>
        <w:t xml:space="preserve"> </w:t>
      </w:r>
      <w:proofErr w:type="spellStart"/>
      <w:r w:rsidRPr="00DB5A7F">
        <w:rPr>
          <w:rFonts w:eastAsiaTheme="minorHAnsi"/>
          <w:sz w:val="22"/>
          <w:szCs w:val="22"/>
        </w:rPr>
        <w:t>басқа</w:t>
      </w:r>
      <w:proofErr w:type="spellEnd"/>
      <w:r w:rsidRPr="00DB5A7F">
        <w:rPr>
          <w:rFonts w:eastAsiaTheme="minorHAnsi"/>
          <w:sz w:val="22"/>
          <w:szCs w:val="22"/>
        </w:rPr>
        <w:t xml:space="preserve"> </w:t>
      </w:r>
      <w:proofErr w:type="spellStart"/>
      <w:r w:rsidRPr="00DB5A7F">
        <w:rPr>
          <w:rFonts w:eastAsiaTheme="minorHAnsi"/>
          <w:sz w:val="22"/>
          <w:szCs w:val="22"/>
        </w:rPr>
        <w:t>тұлғаға</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w:t>
      </w:r>
      <w:proofErr w:type="spellStart"/>
      <w:r w:rsidRPr="00DB5A7F">
        <w:rPr>
          <w:rFonts w:eastAsiaTheme="minorHAnsi"/>
          <w:sz w:val="22"/>
          <w:szCs w:val="22"/>
        </w:rPr>
        <w:t>берудiң</w:t>
      </w:r>
      <w:proofErr w:type="spellEnd"/>
      <w:r w:rsidRPr="00DB5A7F">
        <w:rPr>
          <w:rFonts w:eastAsiaTheme="minorHAnsi"/>
          <w:sz w:val="22"/>
          <w:szCs w:val="22"/>
        </w:rPr>
        <w:t xml:space="preserve"> </w:t>
      </w:r>
      <w:proofErr w:type="spellStart"/>
      <w:r w:rsidRPr="00DB5A7F">
        <w:rPr>
          <w:rFonts w:eastAsiaTheme="minorHAnsi"/>
          <w:sz w:val="22"/>
          <w:szCs w:val="22"/>
        </w:rPr>
        <w:t>зардабы</w:t>
      </w:r>
      <w:proofErr w:type="spellEnd"/>
      <w:r w:rsidRPr="00DB5A7F">
        <w:rPr>
          <w:rFonts w:eastAsiaTheme="minorHAnsi"/>
          <w:sz w:val="22"/>
          <w:szCs w:val="22"/>
        </w:rPr>
        <w:t xml:space="preserve">. </w:t>
      </w:r>
      <w:proofErr w:type="spellStart"/>
      <w:r w:rsidRPr="00DB5A7F">
        <w:rPr>
          <w:rFonts w:eastAsiaTheme="minorHAnsi"/>
          <w:sz w:val="22"/>
          <w:szCs w:val="22"/>
        </w:rPr>
        <w:t>Жәбiрленушiге</w:t>
      </w:r>
      <w:proofErr w:type="spellEnd"/>
      <w:r w:rsidRPr="00DB5A7F">
        <w:rPr>
          <w:rFonts w:eastAsiaTheme="minorHAnsi"/>
          <w:sz w:val="22"/>
          <w:szCs w:val="22"/>
        </w:rPr>
        <w:t xml:space="preserve"> </w:t>
      </w:r>
      <w:proofErr w:type="spellStart"/>
      <w:r w:rsidRPr="00DB5A7F">
        <w:rPr>
          <w:rFonts w:eastAsiaTheme="minorHAnsi"/>
          <w:sz w:val="22"/>
          <w:szCs w:val="22"/>
        </w:rPr>
        <w:t>алынбаған</w:t>
      </w:r>
      <w:proofErr w:type="spellEnd"/>
      <w:r w:rsidRPr="00DB5A7F">
        <w:rPr>
          <w:rFonts w:eastAsiaTheme="minorHAnsi"/>
          <w:sz w:val="22"/>
          <w:szCs w:val="22"/>
        </w:rPr>
        <w:t xml:space="preserve"> </w:t>
      </w:r>
      <w:proofErr w:type="spellStart"/>
      <w:r w:rsidRPr="00DB5A7F">
        <w:rPr>
          <w:rFonts w:eastAsiaTheme="minorHAnsi"/>
          <w:sz w:val="22"/>
          <w:szCs w:val="22"/>
        </w:rPr>
        <w:t>табыстарды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Қайтарылуға</w:t>
      </w:r>
      <w:proofErr w:type="spellEnd"/>
      <w:r w:rsidRPr="00DB5A7F">
        <w:rPr>
          <w:rFonts w:eastAsiaTheme="minorHAnsi"/>
          <w:sz w:val="22"/>
          <w:szCs w:val="22"/>
        </w:rPr>
        <w:t xml:space="preserve"> </w:t>
      </w:r>
      <w:proofErr w:type="spellStart"/>
      <w:r w:rsidRPr="00DB5A7F">
        <w:rPr>
          <w:rFonts w:eastAsiaTheme="minorHAnsi"/>
          <w:sz w:val="22"/>
          <w:szCs w:val="22"/>
        </w:rPr>
        <w:t>жататын</w:t>
      </w:r>
      <w:proofErr w:type="spellEnd"/>
      <w:r w:rsidRPr="00DB5A7F">
        <w:rPr>
          <w:rFonts w:eastAsiaTheme="minorHAnsi"/>
          <w:sz w:val="22"/>
          <w:szCs w:val="22"/>
        </w:rPr>
        <w:t xml:space="preserve"> </w:t>
      </w:r>
      <w:proofErr w:type="spellStart"/>
      <w:r w:rsidRPr="00DB5A7F">
        <w:rPr>
          <w:rFonts w:eastAsiaTheme="minorHAnsi"/>
          <w:sz w:val="22"/>
          <w:szCs w:val="22"/>
        </w:rPr>
        <w:t>мүлікке</w:t>
      </w:r>
      <w:proofErr w:type="spellEnd"/>
      <w:r w:rsidRPr="00DB5A7F">
        <w:rPr>
          <w:rFonts w:eastAsiaTheme="minorHAnsi"/>
          <w:sz w:val="22"/>
          <w:szCs w:val="22"/>
        </w:rPr>
        <w:t xml:space="preserve"> </w:t>
      </w:r>
      <w:proofErr w:type="spellStart"/>
      <w:r w:rsidRPr="00DB5A7F">
        <w:rPr>
          <w:rFonts w:eastAsiaTheme="minorHAnsi"/>
          <w:sz w:val="22"/>
          <w:szCs w:val="22"/>
        </w:rPr>
        <w:t>шыққан</w:t>
      </w:r>
      <w:proofErr w:type="spellEnd"/>
      <w:r w:rsidRPr="00DB5A7F">
        <w:rPr>
          <w:rFonts w:eastAsiaTheme="minorHAnsi"/>
          <w:sz w:val="22"/>
          <w:szCs w:val="22"/>
        </w:rPr>
        <w:t xml:space="preserve"> </w:t>
      </w:r>
      <w:proofErr w:type="spellStart"/>
      <w:r w:rsidRPr="00DB5A7F">
        <w:rPr>
          <w:rFonts w:eastAsiaTheme="minorHAnsi"/>
          <w:sz w:val="22"/>
          <w:szCs w:val="22"/>
        </w:rPr>
        <w:t>шығындарды</w:t>
      </w:r>
      <w:proofErr w:type="spellEnd"/>
      <w:r w:rsidRPr="00DB5A7F">
        <w:rPr>
          <w:rFonts w:eastAsiaTheme="minorHAnsi"/>
          <w:sz w:val="22"/>
          <w:szCs w:val="22"/>
        </w:rPr>
        <w:t xml:space="preserve"> </w:t>
      </w:r>
      <w:proofErr w:type="spellStart"/>
      <w:r w:rsidRPr="00DB5A7F">
        <w:rPr>
          <w:rFonts w:eastAsiaTheme="minorHAnsi"/>
          <w:sz w:val="22"/>
          <w:szCs w:val="22"/>
        </w:rPr>
        <w:t>өтеу</w:t>
      </w:r>
      <w:proofErr w:type="spellEnd"/>
      <w:r w:rsidRPr="00DB5A7F">
        <w:rPr>
          <w:rFonts w:eastAsiaTheme="minorHAnsi"/>
          <w:sz w:val="22"/>
          <w:szCs w:val="22"/>
        </w:rPr>
        <w:t xml:space="preserve">. </w:t>
      </w:r>
      <w:proofErr w:type="spellStart"/>
      <w:r w:rsidRPr="00DB5A7F">
        <w:rPr>
          <w:rFonts w:eastAsiaTheme="minorHAnsi"/>
          <w:sz w:val="22"/>
          <w:szCs w:val="22"/>
        </w:rPr>
        <w:t>Қайтарылуға</w:t>
      </w:r>
      <w:proofErr w:type="spellEnd"/>
      <w:r w:rsidRPr="00DB5A7F">
        <w:rPr>
          <w:rFonts w:eastAsiaTheme="minorHAnsi"/>
          <w:sz w:val="22"/>
          <w:szCs w:val="22"/>
        </w:rPr>
        <w:t xml:space="preserve"> </w:t>
      </w:r>
      <w:proofErr w:type="spellStart"/>
      <w:r w:rsidRPr="00DB5A7F">
        <w:rPr>
          <w:rFonts w:eastAsiaTheme="minorHAnsi"/>
          <w:sz w:val="22"/>
          <w:szCs w:val="22"/>
        </w:rPr>
        <w:t>жатпайтын</w:t>
      </w:r>
      <w:proofErr w:type="spellEnd"/>
      <w:r w:rsidRPr="00DB5A7F">
        <w:rPr>
          <w:rFonts w:eastAsiaTheme="minorHAnsi"/>
          <w:sz w:val="22"/>
          <w:szCs w:val="22"/>
        </w:rPr>
        <w:t xml:space="preserve"> </w:t>
      </w:r>
      <w:proofErr w:type="spellStart"/>
      <w:r w:rsidRPr="00DB5A7F">
        <w:rPr>
          <w:rFonts w:eastAsiaTheme="minorHAnsi"/>
          <w:sz w:val="22"/>
          <w:szCs w:val="22"/>
        </w:rPr>
        <w:t>негiзсiз</w:t>
      </w:r>
      <w:proofErr w:type="spellEnd"/>
      <w:r w:rsidRPr="00DB5A7F">
        <w:rPr>
          <w:rFonts w:eastAsiaTheme="minorHAnsi"/>
          <w:sz w:val="22"/>
          <w:szCs w:val="22"/>
        </w:rPr>
        <w:t xml:space="preserve"> </w:t>
      </w:r>
      <w:proofErr w:type="spellStart"/>
      <w:r w:rsidRPr="00DB5A7F">
        <w:rPr>
          <w:rFonts w:eastAsiaTheme="minorHAnsi"/>
          <w:sz w:val="22"/>
          <w:szCs w:val="22"/>
        </w:rPr>
        <w:t>байлық</w:t>
      </w:r>
      <w:proofErr w:type="spellEnd"/>
      <w:r w:rsidRPr="00DB5A7F">
        <w:rPr>
          <w:rFonts w:eastAsiaTheme="minorHAnsi"/>
          <w:sz w:val="22"/>
          <w:szCs w:val="22"/>
        </w:rPr>
        <w:t>.</w:t>
      </w:r>
    </w:p>
    <w:p w14:paraId="37EA7A07" w14:textId="77777777" w:rsidR="00A23B88" w:rsidRDefault="00A23B88" w:rsidP="00EB0FBF">
      <w:pPr>
        <w:ind w:firstLine="567"/>
        <w:jc w:val="both"/>
        <w:rPr>
          <w:rFonts w:eastAsiaTheme="minorHAnsi"/>
          <w:sz w:val="22"/>
          <w:szCs w:val="22"/>
        </w:rPr>
      </w:pPr>
    </w:p>
    <w:p w14:paraId="19975B94" w14:textId="499A1A29"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14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Интеллектуалдық</w:t>
      </w:r>
      <w:proofErr w:type="spellEnd"/>
      <w:r w:rsidRPr="00A23B88">
        <w:rPr>
          <w:rFonts w:eastAsiaTheme="minorHAnsi"/>
          <w:b/>
          <w:bCs/>
          <w:sz w:val="22"/>
          <w:szCs w:val="22"/>
        </w:rPr>
        <w:t xml:space="preserve"> </w:t>
      </w:r>
      <w:proofErr w:type="spellStart"/>
      <w:r w:rsidRPr="00A23B88">
        <w:rPr>
          <w:rFonts w:eastAsiaTheme="minorHAnsi"/>
          <w:b/>
          <w:bCs/>
          <w:sz w:val="22"/>
          <w:szCs w:val="22"/>
        </w:rPr>
        <w:t>меншік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Авторлық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w:t>
      </w:r>
      <w:proofErr w:type="spellEnd"/>
      <w:r w:rsidRPr="00A23B88">
        <w:rPr>
          <w:rFonts w:eastAsiaTheme="minorHAnsi"/>
          <w:b/>
          <w:bCs/>
          <w:sz w:val="22"/>
          <w:szCs w:val="22"/>
        </w:rPr>
        <w:t xml:space="preserve">. </w:t>
      </w:r>
      <w:proofErr w:type="spellStart"/>
      <w:r w:rsidRPr="00A23B88">
        <w:rPr>
          <w:rFonts w:eastAsiaTheme="minorHAnsi"/>
          <w:b/>
          <w:bCs/>
          <w:sz w:val="22"/>
          <w:szCs w:val="22"/>
        </w:rPr>
        <w:t>Сабақтас</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Селекциялық</w:t>
      </w:r>
      <w:proofErr w:type="spellEnd"/>
      <w:r w:rsidRPr="00A23B88">
        <w:rPr>
          <w:rFonts w:eastAsiaTheme="minorHAnsi"/>
          <w:b/>
          <w:bCs/>
          <w:sz w:val="22"/>
          <w:szCs w:val="22"/>
        </w:rPr>
        <w:t xml:space="preserve"> </w:t>
      </w:r>
      <w:proofErr w:type="spellStart"/>
      <w:r w:rsidRPr="00A23B88">
        <w:rPr>
          <w:rFonts w:eastAsiaTheme="minorHAnsi"/>
          <w:b/>
          <w:bCs/>
          <w:sz w:val="22"/>
          <w:szCs w:val="22"/>
        </w:rPr>
        <w:t>жетістіктерге</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w:t>
      </w:r>
      <w:proofErr w:type="spellEnd"/>
      <w:r w:rsidRPr="00A23B88">
        <w:rPr>
          <w:rFonts w:eastAsiaTheme="minorHAnsi"/>
          <w:b/>
          <w:bCs/>
          <w:sz w:val="22"/>
          <w:szCs w:val="22"/>
        </w:rPr>
        <w:t xml:space="preserve">. </w:t>
      </w:r>
      <w:proofErr w:type="spellStart"/>
      <w:r w:rsidRPr="00A23B88">
        <w:rPr>
          <w:rFonts w:eastAsiaTheme="minorHAnsi"/>
          <w:b/>
          <w:bCs/>
          <w:sz w:val="22"/>
          <w:szCs w:val="22"/>
        </w:rPr>
        <w:t>Интегралды</w:t>
      </w:r>
      <w:proofErr w:type="spellEnd"/>
      <w:r w:rsidRPr="00A23B88">
        <w:rPr>
          <w:rFonts w:eastAsiaTheme="minorHAnsi"/>
          <w:b/>
          <w:bCs/>
          <w:sz w:val="22"/>
          <w:szCs w:val="22"/>
        </w:rPr>
        <w:t xml:space="preserve"> </w:t>
      </w:r>
      <w:proofErr w:type="spellStart"/>
      <w:r w:rsidRPr="00A23B88">
        <w:rPr>
          <w:rFonts w:eastAsiaTheme="minorHAnsi"/>
          <w:b/>
          <w:bCs/>
          <w:sz w:val="22"/>
          <w:szCs w:val="22"/>
        </w:rPr>
        <w:t>микротәсімдер</w:t>
      </w:r>
      <w:proofErr w:type="spellEnd"/>
      <w:r w:rsidRPr="00A23B88">
        <w:rPr>
          <w:rFonts w:eastAsiaTheme="minorHAnsi"/>
          <w:b/>
          <w:bCs/>
          <w:sz w:val="22"/>
          <w:szCs w:val="22"/>
        </w:rPr>
        <w:t xml:space="preserve"> </w:t>
      </w:r>
      <w:proofErr w:type="spellStart"/>
      <w:r w:rsidRPr="00A23B88">
        <w:rPr>
          <w:rFonts w:eastAsiaTheme="minorHAnsi"/>
          <w:b/>
          <w:bCs/>
          <w:sz w:val="22"/>
          <w:szCs w:val="22"/>
        </w:rPr>
        <w:t>топологиясына</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құқықтар</w:t>
      </w:r>
      <w:proofErr w:type="spellEnd"/>
      <w:r w:rsidRPr="00A23B88">
        <w:rPr>
          <w:rFonts w:eastAsiaTheme="minorHAnsi"/>
          <w:b/>
          <w:bCs/>
          <w:sz w:val="22"/>
          <w:szCs w:val="22"/>
        </w:rPr>
        <w:t xml:space="preserve">. </w:t>
      </w:r>
      <w:proofErr w:type="spellStart"/>
      <w:r w:rsidRPr="00A23B88">
        <w:rPr>
          <w:rFonts w:eastAsiaTheme="minorHAnsi"/>
          <w:b/>
          <w:bCs/>
          <w:sz w:val="22"/>
          <w:szCs w:val="22"/>
        </w:rPr>
        <w:t>Ашылмаған</w:t>
      </w:r>
      <w:proofErr w:type="spellEnd"/>
      <w:r w:rsidRPr="00A23B88">
        <w:rPr>
          <w:rFonts w:eastAsiaTheme="minorHAnsi"/>
          <w:b/>
          <w:bCs/>
          <w:sz w:val="22"/>
          <w:szCs w:val="22"/>
        </w:rPr>
        <w:t xml:space="preserve"> </w:t>
      </w:r>
      <w:proofErr w:type="spellStart"/>
      <w:r w:rsidRPr="00A23B88">
        <w:rPr>
          <w:rFonts w:eastAsiaTheme="minorHAnsi"/>
          <w:b/>
          <w:bCs/>
          <w:sz w:val="22"/>
          <w:szCs w:val="22"/>
        </w:rPr>
        <w:t>ақпаратты</w:t>
      </w:r>
      <w:proofErr w:type="spellEnd"/>
      <w:r w:rsidRPr="00A23B88">
        <w:rPr>
          <w:rFonts w:eastAsiaTheme="minorHAnsi"/>
          <w:b/>
          <w:bCs/>
          <w:sz w:val="22"/>
          <w:szCs w:val="22"/>
        </w:rPr>
        <w:t xml:space="preserve"> </w:t>
      </w:r>
      <w:proofErr w:type="spellStart"/>
      <w:r w:rsidRPr="00A23B88">
        <w:rPr>
          <w:rFonts w:eastAsiaTheme="minorHAnsi"/>
          <w:b/>
          <w:bCs/>
          <w:sz w:val="22"/>
          <w:szCs w:val="22"/>
        </w:rPr>
        <w:t>заңсыз</w:t>
      </w:r>
      <w:proofErr w:type="spellEnd"/>
      <w:r w:rsidRPr="00A23B88">
        <w:rPr>
          <w:rFonts w:eastAsiaTheme="minorHAnsi"/>
          <w:b/>
          <w:bCs/>
          <w:sz w:val="22"/>
          <w:szCs w:val="22"/>
        </w:rPr>
        <w:t xml:space="preserve"> </w:t>
      </w:r>
      <w:proofErr w:type="spellStart"/>
      <w:r w:rsidRPr="00A23B88">
        <w:rPr>
          <w:rFonts w:eastAsiaTheme="minorHAnsi"/>
          <w:b/>
          <w:bCs/>
          <w:sz w:val="22"/>
          <w:szCs w:val="22"/>
        </w:rPr>
        <w:t>пайдаланудан</w:t>
      </w:r>
      <w:proofErr w:type="spellEnd"/>
      <w:r w:rsidRPr="00A23B88">
        <w:rPr>
          <w:rFonts w:eastAsiaTheme="minorHAnsi"/>
          <w:b/>
          <w:bCs/>
          <w:sz w:val="22"/>
          <w:szCs w:val="22"/>
        </w:rPr>
        <w:t xml:space="preserve"> </w:t>
      </w:r>
      <w:proofErr w:type="spellStart"/>
      <w:r w:rsidRPr="00A23B88">
        <w:rPr>
          <w:rFonts w:eastAsiaTheme="minorHAnsi"/>
          <w:b/>
          <w:bCs/>
          <w:sz w:val="22"/>
          <w:szCs w:val="22"/>
        </w:rPr>
        <w:t>қорғау</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құқығы</w:t>
      </w:r>
      <w:proofErr w:type="spellEnd"/>
      <w:r w:rsidRPr="00A23B88">
        <w:rPr>
          <w:rFonts w:eastAsiaTheme="minorHAnsi"/>
          <w:b/>
          <w:bCs/>
          <w:sz w:val="22"/>
          <w:szCs w:val="22"/>
        </w:rPr>
        <w:t xml:space="preserve">. </w:t>
      </w:r>
      <w:proofErr w:type="spellStart"/>
      <w:r w:rsidRPr="00A23B88">
        <w:rPr>
          <w:rFonts w:eastAsiaTheme="minorHAnsi"/>
          <w:b/>
          <w:bCs/>
          <w:sz w:val="22"/>
          <w:szCs w:val="22"/>
        </w:rPr>
        <w:t>Азаматтық</w:t>
      </w:r>
      <w:proofErr w:type="spellEnd"/>
      <w:r w:rsidRPr="00A23B88">
        <w:rPr>
          <w:rFonts w:eastAsiaTheme="minorHAnsi"/>
          <w:b/>
          <w:bCs/>
          <w:sz w:val="22"/>
          <w:szCs w:val="22"/>
        </w:rPr>
        <w:t xml:space="preserve"> </w:t>
      </w:r>
      <w:proofErr w:type="spellStart"/>
      <w:r w:rsidRPr="00A23B88">
        <w:rPr>
          <w:rFonts w:eastAsiaTheme="minorHAnsi"/>
          <w:b/>
          <w:bCs/>
          <w:sz w:val="22"/>
          <w:szCs w:val="22"/>
        </w:rPr>
        <w:t>айналымға</w:t>
      </w:r>
      <w:proofErr w:type="spellEnd"/>
      <w:r w:rsidRPr="00A23B88">
        <w:rPr>
          <w:rFonts w:eastAsiaTheme="minorHAnsi"/>
          <w:b/>
          <w:bCs/>
          <w:sz w:val="22"/>
          <w:szCs w:val="22"/>
        </w:rPr>
        <w:t xml:space="preserve">, </w:t>
      </w:r>
      <w:proofErr w:type="spellStart"/>
      <w:r w:rsidRPr="00A23B88">
        <w:rPr>
          <w:rFonts w:eastAsiaTheme="minorHAnsi"/>
          <w:b/>
          <w:bCs/>
          <w:sz w:val="22"/>
          <w:szCs w:val="22"/>
        </w:rPr>
        <w:t>тауарларға</w:t>
      </w:r>
      <w:proofErr w:type="spellEnd"/>
      <w:r w:rsidRPr="00A23B88">
        <w:rPr>
          <w:rFonts w:eastAsiaTheme="minorHAnsi"/>
          <w:b/>
          <w:bCs/>
          <w:sz w:val="22"/>
          <w:szCs w:val="22"/>
        </w:rPr>
        <w:t xml:space="preserve"> </w:t>
      </w:r>
      <w:proofErr w:type="spellStart"/>
      <w:r w:rsidRPr="00A23B88">
        <w:rPr>
          <w:rFonts w:eastAsiaTheme="minorHAnsi"/>
          <w:b/>
          <w:bCs/>
          <w:sz w:val="22"/>
          <w:szCs w:val="22"/>
        </w:rPr>
        <w:t>және</w:t>
      </w:r>
      <w:proofErr w:type="spellEnd"/>
      <w:r w:rsidRPr="00A23B88">
        <w:rPr>
          <w:rFonts w:eastAsiaTheme="minorHAnsi"/>
          <w:b/>
          <w:bCs/>
          <w:sz w:val="22"/>
          <w:szCs w:val="22"/>
        </w:rPr>
        <w:t xml:space="preserve"> </w:t>
      </w:r>
      <w:proofErr w:type="spellStart"/>
      <w:r w:rsidRPr="00A23B88">
        <w:rPr>
          <w:rFonts w:eastAsiaTheme="minorHAnsi"/>
          <w:b/>
          <w:bCs/>
          <w:sz w:val="22"/>
          <w:szCs w:val="22"/>
        </w:rPr>
        <w:t>қызмет</w:t>
      </w:r>
      <w:proofErr w:type="spellEnd"/>
      <w:r w:rsidRPr="00A23B88">
        <w:rPr>
          <w:rFonts w:eastAsiaTheme="minorHAnsi"/>
          <w:b/>
          <w:bCs/>
          <w:sz w:val="22"/>
          <w:szCs w:val="22"/>
        </w:rPr>
        <w:t xml:space="preserve"> </w:t>
      </w:r>
      <w:proofErr w:type="spellStart"/>
      <w:r w:rsidRPr="00A23B88">
        <w:rPr>
          <w:rFonts w:eastAsiaTheme="minorHAnsi"/>
          <w:b/>
          <w:bCs/>
          <w:sz w:val="22"/>
          <w:szCs w:val="22"/>
        </w:rPr>
        <w:lastRenderedPageBreak/>
        <w:t>көрсетулерге</w:t>
      </w:r>
      <w:proofErr w:type="spellEnd"/>
      <w:r w:rsidRPr="00A23B88">
        <w:rPr>
          <w:rFonts w:eastAsiaTheme="minorHAnsi"/>
          <w:b/>
          <w:bCs/>
          <w:sz w:val="22"/>
          <w:szCs w:val="22"/>
        </w:rPr>
        <w:t xml:space="preserve"> </w:t>
      </w:r>
      <w:proofErr w:type="spellStart"/>
      <w:r w:rsidRPr="00A23B88">
        <w:rPr>
          <w:rFonts w:eastAsiaTheme="minorHAnsi"/>
          <w:b/>
          <w:bCs/>
          <w:sz w:val="22"/>
          <w:szCs w:val="22"/>
        </w:rPr>
        <w:t>қатысушыларды</w:t>
      </w:r>
      <w:proofErr w:type="spellEnd"/>
      <w:r w:rsidRPr="00A23B88">
        <w:rPr>
          <w:rFonts w:eastAsiaTheme="minorHAnsi"/>
          <w:b/>
          <w:bCs/>
          <w:sz w:val="22"/>
          <w:szCs w:val="22"/>
        </w:rPr>
        <w:t xml:space="preserve"> </w:t>
      </w:r>
      <w:proofErr w:type="spellStart"/>
      <w:r w:rsidRPr="00A23B88">
        <w:rPr>
          <w:rFonts w:eastAsiaTheme="minorHAnsi"/>
          <w:b/>
          <w:bCs/>
          <w:sz w:val="22"/>
          <w:szCs w:val="22"/>
        </w:rPr>
        <w:t>дараландыру</w:t>
      </w:r>
      <w:proofErr w:type="spellEnd"/>
      <w:r w:rsidRPr="00A23B88">
        <w:rPr>
          <w:rFonts w:eastAsiaTheme="minorHAnsi"/>
          <w:b/>
          <w:bCs/>
          <w:sz w:val="22"/>
          <w:szCs w:val="22"/>
        </w:rPr>
        <w:t xml:space="preserve"> </w:t>
      </w:r>
      <w:proofErr w:type="spellStart"/>
      <w:r w:rsidRPr="00A23B88">
        <w:rPr>
          <w:rFonts w:eastAsiaTheme="minorHAnsi"/>
          <w:b/>
          <w:bCs/>
          <w:sz w:val="22"/>
          <w:szCs w:val="22"/>
        </w:rPr>
        <w:t>құралдары</w:t>
      </w:r>
      <w:proofErr w:type="spellEnd"/>
      <w:r w:rsidRPr="00A23B88">
        <w:rPr>
          <w:rFonts w:eastAsiaTheme="minorHAnsi"/>
          <w:b/>
          <w:bCs/>
          <w:sz w:val="22"/>
          <w:szCs w:val="22"/>
        </w:rPr>
        <w:t xml:space="preserve">. </w:t>
      </w:r>
      <w:proofErr w:type="spellStart"/>
      <w:r w:rsidRPr="00A23B88">
        <w:rPr>
          <w:rFonts w:eastAsiaTheme="minorHAnsi"/>
          <w:b/>
          <w:bCs/>
          <w:sz w:val="22"/>
          <w:szCs w:val="22"/>
        </w:rPr>
        <w:t>Тауар</w:t>
      </w:r>
      <w:proofErr w:type="spellEnd"/>
      <w:r w:rsidRPr="00A23B88">
        <w:rPr>
          <w:rFonts w:eastAsiaTheme="minorHAnsi"/>
          <w:b/>
          <w:bCs/>
          <w:sz w:val="22"/>
          <w:szCs w:val="22"/>
        </w:rPr>
        <w:t xml:space="preserve"> </w:t>
      </w:r>
      <w:proofErr w:type="spellStart"/>
      <w:r w:rsidRPr="00A23B88">
        <w:rPr>
          <w:rFonts w:eastAsiaTheme="minorHAnsi"/>
          <w:b/>
          <w:bCs/>
          <w:sz w:val="22"/>
          <w:szCs w:val="22"/>
        </w:rPr>
        <w:t>белгiсi</w:t>
      </w:r>
      <w:proofErr w:type="spellEnd"/>
      <w:r w:rsidRPr="00A23B88">
        <w:rPr>
          <w:rFonts w:eastAsiaTheme="minorHAnsi"/>
          <w:b/>
          <w:bCs/>
          <w:sz w:val="22"/>
          <w:szCs w:val="22"/>
        </w:rPr>
        <w:t xml:space="preserve">. </w:t>
      </w:r>
      <w:proofErr w:type="spellStart"/>
      <w:r w:rsidRPr="00A23B88">
        <w:rPr>
          <w:rFonts w:eastAsiaTheme="minorHAnsi"/>
          <w:b/>
          <w:bCs/>
          <w:sz w:val="22"/>
          <w:szCs w:val="22"/>
        </w:rPr>
        <w:t>Тауар</w:t>
      </w:r>
      <w:proofErr w:type="spellEnd"/>
      <w:r w:rsidRPr="00A23B88">
        <w:rPr>
          <w:rFonts w:eastAsiaTheme="minorHAnsi"/>
          <w:b/>
          <w:bCs/>
          <w:sz w:val="22"/>
          <w:szCs w:val="22"/>
        </w:rPr>
        <w:t xml:space="preserve"> </w:t>
      </w:r>
      <w:proofErr w:type="spellStart"/>
      <w:r w:rsidRPr="00A23B88">
        <w:rPr>
          <w:rFonts w:eastAsiaTheme="minorHAnsi"/>
          <w:b/>
          <w:bCs/>
          <w:sz w:val="22"/>
          <w:szCs w:val="22"/>
        </w:rPr>
        <w:t>шығарылатын</w:t>
      </w:r>
      <w:proofErr w:type="spellEnd"/>
      <w:r w:rsidRPr="00A23B88">
        <w:rPr>
          <w:rFonts w:eastAsiaTheme="minorHAnsi"/>
          <w:b/>
          <w:bCs/>
          <w:sz w:val="22"/>
          <w:szCs w:val="22"/>
        </w:rPr>
        <w:t xml:space="preserve"> </w:t>
      </w:r>
      <w:proofErr w:type="spellStart"/>
      <w:r w:rsidRPr="00A23B88">
        <w:rPr>
          <w:rFonts w:eastAsiaTheme="minorHAnsi"/>
          <w:b/>
          <w:bCs/>
          <w:sz w:val="22"/>
          <w:szCs w:val="22"/>
        </w:rPr>
        <w:t>жердiң</w:t>
      </w:r>
      <w:proofErr w:type="spellEnd"/>
      <w:r w:rsidRPr="00A23B88">
        <w:rPr>
          <w:rFonts w:eastAsiaTheme="minorHAnsi"/>
          <w:b/>
          <w:bCs/>
          <w:sz w:val="22"/>
          <w:szCs w:val="22"/>
        </w:rPr>
        <w:t xml:space="preserve"> </w:t>
      </w:r>
      <w:proofErr w:type="spellStart"/>
      <w:r w:rsidRPr="00A23B88">
        <w:rPr>
          <w:rFonts w:eastAsiaTheme="minorHAnsi"/>
          <w:b/>
          <w:bCs/>
          <w:sz w:val="22"/>
          <w:szCs w:val="22"/>
        </w:rPr>
        <w:t>атауы</w:t>
      </w:r>
      <w:proofErr w:type="spellEnd"/>
      <w:r w:rsidRPr="00A23B88">
        <w:rPr>
          <w:rFonts w:eastAsiaTheme="minorHAnsi"/>
          <w:b/>
          <w:bCs/>
          <w:sz w:val="22"/>
          <w:szCs w:val="22"/>
        </w:rPr>
        <w:t xml:space="preserve">. </w:t>
      </w:r>
    </w:p>
    <w:p w14:paraId="5EA103F2" w14:textId="2A70A052"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меншік</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құқығының</w:t>
      </w:r>
      <w:proofErr w:type="spellEnd"/>
      <w:r w:rsidRPr="00DB5A7F">
        <w:rPr>
          <w:rFonts w:eastAsiaTheme="minorHAnsi"/>
          <w:sz w:val="22"/>
          <w:szCs w:val="22"/>
        </w:rPr>
        <w:t xml:space="preserve"> </w:t>
      </w:r>
      <w:proofErr w:type="spellStart"/>
      <w:r w:rsidRPr="00DB5A7F">
        <w:rPr>
          <w:rFonts w:eastAsiaTheme="minorHAnsi"/>
          <w:sz w:val="22"/>
          <w:szCs w:val="22"/>
        </w:rPr>
        <w:t>объектiлерi</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жетiстiктер</w:t>
      </w:r>
      <w:proofErr w:type="spellEnd"/>
      <w:r w:rsidRPr="00DB5A7F">
        <w:rPr>
          <w:rFonts w:eastAsiaTheme="minorHAnsi"/>
          <w:sz w:val="22"/>
          <w:szCs w:val="22"/>
        </w:rPr>
        <w:t xml:space="preserve">. </w:t>
      </w:r>
      <w:proofErr w:type="spellStart"/>
      <w:r w:rsidRPr="00DB5A7F">
        <w:rPr>
          <w:rFonts w:eastAsiaTheme="minorHAnsi"/>
          <w:sz w:val="22"/>
          <w:szCs w:val="22"/>
        </w:rPr>
        <w:t>Интегралдық</w:t>
      </w:r>
      <w:proofErr w:type="spellEnd"/>
      <w:r w:rsidRPr="00DB5A7F">
        <w:rPr>
          <w:rFonts w:eastAsiaTheme="minorHAnsi"/>
          <w:sz w:val="22"/>
          <w:szCs w:val="22"/>
        </w:rPr>
        <w:t xml:space="preserve"> </w:t>
      </w:r>
      <w:proofErr w:type="spellStart"/>
      <w:r w:rsidRPr="00DB5A7F">
        <w:rPr>
          <w:rFonts w:eastAsiaTheme="minorHAnsi"/>
          <w:sz w:val="22"/>
          <w:szCs w:val="22"/>
        </w:rPr>
        <w:t>микросызба</w:t>
      </w:r>
      <w:proofErr w:type="spellEnd"/>
      <w:r w:rsidRPr="00DB5A7F">
        <w:rPr>
          <w:rFonts w:eastAsiaTheme="minorHAnsi"/>
          <w:sz w:val="22"/>
          <w:szCs w:val="22"/>
        </w:rPr>
        <w:t xml:space="preserve"> </w:t>
      </w:r>
      <w:proofErr w:type="spellStart"/>
      <w:r w:rsidRPr="00DB5A7F">
        <w:rPr>
          <w:rFonts w:eastAsiaTheme="minorHAnsi"/>
          <w:sz w:val="22"/>
          <w:szCs w:val="22"/>
        </w:rPr>
        <w:t>топологиялары</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объектiлерiне</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пайда</w:t>
      </w:r>
      <w:proofErr w:type="spellEnd"/>
      <w:r w:rsidRPr="00DB5A7F">
        <w:rPr>
          <w:rFonts w:eastAsiaTheme="minorHAnsi"/>
          <w:sz w:val="22"/>
          <w:szCs w:val="22"/>
        </w:rPr>
        <w:t xml:space="preserve"> болу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объектiлерiне</w:t>
      </w:r>
      <w:proofErr w:type="spellEnd"/>
      <w:r w:rsidRPr="00DB5A7F">
        <w:rPr>
          <w:rFonts w:eastAsiaTheme="minorHAnsi"/>
          <w:sz w:val="22"/>
          <w:szCs w:val="22"/>
        </w:rPr>
        <w:t xml:space="preserve"> </w:t>
      </w:r>
      <w:proofErr w:type="spellStart"/>
      <w:r w:rsidRPr="00DB5A7F">
        <w:rPr>
          <w:rFonts w:eastAsiaTheme="minorHAnsi"/>
          <w:sz w:val="22"/>
          <w:szCs w:val="22"/>
        </w:rPr>
        <w:t>жеке</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емес</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объектiлерiне</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басқа</w:t>
      </w:r>
      <w:proofErr w:type="spellEnd"/>
      <w:r w:rsidRPr="00DB5A7F">
        <w:rPr>
          <w:rFonts w:eastAsiaTheme="minorHAnsi"/>
          <w:sz w:val="22"/>
          <w:szCs w:val="22"/>
        </w:rPr>
        <w:t xml:space="preserve"> </w:t>
      </w:r>
      <w:proofErr w:type="spellStart"/>
      <w:r w:rsidRPr="00DB5A7F">
        <w:rPr>
          <w:rFonts w:eastAsiaTheme="minorHAnsi"/>
          <w:sz w:val="22"/>
          <w:szCs w:val="22"/>
        </w:rPr>
        <w:t>адамға</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Лицензиялық</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Лицензиар. Лицензиат. </w:t>
      </w:r>
      <w:proofErr w:type="spellStart"/>
      <w:r w:rsidRPr="00DB5A7F">
        <w:rPr>
          <w:rFonts w:eastAsiaTheme="minorHAnsi"/>
          <w:sz w:val="22"/>
          <w:szCs w:val="22"/>
        </w:rPr>
        <w:t>Интеллектуалдық</w:t>
      </w:r>
      <w:proofErr w:type="spellEnd"/>
      <w:r w:rsidRPr="00DB5A7F">
        <w:rPr>
          <w:rFonts w:eastAsiaTheme="minorHAnsi"/>
          <w:sz w:val="22"/>
          <w:szCs w:val="22"/>
        </w:rPr>
        <w:t xml:space="preserve"> </w:t>
      </w:r>
      <w:proofErr w:type="spellStart"/>
      <w:r w:rsidRPr="00DB5A7F">
        <w:rPr>
          <w:rFonts w:eastAsiaTheme="minorHAnsi"/>
          <w:sz w:val="22"/>
          <w:szCs w:val="22"/>
        </w:rPr>
        <w:t>шығармашылық</w:t>
      </w:r>
      <w:proofErr w:type="spellEnd"/>
      <w:r w:rsidRPr="00DB5A7F">
        <w:rPr>
          <w:rFonts w:eastAsiaTheme="minorHAnsi"/>
          <w:sz w:val="22"/>
          <w:szCs w:val="22"/>
        </w:rPr>
        <w:t xml:space="preserve"> </w:t>
      </w:r>
      <w:proofErr w:type="spellStart"/>
      <w:r w:rsidRPr="00DB5A7F">
        <w:rPr>
          <w:rFonts w:eastAsiaTheme="minorHAnsi"/>
          <w:sz w:val="22"/>
          <w:szCs w:val="22"/>
        </w:rPr>
        <w:t>қызметтiң</w:t>
      </w:r>
      <w:proofErr w:type="spellEnd"/>
      <w:r w:rsidRPr="00DB5A7F">
        <w:rPr>
          <w:rFonts w:eastAsiaTheme="minorHAnsi"/>
          <w:sz w:val="22"/>
          <w:szCs w:val="22"/>
        </w:rPr>
        <w:t xml:space="preserve"> </w:t>
      </w:r>
      <w:proofErr w:type="spellStart"/>
      <w:r w:rsidRPr="00DB5A7F">
        <w:rPr>
          <w:rFonts w:eastAsiaTheme="minorHAnsi"/>
          <w:sz w:val="22"/>
          <w:szCs w:val="22"/>
        </w:rPr>
        <w:t>нәтижелерiн</w:t>
      </w:r>
      <w:proofErr w:type="spellEnd"/>
      <w:r w:rsidRPr="00DB5A7F">
        <w:rPr>
          <w:rFonts w:eastAsiaTheme="minorHAnsi"/>
          <w:sz w:val="22"/>
          <w:szCs w:val="22"/>
        </w:rPr>
        <w:t xml:space="preserve"> </w:t>
      </w:r>
      <w:proofErr w:type="spellStart"/>
      <w:r w:rsidRPr="00DB5A7F">
        <w:rPr>
          <w:rFonts w:eastAsiaTheme="minorHAnsi"/>
          <w:sz w:val="22"/>
          <w:szCs w:val="22"/>
        </w:rPr>
        <w:t>жасау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әдiстерi</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құқықпен</w:t>
      </w:r>
      <w:proofErr w:type="spellEnd"/>
      <w:r w:rsidRPr="00DB5A7F">
        <w:rPr>
          <w:rFonts w:eastAsiaTheme="minorHAnsi"/>
          <w:sz w:val="22"/>
          <w:szCs w:val="22"/>
        </w:rPr>
        <w:t xml:space="preserve"> </w:t>
      </w:r>
      <w:proofErr w:type="spellStart"/>
      <w:r w:rsidRPr="00DB5A7F">
        <w:rPr>
          <w:rFonts w:eastAsiaTheme="minorHAnsi"/>
          <w:sz w:val="22"/>
          <w:szCs w:val="22"/>
        </w:rPr>
        <w:t>қорғалатын</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объектiлерi</w:t>
      </w:r>
      <w:proofErr w:type="spellEnd"/>
      <w:r w:rsidRPr="00DB5A7F">
        <w:rPr>
          <w:rFonts w:eastAsiaTheme="minorHAnsi"/>
          <w:sz w:val="22"/>
          <w:szCs w:val="22"/>
        </w:rPr>
        <w:t xml:space="preserve">). </w:t>
      </w:r>
      <w:proofErr w:type="spellStart"/>
      <w:r w:rsidRPr="00DB5A7F">
        <w:rPr>
          <w:rFonts w:eastAsiaTheme="minorHAnsi"/>
          <w:sz w:val="22"/>
          <w:szCs w:val="22"/>
        </w:rPr>
        <w:t>Шығармашылық</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нәтижелері</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объектiлерiнiң</w:t>
      </w:r>
      <w:proofErr w:type="spellEnd"/>
      <w:r w:rsidRPr="00DB5A7F">
        <w:rPr>
          <w:rFonts w:eastAsiaTheme="minorHAnsi"/>
          <w:sz w:val="22"/>
          <w:szCs w:val="22"/>
        </w:rPr>
        <w:t xml:space="preserve"> </w:t>
      </w:r>
      <w:proofErr w:type="spellStart"/>
      <w:r w:rsidRPr="00DB5A7F">
        <w:rPr>
          <w:rFonts w:eastAsiaTheme="minorHAnsi"/>
          <w:sz w:val="22"/>
          <w:szCs w:val="22"/>
        </w:rPr>
        <w:t>түрлерi</w:t>
      </w:r>
      <w:proofErr w:type="spellEnd"/>
      <w:r w:rsidRPr="00DB5A7F">
        <w:rPr>
          <w:rFonts w:eastAsiaTheme="minorHAnsi"/>
          <w:sz w:val="22"/>
          <w:szCs w:val="22"/>
        </w:rPr>
        <w:t xml:space="preserve"> (</w:t>
      </w:r>
      <w:proofErr w:type="spellStart"/>
      <w:r w:rsidRPr="00DB5A7F">
        <w:rPr>
          <w:rFonts w:eastAsiaTheme="minorHAnsi"/>
          <w:sz w:val="22"/>
          <w:szCs w:val="22"/>
        </w:rPr>
        <w:t>әдеби</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w:t>
      </w:r>
      <w:proofErr w:type="spellStart"/>
      <w:r w:rsidRPr="00DB5A7F">
        <w:rPr>
          <w:rFonts w:eastAsiaTheme="minorHAnsi"/>
          <w:sz w:val="22"/>
          <w:szCs w:val="22"/>
        </w:rPr>
        <w:t>драмалық</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музыкалық-драмалық</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w:t>
      </w:r>
      <w:proofErr w:type="spellStart"/>
      <w:r w:rsidRPr="00DB5A7F">
        <w:rPr>
          <w:rFonts w:eastAsiaTheme="minorHAnsi"/>
          <w:sz w:val="22"/>
          <w:szCs w:val="22"/>
        </w:rPr>
        <w:t>сценарийлiк</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хореография </w:t>
      </w:r>
      <w:proofErr w:type="spellStart"/>
      <w:r w:rsidRPr="00DB5A7F">
        <w:rPr>
          <w:rFonts w:eastAsiaTheme="minorHAnsi"/>
          <w:sz w:val="22"/>
          <w:szCs w:val="22"/>
        </w:rPr>
        <w:t>және</w:t>
      </w:r>
      <w:proofErr w:type="spellEnd"/>
      <w:r w:rsidRPr="00DB5A7F">
        <w:rPr>
          <w:rFonts w:eastAsiaTheme="minorHAnsi"/>
          <w:sz w:val="22"/>
          <w:szCs w:val="22"/>
        </w:rPr>
        <w:t xml:space="preserve"> пантомима </w:t>
      </w:r>
      <w:proofErr w:type="spellStart"/>
      <w:r w:rsidRPr="00DB5A7F">
        <w:rPr>
          <w:rFonts w:eastAsiaTheme="minorHAnsi"/>
          <w:sz w:val="22"/>
          <w:szCs w:val="22"/>
        </w:rPr>
        <w:t>туындылары</w:t>
      </w:r>
      <w:proofErr w:type="spellEnd"/>
      <w:r w:rsidRPr="00DB5A7F">
        <w:rPr>
          <w:rFonts w:eastAsiaTheme="minorHAnsi"/>
          <w:sz w:val="22"/>
          <w:szCs w:val="22"/>
        </w:rPr>
        <w:t xml:space="preserve">, </w:t>
      </w:r>
      <w:proofErr w:type="spellStart"/>
      <w:r w:rsidRPr="00DB5A7F">
        <w:rPr>
          <w:rFonts w:eastAsiaTheme="minorHAnsi"/>
          <w:sz w:val="22"/>
          <w:szCs w:val="22"/>
        </w:rPr>
        <w:t>мәтiндi</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мәтiнсiз</w:t>
      </w:r>
      <w:proofErr w:type="spellEnd"/>
      <w:r w:rsidRPr="00DB5A7F">
        <w:rPr>
          <w:rFonts w:eastAsiaTheme="minorHAnsi"/>
          <w:sz w:val="22"/>
          <w:szCs w:val="22"/>
        </w:rPr>
        <w:t xml:space="preserve"> </w:t>
      </w:r>
      <w:proofErr w:type="spellStart"/>
      <w:r w:rsidRPr="00DB5A7F">
        <w:rPr>
          <w:rFonts w:eastAsiaTheme="minorHAnsi"/>
          <w:sz w:val="22"/>
          <w:szCs w:val="22"/>
        </w:rPr>
        <w:t>музыкалық</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т.б</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қатынастардың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реттелуі</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объектiлерi</w:t>
      </w:r>
      <w:proofErr w:type="spellEnd"/>
      <w:r w:rsidRPr="00DB5A7F">
        <w:rPr>
          <w:rFonts w:eastAsiaTheme="minorHAnsi"/>
          <w:sz w:val="22"/>
          <w:szCs w:val="22"/>
        </w:rPr>
        <w:t xml:space="preserve"> </w:t>
      </w:r>
      <w:proofErr w:type="spellStart"/>
      <w:r w:rsidRPr="00DB5A7F">
        <w:rPr>
          <w:rFonts w:eastAsiaTheme="minorHAnsi"/>
          <w:sz w:val="22"/>
          <w:szCs w:val="22"/>
        </w:rPr>
        <w:t>болып</w:t>
      </w:r>
      <w:proofErr w:type="spellEnd"/>
      <w:r w:rsidRPr="00DB5A7F">
        <w:rPr>
          <w:rFonts w:eastAsiaTheme="minorHAnsi"/>
          <w:sz w:val="22"/>
          <w:szCs w:val="22"/>
        </w:rPr>
        <w:t xml:space="preserve"> </w:t>
      </w:r>
      <w:proofErr w:type="spellStart"/>
      <w:r w:rsidRPr="00DB5A7F">
        <w:rPr>
          <w:rFonts w:eastAsiaTheme="minorHAnsi"/>
          <w:sz w:val="22"/>
          <w:szCs w:val="22"/>
        </w:rPr>
        <w:t>табылмайтын</w:t>
      </w:r>
      <w:proofErr w:type="spellEnd"/>
      <w:r w:rsidRPr="00DB5A7F">
        <w:rPr>
          <w:rFonts w:eastAsiaTheme="minorHAnsi"/>
          <w:sz w:val="22"/>
          <w:szCs w:val="22"/>
        </w:rPr>
        <w:t xml:space="preserve"> </w:t>
      </w:r>
      <w:proofErr w:type="spellStart"/>
      <w:r w:rsidRPr="00DB5A7F">
        <w:rPr>
          <w:rFonts w:eastAsiaTheme="minorHAnsi"/>
          <w:sz w:val="22"/>
          <w:szCs w:val="22"/>
        </w:rPr>
        <w:t>туындылар</w:t>
      </w:r>
      <w:proofErr w:type="spellEnd"/>
      <w:r w:rsidRPr="00DB5A7F">
        <w:rPr>
          <w:rFonts w:eastAsiaTheme="minorHAnsi"/>
          <w:sz w:val="22"/>
          <w:szCs w:val="22"/>
        </w:rPr>
        <w:t xml:space="preserve">. </w:t>
      </w:r>
      <w:proofErr w:type="spellStart"/>
      <w:r w:rsidRPr="00DB5A7F">
        <w:rPr>
          <w:rFonts w:eastAsiaTheme="minorHAnsi"/>
          <w:sz w:val="22"/>
          <w:szCs w:val="22"/>
        </w:rPr>
        <w:t>Ресми</w:t>
      </w:r>
      <w:proofErr w:type="spellEnd"/>
      <w:r w:rsidRPr="00DB5A7F">
        <w:rPr>
          <w:rFonts w:eastAsiaTheme="minorHAnsi"/>
          <w:sz w:val="22"/>
          <w:szCs w:val="22"/>
        </w:rPr>
        <w:t xml:space="preserve"> </w:t>
      </w:r>
      <w:proofErr w:type="spellStart"/>
      <w:r w:rsidRPr="00DB5A7F">
        <w:rPr>
          <w:rFonts w:eastAsiaTheme="minorHAnsi"/>
          <w:sz w:val="22"/>
          <w:szCs w:val="22"/>
        </w:rPr>
        <w:t>құжаттардың</w:t>
      </w:r>
      <w:proofErr w:type="spellEnd"/>
      <w:r w:rsidRPr="00DB5A7F">
        <w:rPr>
          <w:rFonts w:eastAsiaTheme="minorHAnsi"/>
          <w:sz w:val="22"/>
          <w:szCs w:val="22"/>
        </w:rPr>
        <w:t xml:space="preserve">, </w:t>
      </w:r>
      <w:proofErr w:type="spellStart"/>
      <w:r w:rsidRPr="00DB5A7F">
        <w:rPr>
          <w:rFonts w:eastAsiaTheme="minorHAnsi"/>
          <w:sz w:val="22"/>
          <w:szCs w:val="22"/>
        </w:rPr>
        <w:t>мемлекеттiк</w:t>
      </w:r>
      <w:proofErr w:type="spellEnd"/>
      <w:r w:rsidRPr="00DB5A7F">
        <w:rPr>
          <w:rFonts w:eastAsiaTheme="minorHAnsi"/>
          <w:sz w:val="22"/>
          <w:szCs w:val="22"/>
        </w:rPr>
        <w:t xml:space="preserve"> </w:t>
      </w:r>
      <w:proofErr w:type="spellStart"/>
      <w:r w:rsidRPr="00DB5A7F">
        <w:rPr>
          <w:rFonts w:eastAsiaTheme="minorHAnsi"/>
          <w:sz w:val="22"/>
          <w:szCs w:val="22"/>
        </w:rPr>
        <w:t>рәмiздер</w:t>
      </w:r>
      <w:proofErr w:type="spellEnd"/>
      <w:r w:rsidRPr="00DB5A7F">
        <w:rPr>
          <w:rFonts w:eastAsiaTheme="minorHAnsi"/>
          <w:sz w:val="22"/>
          <w:szCs w:val="22"/>
        </w:rPr>
        <w:t xml:space="preserve"> мен </w:t>
      </w:r>
      <w:proofErr w:type="spellStart"/>
      <w:r w:rsidRPr="00DB5A7F">
        <w:rPr>
          <w:rFonts w:eastAsiaTheme="minorHAnsi"/>
          <w:sz w:val="22"/>
          <w:szCs w:val="22"/>
        </w:rPr>
        <w:t>белгiлердiң</w:t>
      </w:r>
      <w:proofErr w:type="spellEnd"/>
      <w:r w:rsidRPr="00DB5A7F">
        <w:rPr>
          <w:rFonts w:eastAsiaTheme="minorHAnsi"/>
          <w:sz w:val="22"/>
          <w:szCs w:val="22"/>
        </w:rPr>
        <w:t xml:space="preserve"> </w:t>
      </w:r>
      <w:proofErr w:type="spellStart"/>
      <w:r w:rsidRPr="00DB5A7F">
        <w:rPr>
          <w:rFonts w:eastAsiaTheme="minorHAnsi"/>
          <w:sz w:val="22"/>
          <w:szCs w:val="22"/>
        </w:rPr>
        <w:t>жобаларына</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құқықты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белгiсi</w:t>
      </w:r>
      <w:proofErr w:type="spellEnd"/>
      <w:r w:rsidRPr="00DB5A7F">
        <w:rPr>
          <w:rFonts w:eastAsiaTheme="minorHAnsi"/>
          <w:sz w:val="22"/>
          <w:szCs w:val="22"/>
        </w:rPr>
        <w:t xml:space="preserve">. </w:t>
      </w:r>
      <w:proofErr w:type="spellStart"/>
      <w:r w:rsidRPr="00DB5A7F">
        <w:rPr>
          <w:rFonts w:eastAsiaTheme="minorHAnsi"/>
          <w:sz w:val="22"/>
          <w:szCs w:val="22"/>
        </w:rPr>
        <w:t>Автордың</w:t>
      </w:r>
      <w:proofErr w:type="spellEnd"/>
      <w:r w:rsidRPr="00DB5A7F">
        <w:rPr>
          <w:rFonts w:eastAsiaTheme="minorHAnsi"/>
          <w:sz w:val="22"/>
          <w:szCs w:val="22"/>
        </w:rPr>
        <w:t xml:space="preserve"> </w:t>
      </w:r>
      <w:proofErr w:type="spellStart"/>
      <w:r w:rsidRPr="00DB5A7F">
        <w:rPr>
          <w:rFonts w:eastAsiaTheme="minorHAnsi"/>
          <w:sz w:val="22"/>
          <w:szCs w:val="22"/>
        </w:rPr>
        <w:t>жеке</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емес</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Автордың</w:t>
      </w:r>
      <w:proofErr w:type="spellEnd"/>
      <w:r w:rsidRPr="00DB5A7F">
        <w:rPr>
          <w:rFonts w:eastAsiaTheme="minorHAnsi"/>
          <w:sz w:val="22"/>
          <w:szCs w:val="22"/>
        </w:rPr>
        <w:t xml:space="preserve"> </w:t>
      </w:r>
      <w:proofErr w:type="spellStart"/>
      <w:r w:rsidRPr="00DB5A7F">
        <w:rPr>
          <w:rFonts w:eastAsiaTheme="minorHAnsi"/>
          <w:sz w:val="22"/>
          <w:szCs w:val="22"/>
        </w:rPr>
        <w:t>мүлiктiк</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Туындыны</w:t>
      </w:r>
      <w:proofErr w:type="spellEnd"/>
      <w:r w:rsidRPr="00DB5A7F">
        <w:rPr>
          <w:rFonts w:eastAsiaTheme="minorHAnsi"/>
          <w:sz w:val="22"/>
          <w:szCs w:val="22"/>
        </w:rPr>
        <w:t xml:space="preserve"> </w:t>
      </w:r>
      <w:proofErr w:type="spellStart"/>
      <w:r w:rsidRPr="00DB5A7F">
        <w:rPr>
          <w:rFonts w:eastAsiaTheme="minorHAnsi"/>
          <w:sz w:val="22"/>
          <w:szCs w:val="22"/>
        </w:rPr>
        <w:t>сақтауға</w:t>
      </w:r>
      <w:proofErr w:type="spellEnd"/>
      <w:r w:rsidRPr="00DB5A7F">
        <w:rPr>
          <w:rFonts w:eastAsiaTheme="minorHAnsi"/>
          <w:sz w:val="22"/>
          <w:szCs w:val="22"/>
        </w:rPr>
        <w:t xml:space="preserve"> беру. </w:t>
      </w:r>
      <w:proofErr w:type="spellStart"/>
      <w:r w:rsidRPr="00DB5A7F">
        <w:rPr>
          <w:rFonts w:eastAsiaTheme="minorHAnsi"/>
          <w:sz w:val="22"/>
          <w:szCs w:val="22"/>
        </w:rPr>
        <w:t>Қазақстан</w:t>
      </w:r>
      <w:proofErr w:type="spellEnd"/>
      <w:r w:rsidRPr="00DB5A7F">
        <w:rPr>
          <w:rFonts w:eastAsiaTheme="minorHAnsi"/>
          <w:sz w:val="22"/>
          <w:szCs w:val="22"/>
        </w:rPr>
        <w:t xml:space="preserve"> </w:t>
      </w:r>
      <w:proofErr w:type="spellStart"/>
      <w:r w:rsidRPr="00DB5A7F">
        <w:rPr>
          <w:rFonts w:eastAsiaTheme="minorHAnsi"/>
          <w:sz w:val="22"/>
          <w:szCs w:val="22"/>
        </w:rPr>
        <w:t>Республикасының</w:t>
      </w:r>
      <w:proofErr w:type="spellEnd"/>
      <w:r w:rsidRPr="00DB5A7F">
        <w:rPr>
          <w:rFonts w:eastAsiaTheme="minorHAnsi"/>
          <w:sz w:val="22"/>
          <w:szCs w:val="22"/>
        </w:rPr>
        <w:t xml:space="preserve"> </w:t>
      </w:r>
      <w:proofErr w:type="spellStart"/>
      <w:r w:rsidRPr="00DB5A7F">
        <w:rPr>
          <w:rFonts w:eastAsiaTheme="minorHAnsi"/>
          <w:sz w:val="22"/>
          <w:szCs w:val="22"/>
        </w:rPr>
        <w:t>аумағында</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қолданылуы</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қолданыла</w:t>
      </w:r>
      <w:proofErr w:type="spellEnd"/>
      <w:r w:rsidRPr="00DB5A7F">
        <w:rPr>
          <w:rFonts w:eastAsiaTheme="minorHAnsi"/>
          <w:sz w:val="22"/>
          <w:szCs w:val="22"/>
        </w:rPr>
        <w:t xml:space="preserve"> </w:t>
      </w:r>
      <w:proofErr w:type="spellStart"/>
      <w:r w:rsidRPr="00DB5A7F">
        <w:rPr>
          <w:rFonts w:eastAsiaTheme="minorHAnsi"/>
          <w:sz w:val="22"/>
          <w:szCs w:val="22"/>
        </w:rPr>
        <w:t>бастауы</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Туындының</w:t>
      </w:r>
      <w:proofErr w:type="spellEnd"/>
      <w:r w:rsidRPr="00DB5A7F">
        <w:rPr>
          <w:rFonts w:eastAsiaTheme="minorHAnsi"/>
          <w:sz w:val="22"/>
          <w:szCs w:val="22"/>
        </w:rPr>
        <w:t xml:space="preserve"> </w:t>
      </w:r>
      <w:proofErr w:type="spellStart"/>
      <w:r w:rsidRPr="00DB5A7F">
        <w:rPr>
          <w:rFonts w:eastAsiaTheme="minorHAnsi"/>
          <w:sz w:val="22"/>
          <w:szCs w:val="22"/>
        </w:rPr>
        <w:t>қоғам</w:t>
      </w:r>
      <w:proofErr w:type="spellEnd"/>
      <w:r w:rsidRPr="00DB5A7F">
        <w:rPr>
          <w:rFonts w:eastAsiaTheme="minorHAnsi"/>
          <w:sz w:val="22"/>
          <w:szCs w:val="22"/>
        </w:rPr>
        <w:t xml:space="preserve"> </w:t>
      </w:r>
      <w:proofErr w:type="spellStart"/>
      <w:r w:rsidRPr="00DB5A7F">
        <w:rPr>
          <w:rFonts w:eastAsiaTheme="minorHAnsi"/>
          <w:sz w:val="22"/>
          <w:szCs w:val="22"/>
        </w:rPr>
        <w:t>игiлiгiне</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объектiлерi</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субъектiлерi</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қолданылуы</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субъектiлерiнiң</w:t>
      </w:r>
      <w:proofErr w:type="spellEnd"/>
      <w:r w:rsidRPr="00DB5A7F">
        <w:rPr>
          <w:rFonts w:eastAsiaTheme="minorHAnsi"/>
          <w:sz w:val="22"/>
          <w:szCs w:val="22"/>
        </w:rPr>
        <w:t xml:space="preserve"> </w:t>
      </w:r>
      <w:proofErr w:type="spellStart"/>
      <w:r w:rsidRPr="00DB5A7F">
        <w:rPr>
          <w:rFonts w:eastAsiaTheme="minorHAnsi"/>
          <w:sz w:val="22"/>
          <w:szCs w:val="22"/>
        </w:rPr>
        <w:t>құқықтарын</w:t>
      </w:r>
      <w:proofErr w:type="spellEnd"/>
      <w:r w:rsidRPr="00DB5A7F">
        <w:rPr>
          <w:rFonts w:eastAsiaTheme="minorHAnsi"/>
          <w:sz w:val="22"/>
          <w:szCs w:val="22"/>
        </w:rPr>
        <w:t xml:space="preserve"> </w:t>
      </w:r>
      <w:proofErr w:type="spellStart"/>
      <w:r w:rsidRPr="00DB5A7F">
        <w:rPr>
          <w:rFonts w:eastAsiaTheme="minorHAnsi"/>
          <w:sz w:val="22"/>
          <w:szCs w:val="22"/>
        </w:rPr>
        <w:t>реттеу</w:t>
      </w:r>
      <w:proofErr w:type="spellEnd"/>
      <w:r w:rsidRPr="00DB5A7F">
        <w:rPr>
          <w:rFonts w:eastAsiaTheme="minorHAnsi"/>
          <w:sz w:val="22"/>
          <w:szCs w:val="22"/>
        </w:rPr>
        <w:t xml:space="preserve">. </w:t>
      </w:r>
      <w:proofErr w:type="spellStart"/>
      <w:r w:rsidRPr="00DB5A7F">
        <w:rPr>
          <w:rFonts w:eastAsiaTheme="minorHAnsi"/>
          <w:sz w:val="22"/>
          <w:szCs w:val="22"/>
        </w:rPr>
        <w:t>Сабақтас</w:t>
      </w:r>
      <w:proofErr w:type="spellEnd"/>
      <w:r w:rsidRPr="00DB5A7F">
        <w:rPr>
          <w:rFonts w:eastAsiaTheme="minorHAnsi"/>
          <w:sz w:val="22"/>
          <w:szCs w:val="22"/>
        </w:rPr>
        <w:t xml:space="preserve"> </w:t>
      </w:r>
      <w:proofErr w:type="spellStart"/>
      <w:r w:rsidRPr="00DB5A7F">
        <w:rPr>
          <w:rFonts w:eastAsiaTheme="minorHAnsi"/>
          <w:sz w:val="22"/>
          <w:szCs w:val="22"/>
        </w:rPr>
        <w:t>құқықтардың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Шетелдiк</w:t>
      </w:r>
      <w:proofErr w:type="spellEnd"/>
      <w:r w:rsidRPr="00DB5A7F">
        <w:rPr>
          <w:rFonts w:eastAsiaTheme="minorHAnsi"/>
          <w:sz w:val="22"/>
          <w:szCs w:val="22"/>
        </w:rPr>
        <w:t xml:space="preserve"> </w:t>
      </w:r>
      <w:proofErr w:type="spellStart"/>
      <w:r w:rsidRPr="00DB5A7F">
        <w:rPr>
          <w:rFonts w:eastAsiaTheme="minorHAnsi"/>
          <w:sz w:val="22"/>
          <w:szCs w:val="22"/>
        </w:rPr>
        <w:t>азаматтар</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w:t>
      </w:r>
      <w:proofErr w:type="spellStart"/>
      <w:r w:rsidRPr="00DB5A7F">
        <w:rPr>
          <w:rFonts w:eastAsiaTheme="minorHAnsi"/>
          <w:sz w:val="22"/>
          <w:szCs w:val="22"/>
        </w:rPr>
        <w:t>шетелдiк</w:t>
      </w:r>
      <w:proofErr w:type="spellEnd"/>
      <w:r w:rsidRPr="00DB5A7F">
        <w:rPr>
          <w:rFonts w:eastAsiaTheme="minorHAnsi"/>
          <w:sz w:val="22"/>
          <w:szCs w:val="22"/>
        </w:rPr>
        <w:t xml:space="preserve"> </w:t>
      </w:r>
      <w:proofErr w:type="spellStart"/>
      <w:r w:rsidRPr="00DB5A7F">
        <w:rPr>
          <w:rFonts w:eastAsiaTheme="minorHAnsi"/>
          <w:sz w:val="22"/>
          <w:szCs w:val="22"/>
        </w:rPr>
        <w:t>заңды</w:t>
      </w:r>
      <w:proofErr w:type="spellEnd"/>
      <w:r w:rsidRPr="00DB5A7F">
        <w:rPr>
          <w:rFonts w:eastAsiaTheme="minorHAnsi"/>
          <w:sz w:val="22"/>
          <w:szCs w:val="22"/>
        </w:rPr>
        <w:t xml:space="preserve"> </w:t>
      </w:r>
      <w:proofErr w:type="spellStart"/>
      <w:r w:rsidRPr="00DB5A7F">
        <w:rPr>
          <w:rFonts w:eastAsiaTheme="minorHAnsi"/>
          <w:sz w:val="22"/>
          <w:szCs w:val="22"/>
        </w:rPr>
        <w:t>тұлғалар</w:t>
      </w:r>
      <w:proofErr w:type="spellEnd"/>
      <w:r w:rsidRPr="00DB5A7F">
        <w:rPr>
          <w:rFonts w:eastAsiaTheme="minorHAnsi"/>
          <w:sz w:val="22"/>
          <w:szCs w:val="22"/>
        </w:rPr>
        <w:t xml:space="preserve"> </w:t>
      </w:r>
      <w:proofErr w:type="spellStart"/>
      <w:r w:rsidRPr="00DB5A7F">
        <w:rPr>
          <w:rFonts w:eastAsiaTheme="minorHAnsi"/>
          <w:sz w:val="22"/>
          <w:szCs w:val="22"/>
        </w:rPr>
        <w:t>болып</w:t>
      </w:r>
      <w:proofErr w:type="spellEnd"/>
      <w:r w:rsidRPr="00DB5A7F">
        <w:rPr>
          <w:rFonts w:eastAsiaTheme="minorHAnsi"/>
          <w:sz w:val="22"/>
          <w:szCs w:val="22"/>
        </w:rPr>
        <w:t xml:space="preserve"> </w:t>
      </w:r>
      <w:proofErr w:type="spellStart"/>
      <w:r w:rsidRPr="00DB5A7F">
        <w:rPr>
          <w:rFonts w:eastAsiaTheme="minorHAnsi"/>
          <w:sz w:val="22"/>
          <w:szCs w:val="22"/>
        </w:rPr>
        <w:t>табылатын</w:t>
      </w:r>
      <w:proofErr w:type="spellEnd"/>
      <w:r w:rsidRPr="00DB5A7F">
        <w:rPr>
          <w:rFonts w:eastAsiaTheme="minorHAnsi"/>
          <w:sz w:val="22"/>
          <w:szCs w:val="22"/>
        </w:rPr>
        <w:t xml:space="preserve"> </w:t>
      </w:r>
      <w:proofErr w:type="spellStart"/>
      <w:r w:rsidRPr="00DB5A7F">
        <w:rPr>
          <w:rFonts w:eastAsiaTheme="minorHAnsi"/>
          <w:sz w:val="22"/>
          <w:szCs w:val="22"/>
        </w:rPr>
        <w:t>орындаушылардың</w:t>
      </w:r>
      <w:proofErr w:type="spellEnd"/>
      <w:r w:rsidRPr="00DB5A7F">
        <w:rPr>
          <w:rFonts w:eastAsiaTheme="minorHAnsi"/>
          <w:sz w:val="22"/>
          <w:szCs w:val="22"/>
        </w:rPr>
        <w:t xml:space="preserve">, </w:t>
      </w:r>
      <w:proofErr w:type="spellStart"/>
      <w:r w:rsidRPr="00DB5A7F">
        <w:rPr>
          <w:rFonts w:eastAsiaTheme="minorHAnsi"/>
          <w:sz w:val="22"/>
          <w:szCs w:val="22"/>
        </w:rPr>
        <w:t>фонограммалар</w:t>
      </w:r>
      <w:proofErr w:type="spellEnd"/>
      <w:r w:rsidRPr="00DB5A7F">
        <w:rPr>
          <w:rFonts w:eastAsiaTheme="minorHAnsi"/>
          <w:sz w:val="22"/>
          <w:szCs w:val="22"/>
        </w:rPr>
        <w:t xml:space="preserve"> </w:t>
      </w:r>
      <w:proofErr w:type="spellStart"/>
      <w:r w:rsidRPr="00DB5A7F">
        <w:rPr>
          <w:rFonts w:eastAsiaTheme="minorHAnsi"/>
          <w:sz w:val="22"/>
          <w:szCs w:val="22"/>
        </w:rPr>
        <w:t>шығарушылардың</w:t>
      </w:r>
      <w:proofErr w:type="spellEnd"/>
      <w:r w:rsidRPr="00DB5A7F">
        <w:rPr>
          <w:rFonts w:eastAsiaTheme="minorHAnsi"/>
          <w:sz w:val="22"/>
          <w:szCs w:val="22"/>
        </w:rPr>
        <w:t xml:space="preserve">, </w:t>
      </w:r>
      <w:proofErr w:type="spellStart"/>
      <w:r w:rsidRPr="00DB5A7F">
        <w:rPr>
          <w:rFonts w:eastAsiaTheme="minorHAnsi"/>
          <w:sz w:val="22"/>
          <w:szCs w:val="22"/>
        </w:rPr>
        <w:t>эфирлiк</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кабельдік</w:t>
      </w:r>
      <w:proofErr w:type="spellEnd"/>
      <w:r w:rsidRPr="00DB5A7F">
        <w:rPr>
          <w:rFonts w:eastAsiaTheme="minorHAnsi"/>
          <w:sz w:val="22"/>
          <w:szCs w:val="22"/>
        </w:rPr>
        <w:t xml:space="preserve"> хабар </w:t>
      </w:r>
      <w:proofErr w:type="spellStart"/>
      <w:r w:rsidRPr="00DB5A7F">
        <w:rPr>
          <w:rFonts w:eastAsiaTheme="minorHAnsi"/>
          <w:sz w:val="22"/>
          <w:szCs w:val="22"/>
        </w:rPr>
        <w:t>тарату</w:t>
      </w:r>
      <w:proofErr w:type="spellEnd"/>
      <w:r w:rsidRPr="00DB5A7F">
        <w:rPr>
          <w:rFonts w:eastAsiaTheme="minorHAnsi"/>
          <w:sz w:val="22"/>
          <w:szCs w:val="22"/>
        </w:rPr>
        <w:t xml:space="preserve"> </w:t>
      </w:r>
      <w:proofErr w:type="spellStart"/>
      <w:r w:rsidRPr="00DB5A7F">
        <w:rPr>
          <w:rFonts w:eastAsiaTheme="minorHAnsi"/>
          <w:sz w:val="22"/>
          <w:szCs w:val="22"/>
        </w:rPr>
        <w:t>ұйымдарының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Өнертабысқа</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модельге</w:t>
      </w:r>
      <w:proofErr w:type="spellEnd"/>
      <w:r w:rsidRPr="00DB5A7F">
        <w:rPr>
          <w:rFonts w:eastAsiaTheme="minorHAnsi"/>
          <w:sz w:val="22"/>
          <w:szCs w:val="22"/>
        </w:rPr>
        <w:t xml:space="preserve">, </w:t>
      </w:r>
      <w:proofErr w:type="spellStart"/>
      <w:r w:rsidRPr="00DB5A7F">
        <w:rPr>
          <w:rFonts w:eastAsiaTheme="minorHAnsi"/>
          <w:sz w:val="22"/>
          <w:szCs w:val="22"/>
        </w:rPr>
        <w:t>өнеркәсіптік</w:t>
      </w:r>
      <w:proofErr w:type="spellEnd"/>
      <w:r w:rsidRPr="00DB5A7F">
        <w:rPr>
          <w:rFonts w:eastAsiaTheme="minorHAnsi"/>
          <w:sz w:val="22"/>
          <w:szCs w:val="22"/>
        </w:rPr>
        <w:t xml:space="preserve"> </w:t>
      </w:r>
      <w:proofErr w:type="spellStart"/>
      <w:r w:rsidRPr="00DB5A7F">
        <w:rPr>
          <w:rFonts w:eastAsiaTheme="minorHAnsi"/>
          <w:sz w:val="22"/>
          <w:szCs w:val="22"/>
        </w:rPr>
        <w:t>үлгіге</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Өнертабысты</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модельді</w:t>
      </w:r>
      <w:proofErr w:type="spellEnd"/>
      <w:r w:rsidRPr="00DB5A7F">
        <w:rPr>
          <w:rFonts w:eastAsiaTheme="minorHAnsi"/>
          <w:sz w:val="22"/>
          <w:szCs w:val="22"/>
        </w:rPr>
        <w:t xml:space="preserve">, </w:t>
      </w:r>
      <w:proofErr w:type="spellStart"/>
      <w:r w:rsidRPr="00DB5A7F">
        <w:rPr>
          <w:rFonts w:eastAsiaTheme="minorHAnsi"/>
          <w:sz w:val="22"/>
          <w:szCs w:val="22"/>
        </w:rPr>
        <w:t>өнеркәсіптік</w:t>
      </w:r>
      <w:proofErr w:type="spellEnd"/>
      <w:r w:rsidRPr="00DB5A7F">
        <w:rPr>
          <w:rFonts w:eastAsiaTheme="minorHAnsi"/>
          <w:sz w:val="22"/>
          <w:szCs w:val="22"/>
        </w:rPr>
        <w:t xml:space="preserve"> </w:t>
      </w:r>
      <w:proofErr w:type="spellStart"/>
      <w:r w:rsidRPr="00DB5A7F">
        <w:rPr>
          <w:rFonts w:eastAsiaTheme="minorHAnsi"/>
          <w:sz w:val="22"/>
          <w:szCs w:val="22"/>
        </w:rPr>
        <w:t>үлгіні</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Өнертабысты</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модельдi</w:t>
      </w:r>
      <w:proofErr w:type="spellEnd"/>
      <w:r w:rsidRPr="00DB5A7F">
        <w:rPr>
          <w:rFonts w:eastAsiaTheme="minorHAnsi"/>
          <w:sz w:val="22"/>
          <w:szCs w:val="22"/>
        </w:rPr>
        <w:t xml:space="preserve">, </w:t>
      </w:r>
      <w:proofErr w:type="spellStart"/>
      <w:r w:rsidRPr="00DB5A7F">
        <w:rPr>
          <w:rFonts w:eastAsiaTheme="minorHAnsi"/>
          <w:sz w:val="22"/>
          <w:szCs w:val="22"/>
        </w:rPr>
        <w:t>өнеркәсiптiк</w:t>
      </w:r>
      <w:proofErr w:type="spellEnd"/>
      <w:r w:rsidRPr="00DB5A7F">
        <w:rPr>
          <w:rFonts w:eastAsiaTheme="minorHAnsi"/>
          <w:sz w:val="22"/>
          <w:szCs w:val="22"/>
        </w:rPr>
        <w:t xml:space="preserve"> </w:t>
      </w:r>
      <w:proofErr w:type="spellStart"/>
      <w:r w:rsidRPr="00DB5A7F">
        <w:rPr>
          <w:rFonts w:eastAsiaTheme="minorHAnsi"/>
          <w:sz w:val="22"/>
          <w:szCs w:val="22"/>
        </w:rPr>
        <w:t>үлгiнi</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Патентке</w:t>
      </w:r>
      <w:proofErr w:type="spellEnd"/>
      <w:r w:rsidRPr="00DB5A7F">
        <w:rPr>
          <w:rFonts w:eastAsiaTheme="minorHAnsi"/>
          <w:sz w:val="22"/>
          <w:szCs w:val="22"/>
        </w:rPr>
        <w:t xml:space="preserve"> </w:t>
      </w:r>
      <w:proofErr w:type="spellStart"/>
      <w:r w:rsidRPr="00DB5A7F">
        <w:rPr>
          <w:rFonts w:eastAsiaTheme="minorHAnsi"/>
          <w:sz w:val="22"/>
          <w:szCs w:val="22"/>
        </w:rPr>
        <w:t>берiлетiн</w:t>
      </w:r>
      <w:proofErr w:type="spellEnd"/>
      <w:r w:rsidRPr="00DB5A7F">
        <w:rPr>
          <w:rFonts w:eastAsiaTheme="minorHAnsi"/>
          <w:sz w:val="22"/>
          <w:szCs w:val="22"/>
        </w:rPr>
        <w:t xml:space="preserve"> </w:t>
      </w:r>
      <w:proofErr w:type="spellStart"/>
      <w:r w:rsidRPr="00DB5A7F">
        <w:rPr>
          <w:rFonts w:eastAsiaTheme="minorHAnsi"/>
          <w:sz w:val="22"/>
          <w:szCs w:val="22"/>
        </w:rPr>
        <w:t>құқыққа</w:t>
      </w:r>
      <w:proofErr w:type="spellEnd"/>
      <w:r w:rsidRPr="00DB5A7F">
        <w:rPr>
          <w:rFonts w:eastAsiaTheme="minorHAnsi"/>
          <w:sz w:val="22"/>
          <w:szCs w:val="22"/>
        </w:rPr>
        <w:t xml:space="preserve"> </w:t>
      </w:r>
      <w:proofErr w:type="spellStart"/>
      <w:r w:rsidRPr="00DB5A7F">
        <w:rPr>
          <w:rFonts w:eastAsiaTheme="minorHAnsi"/>
          <w:sz w:val="22"/>
          <w:szCs w:val="22"/>
        </w:rPr>
        <w:t>билiк</w:t>
      </w:r>
      <w:proofErr w:type="spellEnd"/>
      <w:r w:rsidRPr="00DB5A7F">
        <w:rPr>
          <w:rFonts w:eastAsiaTheme="minorHAnsi"/>
          <w:sz w:val="22"/>
          <w:szCs w:val="22"/>
        </w:rPr>
        <w:t xml:space="preserve"> </w:t>
      </w:r>
      <w:proofErr w:type="spellStart"/>
      <w:r w:rsidRPr="00DB5A7F">
        <w:rPr>
          <w:rFonts w:eastAsiaTheme="minorHAnsi"/>
          <w:sz w:val="22"/>
          <w:szCs w:val="22"/>
        </w:rPr>
        <w:t>ету</w:t>
      </w:r>
      <w:proofErr w:type="spellEnd"/>
      <w:r w:rsidRPr="00DB5A7F">
        <w:rPr>
          <w:rFonts w:eastAsiaTheme="minorHAnsi"/>
          <w:sz w:val="22"/>
          <w:szCs w:val="22"/>
        </w:rPr>
        <w:t xml:space="preserve">. </w:t>
      </w:r>
      <w:proofErr w:type="spellStart"/>
      <w:r w:rsidRPr="00DB5A7F">
        <w:rPr>
          <w:rFonts w:eastAsiaTheme="minorHAnsi"/>
          <w:sz w:val="22"/>
          <w:szCs w:val="22"/>
        </w:rPr>
        <w:t>Авторлық</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Өнертабыстың</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модельдiң</w:t>
      </w:r>
      <w:proofErr w:type="spellEnd"/>
      <w:r w:rsidRPr="00DB5A7F">
        <w:rPr>
          <w:rFonts w:eastAsiaTheme="minorHAnsi"/>
          <w:sz w:val="22"/>
          <w:szCs w:val="22"/>
        </w:rPr>
        <w:t xml:space="preserve">, </w:t>
      </w:r>
      <w:proofErr w:type="spellStart"/>
      <w:r w:rsidRPr="00DB5A7F">
        <w:rPr>
          <w:rFonts w:eastAsiaTheme="minorHAnsi"/>
          <w:sz w:val="22"/>
          <w:szCs w:val="22"/>
        </w:rPr>
        <w:t>өнеркәсiптiк</w:t>
      </w:r>
      <w:proofErr w:type="spellEnd"/>
      <w:r w:rsidRPr="00DB5A7F">
        <w:rPr>
          <w:rFonts w:eastAsiaTheme="minorHAnsi"/>
          <w:sz w:val="22"/>
          <w:szCs w:val="22"/>
        </w:rPr>
        <w:t xml:space="preserve"> </w:t>
      </w:r>
      <w:proofErr w:type="spellStart"/>
      <w:r w:rsidRPr="00DB5A7F">
        <w:rPr>
          <w:rFonts w:eastAsiaTheme="minorHAnsi"/>
          <w:sz w:val="22"/>
          <w:szCs w:val="22"/>
        </w:rPr>
        <w:t>үлгiнiң</w:t>
      </w:r>
      <w:proofErr w:type="spellEnd"/>
      <w:r w:rsidRPr="00DB5A7F">
        <w:rPr>
          <w:rFonts w:eastAsiaTheme="minorHAnsi"/>
          <w:sz w:val="22"/>
          <w:szCs w:val="22"/>
        </w:rPr>
        <w:t xml:space="preserve"> </w:t>
      </w:r>
      <w:proofErr w:type="spellStart"/>
      <w:r w:rsidRPr="00DB5A7F">
        <w:rPr>
          <w:rFonts w:eastAsiaTheme="minorHAnsi"/>
          <w:sz w:val="22"/>
          <w:szCs w:val="22"/>
        </w:rPr>
        <w:t>тең</w:t>
      </w:r>
      <w:proofErr w:type="spellEnd"/>
      <w:r w:rsidRPr="00DB5A7F">
        <w:rPr>
          <w:rFonts w:eastAsiaTheme="minorHAnsi"/>
          <w:sz w:val="22"/>
          <w:szCs w:val="22"/>
        </w:rPr>
        <w:t xml:space="preserve"> </w:t>
      </w:r>
      <w:proofErr w:type="spellStart"/>
      <w:r w:rsidRPr="00DB5A7F">
        <w:rPr>
          <w:rFonts w:eastAsiaTheme="minorHAnsi"/>
          <w:sz w:val="22"/>
          <w:szCs w:val="22"/>
        </w:rPr>
        <w:t>авторлары</w:t>
      </w:r>
      <w:proofErr w:type="spellEnd"/>
      <w:r w:rsidRPr="00DB5A7F">
        <w:rPr>
          <w:rFonts w:eastAsiaTheme="minorHAnsi"/>
          <w:sz w:val="22"/>
          <w:szCs w:val="22"/>
        </w:rPr>
        <w:t xml:space="preserve">. </w:t>
      </w:r>
      <w:proofErr w:type="spellStart"/>
      <w:r w:rsidRPr="00DB5A7F">
        <w:rPr>
          <w:rFonts w:eastAsiaTheme="minorHAnsi"/>
          <w:sz w:val="22"/>
          <w:szCs w:val="22"/>
        </w:rPr>
        <w:t>Қызметтік</w:t>
      </w:r>
      <w:proofErr w:type="spellEnd"/>
      <w:r w:rsidRPr="00DB5A7F">
        <w:rPr>
          <w:rFonts w:eastAsiaTheme="minorHAnsi"/>
          <w:sz w:val="22"/>
          <w:szCs w:val="22"/>
        </w:rPr>
        <w:t xml:space="preserve"> </w:t>
      </w:r>
      <w:proofErr w:type="spellStart"/>
      <w:r w:rsidRPr="00DB5A7F">
        <w:rPr>
          <w:rFonts w:eastAsiaTheme="minorHAnsi"/>
          <w:sz w:val="22"/>
          <w:szCs w:val="22"/>
        </w:rPr>
        <w:t>өнертабыстар</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модельдер</w:t>
      </w:r>
      <w:proofErr w:type="spellEnd"/>
      <w:r w:rsidRPr="00DB5A7F">
        <w:rPr>
          <w:rFonts w:eastAsiaTheme="minorHAnsi"/>
          <w:sz w:val="22"/>
          <w:szCs w:val="22"/>
        </w:rPr>
        <w:t xml:space="preserve">, </w:t>
      </w:r>
      <w:proofErr w:type="spellStart"/>
      <w:r w:rsidRPr="00DB5A7F">
        <w:rPr>
          <w:rFonts w:eastAsiaTheme="minorHAnsi"/>
          <w:sz w:val="22"/>
          <w:szCs w:val="22"/>
        </w:rPr>
        <w:t>өнеркәсіптік</w:t>
      </w:r>
      <w:proofErr w:type="spellEnd"/>
      <w:r w:rsidRPr="00DB5A7F">
        <w:rPr>
          <w:rFonts w:eastAsiaTheme="minorHAnsi"/>
          <w:sz w:val="22"/>
          <w:szCs w:val="22"/>
        </w:rPr>
        <w:t xml:space="preserve"> </w:t>
      </w:r>
      <w:proofErr w:type="spellStart"/>
      <w:r w:rsidRPr="00DB5A7F">
        <w:rPr>
          <w:rFonts w:eastAsiaTheme="minorHAnsi"/>
          <w:sz w:val="22"/>
          <w:szCs w:val="22"/>
        </w:rPr>
        <w:t>үлгілер</w:t>
      </w:r>
      <w:proofErr w:type="spellEnd"/>
      <w:r w:rsidRPr="00DB5A7F">
        <w:rPr>
          <w:rFonts w:eastAsiaTheme="minorHAnsi"/>
          <w:sz w:val="22"/>
          <w:szCs w:val="22"/>
        </w:rPr>
        <w:t xml:space="preserve">. </w:t>
      </w:r>
      <w:proofErr w:type="spellStart"/>
      <w:r w:rsidRPr="00DB5A7F">
        <w:rPr>
          <w:rFonts w:eastAsiaTheme="minorHAnsi"/>
          <w:sz w:val="22"/>
          <w:szCs w:val="22"/>
        </w:rPr>
        <w:t>Автордың</w:t>
      </w:r>
      <w:proofErr w:type="spellEnd"/>
      <w:r w:rsidRPr="00DB5A7F">
        <w:rPr>
          <w:rFonts w:eastAsiaTheme="minorHAnsi"/>
          <w:sz w:val="22"/>
          <w:szCs w:val="22"/>
        </w:rPr>
        <w:t xml:space="preserve"> </w:t>
      </w:r>
      <w:proofErr w:type="spellStart"/>
      <w:r w:rsidRPr="00DB5A7F">
        <w:rPr>
          <w:rFonts w:eastAsiaTheme="minorHAnsi"/>
          <w:sz w:val="22"/>
          <w:szCs w:val="22"/>
        </w:rPr>
        <w:t>қызметтiк</w:t>
      </w:r>
      <w:proofErr w:type="spellEnd"/>
      <w:r w:rsidRPr="00DB5A7F">
        <w:rPr>
          <w:rFonts w:eastAsiaTheme="minorHAnsi"/>
          <w:sz w:val="22"/>
          <w:szCs w:val="22"/>
        </w:rPr>
        <w:t xml:space="preserve"> </w:t>
      </w:r>
      <w:proofErr w:type="spellStart"/>
      <w:r w:rsidRPr="00DB5A7F">
        <w:rPr>
          <w:rFonts w:eastAsiaTheme="minorHAnsi"/>
          <w:sz w:val="22"/>
          <w:szCs w:val="22"/>
        </w:rPr>
        <w:t>өнертабыс</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модель, </w:t>
      </w:r>
      <w:proofErr w:type="spellStart"/>
      <w:r w:rsidRPr="00DB5A7F">
        <w:rPr>
          <w:rFonts w:eastAsiaTheme="minorHAnsi"/>
          <w:sz w:val="22"/>
          <w:szCs w:val="22"/>
        </w:rPr>
        <w:t>өнеркәсiптiк</w:t>
      </w:r>
      <w:proofErr w:type="spellEnd"/>
      <w:r w:rsidRPr="00DB5A7F">
        <w:rPr>
          <w:rFonts w:eastAsiaTheme="minorHAnsi"/>
          <w:sz w:val="22"/>
          <w:szCs w:val="22"/>
        </w:rPr>
        <w:t xml:space="preserve"> </w:t>
      </w:r>
      <w:proofErr w:type="spellStart"/>
      <w:r w:rsidRPr="00DB5A7F">
        <w:rPr>
          <w:rFonts w:eastAsiaTheme="minorHAnsi"/>
          <w:sz w:val="22"/>
          <w:szCs w:val="22"/>
        </w:rPr>
        <w:t>үлгi</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алуға</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Патенттің</w:t>
      </w:r>
      <w:proofErr w:type="spellEnd"/>
      <w:r w:rsidRPr="00DB5A7F">
        <w:rPr>
          <w:rFonts w:eastAsiaTheme="minorHAnsi"/>
          <w:sz w:val="22"/>
          <w:szCs w:val="22"/>
        </w:rPr>
        <w:t xml:space="preserve"> </w:t>
      </w:r>
      <w:proofErr w:type="spellStart"/>
      <w:r w:rsidRPr="00DB5A7F">
        <w:rPr>
          <w:rFonts w:eastAsiaTheme="minorHAnsi"/>
          <w:sz w:val="22"/>
          <w:szCs w:val="22"/>
        </w:rPr>
        <w:t>Қазақстан</w:t>
      </w:r>
      <w:proofErr w:type="spellEnd"/>
      <w:r w:rsidRPr="00DB5A7F">
        <w:rPr>
          <w:rFonts w:eastAsiaTheme="minorHAnsi"/>
          <w:sz w:val="22"/>
          <w:szCs w:val="22"/>
        </w:rPr>
        <w:t xml:space="preserve"> </w:t>
      </w:r>
      <w:proofErr w:type="spellStart"/>
      <w:r w:rsidRPr="00DB5A7F">
        <w:rPr>
          <w:rFonts w:eastAsiaTheme="minorHAnsi"/>
          <w:sz w:val="22"/>
          <w:szCs w:val="22"/>
        </w:rPr>
        <w:t>Республикасының</w:t>
      </w:r>
      <w:proofErr w:type="spellEnd"/>
      <w:r w:rsidRPr="00DB5A7F">
        <w:rPr>
          <w:rFonts w:eastAsiaTheme="minorHAnsi"/>
          <w:sz w:val="22"/>
          <w:szCs w:val="22"/>
        </w:rPr>
        <w:t xml:space="preserve"> </w:t>
      </w:r>
      <w:proofErr w:type="spellStart"/>
      <w:r w:rsidRPr="00DB5A7F">
        <w:rPr>
          <w:rFonts w:eastAsiaTheme="minorHAnsi"/>
          <w:sz w:val="22"/>
          <w:szCs w:val="22"/>
        </w:rPr>
        <w:t>аумағында</w:t>
      </w:r>
      <w:proofErr w:type="spellEnd"/>
      <w:r w:rsidRPr="00DB5A7F">
        <w:rPr>
          <w:rFonts w:eastAsiaTheme="minorHAnsi"/>
          <w:sz w:val="22"/>
          <w:szCs w:val="22"/>
        </w:rPr>
        <w:t xml:space="preserve"> </w:t>
      </w:r>
      <w:proofErr w:type="spellStart"/>
      <w:r w:rsidRPr="00DB5A7F">
        <w:rPr>
          <w:rFonts w:eastAsiaTheme="minorHAnsi"/>
          <w:sz w:val="22"/>
          <w:szCs w:val="22"/>
        </w:rPr>
        <w:t>қолданылуы</w:t>
      </w:r>
      <w:proofErr w:type="spellEnd"/>
      <w:r w:rsidRPr="00DB5A7F">
        <w:rPr>
          <w:rFonts w:eastAsiaTheme="minorHAnsi"/>
          <w:sz w:val="22"/>
          <w:szCs w:val="22"/>
        </w:rPr>
        <w:t xml:space="preserve">. </w:t>
      </w:r>
      <w:proofErr w:type="spellStart"/>
      <w:r w:rsidRPr="00DB5A7F">
        <w:rPr>
          <w:rFonts w:eastAsiaTheme="minorHAnsi"/>
          <w:sz w:val="22"/>
          <w:szCs w:val="22"/>
        </w:rPr>
        <w:t>Патенттiң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Патенттік</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беру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Өнертабысты</w:t>
      </w:r>
      <w:proofErr w:type="spellEnd"/>
      <w:r w:rsidRPr="00DB5A7F">
        <w:rPr>
          <w:rFonts w:eastAsiaTheme="minorHAnsi"/>
          <w:sz w:val="22"/>
          <w:szCs w:val="22"/>
        </w:rPr>
        <w:t xml:space="preserve">, </w:t>
      </w:r>
      <w:proofErr w:type="spellStart"/>
      <w:r w:rsidRPr="00DB5A7F">
        <w:rPr>
          <w:rFonts w:eastAsiaTheme="minorHAnsi"/>
          <w:sz w:val="22"/>
          <w:szCs w:val="22"/>
        </w:rPr>
        <w:t>пайдалы</w:t>
      </w:r>
      <w:proofErr w:type="spellEnd"/>
      <w:r w:rsidRPr="00DB5A7F">
        <w:rPr>
          <w:rFonts w:eastAsiaTheme="minorHAnsi"/>
          <w:sz w:val="22"/>
          <w:szCs w:val="22"/>
        </w:rPr>
        <w:t xml:space="preserve"> </w:t>
      </w:r>
      <w:proofErr w:type="spellStart"/>
      <w:r w:rsidRPr="00DB5A7F">
        <w:rPr>
          <w:rFonts w:eastAsiaTheme="minorHAnsi"/>
          <w:sz w:val="22"/>
          <w:szCs w:val="22"/>
        </w:rPr>
        <w:t>модельдi</w:t>
      </w:r>
      <w:proofErr w:type="spellEnd"/>
      <w:r w:rsidRPr="00DB5A7F">
        <w:rPr>
          <w:rFonts w:eastAsiaTheme="minorHAnsi"/>
          <w:sz w:val="22"/>
          <w:szCs w:val="22"/>
        </w:rPr>
        <w:t xml:space="preserve">, </w:t>
      </w:r>
      <w:proofErr w:type="spellStart"/>
      <w:r w:rsidRPr="00DB5A7F">
        <w:rPr>
          <w:rFonts w:eastAsiaTheme="minorHAnsi"/>
          <w:sz w:val="22"/>
          <w:szCs w:val="22"/>
        </w:rPr>
        <w:t>өнеркәсiптiк</w:t>
      </w:r>
      <w:proofErr w:type="spellEnd"/>
      <w:r w:rsidRPr="00DB5A7F">
        <w:rPr>
          <w:rFonts w:eastAsiaTheme="minorHAnsi"/>
          <w:sz w:val="22"/>
          <w:szCs w:val="22"/>
        </w:rPr>
        <w:t xml:space="preserve"> </w:t>
      </w:r>
      <w:proofErr w:type="spellStart"/>
      <w:r w:rsidRPr="00DB5A7F">
        <w:rPr>
          <w:rFonts w:eastAsiaTheme="minorHAnsi"/>
          <w:sz w:val="22"/>
          <w:szCs w:val="22"/>
        </w:rPr>
        <w:t>үлгiнi</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w:t>
      </w:r>
      <w:proofErr w:type="spellStart"/>
      <w:r w:rsidRPr="00DB5A7F">
        <w:rPr>
          <w:rFonts w:eastAsiaTheme="minorHAnsi"/>
          <w:sz w:val="22"/>
          <w:szCs w:val="22"/>
        </w:rPr>
        <w:t>лицензиялық</w:t>
      </w:r>
      <w:proofErr w:type="spellEnd"/>
      <w:r w:rsidRPr="00DB5A7F">
        <w:rPr>
          <w:rFonts w:eastAsiaTheme="minorHAnsi"/>
          <w:sz w:val="22"/>
          <w:szCs w:val="22"/>
        </w:rPr>
        <w:t xml:space="preserve"> </w:t>
      </w:r>
      <w:proofErr w:type="spellStart"/>
      <w:r w:rsidRPr="00DB5A7F">
        <w:rPr>
          <w:rFonts w:eastAsiaTheme="minorHAnsi"/>
          <w:sz w:val="22"/>
          <w:szCs w:val="22"/>
        </w:rPr>
        <w:t>шарт</w:t>
      </w:r>
      <w:proofErr w:type="spellEnd"/>
      <w:r w:rsidRPr="00DB5A7F">
        <w:rPr>
          <w:rFonts w:eastAsiaTheme="minorHAnsi"/>
          <w:sz w:val="22"/>
          <w:szCs w:val="22"/>
        </w:rPr>
        <w:t xml:space="preserve">. </w:t>
      </w:r>
      <w:proofErr w:type="spellStart"/>
      <w:r w:rsidRPr="00DB5A7F">
        <w:rPr>
          <w:rFonts w:eastAsiaTheme="minorHAnsi"/>
          <w:sz w:val="22"/>
          <w:szCs w:val="22"/>
        </w:rPr>
        <w:t>Ашық</w:t>
      </w:r>
      <w:proofErr w:type="spellEnd"/>
      <w:r w:rsidRPr="00DB5A7F">
        <w:rPr>
          <w:rFonts w:eastAsiaTheme="minorHAnsi"/>
          <w:sz w:val="22"/>
          <w:szCs w:val="22"/>
        </w:rPr>
        <w:t xml:space="preserve"> лицензия. </w:t>
      </w:r>
      <w:proofErr w:type="spellStart"/>
      <w:r w:rsidRPr="00DB5A7F">
        <w:rPr>
          <w:rFonts w:eastAsiaTheme="minorHAnsi"/>
          <w:sz w:val="22"/>
          <w:szCs w:val="22"/>
        </w:rPr>
        <w:t>Патентті</w:t>
      </w:r>
      <w:proofErr w:type="spellEnd"/>
      <w:r w:rsidRPr="00DB5A7F">
        <w:rPr>
          <w:rFonts w:eastAsiaTheme="minorHAnsi"/>
          <w:sz w:val="22"/>
          <w:szCs w:val="22"/>
        </w:rPr>
        <w:t xml:space="preserve"> </w:t>
      </w:r>
      <w:proofErr w:type="spellStart"/>
      <w:r w:rsidRPr="00DB5A7F">
        <w:rPr>
          <w:rFonts w:eastAsiaTheme="minorHAnsi"/>
          <w:sz w:val="22"/>
          <w:szCs w:val="22"/>
        </w:rPr>
        <w:t>бұзғаны</w:t>
      </w:r>
      <w:proofErr w:type="spellEnd"/>
      <w:r w:rsidRPr="00DB5A7F">
        <w:rPr>
          <w:rFonts w:eastAsiaTheme="minorHAnsi"/>
          <w:sz w:val="22"/>
          <w:szCs w:val="22"/>
        </w:rPr>
        <w:t xml:space="preserve"> </w:t>
      </w:r>
      <w:proofErr w:type="spellStart"/>
      <w:r w:rsidRPr="00DB5A7F">
        <w:rPr>
          <w:rFonts w:eastAsiaTheme="minorHAnsi"/>
          <w:sz w:val="22"/>
          <w:szCs w:val="22"/>
        </w:rPr>
        <w:t>үшін</w:t>
      </w:r>
      <w:proofErr w:type="spellEnd"/>
      <w:r w:rsidRPr="00DB5A7F">
        <w:rPr>
          <w:rFonts w:eastAsiaTheme="minorHAnsi"/>
          <w:sz w:val="22"/>
          <w:szCs w:val="22"/>
        </w:rPr>
        <w:t xml:space="preserve"> </w:t>
      </w:r>
      <w:proofErr w:type="spellStart"/>
      <w:r w:rsidRPr="00DB5A7F">
        <w:rPr>
          <w:rFonts w:eastAsiaTheme="minorHAnsi"/>
          <w:sz w:val="22"/>
          <w:szCs w:val="22"/>
        </w:rPr>
        <w:t>жауаптылық</w:t>
      </w:r>
      <w:proofErr w:type="spellEnd"/>
      <w:r w:rsidRPr="00DB5A7F">
        <w:rPr>
          <w:rFonts w:eastAsiaTheme="minorHAnsi"/>
          <w:sz w:val="22"/>
          <w:szCs w:val="22"/>
        </w:rPr>
        <w:t xml:space="preserve">. </w:t>
      </w:r>
      <w:proofErr w:type="spellStart"/>
      <w:r w:rsidRPr="00DB5A7F">
        <w:rPr>
          <w:rFonts w:eastAsiaTheme="minorHAnsi"/>
          <w:sz w:val="22"/>
          <w:szCs w:val="22"/>
        </w:rPr>
        <w:t>Оған</w:t>
      </w:r>
      <w:proofErr w:type="spellEnd"/>
      <w:r w:rsidRPr="00DB5A7F">
        <w:rPr>
          <w:rFonts w:eastAsiaTheme="minorHAnsi"/>
          <w:sz w:val="22"/>
          <w:szCs w:val="22"/>
        </w:rPr>
        <w:t xml:space="preserve"> </w:t>
      </w:r>
      <w:proofErr w:type="spellStart"/>
      <w:r w:rsidRPr="00DB5A7F">
        <w:rPr>
          <w:rFonts w:eastAsiaTheme="minorHAnsi"/>
          <w:sz w:val="22"/>
          <w:szCs w:val="22"/>
        </w:rPr>
        <w:t>дейiн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Патент </w:t>
      </w:r>
      <w:proofErr w:type="spellStart"/>
      <w:r w:rsidRPr="00DB5A7F">
        <w:rPr>
          <w:rFonts w:eastAsiaTheme="minorHAnsi"/>
          <w:sz w:val="22"/>
          <w:szCs w:val="22"/>
        </w:rPr>
        <w:t>иесiнiң</w:t>
      </w:r>
      <w:proofErr w:type="spellEnd"/>
      <w:r w:rsidRPr="00DB5A7F">
        <w:rPr>
          <w:rFonts w:eastAsiaTheme="minorHAnsi"/>
          <w:sz w:val="22"/>
          <w:szCs w:val="22"/>
        </w:rPr>
        <w:t xml:space="preserve"> </w:t>
      </w:r>
      <w:proofErr w:type="spellStart"/>
      <w:r w:rsidRPr="00DB5A7F">
        <w:rPr>
          <w:rFonts w:eastAsiaTheme="minorHAnsi"/>
          <w:sz w:val="22"/>
          <w:szCs w:val="22"/>
        </w:rPr>
        <w:t>құқықтарын</w:t>
      </w:r>
      <w:proofErr w:type="spellEnd"/>
      <w:r w:rsidRPr="00DB5A7F">
        <w:rPr>
          <w:rFonts w:eastAsiaTheme="minorHAnsi"/>
          <w:sz w:val="22"/>
          <w:szCs w:val="22"/>
        </w:rPr>
        <w:t xml:space="preserve"> </w:t>
      </w:r>
      <w:proofErr w:type="spellStart"/>
      <w:r w:rsidRPr="00DB5A7F">
        <w:rPr>
          <w:rFonts w:eastAsiaTheme="minorHAnsi"/>
          <w:sz w:val="22"/>
          <w:szCs w:val="22"/>
        </w:rPr>
        <w:t>шектеу</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жетістіктерге</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Өсiмдiктердiң</w:t>
      </w:r>
      <w:proofErr w:type="spellEnd"/>
      <w:r w:rsidRPr="00DB5A7F">
        <w:rPr>
          <w:rFonts w:eastAsiaTheme="minorHAnsi"/>
          <w:sz w:val="22"/>
          <w:szCs w:val="22"/>
        </w:rPr>
        <w:t xml:space="preserve"> </w:t>
      </w:r>
      <w:proofErr w:type="spellStart"/>
      <w:r w:rsidRPr="00DB5A7F">
        <w:rPr>
          <w:rFonts w:eastAsiaTheme="minorHAnsi"/>
          <w:sz w:val="22"/>
          <w:szCs w:val="22"/>
        </w:rPr>
        <w:t>жаңа</w:t>
      </w:r>
      <w:proofErr w:type="spellEnd"/>
      <w:r w:rsidRPr="00DB5A7F">
        <w:rPr>
          <w:rFonts w:eastAsiaTheme="minorHAnsi"/>
          <w:sz w:val="22"/>
          <w:szCs w:val="22"/>
        </w:rPr>
        <w:t xml:space="preserve"> </w:t>
      </w:r>
      <w:proofErr w:type="spellStart"/>
      <w:r w:rsidRPr="00DB5A7F">
        <w:rPr>
          <w:rFonts w:eastAsiaTheme="minorHAnsi"/>
          <w:sz w:val="22"/>
          <w:szCs w:val="22"/>
        </w:rPr>
        <w:t>сорттарына</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жануарлардың</w:t>
      </w:r>
      <w:proofErr w:type="spellEnd"/>
      <w:r w:rsidRPr="00DB5A7F">
        <w:rPr>
          <w:rFonts w:eastAsiaTheme="minorHAnsi"/>
          <w:sz w:val="22"/>
          <w:szCs w:val="22"/>
        </w:rPr>
        <w:t xml:space="preserve"> </w:t>
      </w:r>
      <w:proofErr w:type="spellStart"/>
      <w:r w:rsidRPr="00DB5A7F">
        <w:rPr>
          <w:rFonts w:eastAsiaTheme="minorHAnsi"/>
          <w:sz w:val="22"/>
          <w:szCs w:val="22"/>
        </w:rPr>
        <w:t>жаңа</w:t>
      </w:r>
      <w:proofErr w:type="spellEnd"/>
      <w:r w:rsidRPr="00DB5A7F">
        <w:rPr>
          <w:rFonts w:eastAsiaTheme="minorHAnsi"/>
          <w:sz w:val="22"/>
          <w:szCs w:val="22"/>
        </w:rPr>
        <w:t xml:space="preserve"> </w:t>
      </w:r>
      <w:proofErr w:type="spellStart"/>
      <w:r w:rsidRPr="00DB5A7F">
        <w:rPr>
          <w:rFonts w:eastAsiaTheme="minorHAnsi"/>
          <w:sz w:val="22"/>
          <w:szCs w:val="22"/>
        </w:rPr>
        <w:t>тұқымдарына</w:t>
      </w:r>
      <w:proofErr w:type="spellEnd"/>
      <w:r w:rsidRPr="00DB5A7F">
        <w:rPr>
          <w:rFonts w:eastAsiaTheme="minorHAnsi"/>
          <w:sz w:val="22"/>
          <w:szCs w:val="22"/>
        </w:rPr>
        <w:t xml:space="preserve"> </w:t>
      </w:r>
      <w:proofErr w:type="spellStart"/>
      <w:r w:rsidRPr="00DB5A7F">
        <w:rPr>
          <w:rFonts w:eastAsiaTheme="minorHAnsi"/>
          <w:sz w:val="22"/>
          <w:szCs w:val="22"/>
        </w:rPr>
        <w:t>құқықты</w:t>
      </w:r>
      <w:proofErr w:type="spellEnd"/>
      <w:r w:rsidRPr="00DB5A7F">
        <w:rPr>
          <w:rFonts w:eastAsiaTheme="minorHAnsi"/>
          <w:sz w:val="22"/>
          <w:szCs w:val="22"/>
        </w:rPr>
        <w:t xml:space="preserve"> </w:t>
      </w:r>
      <w:proofErr w:type="spellStart"/>
      <w:r w:rsidRPr="00DB5A7F">
        <w:rPr>
          <w:rFonts w:eastAsiaTheme="minorHAnsi"/>
          <w:sz w:val="22"/>
          <w:szCs w:val="22"/>
        </w:rPr>
        <w:t>қорғаудың</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Автордың</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айқындау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w:t>
      </w:r>
      <w:proofErr w:type="spellEnd"/>
      <w:r w:rsidRPr="00DB5A7F">
        <w:rPr>
          <w:rFonts w:eastAsiaTheme="minorHAnsi"/>
          <w:sz w:val="22"/>
          <w:szCs w:val="22"/>
        </w:rPr>
        <w:t xml:space="preserve"> </w:t>
      </w:r>
      <w:proofErr w:type="spellStart"/>
      <w:r w:rsidRPr="00DB5A7F">
        <w:rPr>
          <w:rFonts w:eastAsiaTheme="minorHAnsi"/>
          <w:sz w:val="22"/>
          <w:szCs w:val="22"/>
        </w:rPr>
        <w:t>авторының</w:t>
      </w:r>
      <w:proofErr w:type="spellEnd"/>
      <w:r w:rsidRPr="00DB5A7F">
        <w:rPr>
          <w:rFonts w:eastAsiaTheme="minorHAnsi"/>
          <w:sz w:val="22"/>
          <w:szCs w:val="22"/>
        </w:rPr>
        <w:t xml:space="preserve"> </w:t>
      </w:r>
      <w:proofErr w:type="spellStart"/>
      <w:r w:rsidRPr="00DB5A7F">
        <w:rPr>
          <w:rFonts w:eastAsiaTheme="minorHAnsi"/>
          <w:sz w:val="22"/>
          <w:szCs w:val="22"/>
        </w:rPr>
        <w:t>сыйақы</w:t>
      </w:r>
      <w:proofErr w:type="spellEnd"/>
      <w:r w:rsidRPr="00DB5A7F">
        <w:rPr>
          <w:rFonts w:eastAsiaTheme="minorHAnsi"/>
          <w:sz w:val="22"/>
          <w:szCs w:val="22"/>
        </w:rPr>
        <w:t xml:space="preserve"> </w:t>
      </w:r>
      <w:proofErr w:type="spellStart"/>
      <w:r w:rsidRPr="00DB5A7F">
        <w:rPr>
          <w:rFonts w:eastAsiaTheme="minorHAnsi"/>
          <w:sz w:val="22"/>
          <w:szCs w:val="22"/>
        </w:rPr>
        <w:t>алуға</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Патент </w:t>
      </w:r>
      <w:proofErr w:type="spellStart"/>
      <w:r w:rsidRPr="00DB5A7F">
        <w:rPr>
          <w:rFonts w:eastAsiaTheme="minorHAnsi"/>
          <w:sz w:val="22"/>
          <w:szCs w:val="22"/>
        </w:rPr>
        <w:t>иесiнiң</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жетiстiкке</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Патент </w:t>
      </w:r>
      <w:proofErr w:type="spellStart"/>
      <w:r w:rsidRPr="00DB5A7F">
        <w:rPr>
          <w:rFonts w:eastAsiaTheme="minorHAnsi"/>
          <w:sz w:val="22"/>
          <w:szCs w:val="22"/>
        </w:rPr>
        <w:t>иесiнiң</w:t>
      </w:r>
      <w:proofErr w:type="spellEnd"/>
      <w:r w:rsidRPr="00DB5A7F">
        <w:rPr>
          <w:rFonts w:eastAsiaTheme="minorHAnsi"/>
          <w:sz w:val="22"/>
          <w:szCs w:val="22"/>
        </w:rPr>
        <w:t xml:space="preserve"> </w:t>
      </w:r>
      <w:proofErr w:type="spellStart"/>
      <w:r w:rsidRPr="00DB5A7F">
        <w:rPr>
          <w:rFonts w:eastAsiaTheme="minorHAnsi"/>
          <w:sz w:val="22"/>
          <w:szCs w:val="22"/>
        </w:rPr>
        <w:t>мiндеттерi</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жетiстiкке</w:t>
      </w:r>
      <w:proofErr w:type="spellEnd"/>
      <w:r w:rsidRPr="00DB5A7F">
        <w:rPr>
          <w:rFonts w:eastAsiaTheme="minorHAnsi"/>
          <w:sz w:val="22"/>
          <w:szCs w:val="22"/>
        </w:rPr>
        <w:t xml:space="preserve"> </w:t>
      </w:r>
      <w:proofErr w:type="spellStart"/>
      <w:r w:rsidRPr="00DB5A7F">
        <w:rPr>
          <w:rFonts w:eastAsiaTheme="minorHAnsi"/>
          <w:sz w:val="22"/>
          <w:szCs w:val="22"/>
        </w:rPr>
        <w:t>патенттiң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Селекциялық</w:t>
      </w:r>
      <w:proofErr w:type="spellEnd"/>
      <w:r w:rsidRPr="00DB5A7F">
        <w:rPr>
          <w:rFonts w:eastAsiaTheme="minorHAnsi"/>
          <w:sz w:val="22"/>
          <w:szCs w:val="22"/>
        </w:rPr>
        <w:t xml:space="preserve"> </w:t>
      </w:r>
      <w:proofErr w:type="spellStart"/>
      <w:r w:rsidRPr="00DB5A7F">
        <w:rPr>
          <w:rFonts w:eastAsiaTheme="minorHAnsi"/>
          <w:sz w:val="22"/>
          <w:szCs w:val="22"/>
        </w:rPr>
        <w:t>жетiстiктердi</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w:t>
      </w:r>
      <w:proofErr w:type="spellStart"/>
      <w:r w:rsidRPr="00DB5A7F">
        <w:rPr>
          <w:rFonts w:eastAsiaTheme="minorHAnsi"/>
          <w:sz w:val="22"/>
          <w:szCs w:val="22"/>
        </w:rPr>
        <w:t>жіберу</w:t>
      </w:r>
      <w:proofErr w:type="spellEnd"/>
      <w:r w:rsidRPr="00DB5A7F">
        <w:rPr>
          <w:rFonts w:eastAsiaTheme="minorHAnsi"/>
          <w:sz w:val="22"/>
          <w:szCs w:val="22"/>
        </w:rPr>
        <w:t xml:space="preserve">. </w:t>
      </w:r>
      <w:proofErr w:type="spellStart"/>
      <w:r w:rsidRPr="00DB5A7F">
        <w:rPr>
          <w:rFonts w:eastAsiaTheme="minorHAnsi"/>
          <w:sz w:val="22"/>
          <w:szCs w:val="22"/>
        </w:rPr>
        <w:t>Интегралды</w:t>
      </w:r>
      <w:proofErr w:type="spellEnd"/>
      <w:r w:rsidRPr="00DB5A7F">
        <w:rPr>
          <w:rFonts w:eastAsiaTheme="minorHAnsi"/>
          <w:sz w:val="22"/>
          <w:szCs w:val="22"/>
        </w:rPr>
        <w:t xml:space="preserve"> </w:t>
      </w:r>
      <w:proofErr w:type="spellStart"/>
      <w:r w:rsidRPr="00DB5A7F">
        <w:rPr>
          <w:rFonts w:eastAsiaTheme="minorHAnsi"/>
          <w:sz w:val="22"/>
          <w:szCs w:val="22"/>
        </w:rPr>
        <w:t>микротәсімдер</w:t>
      </w:r>
      <w:proofErr w:type="spellEnd"/>
      <w:r w:rsidRPr="00DB5A7F">
        <w:rPr>
          <w:rFonts w:eastAsiaTheme="minorHAnsi"/>
          <w:sz w:val="22"/>
          <w:szCs w:val="22"/>
        </w:rPr>
        <w:t xml:space="preserve"> </w:t>
      </w:r>
      <w:proofErr w:type="spellStart"/>
      <w:r w:rsidRPr="00DB5A7F">
        <w:rPr>
          <w:rFonts w:eastAsiaTheme="minorHAnsi"/>
          <w:sz w:val="22"/>
          <w:szCs w:val="22"/>
        </w:rPr>
        <w:t>топологиясына</w:t>
      </w:r>
      <w:proofErr w:type="spellEnd"/>
      <w:r w:rsidRPr="00DB5A7F">
        <w:rPr>
          <w:rFonts w:eastAsiaTheme="minorHAnsi"/>
          <w:sz w:val="22"/>
          <w:szCs w:val="22"/>
        </w:rPr>
        <w:t xml:space="preserve"> </w:t>
      </w:r>
      <w:proofErr w:type="spellStart"/>
      <w:r w:rsidRPr="00DB5A7F">
        <w:rPr>
          <w:rFonts w:eastAsiaTheme="minorHAnsi"/>
          <w:sz w:val="22"/>
          <w:szCs w:val="22"/>
        </w:rPr>
        <w:t>құқықтар</w:t>
      </w:r>
      <w:proofErr w:type="spellEnd"/>
      <w:r w:rsidRPr="00DB5A7F">
        <w:rPr>
          <w:rFonts w:eastAsiaTheme="minorHAnsi"/>
          <w:sz w:val="22"/>
          <w:szCs w:val="22"/>
        </w:rPr>
        <w:t xml:space="preserve">. </w:t>
      </w:r>
      <w:proofErr w:type="spellStart"/>
      <w:r w:rsidRPr="00DB5A7F">
        <w:rPr>
          <w:rFonts w:eastAsiaTheme="minorHAnsi"/>
          <w:sz w:val="22"/>
          <w:szCs w:val="22"/>
        </w:rPr>
        <w:t>Интегралды</w:t>
      </w:r>
      <w:proofErr w:type="spellEnd"/>
      <w:r w:rsidRPr="00DB5A7F">
        <w:rPr>
          <w:rFonts w:eastAsiaTheme="minorHAnsi"/>
          <w:sz w:val="22"/>
          <w:szCs w:val="22"/>
        </w:rPr>
        <w:t xml:space="preserve"> </w:t>
      </w:r>
      <w:proofErr w:type="spellStart"/>
      <w:r w:rsidRPr="00DB5A7F">
        <w:rPr>
          <w:rFonts w:eastAsiaTheme="minorHAnsi"/>
          <w:sz w:val="22"/>
          <w:szCs w:val="22"/>
        </w:rPr>
        <w:t>микротәсiмдер</w:t>
      </w:r>
      <w:proofErr w:type="spellEnd"/>
      <w:r w:rsidRPr="00DB5A7F">
        <w:rPr>
          <w:rFonts w:eastAsiaTheme="minorHAnsi"/>
          <w:sz w:val="22"/>
          <w:szCs w:val="22"/>
        </w:rPr>
        <w:t xml:space="preserve"> </w:t>
      </w:r>
      <w:proofErr w:type="spellStart"/>
      <w:r w:rsidRPr="00DB5A7F">
        <w:rPr>
          <w:rFonts w:eastAsiaTheme="minorHAnsi"/>
          <w:sz w:val="22"/>
          <w:szCs w:val="22"/>
        </w:rPr>
        <w:t>топологиясына</w:t>
      </w:r>
      <w:proofErr w:type="spellEnd"/>
      <w:r w:rsidRPr="00DB5A7F">
        <w:rPr>
          <w:rFonts w:eastAsiaTheme="minorHAnsi"/>
          <w:sz w:val="22"/>
          <w:szCs w:val="22"/>
        </w:rPr>
        <w:t xml:space="preserve"> </w:t>
      </w:r>
      <w:proofErr w:type="spellStart"/>
      <w:r w:rsidRPr="00DB5A7F">
        <w:rPr>
          <w:rFonts w:eastAsiaTheme="minorHAnsi"/>
          <w:sz w:val="22"/>
          <w:szCs w:val="22"/>
        </w:rPr>
        <w:t>құқықтарды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Интегралды</w:t>
      </w:r>
      <w:proofErr w:type="spellEnd"/>
      <w:r w:rsidRPr="00DB5A7F">
        <w:rPr>
          <w:rFonts w:eastAsiaTheme="minorHAnsi"/>
          <w:sz w:val="22"/>
          <w:szCs w:val="22"/>
        </w:rPr>
        <w:t xml:space="preserve"> </w:t>
      </w:r>
      <w:proofErr w:type="spellStart"/>
      <w:r w:rsidRPr="00DB5A7F">
        <w:rPr>
          <w:rFonts w:eastAsiaTheme="minorHAnsi"/>
          <w:sz w:val="22"/>
          <w:szCs w:val="22"/>
        </w:rPr>
        <w:t>микротәсiмдер</w:t>
      </w:r>
      <w:proofErr w:type="spellEnd"/>
      <w:r w:rsidRPr="00DB5A7F">
        <w:rPr>
          <w:rFonts w:eastAsiaTheme="minorHAnsi"/>
          <w:sz w:val="22"/>
          <w:szCs w:val="22"/>
        </w:rPr>
        <w:t xml:space="preserve"> </w:t>
      </w:r>
      <w:proofErr w:type="spellStart"/>
      <w:r w:rsidRPr="00DB5A7F">
        <w:rPr>
          <w:rFonts w:eastAsiaTheme="minorHAnsi"/>
          <w:sz w:val="22"/>
          <w:szCs w:val="22"/>
        </w:rPr>
        <w:t>топологиясына</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Топологияларды</w:t>
      </w:r>
      <w:proofErr w:type="spellEnd"/>
      <w:r w:rsidRPr="00DB5A7F">
        <w:rPr>
          <w:rFonts w:eastAsiaTheme="minorHAnsi"/>
          <w:sz w:val="22"/>
          <w:szCs w:val="22"/>
        </w:rPr>
        <w:t xml:space="preserve"> </w:t>
      </w:r>
      <w:proofErr w:type="spellStart"/>
      <w:r w:rsidRPr="00DB5A7F">
        <w:rPr>
          <w:rFonts w:eastAsiaTheme="minorHAnsi"/>
          <w:sz w:val="22"/>
          <w:szCs w:val="22"/>
        </w:rPr>
        <w:t>тiркеу</w:t>
      </w:r>
      <w:proofErr w:type="spellEnd"/>
      <w:r w:rsidRPr="00DB5A7F">
        <w:rPr>
          <w:rFonts w:eastAsiaTheme="minorHAnsi"/>
          <w:sz w:val="22"/>
          <w:szCs w:val="22"/>
        </w:rPr>
        <w:t xml:space="preserve">. </w:t>
      </w:r>
      <w:proofErr w:type="spellStart"/>
      <w:r w:rsidRPr="00DB5A7F">
        <w:rPr>
          <w:rFonts w:eastAsiaTheme="minorHAnsi"/>
          <w:sz w:val="22"/>
          <w:szCs w:val="22"/>
        </w:rPr>
        <w:t>Топологияны</w:t>
      </w:r>
      <w:proofErr w:type="spellEnd"/>
      <w:r w:rsidRPr="00DB5A7F">
        <w:rPr>
          <w:rFonts w:eastAsiaTheme="minorHAnsi"/>
          <w:sz w:val="22"/>
          <w:szCs w:val="22"/>
        </w:rPr>
        <w:t xml:space="preserve"> </w:t>
      </w:r>
      <w:proofErr w:type="spellStart"/>
      <w:r w:rsidRPr="00DB5A7F">
        <w:rPr>
          <w:rFonts w:eastAsiaTheme="minorHAnsi"/>
          <w:sz w:val="22"/>
          <w:szCs w:val="22"/>
        </w:rPr>
        <w:t>қолдануға</w:t>
      </w:r>
      <w:proofErr w:type="spellEnd"/>
      <w:r w:rsidRPr="00DB5A7F">
        <w:rPr>
          <w:rFonts w:eastAsiaTheme="minorHAnsi"/>
          <w:sz w:val="22"/>
          <w:szCs w:val="22"/>
        </w:rPr>
        <w:t xml:space="preserve"> </w:t>
      </w:r>
      <w:proofErr w:type="spellStart"/>
      <w:r w:rsidRPr="00DB5A7F">
        <w:rPr>
          <w:rFonts w:eastAsiaTheme="minorHAnsi"/>
          <w:sz w:val="22"/>
          <w:szCs w:val="22"/>
        </w:rPr>
        <w:t>айрықша</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Ашылмаған</w:t>
      </w:r>
      <w:proofErr w:type="spellEnd"/>
      <w:r w:rsidRPr="00DB5A7F">
        <w:rPr>
          <w:rFonts w:eastAsiaTheme="minorHAnsi"/>
          <w:sz w:val="22"/>
          <w:szCs w:val="22"/>
        </w:rPr>
        <w:t xml:space="preserve"> </w:t>
      </w:r>
      <w:proofErr w:type="spellStart"/>
      <w:r w:rsidRPr="00DB5A7F">
        <w:rPr>
          <w:rFonts w:eastAsiaTheme="minorHAnsi"/>
          <w:sz w:val="22"/>
          <w:szCs w:val="22"/>
        </w:rPr>
        <w:t>ақпаратты</w:t>
      </w:r>
      <w:proofErr w:type="spellEnd"/>
      <w:r w:rsidRPr="00DB5A7F">
        <w:rPr>
          <w:rFonts w:eastAsiaTheme="minorHAnsi"/>
          <w:sz w:val="22"/>
          <w:szCs w:val="22"/>
        </w:rPr>
        <w:t xml:space="preserve"> </w:t>
      </w:r>
      <w:proofErr w:type="spellStart"/>
      <w:r w:rsidRPr="00DB5A7F">
        <w:rPr>
          <w:rFonts w:eastAsiaTheme="minorHAnsi"/>
          <w:sz w:val="22"/>
          <w:szCs w:val="22"/>
        </w:rPr>
        <w:t>заңсыз</w:t>
      </w:r>
      <w:proofErr w:type="spellEnd"/>
      <w:r w:rsidRPr="00DB5A7F">
        <w:rPr>
          <w:rFonts w:eastAsiaTheme="minorHAnsi"/>
          <w:sz w:val="22"/>
          <w:szCs w:val="22"/>
        </w:rPr>
        <w:t xml:space="preserve"> </w:t>
      </w:r>
      <w:proofErr w:type="spellStart"/>
      <w:r w:rsidRPr="00DB5A7F">
        <w:rPr>
          <w:rFonts w:eastAsiaTheme="minorHAnsi"/>
          <w:sz w:val="22"/>
          <w:szCs w:val="22"/>
        </w:rPr>
        <w:t>пайдаланудан</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Ашылмаған</w:t>
      </w:r>
      <w:proofErr w:type="spellEnd"/>
      <w:r w:rsidRPr="00DB5A7F">
        <w:rPr>
          <w:rFonts w:eastAsiaTheme="minorHAnsi"/>
          <w:sz w:val="22"/>
          <w:szCs w:val="22"/>
        </w:rPr>
        <w:t xml:space="preserve"> </w:t>
      </w:r>
      <w:proofErr w:type="spellStart"/>
      <w:r w:rsidRPr="00DB5A7F">
        <w:rPr>
          <w:rFonts w:eastAsiaTheme="minorHAnsi"/>
          <w:sz w:val="22"/>
          <w:szCs w:val="22"/>
        </w:rPr>
        <w:t>ақпаратты</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Ашылмаған</w:t>
      </w:r>
      <w:proofErr w:type="spellEnd"/>
      <w:r w:rsidRPr="00DB5A7F">
        <w:rPr>
          <w:rFonts w:eastAsiaTheme="minorHAnsi"/>
          <w:sz w:val="22"/>
          <w:szCs w:val="22"/>
        </w:rPr>
        <w:t xml:space="preserve"> </w:t>
      </w:r>
      <w:proofErr w:type="spellStart"/>
      <w:r w:rsidRPr="00DB5A7F">
        <w:rPr>
          <w:rFonts w:eastAsiaTheme="minorHAnsi"/>
          <w:sz w:val="22"/>
          <w:szCs w:val="22"/>
        </w:rPr>
        <w:t>ақпаратты</w:t>
      </w:r>
      <w:proofErr w:type="spellEnd"/>
      <w:r w:rsidRPr="00DB5A7F">
        <w:rPr>
          <w:rFonts w:eastAsiaTheme="minorHAnsi"/>
          <w:sz w:val="22"/>
          <w:szCs w:val="22"/>
        </w:rPr>
        <w:t xml:space="preserve"> </w:t>
      </w:r>
      <w:proofErr w:type="spellStart"/>
      <w:r w:rsidRPr="00DB5A7F">
        <w:rPr>
          <w:rFonts w:eastAsiaTheme="minorHAnsi"/>
          <w:sz w:val="22"/>
          <w:szCs w:val="22"/>
        </w:rPr>
        <w:t>заңсыз</w:t>
      </w:r>
      <w:proofErr w:type="spellEnd"/>
      <w:r w:rsidRPr="00DB5A7F">
        <w:rPr>
          <w:rFonts w:eastAsiaTheme="minorHAnsi"/>
          <w:sz w:val="22"/>
          <w:szCs w:val="22"/>
        </w:rPr>
        <w:t xml:space="preserve"> </w:t>
      </w:r>
      <w:proofErr w:type="spellStart"/>
      <w:r w:rsidRPr="00DB5A7F">
        <w:rPr>
          <w:rFonts w:eastAsiaTheme="minorHAnsi"/>
          <w:sz w:val="22"/>
          <w:szCs w:val="22"/>
        </w:rPr>
        <w:t>пайдаланғаны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Ашылмаған</w:t>
      </w:r>
      <w:proofErr w:type="spellEnd"/>
      <w:r w:rsidRPr="00DB5A7F">
        <w:rPr>
          <w:rFonts w:eastAsiaTheme="minorHAnsi"/>
          <w:sz w:val="22"/>
          <w:szCs w:val="22"/>
        </w:rPr>
        <w:t xml:space="preserve"> </w:t>
      </w:r>
      <w:proofErr w:type="spellStart"/>
      <w:r w:rsidRPr="00DB5A7F">
        <w:rPr>
          <w:rFonts w:eastAsiaTheme="minorHAnsi"/>
          <w:sz w:val="22"/>
          <w:szCs w:val="22"/>
        </w:rPr>
        <w:t>ақпаратты</w:t>
      </w:r>
      <w:proofErr w:type="spellEnd"/>
      <w:r w:rsidRPr="00DB5A7F">
        <w:rPr>
          <w:rFonts w:eastAsiaTheme="minorHAnsi"/>
          <w:sz w:val="22"/>
          <w:szCs w:val="22"/>
        </w:rPr>
        <w:t xml:space="preserve"> </w:t>
      </w:r>
      <w:proofErr w:type="spellStart"/>
      <w:r w:rsidRPr="00DB5A7F">
        <w:rPr>
          <w:rFonts w:eastAsiaTheme="minorHAnsi"/>
          <w:sz w:val="22"/>
          <w:szCs w:val="22"/>
        </w:rPr>
        <w:t>заңсыз</w:t>
      </w:r>
      <w:proofErr w:type="spellEnd"/>
      <w:r w:rsidRPr="00DB5A7F">
        <w:rPr>
          <w:rFonts w:eastAsiaTheme="minorHAnsi"/>
          <w:sz w:val="22"/>
          <w:szCs w:val="22"/>
        </w:rPr>
        <w:t xml:space="preserve"> </w:t>
      </w:r>
      <w:proofErr w:type="spellStart"/>
      <w:r w:rsidRPr="00DB5A7F">
        <w:rPr>
          <w:rFonts w:eastAsiaTheme="minorHAnsi"/>
          <w:sz w:val="22"/>
          <w:szCs w:val="22"/>
        </w:rPr>
        <w:t>пайдаланудан</w:t>
      </w:r>
      <w:proofErr w:type="spellEnd"/>
      <w:r w:rsidRPr="00DB5A7F">
        <w:rPr>
          <w:rFonts w:eastAsiaTheme="minorHAnsi"/>
          <w:sz w:val="22"/>
          <w:szCs w:val="22"/>
        </w:rPr>
        <w:t xml:space="preserve"> </w:t>
      </w:r>
      <w:proofErr w:type="spellStart"/>
      <w:r w:rsidRPr="00DB5A7F">
        <w:rPr>
          <w:rFonts w:eastAsiaTheme="minorHAnsi"/>
          <w:sz w:val="22"/>
          <w:szCs w:val="22"/>
        </w:rPr>
        <w:t>қорғауға</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Азаматтық</w:t>
      </w:r>
      <w:proofErr w:type="spellEnd"/>
      <w:r w:rsidRPr="00DB5A7F">
        <w:rPr>
          <w:rFonts w:eastAsiaTheme="minorHAnsi"/>
          <w:sz w:val="22"/>
          <w:szCs w:val="22"/>
        </w:rPr>
        <w:t xml:space="preserve"> </w:t>
      </w:r>
      <w:proofErr w:type="spellStart"/>
      <w:r w:rsidRPr="00DB5A7F">
        <w:rPr>
          <w:rFonts w:eastAsiaTheme="minorHAnsi"/>
          <w:sz w:val="22"/>
          <w:szCs w:val="22"/>
        </w:rPr>
        <w:t>айналымға</w:t>
      </w:r>
      <w:proofErr w:type="spellEnd"/>
      <w:r w:rsidRPr="00DB5A7F">
        <w:rPr>
          <w:rFonts w:eastAsiaTheme="minorHAnsi"/>
          <w:sz w:val="22"/>
          <w:szCs w:val="22"/>
        </w:rPr>
        <w:t xml:space="preserve">, </w:t>
      </w:r>
      <w:proofErr w:type="spellStart"/>
      <w:r w:rsidRPr="00DB5A7F">
        <w:rPr>
          <w:rFonts w:eastAsiaTheme="minorHAnsi"/>
          <w:sz w:val="22"/>
          <w:szCs w:val="22"/>
        </w:rPr>
        <w:t>тауарларға</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қызмет</w:t>
      </w:r>
      <w:proofErr w:type="spellEnd"/>
      <w:r w:rsidRPr="00DB5A7F">
        <w:rPr>
          <w:rFonts w:eastAsiaTheme="minorHAnsi"/>
          <w:sz w:val="22"/>
          <w:szCs w:val="22"/>
        </w:rPr>
        <w:t xml:space="preserve"> </w:t>
      </w:r>
      <w:proofErr w:type="spellStart"/>
      <w:r w:rsidRPr="00DB5A7F">
        <w:rPr>
          <w:rFonts w:eastAsiaTheme="minorHAnsi"/>
          <w:sz w:val="22"/>
          <w:szCs w:val="22"/>
        </w:rPr>
        <w:t>көрсетулерге</w:t>
      </w:r>
      <w:proofErr w:type="spellEnd"/>
      <w:r w:rsidRPr="00DB5A7F">
        <w:rPr>
          <w:rFonts w:eastAsiaTheme="minorHAnsi"/>
          <w:sz w:val="22"/>
          <w:szCs w:val="22"/>
        </w:rPr>
        <w:t xml:space="preserve"> </w:t>
      </w:r>
      <w:proofErr w:type="spellStart"/>
      <w:r w:rsidRPr="00DB5A7F">
        <w:rPr>
          <w:rFonts w:eastAsiaTheme="minorHAnsi"/>
          <w:sz w:val="22"/>
          <w:szCs w:val="22"/>
        </w:rPr>
        <w:t>қатысушыларды</w:t>
      </w:r>
      <w:proofErr w:type="spellEnd"/>
      <w:r w:rsidRPr="00DB5A7F">
        <w:rPr>
          <w:rFonts w:eastAsiaTheme="minorHAnsi"/>
          <w:sz w:val="22"/>
          <w:szCs w:val="22"/>
        </w:rPr>
        <w:t xml:space="preserve"> </w:t>
      </w:r>
      <w:proofErr w:type="spellStart"/>
      <w:r w:rsidRPr="00DB5A7F">
        <w:rPr>
          <w:rFonts w:eastAsiaTheme="minorHAnsi"/>
          <w:sz w:val="22"/>
          <w:szCs w:val="22"/>
        </w:rPr>
        <w:t>дараландыру</w:t>
      </w:r>
      <w:proofErr w:type="spellEnd"/>
      <w:r w:rsidRPr="00DB5A7F">
        <w:rPr>
          <w:rFonts w:eastAsiaTheme="minorHAnsi"/>
          <w:sz w:val="22"/>
          <w:szCs w:val="22"/>
        </w:rPr>
        <w:t xml:space="preserve"> </w:t>
      </w:r>
      <w:proofErr w:type="spellStart"/>
      <w:r w:rsidRPr="00DB5A7F">
        <w:rPr>
          <w:rFonts w:eastAsiaTheme="minorHAnsi"/>
          <w:sz w:val="22"/>
          <w:szCs w:val="22"/>
        </w:rPr>
        <w:t>құралдары</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атауға</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Заңды</w:t>
      </w:r>
      <w:proofErr w:type="spellEnd"/>
      <w:r w:rsidRPr="00DB5A7F">
        <w:rPr>
          <w:rFonts w:eastAsiaTheme="minorHAnsi"/>
          <w:sz w:val="22"/>
          <w:szCs w:val="22"/>
        </w:rPr>
        <w:t xml:space="preserve"> </w:t>
      </w:r>
      <w:proofErr w:type="spellStart"/>
      <w:r w:rsidRPr="00DB5A7F">
        <w:rPr>
          <w:rFonts w:eastAsiaTheme="minorHAnsi"/>
          <w:sz w:val="22"/>
          <w:szCs w:val="22"/>
        </w:rPr>
        <w:t>тұлғаның</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белгiсінде</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атауға</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қолданылуы</w:t>
      </w:r>
      <w:proofErr w:type="spellEnd"/>
      <w:r w:rsidRPr="00DB5A7F">
        <w:rPr>
          <w:rFonts w:eastAsiaTheme="minorHAnsi"/>
          <w:sz w:val="22"/>
          <w:szCs w:val="22"/>
        </w:rPr>
        <w:t xml:space="preserve">. </w:t>
      </w:r>
      <w:proofErr w:type="spellStart"/>
      <w:r w:rsidRPr="00DB5A7F">
        <w:rPr>
          <w:rFonts w:eastAsiaTheme="minorHAnsi"/>
          <w:sz w:val="22"/>
          <w:szCs w:val="22"/>
        </w:rPr>
        <w:t>Фирмалық</w:t>
      </w:r>
      <w:proofErr w:type="spellEnd"/>
      <w:r w:rsidRPr="00DB5A7F">
        <w:rPr>
          <w:rFonts w:eastAsiaTheme="minorHAnsi"/>
          <w:sz w:val="22"/>
          <w:szCs w:val="22"/>
        </w:rPr>
        <w:t xml:space="preserve"> </w:t>
      </w:r>
      <w:proofErr w:type="spellStart"/>
      <w:r w:rsidRPr="00DB5A7F">
        <w:rPr>
          <w:rFonts w:eastAsiaTheme="minorHAnsi"/>
          <w:sz w:val="22"/>
          <w:szCs w:val="22"/>
        </w:rPr>
        <w:t>атауды</w:t>
      </w:r>
      <w:proofErr w:type="spellEnd"/>
      <w:r w:rsidRPr="00DB5A7F">
        <w:rPr>
          <w:rFonts w:eastAsiaTheme="minorHAnsi"/>
          <w:sz w:val="22"/>
          <w:szCs w:val="22"/>
        </w:rPr>
        <w:t xml:space="preserve"> </w:t>
      </w:r>
      <w:proofErr w:type="spellStart"/>
      <w:r w:rsidRPr="00DB5A7F">
        <w:rPr>
          <w:rFonts w:eastAsiaTheme="minorHAnsi"/>
          <w:sz w:val="22"/>
          <w:szCs w:val="22"/>
        </w:rPr>
        <w:t>иелiктен</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талаптары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Қазақстан</w:t>
      </w:r>
      <w:proofErr w:type="spellEnd"/>
      <w:r w:rsidRPr="00DB5A7F">
        <w:rPr>
          <w:rFonts w:eastAsiaTheme="minorHAnsi"/>
          <w:sz w:val="22"/>
          <w:szCs w:val="22"/>
        </w:rPr>
        <w:t xml:space="preserve"> </w:t>
      </w:r>
      <w:proofErr w:type="spellStart"/>
      <w:r w:rsidRPr="00DB5A7F">
        <w:rPr>
          <w:rFonts w:eastAsiaTheme="minorHAnsi"/>
          <w:sz w:val="22"/>
          <w:szCs w:val="22"/>
        </w:rPr>
        <w:t>Республикасының</w:t>
      </w:r>
      <w:proofErr w:type="spellEnd"/>
      <w:r w:rsidRPr="00DB5A7F">
        <w:rPr>
          <w:rFonts w:eastAsiaTheme="minorHAnsi"/>
          <w:sz w:val="22"/>
          <w:szCs w:val="22"/>
        </w:rPr>
        <w:t xml:space="preserve"> </w:t>
      </w:r>
      <w:proofErr w:type="spellStart"/>
      <w:r w:rsidRPr="00DB5A7F">
        <w:rPr>
          <w:rFonts w:eastAsiaTheme="minorHAnsi"/>
          <w:sz w:val="22"/>
          <w:szCs w:val="22"/>
        </w:rPr>
        <w:t>аумағында</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белгiсiне</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белгісін</w:t>
      </w:r>
      <w:proofErr w:type="spellEnd"/>
      <w:r w:rsidRPr="00DB5A7F">
        <w:rPr>
          <w:rFonts w:eastAsiaTheme="minorHAnsi"/>
          <w:sz w:val="22"/>
          <w:szCs w:val="22"/>
        </w:rPr>
        <w:t xml:space="preserve"> </w:t>
      </w:r>
      <w:proofErr w:type="spellStart"/>
      <w:r w:rsidRPr="00DB5A7F">
        <w:rPr>
          <w:rFonts w:eastAsiaTheme="minorHAnsi"/>
          <w:sz w:val="22"/>
          <w:szCs w:val="22"/>
        </w:rPr>
        <w:t>пайдаланбаудың</w:t>
      </w:r>
      <w:proofErr w:type="spellEnd"/>
      <w:r w:rsidRPr="00DB5A7F">
        <w:rPr>
          <w:rFonts w:eastAsiaTheme="minorHAnsi"/>
          <w:sz w:val="22"/>
          <w:szCs w:val="22"/>
        </w:rPr>
        <w:t xml:space="preserve"> </w:t>
      </w:r>
      <w:proofErr w:type="spellStart"/>
      <w:r w:rsidRPr="00DB5A7F">
        <w:rPr>
          <w:rFonts w:eastAsiaTheme="minorHAnsi"/>
          <w:sz w:val="22"/>
          <w:szCs w:val="22"/>
        </w:rPr>
        <w:t>салдары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белгісiне</w:t>
      </w:r>
      <w:proofErr w:type="spellEnd"/>
      <w:r w:rsidRPr="00DB5A7F">
        <w:rPr>
          <w:rFonts w:eastAsiaTheme="minorHAnsi"/>
          <w:sz w:val="22"/>
          <w:szCs w:val="22"/>
        </w:rPr>
        <w:t xml:space="preserve"> </w:t>
      </w:r>
      <w:proofErr w:type="spellStart"/>
      <w:r w:rsidRPr="00DB5A7F">
        <w:rPr>
          <w:rFonts w:eastAsiaTheme="minorHAnsi"/>
          <w:sz w:val="22"/>
          <w:szCs w:val="22"/>
        </w:rPr>
        <w:t>құқықтың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w:t>
      </w:r>
      <w:proofErr w:type="spellEnd"/>
      <w:r w:rsidRPr="00DB5A7F">
        <w:rPr>
          <w:rFonts w:eastAsiaTheme="minorHAnsi"/>
          <w:sz w:val="22"/>
          <w:szCs w:val="22"/>
        </w:rPr>
        <w:t xml:space="preserve"> </w:t>
      </w:r>
      <w:proofErr w:type="spellStart"/>
      <w:r w:rsidRPr="00DB5A7F">
        <w:rPr>
          <w:rFonts w:eastAsiaTheme="minorHAnsi"/>
          <w:sz w:val="22"/>
          <w:szCs w:val="22"/>
        </w:rPr>
        <w:t>пайдалануға</w:t>
      </w:r>
      <w:proofErr w:type="spellEnd"/>
      <w:r w:rsidRPr="00DB5A7F">
        <w:rPr>
          <w:rFonts w:eastAsiaTheme="minorHAnsi"/>
          <w:sz w:val="22"/>
          <w:szCs w:val="22"/>
        </w:rPr>
        <w:t xml:space="preserve"> </w:t>
      </w:r>
      <w:proofErr w:type="spellStart"/>
      <w:r w:rsidRPr="00DB5A7F">
        <w:rPr>
          <w:rFonts w:eastAsiaTheme="minorHAnsi"/>
          <w:sz w:val="22"/>
          <w:szCs w:val="22"/>
        </w:rPr>
        <w:t>рұқсат</w:t>
      </w:r>
      <w:proofErr w:type="spellEnd"/>
      <w:r w:rsidRPr="00DB5A7F">
        <w:rPr>
          <w:rFonts w:eastAsiaTheme="minorHAnsi"/>
          <w:sz w:val="22"/>
          <w:szCs w:val="22"/>
        </w:rPr>
        <w:t xml:space="preserve"> беру.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белгiсiне</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беру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шарттар</w:t>
      </w:r>
      <w:proofErr w:type="spellEnd"/>
      <w:r w:rsidRPr="00DB5A7F">
        <w:rPr>
          <w:rFonts w:eastAsiaTheme="minorHAnsi"/>
          <w:sz w:val="22"/>
          <w:szCs w:val="22"/>
        </w:rPr>
        <w:t xml:space="preserve"> мен </w:t>
      </w:r>
      <w:proofErr w:type="spellStart"/>
      <w:r w:rsidRPr="00DB5A7F">
        <w:rPr>
          <w:rFonts w:eastAsiaTheme="minorHAnsi"/>
          <w:sz w:val="22"/>
          <w:szCs w:val="22"/>
        </w:rPr>
        <w:t>лицензиялық</w:t>
      </w:r>
      <w:proofErr w:type="spellEnd"/>
      <w:r w:rsidRPr="00DB5A7F">
        <w:rPr>
          <w:rFonts w:eastAsiaTheme="minorHAnsi"/>
          <w:sz w:val="22"/>
          <w:szCs w:val="22"/>
        </w:rPr>
        <w:t xml:space="preserve"> </w:t>
      </w:r>
      <w:proofErr w:type="spellStart"/>
      <w:r w:rsidRPr="00DB5A7F">
        <w:rPr>
          <w:rFonts w:eastAsiaTheme="minorHAnsi"/>
          <w:sz w:val="22"/>
          <w:szCs w:val="22"/>
        </w:rPr>
        <w:t>шарттардың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оларды</w:t>
      </w:r>
      <w:proofErr w:type="spellEnd"/>
      <w:r w:rsidRPr="00DB5A7F">
        <w:rPr>
          <w:rFonts w:eastAsiaTheme="minorHAnsi"/>
          <w:sz w:val="22"/>
          <w:szCs w:val="22"/>
        </w:rPr>
        <w:t xml:space="preserve"> </w:t>
      </w:r>
      <w:proofErr w:type="spellStart"/>
      <w:r w:rsidRPr="00DB5A7F">
        <w:rPr>
          <w:rFonts w:eastAsiaTheme="minorHAnsi"/>
          <w:sz w:val="22"/>
          <w:szCs w:val="22"/>
        </w:rPr>
        <w:t>тiркеу</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белгiсiне</w:t>
      </w:r>
      <w:proofErr w:type="spellEnd"/>
      <w:r w:rsidRPr="00DB5A7F">
        <w:rPr>
          <w:rFonts w:eastAsiaTheme="minorHAnsi"/>
          <w:sz w:val="22"/>
          <w:szCs w:val="22"/>
        </w:rPr>
        <w:t xml:space="preserve"> </w:t>
      </w:r>
      <w:proofErr w:type="spellStart"/>
      <w:r w:rsidRPr="00DB5A7F">
        <w:rPr>
          <w:rFonts w:eastAsiaTheme="minorHAnsi"/>
          <w:sz w:val="22"/>
          <w:szCs w:val="22"/>
        </w:rPr>
        <w:t>құқықты</w:t>
      </w:r>
      <w:proofErr w:type="spellEnd"/>
      <w:r w:rsidRPr="00DB5A7F">
        <w:rPr>
          <w:rFonts w:eastAsiaTheme="minorHAnsi"/>
          <w:sz w:val="22"/>
          <w:szCs w:val="22"/>
        </w:rPr>
        <w:t xml:space="preserve"> </w:t>
      </w:r>
      <w:proofErr w:type="spellStart"/>
      <w:r w:rsidRPr="00DB5A7F">
        <w:rPr>
          <w:rFonts w:eastAsiaTheme="minorHAnsi"/>
          <w:sz w:val="22"/>
          <w:szCs w:val="22"/>
        </w:rPr>
        <w:t>бұзғаны</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талабы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құқықтық</w:t>
      </w:r>
      <w:proofErr w:type="spellEnd"/>
      <w:r w:rsidRPr="00DB5A7F">
        <w:rPr>
          <w:rFonts w:eastAsiaTheme="minorHAnsi"/>
          <w:sz w:val="22"/>
          <w:szCs w:val="22"/>
        </w:rPr>
        <w:t xml:space="preserve"> </w:t>
      </w:r>
      <w:proofErr w:type="spellStart"/>
      <w:r w:rsidRPr="00DB5A7F">
        <w:rPr>
          <w:rFonts w:eastAsiaTheme="minorHAnsi"/>
          <w:sz w:val="22"/>
          <w:szCs w:val="22"/>
        </w:rPr>
        <w:t>қорғаудың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аясы</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құқығына</w:t>
      </w:r>
      <w:proofErr w:type="spellEnd"/>
      <w:r w:rsidRPr="00DB5A7F">
        <w:rPr>
          <w:rFonts w:eastAsiaTheme="minorHAnsi"/>
          <w:sz w:val="22"/>
          <w:szCs w:val="22"/>
        </w:rPr>
        <w:t xml:space="preserve"> </w:t>
      </w:r>
      <w:proofErr w:type="spellStart"/>
      <w:r w:rsidRPr="00DB5A7F">
        <w:rPr>
          <w:rFonts w:eastAsiaTheme="minorHAnsi"/>
          <w:sz w:val="22"/>
          <w:szCs w:val="22"/>
        </w:rPr>
        <w:t>куәлiктiң</w:t>
      </w:r>
      <w:proofErr w:type="spellEnd"/>
      <w:r w:rsidRPr="00DB5A7F">
        <w:rPr>
          <w:rFonts w:eastAsiaTheme="minorHAnsi"/>
          <w:sz w:val="22"/>
          <w:szCs w:val="22"/>
        </w:rPr>
        <w:t xml:space="preserve"> </w:t>
      </w:r>
      <w:proofErr w:type="spellStart"/>
      <w:r w:rsidRPr="00DB5A7F">
        <w:rPr>
          <w:rFonts w:eastAsiaTheme="minorHAnsi"/>
          <w:sz w:val="22"/>
          <w:szCs w:val="22"/>
        </w:rPr>
        <w:t>қолданылу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Тауар</w:t>
      </w:r>
      <w:proofErr w:type="spellEnd"/>
      <w:r w:rsidRPr="00DB5A7F">
        <w:rPr>
          <w:rFonts w:eastAsiaTheme="minorHAnsi"/>
          <w:sz w:val="22"/>
          <w:szCs w:val="22"/>
        </w:rPr>
        <w:t xml:space="preserve"> </w:t>
      </w:r>
      <w:proofErr w:type="spellStart"/>
      <w:r w:rsidRPr="00DB5A7F">
        <w:rPr>
          <w:rFonts w:eastAsiaTheme="minorHAnsi"/>
          <w:sz w:val="22"/>
          <w:szCs w:val="22"/>
        </w:rPr>
        <w:t>шығарылатын</w:t>
      </w:r>
      <w:proofErr w:type="spellEnd"/>
      <w:r w:rsidRPr="00DB5A7F">
        <w:rPr>
          <w:rFonts w:eastAsiaTheme="minorHAnsi"/>
          <w:sz w:val="22"/>
          <w:szCs w:val="22"/>
        </w:rPr>
        <w:t xml:space="preserve"> </w:t>
      </w:r>
      <w:proofErr w:type="spellStart"/>
      <w:r w:rsidRPr="00DB5A7F">
        <w:rPr>
          <w:rFonts w:eastAsiaTheme="minorHAnsi"/>
          <w:sz w:val="22"/>
          <w:szCs w:val="22"/>
        </w:rPr>
        <w:t>жердiң</w:t>
      </w:r>
      <w:proofErr w:type="spellEnd"/>
      <w:r w:rsidRPr="00DB5A7F">
        <w:rPr>
          <w:rFonts w:eastAsiaTheme="minorHAnsi"/>
          <w:sz w:val="22"/>
          <w:szCs w:val="22"/>
        </w:rPr>
        <w:t xml:space="preserve"> </w:t>
      </w:r>
      <w:proofErr w:type="spellStart"/>
      <w:r w:rsidRPr="00DB5A7F">
        <w:rPr>
          <w:rFonts w:eastAsiaTheme="minorHAnsi"/>
          <w:sz w:val="22"/>
          <w:szCs w:val="22"/>
        </w:rPr>
        <w:t>атауын</w:t>
      </w:r>
      <w:proofErr w:type="spellEnd"/>
      <w:r w:rsidRPr="00DB5A7F">
        <w:rPr>
          <w:rFonts w:eastAsiaTheme="minorHAnsi"/>
          <w:sz w:val="22"/>
          <w:szCs w:val="22"/>
        </w:rPr>
        <w:t xml:space="preserve"> </w:t>
      </w:r>
      <w:proofErr w:type="spellStart"/>
      <w:r w:rsidRPr="00DB5A7F">
        <w:rPr>
          <w:rFonts w:eastAsiaTheme="minorHAnsi"/>
          <w:sz w:val="22"/>
          <w:szCs w:val="22"/>
        </w:rPr>
        <w:t>заңсыз</w:t>
      </w:r>
      <w:proofErr w:type="spellEnd"/>
      <w:r w:rsidRPr="00DB5A7F">
        <w:rPr>
          <w:rFonts w:eastAsiaTheme="minorHAnsi"/>
          <w:sz w:val="22"/>
          <w:szCs w:val="22"/>
        </w:rPr>
        <w:t xml:space="preserve"> </w:t>
      </w:r>
      <w:proofErr w:type="spellStart"/>
      <w:r w:rsidRPr="00DB5A7F">
        <w:rPr>
          <w:rFonts w:eastAsiaTheme="minorHAnsi"/>
          <w:sz w:val="22"/>
          <w:szCs w:val="22"/>
        </w:rPr>
        <w:t>пайдалану</w:t>
      </w:r>
      <w:proofErr w:type="spellEnd"/>
      <w:r w:rsidRPr="00DB5A7F">
        <w:rPr>
          <w:rFonts w:eastAsiaTheme="minorHAnsi"/>
          <w:sz w:val="22"/>
          <w:szCs w:val="22"/>
        </w:rPr>
        <w:t xml:space="preserve"> </w:t>
      </w:r>
      <w:proofErr w:type="spellStart"/>
      <w:r w:rsidRPr="00DB5A7F">
        <w:rPr>
          <w:rFonts w:eastAsiaTheme="minorHAnsi"/>
          <w:sz w:val="22"/>
          <w:szCs w:val="22"/>
        </w:rPr>
        <w:t>үшiн</w:t>
      </w:r>
      <w:proofErr w:type="spellEnd"/>
      <w:r w:rsidRPr="00DB5A7F">
        <w:rPr>
          <w:rFonts w:eastAsiaTheme="minorHAnsi"/>
          <w:sz w:val="22"/>
          <w:szCs w:val="22"/>
        </w:rPr>
        <w:t xml:space="preserve"> </w:t>
      </w:r>
      <w:proofErr w:type="spellStart"/>
      <w:r w:rsidRPr="00DB5A7F">
        <w:rPr>
          <w:rFonts w:eastAsiaTheme="minorHAnsi"/>
          <w:sz w:val="22"/>
          <w:szCs w:val="22"/>
        </w:rPr>
        <w:t>жауапкершiлiк</w:t>
      </w:r>
      <w:proofErr w:type="spellEnd"/>
      <w:r w:rsidRPr="00DB5A7F">
        <w:rPr>
          <w:rFonts w:eastAsiaTheme="minorHAnsi"/>
          <w:sz w:val="22"/>
          <w:szCs w:val="22"/>
        </w:rPr>
        <w:t>.</w:t>
      </w:r>
    </w:p>
    <w:p w14:paraId="048126EE" w14:textId="77777777" w:rsidR="00A23B88" w:rsidRDefault="00A23B88" w:rsidP="00EB0FBF">
      <w:pPr>
        <w:ind w:firstLine="567"/>
        <w:jc w:val="both"/>
        <w:rPr>
          <w:rFonts w:eastAsiaTheme="minorHAnsi"/>
          <w:sz w:val="22"/>
          <w:szCs w:val="22"/>
        </w:rPr>
      </w:pPr>
    </w:p>
    <w:p w14:paraId="62214A2E" w14:textId="39581DEF" w:rsidR="00A511CC" w:rsidRPr="00A23B88" w:rsidRDefault="00A511CC" w:rsidP="00EB0FBF">
      <w:pPr>
        <w:ind w:firstLine="567"/>
        <w:jc w:val="both"/>
        <w:rPr>
          <w:rFonts w:eastAsiaTheme="minorHAnsi"/>
          <w:b/>
          <w:bCs/>
          <w:sz w:val="22"/>
          <w:szCs w:val="22"/>
        </w:rPr>
      </w:pPr>
      <w:r w:rsidRPr="00A23B88">
        <w:rPr>
          <w:rFonts w:eastAsiaTheme="minorHAnsi"/>
          <w:b/>
          <w:bCs/>
          <w:sz w:val="22"/>
          <w:szCs w:val="22"/>
        </w:rPr>
        <w:t xml:space="preserve">15 </w:t>
      </w:r>
      <w:proofErr w:type="spellStart"/>
      <w:r w:rsidRPr="00A23B88">
        <w:rPr>
          <w:rFonts w:eastAsiaTheme="minorHAnsi"/>
          <w:b/>
          <w:bCs/>
          <w:sz w:val="22"/>
          <w:szCs w:val="22"/>
        </w:rPr>
        <w:t>тақырып</w:t>
      </w:r>
      <w:proofErr w:type="spellEnd"/>
      <w:r w:rsidRPr="00A23B88">
        <w:rPr>
          <w:rFonts w:eastAsiaTheme="minorHAnsi"/>
          <w:b/>
          <w:bCs/>
          <w:sz w:val="22"/>
          <w:szCs w:val="22"/>
        </w:rPr>
        <w:t xml:space="preserve">. </w:t>
      </w:r>
      <w:proofErr w:type="spellStart"/>
      <w:r w:rsidRPr="00A23B88">
        <w:rPr>
          <w:rFonts w:eastAsiaTheme="minorHAnsi"/>
          <w:b/>
          <w:bCs/>
          <w:sz w:val="22"/>
          <w:szCs w:val="22"/>
        </w:rPr>
        <w:t>Мұрагерлік</w:t>
      </w:r>
      <w:proofErr w:type="spellEnd"/>
      <w:r w:rsidRPr="00A23B88">
        <w:rPr>
          <w:rFonts w:eastAsiaTheme="minorHAnsi"/>
          <w:b/>
          <w:bCs/>
          <w:sz w:val="22"/>
          <w:szCs w:val="22"/>
        </w:rPr>
        <w:t xml:space="preserve"> </w:t>
      </w:r>
      <w:proofErr w:type="spellStart"/>
      <w:r w:rsidRPr="00A23B88">
        <w:rPr>
          <w:rFonts w:eastAsiaTheme="minorHAnsi"/>
          <w:b/>
          <w:bCs/>
          <w:sz w:val="22"/>
          <w:szCs w:val="22"/>
        </w:rPr>
        <w:t>құқық</w:t>
      </w:r>
      <w:proofErr w:type="spellEnd"/>
      <w:r w:rsidRPr="00A23B88">
        <w:rPr>
          <w:rFonts w:eastAsiaTheme="minorHAnsi"/>
          <w:b/>
          <w:bCs/>
          <w:sz w:val="22"/>
          <w:szCs w:val="22"/>
        </w:rPr>
        <w:t>.</w:t>
      </w:r>
    </w:p>
    <w:p w14:paraId="3227BCCD" w14:textId="05349E1D"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Тақырып</w:t>
      </w:r>
      <w:proofErr w:type="spellEnd"/>
      <w:r w:rsidR="00652C10">
        <w:rPr>
          <w:rFonts w:eastAsiaTheme="minorHAnsi"/>
          <w:sz w:val="22"/>
          <w:szCs w:val="22"/>
          <w:lang w:val="kk-KZ"/>
        </w:rPr>
        <w:t>тың</w:t>
      </w:r>
      <w:r w:rsidRPr="00DB5A7F">
        <w:rPr>
          <w:rFonts w:eastAsiaTheme="minorHAnsi"/>
          <w:sz w:val="22"/>
          <w:szCs w:val="22"/>
        </w:rPr>
        <w:t xml:space="preserve"> </w:t>
      </w:r>
      <w:proofErr w:type="spellStart"/>
      <w:r w:rsidRPr="00DB5A7F">
        <w:rPr>
          <w:rFonts w:eastAsiaTheme="minorHAnsi"/>
          <w:sz w:val="22"/>
          <w:szCs w:val="22"/>
        </w:rPr>
        <w:t>мазмұны</w:t>
      </w:r>
      <w:proofErr w:type="spellEnd"/>
      <w:r w:rsidRPr="00DB5A7F">
        <w:rPr>
          <w:rFonts w:eastAsiaTheme="minorHAnsi"/>
          <w:sz w:val="22"/>
          <w:szCs w:val="22"/>
        </w:rPr>
        <w:t xml:space="preserve"> </w:t>
      </w:r>
      <w:proofErr w:type="spellStart"/>
      <w:r w:rsidRPr="00DB5A7F">
        <w:rPr>
          <w:rFonts w:eastAsiaTheme="minorHAnsi"/>
          <w:sz w:val="22"/>
          <w:szCs w:val="22"/>
        </w:rPr>
        <w:t>Мұрагерлік</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Мұрагерлік</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Мұрагерлiктiң</w:t>
      </w:r>
      <w:proofErr w:type="spellEnd"/>
      <w:r w:rsidRPr="00DB5A7F">
        <w:rPr>
          <w:rFonts w:eastAsiaTheme="minorHAnsi"/>
          <w:sz w:val="22"/>
          <w:szCs w:val="22"/>
        </w:rPr>
        <w:t xml:space="preserve"> </w:t>
      </w:r>
      <w:proofErr w:type="spellStart"/>
      <w:r w:rsidRPr="00DB5A7F">
        <w:rPr>
          <w:rFonts w:eastAsiaTheme="minorHAnsi"/>
          <w:sz w:val="22"/>
          <w:szCs w:val="22"/>
        </w:rPr>
        <w:t>негiздерi</w:t>
      </w:r>
      <w:proofErr w:type="spellEnd"/>
      <w:r w:rsidRPr="00DB5A7F">
        <w:rPr>
          <w:rFonts w:eastAsiaTheme="minorHAnsi"/>
          <w:sz w:val="22"/>
          <w:szCs w:val="22"/>
        </w:rPr>
        <w:t xml:space="preserve">. </w:t>
      </w:r>
      <w:proofErr w:type="spellStart"/>
      <w:r w:rsidRPr="00DB5A7F">
        <w:rPr>
          <w:rFonts w:eastAsiaTheme="minorHAnsi"/>
          <w:sz w:val="22"/>
          <w:szCs w:val="22"/>
        </w:rPr>
        <w:t>Мұраның</w:t>
      </w:r>
      <w:proofErr w:type="spellEnd"/>
      <w:r w:rsidRPr="00DB5A7F">
        <w:rPr>
          <w:rFonts w:eastAsiaTheme="minorHAnsi"/>
          <w:sz w:val="22"/>
          <w:szCs w:val="22"/>
        </w:rPr>
        <w:t xml:space="preserve"> </w:t>
      </w:r>
      <w:proofErr w:type="spellStart"/>
      <w:r w:rsidRPr="00DB5A7F">
        <w:rPr>
          <w:rFonts w:eastAsiaTheme="minorHAnsi"/>
          <w:sz w:val="22"/>
          <w:szCs w:val="22"/>
        </w:rPr>
        <w:t>құрамы</w:t>
      </w:r>
      <w:proofErr w:type="spellEnd"/>
      <w:r w:rsidRPr="00DB5A7F">
        <w:rPr>
          <w:rFonts w:eastAsiaTheme="minorHAnsi"/>
          <w:sz w:val="22"/>
          <w:szCs w:val="22"/>
        </w:rPr>
        <w:t xml:space="preserve">. </w:t>
      </w:r>
      <w:proofErr w:type="spellStart"/>
      <w:r w:rsidRPr="00DB5A7F">
        <w:rPr>
          <w:rFonts w:eastAsiaTheme="minorHAnsi"/>
          <w:sz w:val="22"/>
          <w:szCs w:val="22"/>
        </w:rPr>
        <w:t>Ортақ</w:t>
      </w:r>
      <w:proofErr w:type="spellEnd"/>
      <w:r w:rsidRPr="00DB5A7F">
        <w:rPr>
          <w:rFonts w:eastAsiaTheme="minorHAnsi"/>
          <w:sz w:val="22"/>
          <w:szCs w:val="22"/>
        </w:rPr>
        <w:t xml:space="preserve"> </w:t>
      </w:r>
      <w:proofErr w:type="spellStart"/>
      <w:r w:rsidRPr="00DB5A7F">
        <w:rPr>
          <w:rFonts w:eastAsiaTheme="minorHAnsi"/>
          <w:sz w:val="22"/>
          <w:szCs w:val="22"/>
        </w:rPr>
        <w:t>бiрлескен</w:t>
      </w:r>
      <w:proofErr w:type="spellEnd"/>
      <w:r w:rsidRPr="00DB5A7F">
        <w:rPr>
          <w:rFonts w:eastAsiaTheme="minorHAnsi"/>
          <w:sz w:val="22"/>
          <w:szCs w:val="22"/>
        </w:rPr>
        <w:t xml:space="preserve"> </w:t>
      </w:r>
      <w:proofErr w:type="spellStart"/>
      <w:r w:rsidRPr="00DB5A7F">
        <w:rPr>
          <w:rFonts w:eastAsiaTheme="minorHAnsi"/>
          <w:sz w:val="22"/>
          <w:szCs w:val="22"/>
        </w:rPr>
        <w:t>меншiк</w:t>
      </w:r>
      <w:proofErr w:type="spellEnd"/>
      <w:r w:rsidRPr="00DB5A7F">
        <w:rPr>
          <w:rFonts w:eastAsiaTheme="minorHAnsi"/>
          <w:sz w:val="22"/>
          <w:szCs w:val="22"/>
        </w:rPr>
        <w:t xml:space="preserve"> </w:t>
      </w:r>
      <w:proofErr w:type="spellStart"/>
      <w:r w:rsidRPr="00DB5A7F">
        <w:rPr>
          <w:rFonts w:eastAsiaTheme="minorHAnsi"/>
          <w:sz w:val="22"/>
          <w:szCs w:val="22"/>
        </w:rPr>
        <w:t>болып</w:t>
      </w:r>
      <w:proofErr w:type="spellEnd"/>
      <w:r w:rsidRPr="00DB5A7F">
        <w:rPr>
          <w:rFonts w:eastAsiaTheme="minorHAnsi"/>
          <w:sz w:val="22"/>
          <w:szCs w:val="22"/>
        </w:rPr>
        <w:t xml:space="preserve"> </w:t>
      </w:r>
      <w:proofErr w:type="spellStart"/>
      <w:r w:rsidRPr="00DB5A7F">
        <w:rPr>
          <w:rFonts w:eastAsiaTheme="minorHAnsi"/>
          <w:sz w:val="22"/>
          <w:szCs w:val="22"/>
        </w:rPr>
        <w:t>табылатын</w:t>
      </w:r>
      <w:proofErr w:type="spellEnd"/>
      <w:r w:rsidRPr="00DB5A7F">
        <w:rPr>
          <w:rFonts w:eastAsiaTheme="minorHAnsi"/>
          <w:sz w:val="22"/>
          <w:szCs w:val="22"/>
        </w:rPr>
        <w:t xml:space="preserve"> </w:t>
      </w:r>
      <w:proofErr w:type="spellStart"/>
      <w:r w:rsidRPr="00DB5A7F">
        <w:rPr>
          <w:rFonts w:eastAsiaTheme="minorHAnsi"/>
          <w:sz w:val="22"/>
          <w:szCs w:val="22"/>
        </w:rPr>
        <w:t>мүлiкке</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Мұраның</w:t>
      </w:r>
      <w:proofErr w:type="spellEnd"/>
      <w:r w:rsidRPr="00DB5A7F">
        <w:rPr>
          <w:rFonts w:eastAsiaTheme="minorHAnsi"/>
          <w:sz w:val="22"/>
          <w:szCs w:val="22"/>
        </w:rPr>
        <w:t xml:space="preserve"> </w:t>
      </w:r>
      <w:proofErr w:type="spellStart"/>
      <w:r w:rsidRPr="00DB5A7F">
        <w:rPr>
          <w:rFonts w:eastAsiaTheme="minorHAnsi"/>
          <w:sz w:val="22"/>
          <w:szCs w:val="22"/>
        </w:rPr>
        <w:t>ашылуы</w:t>
      </w:r>
      <w:proofErr w:type="spellEnd"/>
      <w:r w:rsidRPr="00DB5A7F">
        <w:rPr>
          <w:rFonts w:eastAsiaTheme="minorHAnsi"/>
          <w:sz w:val="22"/>
          <w:szCs w:val="22"/>
        </w:rPr>
        <w:t xml:space="preserve">. </w:t>
      </w:r>
      <w:proofErr w:type="spellStart"/>
      <w:r w:rsidRPr="00DB5A7F">
        <w:rPr>
          <w:rFonts w:eastAsiaTheme="minorHAnsi"/>
          <w:sz w:val="22"/>
          <w:szCs w:val="22"/>
        </w:rPr>
        <w:t>Мұраның</w:t>
      </w:r>
      <w:proofErr w:type="spellEnd"/>
      <w:r w:rsidRPr="00DB5A7F">
        <w:rPr>
          <w:rFonts w:eastAsiaTheme="minorHAnsi"/>
          <w:sz w:val="22"/>
          <w:szCs w:val="22"/>
        </w:rPr>
        <w:t xml:space="preserve"> </w:t>
      </w:r>
      <w:proofErr w:type="spellStart"/>
      <w:r w:rsidRPr="00DB5A7F">
        <w:rPr>
          <w:rFonts w:eastAsiaTheme="minorHAnsi"/>
          <w:sz w:val="22"/>
          <w:szCs w:val="22"/>
        </w:rPr>
        <w:t>ашылу</w:t>
      </w:r>
      <w:proofErr w:type="spellEnd"/>
      <w:r w:rsidRPr="00DB5A7F">
        <w:rPr>
          <w:rFonts w:eastAsiaTheme="minorHAnsi"/>
          <w:sz w:val="22"/>
          <w:szCs w:val="22"/>
        </w:rPr>
        <w:t xml:space="preserve"> </w:t>
      </w:r>
      <w:proofErr w:type="spellStart"/>
      <w:r w:rsidRPr="00DB5A7F">
        <w:rPr>
          <w:rFonts w:eastAsiaTheme="minorHAnsi"/>
          <w:sz w:val="22"/>
          <w:szCs w:val="22"/>
        </w:rPr>
        <w:t>орны</w:t>
      </w:r>
      <w:proofErr w:type="spellEnd"/>
      <w:r w:rsidRPr="00DB5A7F">
        <w:rPr>
          <w:rFonts w:eastAsiaTheme="minorHAnsi"/>
          <w:sz w:val="22"/>
          <w:szCs w:val="22"/>
        </w:rPr>
        <w:t xml:space="preserve">. </w:t>
      </w:r>
      <w:proofErr w:type="spellStart"/>
      <w:r w:rsidRPr="00DB5A7F">
        <w:rPr>
          <w:rFonts w:eastAsiaTheme="minorHAnsi"/>
          <w:sz w:val="22"/>
          <w:szCs w:val="22"/>
        </w:rPr>
        <w:t>Мұрагерлер</w:t>
      </w:r>
      <w:proofErr w:type="spellEnd"/>
      <w:r w:rsidRPr="00DB5A7F">
        <w:rPr>
          <w:rFonts w:eastAsiaTheme="minorHAnsi"/>
          <w:sz w:val="22"/>
          <w:szCs w:val="22"/>
        </w:rPr>
        <w:t xml:space="preserve">. </w:t>
      </w:r>
      <w:proofErr w:type="spellStart"/>
      <w:r w:rsidRPr="00DB5A7F">
        <w:rPr>
          <w:rFonts w:eastAsiaTheme="minorHAnsi"/>
          <w:sz w:val="22"/>
          <w:szCs w:val="22"/>
        </w:rPr>
        <w:t>Мұрадан</w:t>
      </w:r>
      <w:proofErr w:type="spellEnd"/>
      <w:r w:rsidRPr="00DB5A7F">
        <w:rPr>
          <w:rFonts w:eastAsiaTheme="minorHAnsi"/>
          <w:sz w:val="22"/>
          <w:szCs w:val="22"/>
        </w:rPr>
        <w:t xml:space="preserve"> </w:t>
      </w:r>
      <w:proofErr w:type="spellStart"/>
      <w:r w:rsidRPr="00DB5A7F">
        <w:rPr>
          <w:rFonts w:eastAsiaTheme="minorHAnsi"/>
          <w:sz w:val="22"/>
          <w:szCs w:val="22"/>
        </w:rPr>
        <w:t>лайықсыз</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w:t>
      </w:r>
      <w:proofErr w:type="spellEnd"/>
      <w:r w:rsidRPr="00DB5A7F">
        <w:rPr>
          <w:rFonts w:eastAsiaTheme="minorHAnsi"/>
          <w:sz w:val="22"/>
          <w:szCs w:val="22"/>
        </w:rPr>
        <w:t xml:space="preserve"> </w:t>
      </w:r>
      <w:proofErr w:type="spellStart"/>
      <w:r w:rsidRPr="00DB5A7F">
        <w:rPr>
          <w:rFonts w:eastAsiaTheme="minorHAnsi"/>
          <w:sz w:val="22"/>
          <w:szCs w:val="22"/>
        </w:rPr>
        <w:t>шеттету</w:t>
      </w:r>
      <w:proofErr w:type="spellEnd"/>
      <w:r w:rsidRPr="00DB5A7F">
        <w:rPr>
          <w:rFonts w:eastAsiaTheme="minorHAnsi"/>
          <w:sz w:val="22"/>
          <w:szCs w:val="22"/>
        </w:rPr>
        <w:t xml:space="preserve">. </w:t>
      </w:r>
      <w:proofErr w:type="spellStart"/>
      <w:r w:rsidRPr="00DB5A7F">
        <w:rPr>
          <w:rFonts w:eastAsiaTheme="minorHAnsi"/>
          <w:sz w:val="22"/>
          <w:szCs w:val="22"/>
        </w:rPr>
        <w:t>Өсиет</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мұрагерлік</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Талап</w:t>
      </w:r>
      <w:proofErr w:type="spellEnd"/>
      <w:r w:rsidRPr="00DB5A7F">
        <w:rPr>
          <w:rFonts w:eastAsiaTheme="minorHAnsi"/>
          <w:sz w:val="22"/>
          <w:szCs w:val="22"/>
        </w:rPr>
        <w:t xml:space="preserve"> </w:t>
      </w:r>
      <w:proofErr w:type="spellStart"/>
      <w:r w:rsidRPr="00DB5A7F">
        <w:rPr>
          <w:rFonts w:eastAsiaTheme="minorHAnsi"/>
          <w:sz w:val="22"/>
          <w:szCs w:val="22"/>
        </w:rPr>
        <w:t>қойылған</w:t>
      </w:r>
      <w:proofErr w:type="spellEnd"/>
      <w:r w:rsidRPr="00DB5A7F">
        <w:rPr>
          <w:rFonts w:eastAsiaTheme="minorHAnsi"/>
          <w:sz w:val="22"/>
          <w:szCs w:val="22"/>
        </w:rPr>
        <w:t xml:space="preserve"> </w:t>
      </w:r>
      <w:proofErr w:type="spellStart"/>
      <w:r w:rsidRPr="00DB5A7F">
        <w:rPr>
          <w:rFonts w:eastAsiaTheme="minorHAnsi"/>
          <w:sz w:val="22"/>
          <w:szCs w:val="22"/>
        </w:rPr>
        <w:t>өсиет</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w:t>
      </w:r>
      <w:proofErr w:type="spellEnd"/>
      <w:r w:rsidRPr="00DB5A7F">
        <w:rPr>
          <w:rFonts w:eastAsiaTheme="minorHAnsi"/>
          <w:sz w:val="22"/>
          <w:szCs w:val="22"/>
        </w:rPr>
        <w:t xml:space="preserve"> </w:t>
      </w:r>
      <w:proofErr w:type="spellStart"/>
      <w:r w:rsidRPr="00DB5A7F">
        <w:rPr>
          <w:rFonts w:eastAsiaTheme="minorHAnsi"/>
          <w:sz w:val="22"/>
          <w:szCs w:val="22"/>
        </w:rPr>
        <w:t>қосымша</w:t>
      </w:r>
      <w:proofErr w:type="spellEnd"/>
      <w:r w:rsidRPr="00DB5A7F">
        <w:rPr>
          <w:rFonts w:eastAsiaTheme="minorHAnsi"/>
          <w:sz w:val="22"/>
          <w:szCs w:val="22"/>
        </w:rPr>
        <w:t xml:space="preserve"> </w:t>
      </w:r>
      <w:proofErr w:type="spellStart"/>
      <w:r w:rsidRPr="00DB5A7F">
        <w:rPr>
          <w:rFonts w:eastAsiaTheme="minorHAnsi"/>
          <w:sz w:val="22"/>
          <w:szCs w:val="22"/>
        </w:rPr>
        <w:t>тағайындау</w:t>
      </w:r>
      <w:proofErr w:type="spellEnd"/>
      <w:r w:rsidRPr="00DB5A7F">
        <w:rPr>
          <w:rFonts w:eastAsiaTheme="minorHAnsi"/>
          <w:sz w:val="22"/>
          <w:szCs w:val="22"/>
        </w:rPr>
        <w:t xml:space="preserve">. </w:t>
      </w:r>
      <w:proofErr w:type="spellStart"/>
      <w:r w:rsidRPr="00DB5A7F">
        <w:rPr>
          <w:rFonts w:eastAsiaTheme="minorHAnsi"/>
          <w:sz w:val="22"/>
          <w:szCs w:val="22"/>
        </w:rPr>
        <w:t>Мүлiктiң</w:t>
      </w:r>
      <w:proofErr w:type="spellEnd"/>
      <w:r w:rsidRPr="00DB5A7F">
        <w:rPr>
          <w:rFonts w:eastAsiaTheme="minorHAnsi"/>
          <w:sz w:val="22"/>
          <w:szCs w:val="22"/>
        </w:rPr>
        <w:t xml:space="preserve"> </w:t>
      </w:r>
      <w:proofErr w:type="spellStart"/>
      <w:r w:rsidRPr="00DB5A7F">
        <w:rPr>
          <w:rFonts w:eastAsiaTheme="minorHAnsi"/>
          <w:sz w:val="22"/>
          <w:szCs w:val="22"/>
        </w:rPr>
        <w:t>өсиет</w:t>
      </w:r>
      <w:proofErr w:type="spellEnd"/>
      <w:r w:rsidRPr="00DB5A7F">
        <w:rPr>
          <w:rFonts w:eastAsiaTheme="minorHAnsi"/>
          <w:sz w:val="22"/>
          <w:szCs w:val="22"/>
        </w:rPr>
        <w:t xml:space="preserve"> </w:t>
      </w:r>
      <w:proofErr w:type="spellStart"/>
      <w:r w:rsidRPr="00DB5A7F">
        <w:rPr>
          <w:rFonts w:eastAsiaTheme="minorHAnsi"/>
          <w:sz w:val="22"/>
          <w:szCs w:val="22"/>
        </w:rPr>
        <w:t>етiлмей</w:t>
      </w:r>
      <w:proofErr w:type="spellEnd"/>
      <w:r w:rsidRPr="00DB5A7F">
        <w:rPr>
          <w:rFonts w:eastAsiaTheme="minorHAnsi"/>
          <w:sz w:val="22"/>
          <w:szCs w:val="22"/>
        </w:rPr>
        <w:t xml:space="preserve"> </w:t>
      </w:r>
      <w:proofErr w:type="spellStart"/>
      <w:r w:rsidRPr="00DB5A7F">
        <w:rPr>
          <w:rFonts w:eastAsiaTheme="minorHAnsi"/>
          <w:sz w:val="22"/>
          <w:szCs w:val="22"/>
        </w:rPr>
        <w:t>қалған</w:t>
      </w:r>
      <w:proofErr w:type="spellEnd"/>
      <w:r w:rsidRPr="00DB5A7F">
        <w:rPr>
          <w:rFonts w:eastAsiaTheme="minorHAnsi"/>
          <w:sz w:val="22"/>
          <w:szCs w:val="22"/>
        </w:rPr>
        <w:t xml:space="preserve"> </w:t>
      </w:r>
      <w:proofErr w:type="spellStart"/>
      <w:r w:rsidRPr="00DB5A7F">
        <w:rPr>
          <w:rFonts w:eastAsiaTheme="minorHAnsi"/>
          <w:sz w:val="22"/>
          <w:szCs w:val="22"/>
        </w:rPr>
        <w:t>бөлiгiне</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Өсиеттiң</w:t>
      </w:r>
      <w:proofErr w:type="spellEnd"/>
      <w:r w:rsidRPr="00DB5A7F">
        <w:rPr>
          <w:rFonts w:eastAsiaTheme="minorHAnsi"/>
          <w:sz w:val="22"/>
          <w:szCs w:val="22"/>
        </w:rPr>
        <w:t xml:space="preserve"> </w:t>
      </w:r>
      <w:proofErr w:type="spellStart"/>
      <w:r w:rsidRPr="00DB5A7F">
        <w:rPr>
          <w:rFonts w:eastAsiaTheme="minorHAnsi"/>
          <w:sz w:val="22"/>
          <w:szCs w:val="22"/>
        </w:rPr>
        <w:t>нысаны</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Нотариатта</w:t>
      </w:r>
      <w:proofErr w:type="spellEnd"/>
      <w:r w:rsidRPr="00DB5A7F">
        <w:rPr>
          <w:rFonts w:eastAsiaTheme="minorHAnsi"/>
          <w:sz w:val="22"/>
          <w:szCs w:val="22"/>
        </w:rPr>
        <w:t xml:space="preserve"> </w:t>
      </w:r>
      <w:proofErr w:type="spellStart"/>
      <w:r w:rsidRPr="00DB5A7F">
        <w:rPr>
          <w:rFonts w:eastAsiaTheme="minorHAnsi"/>
          <w:sz w:val="22"/>
          <w:szCs w:val="22"/>
        </w:rPr>
        <w:t>куәландырылған</w:t>
      </w:r>
      <w:proofErr w:type="spellEnd"/>
      <w:r w:rsidRPr="00DB5A7F">
        <w:rPr>
          <w:rFonts w:eastAsiaTheme="minorHAnsi"/>
          <w:sz w:val="22"/>
          <w:szCs w:val="22"/>
        </w:rPr>
        <w:t xml:space="preserve"> </w:t>
      </w:r>
      <w:proofErr w:type="spellStart"/>
      <w:r w:rsidRPr="00DB5A7F">
        <w:rPr>
          <w:rFonts w:eastAsiaTheme="minorHAnsi"/>
          <w:sz w:val="22"/>
          <w:szCs w:val="22"/>
        </w:rPr>
        <w:t>өсиет</w:t>
      </w:r>
      <w:proofErr w:type="spellEnd"/>
      <w:r w:rsidRPr="00DB5A7F">
        <w:rPr>
          <w:rFonts w:eastAsiaTheme="minorHAnsi"/>
          <w:sz w:val="22"/>
          <w:szCs w:val="22"/>
        </w:rPr>
        <w:t xml:space="preserve">. </w:t>
      </w:r>
      <w:proofErr w:type="spellStart"/>
      <w:r w:rsidRPr="00DB5A7F">
        <w:rPr>
          <w:rFonts w:eastAsiaTheme="minorHAnsi"/>
          <w:sz w:val="22"/>
          <w:szCs w:val="22"/>
        </w:rPr>
        <w:t>Нотариатта</w:t>
      </w:r>
      <w:proofErr w:type="spellEnd"/>
      <w:r w:rsidRPr="00DB5A7F">
        <w:rPr>
          <w:rFonts w:eastAsiaTheme="minorHAnsi"/>
          <w:sz w:val="22"/>
          <w:szCs w:val="22"/>
        </w:rPr>
        <w:t xml:space="preserve"> </w:t>
      </w:r>
      <w:proofErr w:type="spellStart"/>
      <w:r w:rsidRPr="00DB5A7F">
        <w:rPr>
          <w:rFonts w:eastAsiaTheme="minorHAnsi"/>
          <w:sz w:val="22"/>
          <w:szCs w:val="22"/>
        </w:rPr>
        <w:t>куәландырылғандарға</w:t>
      </w:r>
      <w:proofErr w:type="spellEnd"/>
      <w:r w:rsidRPr="00DB5A7F">
        <w:rPr>
          <w:rFonts w:eastAsiaTheme="minorHAnsi"/>
          <w:sz w:val="22"/>
          <w:szCs w:val="22"/>
        </w:rPr>
        <w:t xml:space="preserve"> </w:t>
      </w:r>
      <w:proofErr w:type="spellStart"/>
      <w:r w:rsidRPr="00DB5A7F">
        <w:rPr>
          <w:rFonts w:eastAsiaTheme="minorHAnsi"/>
          <w:sz w:val="22"/>
          <w:szCs w:val="22"/>
        </w:rPr>
        <w:t>теңестiрiлетiн</w:t>
      </w:r>
      <w:proofErr w:type="spellEnd"/>
      <w:r w:rsidRPr="00DB5A7F">
        <w:rPr>
          <w:rFonts w:eastAsiaTheme="minorHAnsi"/>
          <w:sz w:val="22"/>
          <w:szCs w:val="22"/>
        </w:rPr>
        <w:t xml:space="preserve"> </w:t>
      </w:r>
      <w:proofErr w:type="spellStart"/>
      <w:r w:rsidRPr="00DB5A7F">
        <w:rPr>
          <w:rFonts w:eastAsiaTheme="minorHAnsi"/>
          <w:sz w:val="22"/>
          <w:szCs w:val="22"/>
        </w:rPr>
        <w:t>өсиеттер</w:t>
      </w:r>
      <w:proofErr w:type="spellEnd"/>
      <w:r w:rsidRPr="00DB5A7F">
        <w:rPr>
          <w:rFonts w:eastAsiaTheme="minorHAnsi"/>
          <w:sz w:val="22"/>
          <w:szCs w:val="22"/>
        </w:rPr>
        <w:t xml:space="preserve">. </w:t>
      </w:r>
      <w:proofErr w:type="spellStart"/>
      <w:r w:rsidRPr="00DB5A7F">
        <w:rPr>
          <w:rFonts w:eastAsiaTheme="minorHAnsi"/>
          <w:sz w:val="22"/>
          <w:szCs w:val="22"/>
        </w:rPr>
        <w:t>Өсиеттiң</w:t>
      </w:r>
      <w:proofErr w:type="spellEnd"/>
      <w:r w:rsidRPr="00DB5A7F">
        <w:rPr>
          <w:rFonts w:eastAsiaTheme="minorHAnsi"/>
          <w:sz w:val="22"/>
          <w:szCs w:val="22"/>
        </w:rPr>
        <w:t xml:space="preserve"> </w:t>
      </w:r>
      <w:proofErr w:type="spellStart"/>
      <w:r w:rsidRPr="00DB5A7F">
        <w:rPr>
          <w:rFonts w:eastAsiaTheme="minorHAnsi"/>
          <w:sz w:val="22"/>
          <w:szCs w:val="22"/>
        </w:rPr>
        <w:t>күшiн</w:t>
      </w:r>
      <w:proofErr w:type="spellEnd"/>
      <w:r w:rsidRPr="00DB5A7F">
        <w:rPr>
          <w:rFonts w:eastAsiaTheme="minorHAnsi"/>
          <w:sz w:val="22"/>
          <w:szCs w:val="22"/>
        </w:rPr>
        <w:t xml:space="preserve"> </w:t>
      </w:r>
      <w:proofErr w:type="spellStart"/>
      <w:r w:rsidRPr="00DB5A7F">
        <w:rPr>
          <w:rFonts w:eastAsiaTheme="minorHAnsi"/>
          <w:sz w:val="22"/>
          <w:szCs w:val="22"/>
        </w:rPr>
        <w:t>жою</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оны </w:t>
      </w:r>
      <w:proofErr w:type="spellStart"/>
      <w:r w:rsidRPr="00DB5A7F">
        <w:rPr>
          <w:rFonts w:eastAsiaTheme="minorHAnsi"/>
          <w:sz w:val="22"/>
          <w:szCs w:val="22"/>
        </w:rPr>
        <w:t>өзгерту</w:t>
      </w:r>
      <w:proofErr w:type="spellEnd"/>
      <w:r w:rsidRPr="00DB5A7F">
        <w:rPr>
          <w:rFonts w:eastAsiaTheme="minorHAnsi"/>
          <w:sz w:val="22"/>
          <w:szCs w:val="22"/>
        </w:rPr>
        <w:t xml:space="preserve">. </w:t>
      </w:r>
      <w:proofErr w:type="spellStart"/>
      <w:r w:rsidRPr="00DB5A7F">
        <w:rPr>
          <w:rFonts w:eastAsiaTheme="minorHAnsi"/>
          <w:sz w:val="22"/>
          <w:szCs w:val="22"/>
        </w:rPr>
        <w:t>Өсиеттiң</w:t>
      </w:r>
      <w:proofErr w:type="spellEnd"/>
      <w:r w:rsidRPr="00DB5A7F">
        <w:rPr>
          <w:rFonts w:eastAsiaTheme="minorHAnsi"/>
          <w:sz w:val="22"/>
          <w:szCs w:val="22"/>
        </w:rPr>
        <w:t xml:space="preserve"> </w:t>
      </w:r>
      <w:proofErr w:type="spellStart"/>
      <w:r w:rsidRPr="00DB5A7F">
        <w:rPr>
          <w:rFonts w:eastAsiaTheme="minorHAnsi"/>
          <w:sz w:val="22"/>
          <w:szCs w:val="22"/>
        </w:rPr>
        <w:t>құпиясы</w:t>
      </w:r>
      <w:proofErr w:type="spellEnd"/>
      <w:r w:rsidRPr="00DB5A7F">
        <w:rPr>
          <w:rFonts w:eastAsiaTheme="minorHAnsi"/>
          <w:sz w:val="22"/>
          <w:szCs w:val="22"/>
        </w:rPr>
        <w:t xml:space="preserve">. </w:t>
      </w:r>
      <w:proofErr w:type="spellStart"/>
      <w:r w:rsidRPr="00DB5A7F">
        <w:rPr>
          <w:rFonts w:eastAsiaTheme="minorHAnsi"/>
          <w:sz w:val="22"/>
          <w:szCs w:val="22"/>
        </w:rPr>
        <w:t>Өсиетке</w:t>
      </w:r>
      <w:proofErr w:type="spellEnd"/>
      <w:r w:rsidRPr="00DB5A7F">
        <w:rPr>
          <w:rFonts w:eastAsiaTheme="minorHAnsi"/>
          <w:sz w:val="22"/>
          <w:szCs w:val="22"/>
        </w:rPr>
        <w:t xml:space="preserve"> </w:t>
      </w:r>
      <w:proofErr w:type="spellStart"/>
      <w:r w:rsidRPr="00DB5A7F">
        <w:rPr>
          <w:rFonts w:eastAsiaTheme="minorHAnsi"/>
          <w:sz w:val="22"/>
          <w:szCs w:val="22"/>
        </w:rPr>
        <w:t>түсiнiк</w:t>
      </w:r>
      <w:proofErr w:type="spellEnd"/>
      <w:r w:rsidRPr="00DB5A7F">
        <w:rPr>
          <w:rFonts w:eastAsiaTheme="minorHAnsi"/>
          <w:sz w:val="22"/>
          <w:szCs w:val="22"/>
        </w:rPr>
        <w:t xml:space="preserve"> беру. </w:t>
      </w:r>
      <w:proofErr w:type="spellStart"/>
      <w:r w:rsidRPr="00DB5A7F">
        <w:rPr>
          <w:rFonts w:eastAsiaTheme="minorHAnsi"/>
          <w:sz w:val="22"/>
          <w:szCs w:val="22"/>
        </w:rPr>
        <w:t>Өсиеттiң</w:t>
      </w:r>
      <w:proofErr w:type="spellEnd"/>
      <w:r w:rsidRPr="00DB5A7F">
        <w:rPr>
          <w:rFonts w:eastAsiaTheme="minorHAnsi"/>
          <w:sz w:val="22"/>
          <w:szCs w:val="22"/>
        </w:rPr>
        <w:t xml:space="preserve"> </w:t>
      </w:r>
      <w:proofErr w:type="spellStart"/>
      <w:r w:rsidRPr="00DB5A7F">
        <w:rPr>
          <w:rFonts w:eastAsiaTheme="minorHAnsi"/>
          <w:sz w:val="22"/>
          <w:szCs w:val="22"/>
        </w:rPr>
        <w:t>жарамсыздығы</w:t>
      </w:r>
      <w:proofErr w:type="spellEnd"/>
      <w:r w:rsidRPr="00DB5A7F">
        <w:rPr>
          <w:rFonts w:eastAsiaTheme="minorHAnsi"/>
          <w:sz w:val="22"/>
          <w:szCs w:val="22"/>
        </w:rPr>
        <w:t xml:space="preserve">. </w:t>
      </w:r>
      <w:proofErr w:type="spellStart"/>
      <w:r w:rsidRPr="00DB5A7F">
        <w:rPr>
          <w:rFonts w:eastAsiaTheme="minorHAnsi"/>
          <w:sz w:val="22"/>
          <w:szCs w:val="22"/>
        </w:rPr>
        <w:t>Өсиеттiк</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(легат). </w:t>
      </w:r>
      <w:proofErr w:type="spellStart"/>
      <w:r w:rsidRPr="00DB5A7F">
        <w:rPr>
          <w:rFonts w:eastAsiaTheme="minorHAnsi"/>
          <w:sz w:val="22"/>
          <w:szCs w:val="22"/>
        </w:rPr>
        <w:t>Жүктеу</w:t>
      </w:r>
      <w:proofErr w:type="spellEnd"/>
      <w:r w:rsidRPr="00DB5A7F">
        <w:rPr>
          <w:rFonts w:eastAsiaTheme="minorHAnsi"/>
          <w:sz w:val="22"/>
          <w:szCs w:val="22"/>
        </w:rPr>
        <w:t xml:space="preserve">. </w:t>
      </w:r>
      <w:proofErr w:type="spellStart"/>
      <w:r w:rsidRPr="00DB5A7F">
        <w:rPr>
          <w:rFonts w:eastAsiaTheme="minorHAnsi"/>
          <w:sz w:val="22"/>
          <w:szCs w:val="22"/>
        </w:rPr>
        <w:t>Өсиеттiң</w:t>
      </w:r>
      <w:proofErr w:type="spellEnd"/>
      <w:r w:rsidRPr="00DB5A7F">
        <w:rPr>
          <w:rFonts w:eastAsiaTheme="minorHAnsi"/>
          <w:sz w:val="22"/>
          <w:szCs w:val="22"/>
        </w:rPr>
        <w:t xml:space="preserve"> </w:t>
      </w:r>
      <w:proofErr w:type="spellStart"/>
      <w:r w:rsidRPr="00DB5A7F">
        <w:rPr>
          <w:rFonts w:eastAsiaTheme="minorHAnsi"/>
          <w:sz w:val="22"/>
          <w:szCs w:val="22"/>
        </w:rPr>
        <w:t>орындалуы</w:t>
      </w:r>
      <w:proofErr w:type="spellEnd"/>
      <w:r w:rsidRPr="00DB5A7F">
        <w:rPr>
          <w:rFonts w:eastAsiaTheme="minorHAnsi"/>
          <w:sz w:val="22"/>
          <w:szCs w:val="22"/>
        </w:rPr>
        <w:t xml:space="preserve">. </w:t>
      </w:r>
      <w:proofErr w:type="spellStart"/>
      <w:r w:rsidRPr="00DB5A7F">
        <w:rPr>
          <w:rFonts w:eastAsiaTheme="minorHAnsi"/>
          <w:sz w:val="22"/>
          <w:szCs w:val="22"/>
        </w:rPr>
        <w:t>Заңды</w:t>
      </w:r>
      <w:proofErr w:type="spellEnd"/>
      <w:r w:rsidRPr="00DB5A7F">
        <w:rPr>
          <w:rFonts w:eastAsiaTheme="minorHAnsi"/>
          <w:sz w:val="22"/>
          <w:szCs w:val="22"/>
        </w:rPr>
        <w:t xml:space="preserve"> </w:t>
      </w:r>
      <w:proofErr w:type="spellStart"/>
      <w:r w:rsidRPr="00DB5A7F">
        <w:rPr>
          <w:rFonts w:eastAsiaTheme="minorHAnsi"/>
          <w:sz w:val="22"/>
          <w:szCs w:val="22"/>
        </w:rPr>
        <w:t>мұрагерлік</w:t>
      </w:r>
      <w:proofErr w:type="spellEnd"/>
      <w:r w:rsidRPr="00DB5A7F">
        <w:rPr>
          <w:rFonts w:eastAsiaTheme="minorHAnsi"/>
          <w:sz w:val="22"/>
          <w:szCs w:val="22"/>
        </w:rPr>
        <w:t xml:space="preserve">. </w:t>
      </w:r>
      <w:proofErr w:type="spellStart"/>
      <w:r w:rsidRPr="00DB5A7F">
        <w:rPr>
          <w:rFonts w:eastAsiaTheme="minorHAnsi"/>
          <w:sz w:val="22"/>
          <w:szCs w:val="22"/>
        </w:rPr>
        <w:t>Жалпы</w:t>
      </w:r>
      <w:proofErr w:type="spellEnd"/>
      <w:r w:rsidRPr="00DB5A7F">
        <w:rPr>
          <w:rFonts w:eastAsiaTheme="minorHAnsi"/>
          <w:sz w:val="22"/>
          <w:szCs w:val="22"/>
        </w:rPr>
        <w:t xml:space="preserve"> </w:t>
      </w:r>
      <w:proofErr w:type="spellStart"/>
      <w:r w:rsidRPr="00DB5A7F">
        <w:rPr>
          <w:rFonts w:eastAsiaTheme="minorHAnsi"/>
          <w:sz w:val="22"/>
          <w:szCs w:val="22"/>
        </w:rPr>
        <w:t>ережелер</w:t>
      </w:r>
      <w:proofErr w:type="spellEnd"/>
      <w:r w:rsidRPr="00DB5A7F">
        <w:rPr>
          <w:rFonts w:eastAsiaTheme="minorHAnsi"/>
          <w:sz w:val="22"/>
          <w:szCs w:val="22"/>
        </w:rPr>
        <w:t xml:space="preserve">. </w:t>
      </w:r>
      <w:proofErr w:type="spellStart"/>
      <w:r w:rsidRPr="00DB5A7F">
        <w:rPr>
          <w:rFonts w:eastAsiaTheme="minorHAnsi"/>
          <w:sz w:val="22"/>
          <w:szCs w:val="22"/>
        </w:rPr>
        <w:t>Заң</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мұрагерлердiң</w:t>
      </w:r>
      <w:proofErr w:type="spellEnd"/>
      <w:r w:rsidRPr="00DB5A7F">
        <w:rPr>
          <w:rFonts w:eastAsiaTheme="minorHAnsi"/>
          <w:sz w:val="22"/>
          <w:szCs w:val="22"/>
        </w:rPr>
        <w:t xml:space="preserve"> </w:t>
      </w:r>
      <w:proofErr w:type="spellStart"/>
      <w:r w:rsidRPr="00DB5A7F">
        <w:rPr>
          <w:rFonts w:eastAsiaTheme="minorHAnsi"/>
          <w:sz w:val="22"/>
          <w:szCs w:val="22"/>
        </w:rPr>
        <w:t>бiрiншi</w:t>
      </w:r>
      <w:proofErr w:type="spellEnd"/>
      <w:r w:rsidRPr="00DB5A7F">
        <w:rPr>
          <w:rFonts w:eastAsiaTheme="minorHAnsi"/>
          <w:sz w:val="22"/>
          <w:szCs w:val="22"/>
        </w:rPr>
        <w:t xml:space="preserve"> </w:t>
      </w:r>
      <w:proofErr w:type="spellStart"/>
      <w:r w:rsidRPr="00DB5A7F">
        <w:rPr>
          <w:rFonts w:eastAsiaTheme="minorHAnsi"/>
          <w:sz w:val="22"/>
          <w:szCs w:val="22"/>
        </w:rPr>
        <w:t>кезегi</w:t>
      </w:r>
      <w:proofErr w:type="spellEnd"/>
      <w:r w:rsidRPr="00DB5A7F">
        <w:rPr>
          <w:rFonts w:eastAsiaTheme="minorHAnsi"/>
          <w:sz w:val="22"/>
          <w:szCs w:val="22"/>
        </w:rPr>
        <w:t xml:space="preserve">. </w:t>
      </w:r>
      <w:proofErr w:type="spellStart"/>
      <w:r w:rsidRPr="00DB5A7F">
        <w:rPr>
          <w:rFonts w:eastAsiaTheme="minorHAnsi"/>
          <w:sz w:val="22"/>
          <w:szCs w:val="22"/>
        </w:rPr>
        <w:t>Заң</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мұрагерлердiң</w:t>
      </w:r>
      <w:proofErr w:type="spellEnd"/>
      <w:r w:rsidRPr="00DB5A7F">
        <w:rPr>
          <w:rFonts w:eastAsiaTheme="minorHAnsi"/>
          <w:sz w:val="22"/>
          <w:szCs w:val="22"/>
        </w:rPr>
        <w:t xml:space="preserve"> </w:t>
      </w:r>
      <w:proofErr w:type="spellStart"/>
      <w:r w:rsidRPr="00DB5A7F">
        <w:rPr>
          <w:rFonts w:eastAsiaTheme="minorHAnsi"/>
          <w:sz w:val="22"/>
          <w:szCs w:val="22"/>
        </w:rPr>
        <w:t>екiншi</w:t>
      </w:r>
      <w:proofErr w:type="spellEnd"/>
      <w:r w:rsidRPr="00DB5A7F">
        <w:rPr>
          <w:rFonts w:eastAsiaTheme="minorHAnsi"/>
          <w:sz w:val="22"/>
          <w:szCs w:val="22"/>
        </w:rPr>
        <w:t xml:space="preserve"> </w:t>
      </w:r>
      <w:proofErr w:type="spellStart"/>
      <w:r w:rsidRPr="00DB5A7F">
        <w:rPr>
          <w:rFonts w:eastAsiaTheme="minorHAnsi"/>
          <w:sz w:val="22"/>
          <w:szCs w:val="22"/>
        </w:rPr>
        <w:t>кезегі</w:t>
      </w:r>
      <w:proofErr w:type="spellEnd"/>
      <w:r w:rsidRPr="00DB5A7F">
        <w:rPr>
          <w:rFonts w:eastAsiaTheme="minorHAnsi"/>
          <w:sz w:val="22"/>
          <w:szCs w:val="22"/>
        </w:rPr>
        <w:t xml:space="preserve">. </w:t>
      </w:r>
      <w:proofErr w:type="spellStart"/>
      <w:r w:rsidRPr="00DB5A7F">
        <w:rPr>
          <w:rFonts w:eastAsiaTheme="minorHAnsi"/>
          <w:sz w:val="22"/>
          <w:szCs w:val="22"/>
        </w:rPr>
        <w:t>Заң</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мұрагерлердiң</w:t>
      </w:r>
      <w:proofErr w:type="spellEnd"/>
      <w:r w:rsidRPr="00DB5A7F">
        <w:rPr>
          <w:rFonts w:eastAsiaTheme="minorHAnsi"/>
          <w:sz w:val="22"/>
          <w:szCs w:val="22"/>
        </w:rPr>
        <w:t xml:space="preserve"> </w:t>
      </w:r>
      <w:proofErr w:type="spellStart"/>
      <w:r w:rsidRPr="00DB5A7F">
        <w:rPr>
          <w:rFonts w:eastAsiaTheme="minorHAnsi"/>
          <w:sz w:val="22"/>
          <w:szCs w:val="22"/>
        </w:rPr>
        <w:t>үшiншi</w:t>
      </w:r>
      <w:proofErr w:type="spellEnd"/>
      <w:r w:rsidRPr="00DB5A7F">
        <w:rPr>
          <w:rFonts w:eastAsiaTheme="minorHAnsi"/>
          <w:sz w:val="22"/>
          <w:szCs w:val="22"/>
        </w:rPr>
        <w:t xml:space="preserve"> </w:t>
      </w:r>
      <w:proofErr w:type="spellStart"/>
      <w:r w:rsidRPr="00DB5A7F">
        <w:rPr>
          <w:rFonts w:eastAsiaTheme="minorHAnsi"/>
          <w:sz w:val="22"/>
          <w:szCs w:val="22"/>
        </w:rPr>
        <w:t>кезегi</w:t>
      </w:r>
      <w:proofErr w:type="spellEnd"/>
      <w:r w:rsidRPr="00DB5A7F">
        <w:rPr>
          <w:rFonts w:eastAsiaTheme="minorHAnsi"/>
          <w:sz w:val="22"/>
          <w:szCs w:val="22"/>
        </w:rPr>
        <w:t xml:space="preserve">. </w:t>
      </w:r>
      <w:proofErr w:type="spellStart"/>
      <w:r w:rsidRPr="00DB5A7F">
        <w:rPr>
          <w:rFonts w:eastAsiaTheme="minorHAnsi"/>
          <w:sz w:val="22"/>
          <w:szCs w:val="22"/>
        </w:rPr>
        <w:t>Кейiнгi</w:t>
      </w:r>
      <w:proofErr w:type="spellEnd"/>
      <w:r w:rsidRPr="00DB5A7F">
        <w:rPr>
          <w:rFonts w:eastAsiaTheme="minorHAnsi"/>
          <w:sz w:val="22"/>
          <w:szCs w:val="22"/>
        </w:rPr>
        <w:t xml:space="preserve"> </w:t>
      </w:r>
      <w:proofErr w:type="spellStart"/>
      <w:r w:rsidRPr="00DB5A7F">
        <w:rPr>
          <w:rFonts w:eastAsiaTheme="minorHAnsi"/>
          <w:sz w:val="22"/>
          <w:szCs w:val="22"/>
        </w:rPr>
        <w:t>кезектегi</w:t>
      </w:r>
      <w:proofErr w:type="spellEnd"/>
      <w:r w:rsidRPr="00DB5A7F">
        <w:rPr>
          <w:rFonts w:eastAsiaTheme="minorHAnsi"/>
          <w:sz w:val="22"/>
          <w:szCs w:val="22"/>
        </w:rPr>
        <w:t xml:space="preserve"> </w:t>
      </w:r>
      <w:proofErr w:type="spellStart"/>
      <w:r w:rsidRPr="00DB5A7F">
        <w:rPr>
          <w:rFonts w:eastAsiaTheme="minorHAnsi"/>
          <w:sz w:val="22"/>
          <w:szCs w:val="22"/>
        </w:rPr>
        <w:t>мұрагерлер</w:t>
      </w:r>
      <w:proofErr w:type="spellEnd"/>
      <w:r w:rsidRPr="00DB5A7F">
        <w:rPr>
          <w:rFonts w:eastAsiaTheme="minorHAnsi"/>
          <w:sz w:val="22"/>
          <w:szCs w:val="22"/>
        </w:rPr>
        <w:t xml:space="preserve">. </w:t>
      </w:r>
      <w:proofErr w:type="spellStart"/>
      <w:r w:rsidRPr="00DB5A7F">
        <w:rPr>
          <w:rFonts w:eastAsiaTheme="minorHAnsi"/>
          <w:sz w:val="22"/>
          <w:szCs w:val="22"/>
        </w:rPr>
        <w:t>Ұсыну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Мұра</w:t>
      </w:r>
      <w:proofErr w:type="spellEnd"/>
      <w:r w:rsidRPr="00DB5A7F">
        <w:rPr>
          <w:rFonts w:eastAsiaTheme="minorHAnsi"/>
          <w:sz w:val="22"/>
          <w:szCs w:val="22"/>
        </w:rPr>
        <w:t xml:space="preserve"> </w:t>
      </w:r>
      <w:proofErr w:type="spellStart"/>
      <w:r w:rsidRPr="00DB5A7F">
        <w:rPr>
          <w:rFonts w:eastAsiaTheme="minorHAnsi"/>
          <w:sz w:val="22"/>
          <w:szCs w:val="22"/>
        </w:rPr>
        <w:t>қалдырушының</w:t>
      </w:r>
      <w:proofErr w:type="spellEnd"/>
      <w:r w:rsidRPr="00DB5A7F">
        <w:rPr>
          <w:rFonts w:eastAsiaTheme="minorHAnsi"/>
          <w:sz w:val="22"/>
          <w:szCs w:val="22"/>
        </w:rPr>
        <w:t xml:space="preserve"> </w:t>
      </w:r>
      <w:proofErr w:type="spellStart"/>
      <w:r w:rsidRPr="00DB5A7F">
        <w:rPr>
          <w:rFonts w:eastAsiaTheme="minorHAnsi"/>
          <w:sz w:val="22"/>
          <w:szCs w:val="22"/>
        </w:rPr>
        <w:t>асырауындағы</w:t>
      </w:r>
      <w:proofErr w:type="spellEnd"/>
      <w:r w:rsidRPr="00DB5A7F">
        <w:rPr>
          <w:rFonts w:eastAsiaTheme="minorHAnsi"/>
          <w:sz w:val="22"/>
          <w:szCs w:val="22"/>
        </w:rPr>
        <w:t xml:space="preserve"> </w:t>
      </w:r>
      <w:proofErr w:type="spellStart"/>
      <w:r w:rsidRPr="00DB5A7F">
        <w:rPr>
          <w:rFonts w:eastAsiaTheme="minorHAnsi"/>
          <w:sz w:val="22"/>
          <w:szCs w:val="22"/>
        </w:rPr>
        <w:t>еңбекке</w:t>
      </w:r>
      <w:proofErr w:type="spellEnd"/>
      <w:r w:rsidRPr="00DB5A7F">
        <w:rPr>
          <w:rFonts w:eastAsiaTheme="minorHAnsi"/>
          <w:sz w:val="22"/>
          <w:szCs w:val="22"/>
        </w:rPr>
        <w:t xml:space="preserve"> </w:t>
      </w:r>
      <w:proofErr w:type="spellStart"/>
      <w:r w:rsidRPr="00DB5A7F">
        <w:rPr>
          <w:rFonts w:eastAsiaTheme="minorHAnsi"/>
          <w:sz w:val="22"/>
          <w:szCs w:val="22"/>
        </w:rPr>
        <w:t>жарамсыз</w:t>
      </w:r>
      <w:proofErr w:type="spellEnd"/>
      <w:r w:rsidRPr="00DB5A7F">
        <w:rPr>
          <w:rFonts w:eastAsiaTheme="minorHAnsi"/>
          <w:sz w:val="22"/>
          <w:szCs w:val="22"/>
        </w:rPr>
        <w:t xml:space="preserve"> </w:t>
      </w:r>
      <w:proofErr w:type="spellStart"/>
      <w:r w:rsidRPr="00DB5A7F">
        <w:rPr>
          <w:rFonts w:eastAsiaTheme="minorHAnsi"/>
          <w:sz w:val="22"/>
          <w:szCs w:val="22"/>
        </w:rPr>
        <w:lastRenderedPageBreak/>
        <w:t>адамдар</w:t>
      </w:r>
      <w:proofErr w:type="spellEnd"/>
      <w:r w:rsidRPr="00DB5A7F">
        <w:rPr>
          <w:rFonts w:eastAsiaTheme="minorHAnsi"/>
          <w:sz w:val="22"/>
          <w:szCs w:val="22"/>
        </w:rPr>
        <w:t xml:space="preserve">. </w:t>
      </w:r>
      <w:proofErr w:type="spellStart"/>
      <w:r w:rsidRPr="00DB5A7F">
        <w:rPr>
          <w:rFonts w:eastAsiaTheme="minorHAnsi"/>
          <w:sz w:val="22"/>
          <w:szCs w:val="22"/>
        </w:rPr>
        <w:t>Мұрадағы</w:t>
      </w:r>
      <w:proofErr w:type="spellEnd"/>
      <w:r w:rsidRPr="00DB5A7F">
        <w:rPr>
          <w:rFonts w:eastAsiaTheme="minorHAnsi"/>
          <w:sz w:val="22"/>
          <w:szCs w:val="22"/>
        </w:rPr>
        <w:t xml:space="preserve"> </w:t>
      </w:r>
      <w:proofErr w:type="spellStart"/>
      <w:r w:rsidRPr="00DB5A7F">
        <w:rPr>
          <w:rFonts w:eastAsiaTheme="minorHAnsi"/>
          <w:sz w:val="22"/>
          <w:szCs w:val="22"/>
        </w:rPr>
        <w:t>мiндеттi</w:t>
      </w:r>
      <w:proofErr w:type="spellEnd"/>
      <w:r w:rsidRPr="00DB5A7F">
        <w:rPr>
          <w:rFonts w:eastAsiaTheme="minorHAnsi"/>
          <w:sz w:val="22"/>
          <w:szCs w:val="22"/>
        </w:rPr>
        <w:t xml:space="preserve"> </w:t>
      </w:r>
      <w:proofErr w:type="spellStart"/>
      <w:r w:rsidRPr="00DB5A7F">
        <w:rPr>
          <w:rFonts w:eastAsiaTheme="minorHAnsi"/>
          <w:sz w:val="22"/>
          <w:szCs w:val="22"/>
        </w:rPr>
        <w:t>үлеске</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Мұра</w:t>
      </w:r>
      <w:proofErr w:type="spellEnd"/>
      <w:r w:rsidRPr="00DB5A7F">
        <w:rPr>
          <w:rFonts w:eastAsiaTheme="minorHAnsi"/>
          <w:sz w:val="22"/>
          <w:szCs w:val="22"/>
        </w:rPr>
        <w:t xml:space="preserve">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кезiндегi</w:t>
      </w:r>
      <w:proofErr w:type="spellEnd"/>
      <w:r w:rsidRPr="00DB5A7F">
        <w:rPr>
          <w:rFonts w:eastAsiaTheme="minorHAnsi"/>
          <w:sz w:val="22"/>
          <w:szCs w:val="22"/>
        </w:rPr>
        <w:t xml:space="preserve"> </w:t>
      </w:r>
      <w:proofErr w:type="spellStart"/>
      <w:r w:rsidRPr="00DB5A7F">
        <w:rPr>
          <w:rFonts w:eastAsiaTheme="minorHAnsi"/>
          <w:sz w:val="22"/>
          <w:szCs w:val="22"/>
        </w:rPr>
        <w:t>ерлi-зайыптылардың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қорғау</w:t>
      </w:r>
      <w:proofErr w:type="spellEnd"/>
      <w:r w:rsidRPr="00DB5A7F">
        <w:rPr>
          <w:rFonts w:eastAsiaTheme="minorHAnsi"/>
          <w:sz w:val="22"/>
          <w:szCs w:val="22"/>
        </w:rPr>
        <w:t xml:space="preserve"> </w:t>
      </w:r>
      <w:proofErr w:type="spellStart"/>
      <w:r w:rsidRPr="00DB5A7F">
        <w:rPr>
          <w:rFonts w:eastAsiaTheme="minorHAnsi"/>
          <w:sz w:val="22"/>
          <w:szCs w:val="22"/>
        </w:rPr>
        <w:t>және</w:t>
      </w:r>
      <w:proofErr w:type="spellEnd"/>
      <w:r w:rsidRPr="00DB5A7F">
        <w:rPr>
          <w:rFonts w:eastAsiaTheme="minorHAnsi"/>
          <w:sz w:val="22"/>
          <w:szCs w:val="22"/>
        </w:rPr>
        <w:t xml:space="preserve"> </w:t>
      </w:r>
      <w:proofErr w:type="spellStart"/>
      <w:r w:rsidRPr="00DB5A7F">
        <w:rPr>
          <w:rFonts w:eastAsiaTheme="minorHAnsi"/>
          <w:sz w:val="22"/>
          <w:szCs w:val="22"/>
        </w:rPr>
        <w:t>заң</w:t>
      </w:r>
      <w:proofErr w:type="spellEnd"/>
      <w:r w:rsidRPr="00DB5A7F">
        <w:rPr>
          <w:rFonts w:eastAsiaTheme="minorHAnsi"/>
          <w:sz w:val="22"/>
          <w:szCs w:val="22"/>
        </w:rPr>
        <w:t xml:space="preserve"> </w:t>
      </w:r>
      <w:proofErr w:type="spellStart"/>
      <w:r w:rsidRPr="00DB5A7F">
        <w:rPr>
          <w:rFonts w:eastAsiaTheme="minorHAnsi"/>
          <w:sz w:val="22"/>
          <w:szCs w:val="22"/>
        </w:rPr>
        <w:t>бойынша</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кезiнде</w:t>
      </w:r>
      <w:proofErr w:type="spellEnd"/>
      <w:r w:rsidRPr="00DB5A7F">
        <w:rPr>
          <w:rFonts w:eastAsiaTheme="minorHAnsi"/>
          <w:sz w:val="22"/>
          <w:szCs w:val="22"/>
        </w:rPr>
        <w:t xml:space="preserve"> оны </w:t>
      </w:r>
      <w:proofErr w:type="spellStart"/>
      <w:r w:rsidRPr="00DB5A7F">
        <w:rPr>
          <w:rFonts w:eastAsiaTheme="minorHAnsi"/>
          <w:sz w:val="22"/>
          <w:szCs w:val="22"/>
        </w:rPr>
        <w:t>басқару</w:t>
      </w:r>
      <w:proofErr w:type="spellEnd"/>
      <w:r w:rsidRPr="00DB5A7F">
        <w:rPr>
          <w:rFonts w:eastAsiaTheme="minorHAnsi"/>
          <w:sz w:val="22"/>
          <w:szCs w:val="22"/>
        </w:rPr>
        <w:t xml:space="preserve">. </w:t>
      </w:r>
      <w:proofErr w:type="spellStart"/>
      <w:r w:rsidRPr="00DB5A7F">
        <w:rPr>
          <w:rFonts w:eastAsiaTheme="minorHAnsi"/>
          <w:sz w:val="22"/>
          <w:szCs w:val="22"/>
        </w:rPr>
        <w:t>Мұра</w:t>
      </w:r>
      <w:proofErr w:type="spellEnd"/>
      <w:r w:rsidRPr="00DB5A7F">
        <w:rPr>
          <w:rFonts w:eastAsiaTheme="minorHAnsi"/>
          <w:sz w:val="22"/>
          <w:szCs w:val="22"/>
        </w:rPr>
        <w:t xml:space="preserve"> 35 </w:t>
      </w:r>
      <w:proofErr w:type="spellStart"/>
      <w:r w:rsidRPr="00DB5A7F">
        <w:rPr>
          <w:rFonts w:eastAsiaTheme="minorHAnsi"/>
          <w:sz w:val="22"/>
          <w:szCs w:val="22"/>
        </w:rPr>
        <w:t>алу</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Мұра</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тәсiлдерi</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мерзiмi</w:t>
      </w:r>
      <w:proofErr w:type="spellEnd"/>
      <w:r w:rsidRPr="00DB5A7F">
        <w:rPr>
          <w:rFonts w:eastAsiaTheme="minorHAnsi"/>
          <w:sz w:val="22"/>
          <w:szCs w:val="22"/>
        </w:rPr>
        <w:t xml:space="preserve">. </w:t>
      </w:r>
      <w:proofErr w:type="spellStart"/>
      <w:r w:rsidRPr="00DB5A7F">
        <w:rPr>
          <w:rFonts w:eastAsiaTheme="minorHAnsi"/>
          <w:sz w:val="22"/>
          <w:szCs w:val="22"/>
        </w:rPr>
        <w:t>Белгiленген</w:t>
      </w:r>
      <w:proofErr w:type="spellEnd"/>
      <w:r w:rsidRPr="00DB5A7F">
        <w:rPr>
          <w:rFonts w:eastAsiaTheme="minorHAnsi"/>
          <w:sz w:val="22"/>
          <w:szCs w:val="22"/>
        </w:rPr>
        <w:t xml:space="preserve"> </w:t>
      </w:r>
      <w:proofErr w:type="spellStart"/>
      <w:r w:rsidRPr="00DB5A7F">
        <w:rPr>
          <w:rFonts w:eastAsiaTheme="minorHAnsi"/>
          <w:sz w:val="22"/>
          <w:szCs w:val="22"/>
        </w:rPr>
        <w:t>мерзiмнiң</w:t>
      </w:r>
      <w:proofErr w:type="spellEnd"/>
      <w:r w:rsidRPr="00DB5A7F">
        <w:rPr>
          <w:rFonts w:eastAsiaTheme="minorHAnsi"/>
          <w:sz w:val="22"/>
          <w:szCs w:val="22"/>
        </w:rPr>
        <w:t xml:space="preserve"> </w:t>
      </w:r>
      <w:proofErr w:type="spellStart"/>
      <w:r w:rsidRPr="00DB5A7F">
        <w:rPr>
          <w:rFonts w:eastAsiaTheme="minorHAnsi"/>
          <w:sz w:val="22"/>
          <w:szCs w:val="22"/>
        </w:rPr>
        <w:t>аяқталуына</w:t>
      </w:r>
      <w:proofErr w:type="spellEnd"/>
      <w:r w:rsidRPr="00DB5A7F">
        <w:rPr>
          <w:rFonts w:eastAsiaTheme="minorHAnsi"/>
          <w:sz w:val="22"/>
          <w:szCs w:val="22"/>
        </w:rPr>
        <w:t xml:space="preserve"> </w:t>
      </w:r>
      <w:proofErr w:type="spellStart"/>
      <w:r w:rsidRPr="00DB5A7F">
        <w:rPr>
          <w:rFonts w:eastAsiaTheme="minorHAnsi"/>
          <w:sz w:val="22"/>
          <w:szCs w:val="22"/>
        </w:rPr>
        <w:t>қарай</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қабылдау</w:t>
      </w:r>
      <w:proofErr w:type="spellEnd"/>
      <w:r w:rsidRPr="00DB5A7F">
        <w:rPr>
          <w:rFonts w:eastAsiaTheme="minorHAnsi"/>
          <w:sz w:val="22"/>
          <w:szCs w:val="22"/>
        </w:rPr>
        <w:t xml:space="preserve"> </w:t>
      </w:r>
      <w:proofErr w:type="spellStart"/>
      <w:r w:rsidRPr="00DB5A7F">
        <w:rPr>
          <w:rFonts w:eastAsiaTheme="minorHAnsi"/>
          <w:sz w:val="22"/>
          <w:szCs w:val="22"/>
        </w:rPr>
        <w:t>құқығының</w:t>
      </w:r>
      <w:proofErr w:type="spellEnd"/>
      <w:r w:rsidRPr="00DB5A7F">
        <w:rPr>
          <w:rFonts w:eastAsiaTheme="minorHAnsi"/>
          <w:sz w:val="22"/>
          <w:szCs w:val="22"/>
        </w:rPr>
        <w:t xml:space="preserve"> </w:t>
      </w:r>
      <w:proofErr w:type="spellStart"/>
      <w:r w:rsidRPr="00DB5A7F">
        <w:rPr>
          <w:rFonts w:eastAsiaTheme="minorHAnsi"/>
          <w:sz w:val="22"/>
          <w:szCs w:val="22"/>
        </w:rPr>
        <w:t>ауысуы</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трансмиссия). </w:t>
      </w:r>
      <w:proofErr w:type="spellStart"/>
      <w:r w:rsidRPr="00DB5A7F">
        <w:rPr>
          <w:rFonts w:eastAsiaTheme="minorHAnsi"/>
          <w:sz w:val="22"/>
          <w:szCs w:val="22"/>
        </w:rPr>
        <w:t>Мұраға</w:t>
      </w:r>
      <w:proofErr w:type="spellEnd"/>
      <w:r w:rsidRPr="00DB5A7F">
        <w:rPr>
          <w:rFonts w:eastAsiaTheme="minorHAnsi"/>
          <w:sz w:val="22"/>
          <w:szCs w:val="22"/>
        </w:rPr>
        <w:t xml:space="preserve"> </w:t>
      </w:r>
      <w:proofErr w:type="spellStart"/>
      <w:r w:rsidRPr="00DB5A7F">
        <w:rPr>
          <w:rFonts w:eastAsiaTheme="minorHAnsi"/>
          <w:sz w:val="22"/>
          <w:szCs w:val="22"/>
        </w:rPr>
        <w:t>құқық</w:t>
      </w:r>
      <w:proofErr w:type="spellEnd"/>
      <w:r w:rsidRPr="00DB5A7F">
        <w:rPr>
          <w:rFonts w:eastAsiaTheme="minorHAnsi"/>
          <w:sz w:val="22"/>
          <w:szCs w:val="22"/>
        </w:rPr>
        <w:t xml:space="preserve"> </w:t>
      </w:r>
      <w:proofErr w:type="spellStart"/>
      <w:r w:rsidRPr="00DB5A7F">
        <w:rPr>
          <w:rFonts w:eastAsiaTheme="minorHAnsi"/>
          <w:sz w:val="22"/>
          <w:szCs w:val="22"/>
        </w:rPr>
        <w:t>туралы</w:t>
      </w:r>
      <w:proofErr w:type="spellEnd"/>
      <w:r w:rsidRPr="00DB5A7F">
        <w:rPr>
          <w:rFonts w:eastAsiaTheme="minorHAnsi"/>
          <w:sz w:val="22"/>
          <w:szCs w:val="22"/>
        </w:rPr>
        <w:t xml:space="preserve"> </w:t>
      </w:r>
      <w:proofErr w:type="spellStart"/>
      <w:r w:rsidRPr="00DB5A7F">
        <w:rPr>
          <w:rFonts w:eastAsiaTheme="minorHAnsi"/>
          <w:sz w:val="22"/>
          <w:szCs w:val="22"/>
        </w:rPr>
        <w:t>куәлiк</w:t>
      </w:r>
      <w:proofErr w:type="spellEnd"/>
      <w:r w:rsidRPr="00DB5A7F">
        <w:rPr>
          <w:rFonts w:eastAsiaTheme="minorHAnsi"/>
          <w:sz w:val="22"/>
          <w:szCs w:val="22"/>
        </w:rPr>
        <w:t xml:space="preserve"> беру. </w:t>
      </w:r>
      <w:proofErr w:type="spellStart"/>
      <w:r w:rsidRPr="00DB5A7F">
        <w:rPr>
          <w:rFonts w:eastAsiaTheme="minorHAnsi"/>
          <w:sz w:val="22"/>
          <w:szCs w:val="22"/>
        </w:rPr>
        <w:t>Мұрадан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Өсиеттiк</w:t>
      </w:r>
      <w:proofErr w:type="spellEnd"/>
      <w:r w:rsidRPr="00DB5A7F">
        <w:rPr>
          <w:rFonts w:eastAsiaTheme="minorHAnsi"/>
          <w:sz w:val="22"/>
          <w:szCs w:val="22"/>
        </w:rPr>
        <w:t xml:space="preserve"> бас </w:t>
      </w:r>
      <w:proofErr w:type="spellStart"/>
      <w:r w:rsidRPr="00DB5A7F">
        <w:rPr>
          <w:rFonts w:eastAsiaTheme="minorHAnsi"/>
          <w:sz w:val="22"/>
          <w:szCs w:val="22"/>
        </w:rPr>
        <w:t>тартуды</w:t>
      </w:r>
      <w:proofErr w:type="spellEnd"/>
      <w:r w:rsidRPr="00DB5A7F">
        <w:rPr>
          <w:rFonts w:eastAsiaTheme="minorHAnsi"/>
          <w:sz w:val="22"/>
          <w:szCs w:val="22"/>
        </w:rPr>
        <w:t xml:space="preserve"> </w:t>
      </w:r>
      <w:proofErr w:type="spellStart"/>
      <w:r w:rsidRPr="00DB5A7F">
        <w:rPr>
          <w:rFonts w:eastAsiaTheme="minorHAnsi"/>
          <w:sz w:val="22"/>
          <w:szCs w:val="22"/>
        </w:rPr>
        <w:t>алудан</w:t>
      </w:r>
      <w:proofErr w:type="spellEnd"/>
      <w:r w:rsidRPr="00DB5A7F">
        <w:rPr>
          <w:rFonts w:eastAsiaTheme="minorHAnsi"/>
          <w:sz w:val="22"/>
          <w:szCs w:val="22"/>
        </w:rPr>
        <w:t xml:space="preserve"> бас </w:t>
      </w:r>
      <w:proofErr w:type="spellStart"/>
      <w:r w:rsidRPr="00DB5A7F">
        <w:rPr>
          <w:rFonts w:eastAsiaTheme="minorHAnsi"/>
          <w:sz w:val="22"/>
          <w:szCs w:val="22"/>
        </w:rPr>
        <w:t>тарту</w:t>
      </w:r>
      <w:proofErr w:type="spellEnd"/>
      <w:r w:rsidRPr="00DB5A7F">
        <w:rPr>
          <w:rFonts w:eastAsiaTheme="minorHAnsi"/>
          <w:sz w:val="22"/>
          <w:szCs w:val="22"/>
        </w:rPr>
        <w:t xml:space="preserve">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Мұраны</w:t>
      </w:r>
      <w:proofErr w:type="spellEnd"/>
      <w:r w:rsidRPr="00DB5A7F">
        <w:rPr>
          <w:rFonts w:eastAsiaTheme="minorHAnsi"/>
          <w:sz w:val="22"/>
          <w:szCs w:val="22"/>
        </w:rPr>
        <w:t xml:space="preserve"> </w:t>
      </w:r>
      <w:proofErr w:type="spellStart"/>
      <w:r w:rsidRPr="00DB5A7F">
        <w:rPr>
          <w:rFonts w:eastAsiaTheme="minorHAnsi"/>
          <w:sz w:val="22"/>
          <w:szCs w:val="22"/>
        </w:rPr>
        <w:t>бөлу</w:t>
      </w:r>
      <w:proofErr w:type="spellEnd"/>
      <w:r w:rsidRPr="00DB5A7F">
        <w:rPr>
          <w:rFonts w:eastAsiaTheme="minorHAnsi"/>
          <w:sz w:val="22"/>
          <w:szCs w:val="22"/>
        </w:rPr>
        <w:t xml:space="preserve">. </w:t>
      </w:r>
      <w:proofErr w:type="spellStart"/>
      <w:r w:rsidRPr="00DB5A7F">
        <w:rPr>
          <w:rFonts w:eastAsiaTheme="minorHAnsi"/>
          <w:sz w:val="22"/>
          <w:szCs w:val="22"/>
        </w:rPr>
        <w:t>Болмаған</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мұрагерлердiң</w:t>
      </w:r>
      <w:proofErr w:type="spellEnd"/>
      <w:r w:rsidRPr="00DB5A7F">
        <w:rPr>
          <w:rFonts w:eastAsiaTheme="minorHAnsi"/>
          <w:sz w:val="22"/>
          <w:szCs w:val="22"/>
        </w:rPr>
        <w:t xml:space="preserve"> </w:t>
      </w:r>
      <w:proofErr w:type="spellStart"/>
      <w:r w:rsidRPr="00DB5A7F">
        <w:rPr>
          <w:rFonts w:eastAsiaTheme="minorHAnsi"/>
          <w:sz w:val="22"/>
          <w:szCs w:val="22"/>
        </w:rPr>
        <w:t>құқықтары</w:t>
      </w:r>
      <w:proofErr w:type="spellEnd"/>
      <w:r w:rsidRPr="00DB5A7F">
        <w:rPr>
          <w:rFonts w:eastAsiaTheme="minorHAnsi"/>
          <w:sz w:val="22"/>
          <w:szCs w:val="22"/>
        </w:rPr>
        <w:t xml:space="preserve">. </w:t>
      </w:r>
      <w:proofErr w:type="spellStart"/>
      <w:r w:rsidRPr="00DB5A7F">
        <w:rPr>
          <w:rFonts w:eastAsiaTheme="minorHAnsi"/>
          <w:sz w:val="22"/>
          <w:szCs w:val="22"/>
        </w:rPr>
        <w:t>Жекелеген</w:t>
      </w:r>
      <w:proofErr w:type="spellEnd"/>
      <w:r w:rsidRPr="00DB5A7F">
        <w:rPr>
          <w:rFonts w:eastAsiaTheme="minorHAnsi"/>
          <w:sz w:val="22"/>
          <w:szCs w:val="22"/>
        </w:rPr>
        <w:t xml:space="preserve"> </w:t>
      </w:r>
      <w:proofErr w:type="spellStart"/>
      <w:r w:rsidRPr="00DB5A7F">
        <w:rPr>
          <w:rFonts w:eastAsiaTheme="minorHAnsi"/>
          <w:sz w:val="22"/>
          <w:szCs w:val="22"/>
        </w:rPr>
        <w:t>мұрагерлердiң</w:t>
      </w:r>
      <w:proofErr w:type="spellEnd"/>
      <w:r w:rsidRPr="00DB5A7F">
        <w:rPr>
          <w:rFonts w:eastAsiaTheme="minorHAnsi"/>
          <w:sz w:val="22"/>
          <w:szCs w:val="22"/>
        </w:rPr>
        <w:t xml:space="preserve"> </w:t>
      </w:r>
      <w:proofErr w:type="spellStart"/>
      <w:r w:rsidRPr="00DB5A7F">
        <w:rPr>
          <w:rFonts w:eastAsiaTheme="minorHAnsi"/>
          <w:sz w:val="22"/>
          <w:szCs w:val="22"/>
        </w:rPr>
        <w:t>мұраға</w:t>
      </w:r>
      <w:proofErr w:type="spellEnd"/>
      <w:r w:rsidRPr="00DB5A7F">
        <w:rPr>
          <w:rFonts w:eastAsiaTheme="minorHAnsi"/>
          <w:sz w:val="22"/>
          <w:szCs w:val="22"/>
        </w:rPr>
        <w:t xml:space="preserve"> </w:t>
      </w:r>
      <w:proofErr w:type="spellStart"/>
      <w:r w:rsidRPr="00DB5A7F">
        <w:rPr>
          <w:rFonts w:eastAsiaTheme="minorHAnsi"/>
          <w:sz w:val="22"/>
          <w:szCs w:val="22"/>
        </w:rPr>
        <w:t>кiретiн</w:t>
      </w:r>
      <w:proofErr w:type="spellEnd"/>
      <w:r w:rsidRPr="00DB5A7F">
        <w:rPr>
          <w:rFonts w:eastAsiaTheme="minorHAnsi"/>
          <w:sz w:val="22"/>
          <w:szCs w:val="22"/>
        </w:rPr>
        <w:t xml:space="preserve"> </w:t>
      </w:r>
      <w:proofErr w:type="spellStart"/>
      <w:r w:rsidRPr="00DB5A7F">
        <w:rPr>
          <w:rFonts w:eastAsiaTheme="minorHAnsi"/>
          <w:sz w:val="22"/>
          <w:szCs w:val="22"/>
        </w:rPr>
        <w:t>мүлiкке</w:t>
      </w:r>
      <w:proofErr w:type="spellEnd"/>
      <w:r w:rsidRPr="00DB5A7F">
        <w:rPr>
          <w:rFonts w:eastAsiaTheme="minorHAnsi"/>
          <w:sz w:val="22"/>
          <w:szCs w:val="22"/>
        </w:rPr>
        <w:t xml:space="preserve"> басым </w:t>
      </w:r>
      <w:proofErr w:type="spellStart"/>
      <w:r w:rsidRPr="00DB5A7F">
        <w:rPr>
          <w:rFonts w:eastAsiaTheme="minorHAnsi"/>
          <w:sz w:val="22"/>
          <w:szCs w:val="22"/>
        </w:rPr>
        <w:t>құқығы</w:t>
      </w:r>
      <w:proofErr w:type="spellEnd"/>
      <w:r w:rsidRPr="00DB5A7F">
        <w:rPr>
          <w:rFonts w:eastAsiaTheme="minorHAnsi"/>
          <w:sz w:val="22"/>
          <w:szCs w:val="22"/>
        </w:rPr>
        <w:t xml:space="preserve">. </w:t>
      </w:r>
      <w:proofErr w:type="spellStart"/>
      <w:r w:rsidRPr="00DB5A7F">
        <w:rPr>
          <w:rFonts w:eastAsiaTheme="minorHAnsi"/>
          <w:sz w:val="22"/>
          <w:szCs w:val="22"/>
        </w:rPr>
        <w:t>Мұралық</w:t>
      </w:r>
      <w:proofErr w:type="spellEnd"/>
      <w:r w:rsidRPr="00DB5A7F">
        <w:rPr>
          <w:rFonts w:eastAsiaTheme="minorHAnsi"/>
          <w:sz w:val="22"/>
          <w:szCs w:val="22"/>
        </w:rPr>
        <w:t xml:space="preserve"> </w:t>
      </w:r>
      <w:proofErr w:type="spellStart"/>
      <w:r w:rsidRPr="00DB5A7F">
        <w:rPr>
          <w:rFonts w:eastAsiaTheme="minorHAnsi"/>
          <w:sz w:val="22"/>
          <w:szCs w:val="22"/>
        </w:rPr>
        <w:t>үлестердiң</w:t>
      </w:r>
      <w:proofErr w:type="spellEnd"/>
      <w:r w:rsidRPr="00DB5A7F">
        <w:rPr>
          <w:rFonts w:eastAsiaTheme="minorHAnsi"/>
          <w:sz w:val="22"/>
          <w:szCs w:val="22"/>
        </w:rPr>
        <w:t xml:space="preserve"> </w:t>
      </w:r>
      <w:proofErr w:type="spellStart"/>
      <w:r w:rsidRPr="00DB5A7F">
        <w:rPr>
          <w:rFonts w:eastAsiaTheme="minorHAnsi"/>
          <w:sz w:val="22"/>
          <w:szCs w:val="22"/>
        </w:rPr>
        <w:t>үстелуi</w:t>
      </w:r>
      <w:proofErr w:type="spellEnd"/>
      <w:r w:rsidRPr="00DB5A7F">
        <w:rPr>
          <w:rFonts w:eastAsiaTheme="minorHAnsi"/>
          <w:sz w:val="22"/>
          <w:szCs w:val="22"/>
        </w:rPr>
        <w:t xml:space="preserve">. </w:t>
      </w:r>
      <w:proofErr w:type="spellStart"/>
      <w:r w:rsidRPr="00DB5A7F">
        <w:rPr>
          <w:rFonts w:eastAsiaTheme="minorHAnsi"/>
          <w:sz w:val="22"/>
          <w:szCs w:val="22"/>
        </w:rPr>
        <w:t>Мұраның</w:t>
      </w:r>
      <w:proofErr w:type="spellEnd"/>
      <w:r w:rsidRPr="00DB5A7F">
        <w:rPr>
          <w:rFonts w:eastAsiaTheme="minorHAnsi"/>
          <w:sz w:val="22"/>
          <w:szCs w:val="22"/>
        </w:rPr>
        <w:t xml:space="preserve"> </w:t>
      </w:r>
      <w:proofErr w:type="spellStart"/>
      <w:r w:rsidRPr="00DB5A7F">
        <w:rPr>
          <w:rFonts w:eastAsiaTheme="minorHAnsi"/>
          <w:sz w:val="22"/>
          <w:szCs w:val="22"/>
        </w:rPr>
        <w:t>есебiнен</w:t>
      </w:r>
      <w:proofErr w:type="spellEnd"/>
      <w:r w:rsidRPr="00DB5A7F">
        <w:rPr>
          <w:rFonts w:eastAsiaTheme="minorHAnsi"/>
          <w:sz w:val="22"/>
          <w:szCs w:val="22"/>
        </w:rPr>
        <w:t xml:space="preserve"> </w:t>
      </w:r>
      <w:proofErr w:type="spellStart"/>
      <w:r w:rsidRPr="00DB5A7F">
        <w:rPr>
          <w:rFonts w:eastAsiaTheme="minorHAnsi"/>
          <w:sz w:val="22"/>
          <w:szCs w:val="22"/>
        </w:rPr>
        <w:t>төлеуге</w:t>
      </w:r>
      <w:proofErr w:type="spellEnd"/>
      <w:r w:rsidRPr="00DB5A7F">
        <w:rPr>
          <w:rFonts w:eastAsiaTheme="minorHAnsi"/>
          <w:sz w:val="22"/>
          <w:szCs w:val="22"/>
        </w:rPr>
        <w:t xml:space="preserve"> </w:t>
      </w:r>
      <w:proofErr w:type="spellStart"/>
      <w:r w:rsidRPr="00DB5A7F">
        <w:rPr>
          <w:rFonts w:eastAsiaTheme="minorHAnsi"/>
          <w:sz w:val="22"/>
          <w:szCs w:val="22"/>
        </w:rPr>
        <w:t>жататын</w:t>
      </w:r>
      <w:proofErr w:type="spellEnd"/>
      <w:r w:rsidRPr="00DB5A7F">
        <w:rPr>
          <w:rFonts w:eastAsiaTheme="minorHAnsi"/>
          <w:sz w:val="22"/>
          <w:szCs w:val="22"/>
        </w:rPr>
        <w:t xml:space="preserve"> </w:t>
      </w:r>
      <w:proofErr w:type="spellStart"/>
      <w:r w:rsidRPr="00DB5A7F">
        <w:rPr>
          <w:rFonts w:eastAsiaTheme="minorHAnsi"/>
          <w:sz w:val="22"/>
          <w:szCs w:val="22"/>
        </w:rPr>
        <w:t>шығындар</w:t>
      </w:r>
      <w:proofErr w:type="spellEnd"/>
      <w:r w:rsidRPr="00DB5A7F">
        <w:rPr>
          <w:rFonts w:eastAsiaTheme="minorHAnsi"/>
          <w:sz w:val="22"/>
          <w:szCs w:val="22"/>
        </w:rPr>
        <w:t xml:space="preserve">. </w:t>
      </w:r>
      <w:proofErr w:type="spellStart"/>
      <w:r w:rsidRPr="00DB5A7F">
        <w:rPr>
          <w:rFonts w:eastAsiaTheme="minorHAnsi"/>
          <w:sz w:val="22"/>
          <w:szCs w:val="22"/>
        </w:rPr>
        <w:t>Мұра</w:t>
      </w:r>
      <w:proofErr w:type="spellEnd"/>
      <w:r w:rsidRPr="00DB5A7F">
        <w:rPr>
          <w:rFonts w:eastAsiaTheme="minorHAnsi"/>
          <w:sz w:val="22"/>
          <w:szCs w:val="22"/>
        </w:rPr>
        <w:t xml:space="preserve"> </w:t>
      </w:r>
      <w:proofErr w:type="spellStart"/>
      <w:r w:rsidRPr="00DB5A7F">
        <w:rPr>
          <w:rFonts w:eastAsiaTheme="minorHAnsi"/>
          <w:sz w:val="22"/>
          <w:szCs w:val="22"/>
        </w:rPr>
        <w:t>қалдырушының</w:t>
      </w:r>
      <w:proofErr w:type="spellEnd"/>
      <w:r w:rsidRPr="00DB5A7F">
        <w:rPr>
          <w:rFonts w:eastAsiaTheme="minorHAnsi"/>
          <w:sz w:val="22"/>
          <w:szCs w:val="22"/>
        </w:rPr>
        <w:t xml:space="preserve"> </w:t>
      </w:r>
      <w:proofErr w:type="spellStart"/>
      <w:r w:rsidRPr="00DB5A7F">
        <w:rPr>
          <w:rFonts w:eastAsiaTheme="minorHAnsi"/>
          <w:sz w:val="22"/>
          <w:szCs w:val="22"/>
        </w:rPr>
        <w:t>борыштарын</w:t>
      </w:r>
      <w:proofErr w:type="spellEnd"/>
      <w:r w:rsidRPr="00DB5A7F">
        <w:rPr>
          <w:rFonts w:eastAsiaTheme="minorHAnsi"/>
          <w:sz w:val="22"/>
          <w:szCs w:val="22"/>
        </w:rPr>
        <w:t xml:space="preserve"> кредит </w:t>
      </w:r>
      <w:proofErr w:type="spellStart"/>
      <w:r w:rsidRPr="00DB5A7F">
        <w:rPr>
          <w:rFonts w:eastAsiaTheme="minorHAnsi"/>
          <w:sz w:val="22"/>
          <w:szCs w:val="22"/>
        </w:rPr>
        <w:t>берушiлердiң</w:t>
      </w:r>
      <w:proofErr w:type="spellEnd"/>
      <w:r w:rsidRPr="00DB5A7F">
        <w:rPr>
          <w:rFonts w:eastAsiaTheme="minorHAnsi"/>
          <w:sz w:val="22"/>
          <w:szCs w:val="22"/>
        </w:rPr>
        <w:t xml:space="preserve"> </w:t>
      </w:r>
      <w:proofErr w:type="spellStart"/>
      <w:r w:rsidRPr="00DB5A7F">
        <w:rPr>
          <w:rFonts w:eastAsiaTheme="minorHAnsi"/>
          <w:sz w:val="22"/>
          <w:szCs w:val="22"/>
        </w:rPr>
        <w:t>өндiрiп</w:t>
      </w:r>
      <w:proofErr w:type="spellEnd"/>
      <w:r w:rsidRPr="00DB5A7F">
        <w:rPr>
          <w:rFonts w:eastAsiaTheme="minorHAnsi"/>
          <w:sz w:val="22"/>
          <w:szCs w:val="22"/>
        </w:rPr>
        <w:t xml:space="preserve"> </w:t>
      </w:r>
      <w:proofErr w:type="spellStart"/>
      <w:r w:rsidRPr="00DB5A7F">
        <w:rPr>
          <w:rFonts w:eastAsiaTheme="minorHAnsi"/>
          <w:sz w:val="22"/>
          <w:szCs w:val="22"/>
        </w:rPr>
        <w:t>алуы</w:t>
      </w:r>
      <w:proofErr w:type="spellEnd"/>
      <w:r w:rsidRPr="00DB5A7F">
        <w:rPr>
          <w:rFonts w:eastAsiaTheme="minorHAnsi"/>
          <w:sz w:val="22"/>
          <w:szCs w:val="22"/>
        </w:rPr>
        <w:t xml:space="preserve">. </w:t>
      </w:r>
      <w:proofErr w:type="spellStart"/>
      <w:r w:rsidRPr="00DB5A7F">
        <w:rPr>
          <w:rFonts w:eastAsiaTheme="minorHAnsi"/>
          <w:sz w:val="22"/>
          <w:szCs w:val="22"/>
        </w:rPr>
        <w:t>Шаруа</w:t>
      </w:r>
      <w:proofErr w:type="spellEnd"/>
      <w:r w:rsidRPr="00DB5A7F">
        <w:rPr>
          <w:rFonts w:eastAsiaTheme="minorHAnsi"/>
          <w:sz w:val="22"/>
          <w:szCs w:val="22"/>
        </w:rPr>
        <w:t xml:space="preserve"> </w:t>
      </w:r>
      <w:proofErr w:type="spellStart"/>
      <w:r w:rsidRPr="00DB5A7F">
        <w:rPr>
          <w:rFonts w:eastAsiaTheme="minorHAnsi"/>
          <w:sz w:val="22"/>
          <w:szCs w:val="22"/>
        </w:rPr>
        <w:t>немесе</w:t>
      </w:r>
      <w:proofErr w:type="spellEnd"/>
      <w:r w:rsidRPr="00DB5A7F">
        <w:rPr>
          <w:rFonts w:eastAsiaTheme="minorHAnsi"/>
          <w:sz w:val="22"/>
          <w:szCs w:val="22"/>
        </w:rPr>
        <w:t xml:space="preserve"> фермер </w:t>
      </w:r>
      <w:proofErr w:type="spellStart"/>
      <w:r w:rsidRPr="00DB5A7F">
        <w:rPr>
          <w:rFonts w:eastAsiaTheme="minorHAnsi"/>
          <w:sz w:val="22"/>
          <w:szCs w:val="22"/>
        </w:rPr>
        <w:t>қожалығындағы</w:t>
      </w:r>
      <w:proofErr w:type="spellEnd"/>
      <w:r w:rsidRPr="00DB5A7F">
        <w:rPr>
          <w:rFonts w:eastAsiaTheme="minorHAnsi"/>
          <w:sz w:val="22"/>
          <w:szCs w:val="22"/>
        </w:rPr>
        <w:t xml:space="preserve"> </w:t>
      </w:r>
      <w:proofErr w:type="spellStart"/>
      <w:r w:rsidRPr="00DB5A7F">
        <w:rPr>
          <w:rFonts w:eastAsiaTheme="minorHAnsi"/>
          <w:sz w:val="22"/>
          <w:szCs w:val="22"/>
        </w:rPr>
        <w:t>мұрагерлiк</w:t>
      </w:r>
      <w:proofErr w:type="spellEnd"/>
      <w:r w:rsidRPr="00DB5A7F">
        <w:rPr>
          <w:rFonts w:eastAsiaTheme="minorHAnsi"/>
          <w:sz w:val="22"/>
          <w:szCs w:val="22"/>
        </w:rPr>
        <w:t xml:space="preserve">. </w:t>
      </w:r>
      <w:proofErr w:type="spellStart"/>
      <w:r w:rsidRPr="00DB5A7F">
        <w:rPr>
          <w:rFonts w:eastAsiaTheme="minorHAnsi"/>
          <w:sz w:val="22"/>
          <w:szCs w:val="22"/>
        </w:rPr>
        <w:t>Иесiз</w:t>
      </w:r>
      <w:proofErr w:type="spellEnd"/>
      <w:r w:rsidRPr="00DB5A7F">
        <w:rPr>
          <w:rFonts w:eastAsiaTheme="minorHAnsi"/>
          <w:sz w:val="22"/>
          <w:szCs w:val="22"/>
        </w:rPr>
        <w:t xml:space="preserve"> </w:t>
      </w:r>
      <w:proofErr w:type="spellStart"/>
      <w:r w:rsidRPr="00DB5A7F">
        <w:rPr>
          <w:rFonts w:eastAsiaTheme="minorHAnsi"/>
          <w:sz w:val="22"/>
          <w:szCs w:val="22"/>
        </w:rPr>
        <w:t>қалған</w:t>
      </w:r>
      <w:proofErr w:type="spellEnd"/>
      <w:r w:rsidRPr="00DB5A7F">
        <w:rPr>
          <w:rFonts w:eastAsiaTheme="minorHAnsi"/>
          <w:sz w:val="22"/>
          <w:szCs w:val="22"/>
        </w:rPr>
        <w:t xml:space="preserve"> </w:t>
      </w:r>
      <w:proofErr w:type="spellStart"/>
      <w:r w:rsidRPr="00DB5A7F">
        <w:rPr>
          <w:rFonts w:eastAsiaTheme="minorHAnsi"/>
          <w:sz w:val="22"/>
          <w:szCs w:val="22"/>
        </w:rPr>
        <w:t>мүлік</w:t>
      </w:r>
      <w:proofErr w:type="spellEnd"/>
      <w:r w:rsidRPr="00DB5A7F">
        <w:rPr>
          <w:rFonts w:eastAsiaTheme="minorHAnsi"/>
          <w:sz w:val="22"/>
          <w:szCs w:val="22"/>
        </w:rPr>
        <w:t>.</w:t>
      </w:r>
    </w:p>
    <w:p w14:paraId="028453DC" w14:textId="77777777" w:rsidR="00DB5A7F" w:rsidRDefault="00DB5A7F" w:rsidP="00EB0FBF">
      <w:pPr>
        <w:ind w:firstLine="567"/>
        <w:jc w:val="both"/>
        <w:rPr>
          <w:rFonts w:eastAsiaTheme="minorHAnsi"/>
          <w:sz w:val="22"/>
          <w:szCs w:val="22"/>
        </w:rPr>
      </w:pPr>
    </w:p>
    <w:p w14:paraId="3982C224" w14:textId="77777777" w:rsidR="00A511CC" w:rsidRPr="00DB5A7F" w:rsidRDefault="00A511CC" w:rsidP="00EB0FBF">
      <w:pPr>
        <w:ind w:firstLine="567"/>
        <w:jc w:val="both"/>
        <w:rPr>
          <w:rFonts w:eastAsiaTheme="minorHAnsi"/>
          <w:sz w:val="22"/>
          <w:szCs w:val="22"/>
        </w:rPr>
      </w:pPr>
      <w:proofErr w:type="spellStart"/>
      <w:r w:rsidRPr="00DB5A7F">
        <w:rPr>
          <w:rFonts w:eastAsiaTheme="minorHAnsi"/>
          <w:sz w:val="22"/>
          <w:szCs w:val="22"/>
        </w:rPr>
        <w:t>Әдебиеттер</w:t>
      </w:r>
      <w:proofErr w:type="spellEnd"/>
      <w:r w:rsidRPr="00DB5A7F">
        <w:rPr>
          <w:rFonts w:eastAsiaTheme="minorHAnsi"/>
          <w:sz w:val="22"/>
          <w:szCs w:val="22"/>
        </w:rPr>
        <w:t>:</w:t>
      </w:r>
    </w:p>
    <w:p w14:paraId="11FAA2CD" w14:textId="77777777" w:rsidR="00A511CC" w:rsidRPr="000071DB" w:rsidRDefault="00A511CC" w:rsidP="00EF6CE0">
      <w:pPr>
        <w:tabs>
          <w:tab w:val="left" w:pos="851"/>
        </w:tabs>
        <w:ind w:firstLine="567"/>
        <w:jc w:val="both"/>
        <w:rPr>
          <w:rFonts w:eastAsiaTheme="minorHAnsi"/>
          <w:sz w:val="22"/>
          <w:szCs w:val="22"/>
        </w:rPr>
      </w:pPr>
      <w:proofErr w:type="spellStart"/>
      <w:r w:rsidRPr="000071DB">
        <w:rPr>
          <w:rFonts w:eastAsiaTheme="minorHAnsi"/>
          <w:sz w:val="22"/>
          <w:szCs w:val="22"/>
        </w:rPr>
        <w:t>Нормативтік</w:t>
      </w:r>
      <w:proofErr w:type="spellEnd"/>
      <w:r w:rsidRPr="000071DB">
        <w:rPr>
          <w:rFonts w:eastAsiaTheme="minorHAnsi"/>
          <w:sz w:val="22"/>
          <w:szCs w:val="22"/>
        </w:rPr>
        <w:t xml:space="preserve"> </w:t>
      </w:r>
      <w:proofErr w:type="spellStart"/>
      <w:r w:rsidRPr="000071DB">
        <w:rPr>
          <w:rFonts w:eastAsiaTheme="minorHAnsi"/>
          <w:sz w:val="22"/>
          <w:szCs w:val="22"/>
        </w:rPr>
        <w:t>құқықтық</w:t>
      </w:r>
      <w:proofErr w:type="spellEnd"/>
      <w:r w:rsidRPr="000071DB">
        <w:rPr>
          <w:rFonts w:eastAsiaTheme="minorHAnsi"/>
          <w:sz w:val="22"/>
          <w:szCs w:val="22"/>
        </w:rPr>
        <w:t xml:space="preserve"> </w:t>
      </w:r>
      <w:proofErr w:type="spellStart"/>
      <w:r w:rsidRPr="000071DB">
        <w:rPr>
          <w:rFonts w:eastAsiaTheme="minorHAnsi"/>
          <w:sz w:val="22"/>
          <w:szCs w:val="22"/>
        </w:rPr>
        <w:t>актілер</w:t>
      </w:r>
      <w:proofErr w:type="spellEnd"/>
    </w:p>
    <w:p w14:paraId="160FD378" w14:textId="77777777" w:rsidR="00EF6CE0" w:rsidRPr="000071DB" w:rsidRDefault="00EF6CE0" w:rsidP="00EF6CE0">
      <w:pPr>
        <w:numPr>
          <w:ilvl w:val="2"/>
          <w:numId w:val="8"/>
        </w:numPr>
        <w:tabs>
          <w:tab w:val="clear" w:pos="2160"/>
          <w:tab w:val="left" w:pos="284"/>
          <w:tab w:val="left" w:pos="851"/>
          <w:tab w:val="num" w:pos="1843"/>
        </w:tabs>
        <w:ind w:left="0" w:firstLine="567"/>
        <w:jc w:val="both"/>
        <w:rPr>
          <w:sz w:val="22"/>
          <w:szCs w:val="22"/>
          <w:lang w:val="kk-KZ"/>
        </w:rPr>
      </w:pPr>
      <w:r w:rsidRPr="000071DB">
        <w:rPr>
          <w:sz w:val="22"/>
          <w:szCs w:val="22"/>
          <w:lang w:val="kk-KZ"/>
        </w:rPr>
        <w:t>ҚР Конституциясы 30.08.1995 ж. (17.09.2022 жылғы өзгерістермен қоса) // «Әділет» ақпараттық жүйесі</w:t>
      </w:r>
    </w:p>
    <w:p w14:paraId="78305132" w14:textId="77777777" w:rsidR="00EF6CE0" w:rsidRPr="000071DB" w:rsidRDefault="00EF6CE0" w:rsidP="00EF6CE0">
      <w:pPr>
        <w:numPr>
          <w:ilvl w:val="2"/>
          <w:numId w:val="8"/>
        </w:numPr>
        <w:tabs>
          <w:tab w:val="clear" w:pos="2160"/>
          <w:tab w:val="left" w:pos="284"/>
          <w:tab w:val="left" w:pos="851"/>
          <w:tab w:val="num" w:pos="1843"/>
        </w:tabs>
        <w:ind w:left="0" w:firstLine="567"/>
        <w:jc w:val="both"/>
        <w:rPr>
          <w:sz w:val="22"/>
          <w:szCs w:val="22"/>
          <w:lang w:val="kk-KZ"/>
        </w:rPr>
      </w:pPr>
      <w:r w:rsidRPr="000071DB">
        <w:rPr>
          <w:color w:val="131313"/>
          <w:sz w:val="22"/>
          <w:szCs w:val="22"/>
          <w:lang w:val="kk-KZ"/>
        </w:rPr>
        <w:t xml:space="preserve">Қазақстан Республикасының Азаматтық кодексі  (Жалпы бөлім), 1994 жылы 27 желтоқсанда қабылданған (05.11.2022 ж. толықтырулар және өзгерістермен бірге)// </w:t>
      </w:r>
      <w:r w:rsidRPr="000071DB">
        <w:rPr>
          <w:sz w:val="22"/>
          <w:szCs w:val="22"/>
          <w:lang w:val="kk-KZ"/>
        </w:rPr>
        <w:t>«Әділет» ақпараттық жүйесі</w:t>
      </w:r>
    </w:p>
    <w:p w14:paraId="70A7EA9D" w14:textId="77777777" w:rsidR="00EF6CE0" w:rsidRPr="000071DB" w:rsidRDefault="00EF6CE0" w:rsidP="00EF6CE0">
      <w:pPr>
        <w:numPr>
          <w:ilvl w:val="2"/>
          <w:numId w:val="8"/>
        </w:numPr>
        <w:tabs>
          <w:tab w:val="clear" w:pos="2160"/>
          <w:tab w:val="left" w:pos="284"/>
          <w:tab w:val="left" w:pos="851"/>
          <w:tab w:val="num" w:pos="1843"/>
        </w:tabs>
        <w:ind w:left="0" w:firstLine="567"/>
        <w:jc w:val="both"/>
        <w:rPr>
          <w:sz w:val="22"/>
          <w:szCs w:val="22"/>
          <w:lang w:val="kk-KZ"/>
        </w:rPr>
      </w:pPr>
      <w:r w:rsidRPr="000071DB">
        <w:rPr>
          <w:color w:val="131313"/>
          <w:sz w:val="22"/>
          <w:szCs w:val="22"/>
          <w:lang w:val="kk-KZ"/>
        </w:rPr>
        <w:t>Қазақстан Республикасының Азаматтық кодексі  (Ерекше бөлім), 1999 жылы 1 шілде қабылданған (12.09.2022 ж толықтырулар және өзгерістермен бірге) //</w:t>
      </w:r>
      <w:r w:rsidRPr="000071DB">
        <w:rPr>
          <w:sz w:val="22"/>
          <w:szCs w:val="22"/>
          <w:lang w:val="kk-KZ"/>
        </w:rPr>
        <w:t xml:space="preserve"> «Әділет» ақпараттық жүйесі</w:t>
      </w:r>
    </w:p>
    <w:p w14:paraId="74E08830" w14:textId="77777777" w:rsidR="00EF6CE0" w:rsidRPr="007A403B" w:rsidRDefault="00EF6CE0" w:rsidP="00EF6CE0">
      <w:pPr>
        <w:numPr>
          <w:ilvl w:val="2"/>
          <w:numId w:val="8"/>
        </w:numPr>
        <w:tabs>
          <w:tab w:val="clear" w:pos="2160"/>
          <w:tab w:val="left" w:pos="284"/>
          <w:tab w:val="left" w:pos="851"/>
          <w:tab w:val="num" w:pos="1843"/>
        </w:tabs>
        <w:ind w:left="0" w:firstLine="567"/>
        <w:jc w:val="both"/>
        <w:rPr>
          <w:lang w:val="kk-KZ"/>
        </w:rPr>
      </w:pPr>
      <w:r w:rsidRPr="000071DB">
        <w:rPr>
          <w:color w:val="131313"/>
          <w:sz w:val="22"/>
          <w:szCs w:val="22"/>
          <w:lang w:val="kk-KZ"/>
        </w:rPr>
        <w:t>Қазақстан Республикасының Азаматтық процестік кодексі 31 қазан 2015 жылы қабылданған (05.11.2022</w:t>
      </w:r>
      <w:r w:rsidRPr="007A403B">
        <w:rPr>
          <w:color w:val="131313"/>
          <w:lang w:val="kk-KZ"/>
        </w:rPr>
        <w:t xml:space="preserve"> ж. толықтырулар және өзгерістермен бірге)</w:t>
      </w:r>
      <w:r>
        <w:rPr>
          <w:color w:val="131313"/>
          <w:lang w:val="kk-KZ"/>
        </w:rPr>
        <w:t xml:space="preserve"> //</w:t>
      </w:r>
      <w:r w:rsidRPr="00CD0ECD">
        <w:rPr>
          <w:lang w:val="kk-KZ"/>
        </w:rPr>
        <w:t xml:space="preserve"> </w:t>
      </w:r>
      <w:r>
        <w:rPr>
          <w:lang w:val="kk-KZ"/>
        </w:rPr>
        <w:t>«Әділет» ақпараттық жүйесі</w:t>
      </w:r>
    </w:p>
    <w:p w14:paraId="17518423" w14:textId="77777777" w:rsidR="00A511CC" w:rsidRPr="000071DB" w:rsidRDefault="00A511CC" w:rsidP="00EB0FBF">
      <w:pPr>
        <w:ind w:firstLine="567"/>
        <w:jc w:val="both"/>
        <w:rPr>
          <w:rFonts w:eastAsiaTheme="minorHAnsi"/>
          <w:sz w:val="22"/>
          <w:szCs w:val="22"/>
          <w:lang w:val="kk-KZ"/>
        </w:rPr>
      </w:pPr>
      <w:r w:rsidRPr="000071DB">
        <w:rPr>
          <w:rFonts w:eastAsiaTheme="minorHAnsi"/>
          <w:sz w:val="22"/>
          <w:szCs w:val="22"/>
          <w:lang w:val="kk-KZ"/>
        </w:rPr>
        <w:t xml:space="preserve">4. Салық және бюджетке төленетін басқа да міндетті төлемдер туралы (Салық кодексі)  Қазақстан  Республикасының  2008  жылғы  10  желтоқсандағы  №  99-IV Кодексі // </w:t>
      </w:r>
      <w:r w:rsidR="005B735D">
        <w:fldChar w:fldCharType="begin"/>
      </w:r>
      <w:r w:rsidR="005B735D" w:rsidRPr="00A23B88">
        <w:rPr>
          <w:lang w:val="kk-KZ"/>
        </w:rPr>
        <w:instrText xml:space="preserve"> HYPERLINK "http://adilet.zan.kz/" </w:instrText>
      </w:r>
      <w:r w:rsidR="005B735D">
        <w:fldChar w:fldCharType="separate"/>
      </w:r>
      <w:r w:rsidRPr="000071DB">
        <w:rPr>
          <w:rStyle w:val="af4"/>
          <w:rFonts w:eastAsiaTheme="minorHAnsi"/>
          <w:sz w:val="22"/>
          <w:szCs w:val="22"/>
          <w:lang w:val="kk-KZ"/>
        </w:rPr>
        <w:t>http://adilet.zan.kz/</w:t>
      </w:r>
      <w:r w:rsidR="005B735D">
        <w:rPr>
          <w:rStyle w:val="af4"/>
          <w:rFonts w:eastAsiaTheme="minorHAnsi"/>
          <w:sz w:val="22"/>
          <w:szCs w:val="22"/>
          <w:lang w:val="kk-KZ"/>
        </w:rPr>
        <w:fldChar w:fldCharType="end"/>
      </w:r>
      <w:r w:rsidRPr="000071DB">
        <w:rPr>
          <w:rFonts w:eastAsiaTheme="minorHAnsi"/>
          <w:sz w:val="22"/>
          <w:szCs w:val="22"/>
          <w:lang w:val="kk-KZ"/>
        </w:rPr>
        <w:t>.</w:t>
      </w:r>
    </w:p>
    <w:p w14:paraId="2D46DEA0"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5. Қазақстан Республикасының Еңбек Кодексі 2015 жылғы 23 қарашадағы №</w:t>
      </w:r>
    </w:p>
    <w:p w14:paraId="12D7648A"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414-V // </w:t>
      </w:r>
      <w:r w:rsidR="005B735D">
        <w:fldChar w:fldCharType="begin"/>
      </w:r>
      <w:r w:rsidR="005B735D" w:rsidRPr="00A23B88">
        <w:rPr>
          <w:lang w:val="kk-KZ"/>
        </w:rPr>
        <w:instrText xml:space="preserve"> HYPERLINK "http://adilet.zan.kz/" </w:instrText>
      </w:r>
      <w:r w:rsidR="005B735D">
        <w:fldChar w:fldCharType="separate"/>
      </w:r>
      <w:r w:rsidRPr="001F26CB">
        <w:rPr>
          <w:rStyle w:val="af4"/>
          <w:rFonts w:eastAsiaTheme="minorHAnsi"/>
          <w:sz w:val="22"/>
          <w:szCs w:val="22"/>
          <w:lang w:val="kk-KZ"/>
        </w:rPr>
        <w:t>http://adilet.zan.kz/</w:t>
      </w:r>
      <w:r w:rsidR="005B735D">
        <w:rPr>
          <w:rStyle w:val="af4"/>
          <w:rFonts w:eastAsiaTheme="minorHAnsi"/>
          <w:sz w:val="22"/>
          <w:szCs w:val="22"/>
          <w:lang w:val="kk-KZ"/>
        </w:rPr>
        <w:fldChar w:fldCharType="end"/>
      </w:r>
      <w:r w:rsidRPr="001F26CB">
        <w:rPr>
          <w:rFonts w:eastAsiaTheme="minorHAnsi"/>
          <w:sz w:val="22"/>
          <w:szCs w:val="22"/>
          <w:lang w:val="kk-KZ"/>
        </w:rPr>
        <w:t>.</w:t>
      </w:r>
    </w:p>
    <w:p w14:paraId="6C38AF63"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6. Қазақстан   Республикасының   Кәсіпкерлік   Кодексі   2015   жылғы   29 қазандағы № 375-V. // </w:t>
      </w:r>
      <w:r w:rsidR="005B735D">
        <w:fldChar w:fldCharType="begin"/>
      </w:r>
      <w:r w:rsidR="005B735D" w:rsidRPr="00A23B88">
        <w:rPr>
          <w:lang w:val="kk-KZ"/>
        </w:rPr>
        <w:instrText xml:space="preserve"> HYPERLINK "http://adilet.zan.kz/" </w:instrText>
      </w:r>
      <w:r w:rsidR="005B735D">
        <w:fldChar w:fldCharType="separate"/>
      </w:r>
      <w:r w:rsidRPr="001F26CB">
        <w:rPr>
          <w:rStyle w:val="af4"/>
          <w:rFonts w:eastAsiaTheme="minorHAnsi"/>
          <w:sz w:val="22"/>
          <w:szCs w:val="22"/>
          <w:lang w:val="kk-KZ"/>
        </w:rPr>
        <w:t xml:space="preserve">http://adilet.zan.kz/ </w:t>
      </w:r>
      <w:r w:rsidR="005B735D">
        <w:rPr>
          <w:rStyle w:val="af4"/>
          <w:rFonts w:eastAsiaTheme="minorHAnsi"/>
          <w:sz w:val="22"/>
          <w:szCs w:val="22"/>
          <w:lang w:val="kk-KZ"/>
        </w:rPr>
        <w:fldChar w:fldCharType="end"/>
      </w:r>
      <w:r w:rsidRPr="001F26CB">
        <w:rPr>
          <w:rFonts w:eastAsiaTheme="minorHAnsi"/>
          <w:sz w:val="22"/>
          <w:szCs w:val="22"/>
          <w:lang w:val="kk-KZ"/>
        </w:rPr>
        <w:t>.</w:t>
      </w:r>
    </w:p>
    <w:p w14:paraId="55AD5E14"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7. Қазақстан Республикасының Азаматтық процестік кодексі 2015 жылғы 31 қазандағы № 377-V (26.07.2016 ж. өзгертулермен) //  </w:t>
      </w:r>
      <w:r w:rsidR="005B735D">
        <w:fldChar w:fldCharType="begin"/>
      </w:r>
      <w:r w:rsidR="005B735D" w:rsidRPr="00A23B88">
        <w:rPr>
          <w:lang w:val="kk-KZ"/>
        </w:rPr>
        <w:instrText xml:space="preserve"> HYPERLINK "http://adilet.zan.kz/" </w:instrText>
      </w:r>
      <w:r w:rsidR="005B735D">
        <w:fldChar w:fldCharType="separate"/>
      </w:r>
      <w:r w:rsidRPr="001F26CB">
        <w:rPr>
          <w:rStyle w:val="af4"/>
          <w:rFonts w:eastAsiaTheme="minorHAnsi"/>
          <w:sz w:val="22"/>
          <w:szCs w:val="22"/>
          <w:lang w:val="kk-KZ"/>
        </w:rPr>
        <w:t>http://adilet.zan.kz/</w:t>
      </w:r>
      <w:r w:rsidR="005B735D">
        <w:rPr>
          <w:rStyle w:val="af4"/>
          <w:rFonts w:eastAsiaTheme="minorHAnsi"/>
          <w:sz w:val="22"/>
          <w:szCs w:val="22"/>
          <w:lang w:val="kk-KZ"/>
        </w:rPr>
        <w:fldChar w:fldCharType="end"/>
      </w:r>
    </w:p>
    <w:p w14:paraId="76FEFB81"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8.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Республикасындағы</w:t>
      </w:r>
      <w:proofErr w:type="spellEnd"/>
      <w:r w:rsidRPr="000071DB">
        <w:rPr>
          <w:rFonts w:eastAsiaTheme="minorHAnsi"/>
          <w:sz w:val="22"/>
          <w:szCs w:val="22"/>
        </w:rPr>
        <w:t xml:space="preserve"> </w:t>
      </w:r>
      <w:proofErr w:type="spellStart"/>
      <w:r w:rsidRPr="000071DB">
        <w:rPr>
          <w:rFonts w:eastAsiaTheme="minorHAnsi"/>
          <w:sz w:val="22"/>
          <w:szCs w:val="22"/>
        </w:rPr>
        <w:t>Көлік</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p>
    <w:p w14:paraId="2F0386B0"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1994 </w:t>
      </w:r>
      <w:proofErr w:type="spellStart"/>
      <w:r w:rsidRPr="000071DB">
        <w:rPr>
          <w:rFonts w:eastAsiaTheme="minorHAnsi"/>
          <w:sz w:val="22"/>
          <w:szCs w:val="22"/>
        </w:rPr>
        <w:t>жылғы</w:t>
      </w:r>
      <w:proofErr w:type="spellEnd"/>
      <w:r w:rsidRPr="000071DB">
        <w:rPr>
          <w:rFonts w:eastAsiaTheme="minorHAnsi"/>
          <w:sz w:val="22"/>
          <w:szCs w:val="22"/>
        </w:rPr>
        <w:t xml:space="preserve"> 21 </w:t>
      </w:r>
      <w:proofErr w:type="spellStart"/>
      <w:r w:rsidRPr="000071DB">
        <w:rPr>
          <w:rFonts w:eastAsiaTheme="minorHAnsi"/>
          <w:sz w:val="22"/>
          <w:szCs w:val="22"/>
        </w:rPr>
        <w:t>қыркүйектегі</w:t>
      </w:r>
      <w:proofErr w:type="spellEnd"/>
      <w:r w:rsidRPr="000071DB">
        <w:rPr>
          <w:rFonts w:eastAsiaTheme="minorHAnsi"/>
          <w:sz w:val="22"/>
          <w:szCs w:val="22"/>
        </w:rPr>
        <w:t xml:space="preserve"> № 156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65" w:history="1">
        <w:r w:rsidRPr="000071DB">
          <w:rPr>
            <w:rStyle w:val="af4"/>
            <w:rFonts w:eastAsiaTheme="minorHAnsi"/>
            <w:sz w:val="22"/>
            <w:szCs w:val="22"/>
          </w:rPr>
          <w:t>http://adilet.zan.kz/</w:t>
        </w:r>
      </w:hyperlink>
    </w:p>
    <w:p w14:paraId="3552ED79"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9.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Республикасындағы</w:t>
      </w:r>
      <w:proofErr w:type="spellEnd"/>
      <w:r w:rsidRPr="000071DB">
        <w:rPr>
          <w:rFonts w:eastAsiaTheme="minorHAnsi"/>
          <w:sz w:val="22"/>
          <w:szCs w:val="22"/>
        </w:rPr>
        <w:t xml:space="preserve">   </w:t>
      </w:r>
      <w:proofErr w:type="spellStart"/>
      <w:r w:rsidRPr="000071DB">
        <w:rPr>
          <w:rFonts w:eastAsiaTheme="minorHAnsi"/>
          <w:sz w:val="22"/>
          <w:szCs w:val="22"/>
        </w:rPr>
        <w:t>банктер</w:t>
      </w:r>
      <w:proofErr w:type="spell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банк   </w:t>
      </w:r>
      <w:proofErr w:type="spellStart"/>
      <w:r w:rsidRPr="000071DB">
        <w:rPr>
          <w:rFonts w:eastAsiaTheme="minorHAnsi"/>
          <w:sz w:val="22"/>
          <w:szCs w:val="22"/>
        </w:rPr>
        <w:t>қызметі</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Руспубликасының</w:t>
      </w:r>
      <w:proofErr w:type="spellEnd"/>
      <w:r w:rsidRPr="000071DB">
        <w:rPr>
          <w:rFonts w:eastAsiaTheme="minorHAnsi"/>
          <w:sz w:val="22"/>
          <w:szCs w:val="22"/>
        </w:rPr>
        <w:t xml:space="preserve"> 1995 </w:t>
      </w:r>
      <w:proofErr w:type="spellStart"/>
      <w:r w:rsidRPr="000071DB">
        <w:rPr>
          <w:rFonts w:eastAsiaTheme="minorHAnsi"/>
          <w:sz w:val="22"/>
          <w:szCs w:val="22"/>
        </w:rPr>
        <w:t>жылғы</w:t>
      </w:r>
      <w:proofErr w:type="spellEnd"/>
      <w:r w:rsidRPr="000071DB">
        <w:rPr>
          <w:rFonts w:eastAsiaTheme="minorHAnsi"/>
          <w:sz w:val="22"/>
          <w:szCs w:val="22"/>
        </w:rPr>
        <w:t xml:space="preserve"> 31 </w:t>
      </w:r>
      <w:proofErr w:type="spellStart"/>
      <w:r w:rsidRPr="000071DB">
        <w:rPr>
          <w:rFonts w:eastAsiaTheme="minorHAnsi"/>
          <w:sz w:val="22"/>
          <w:szCs w:val="22"/>
        </w:rPr>
        <w:t>тамыздағы</w:t>
      </w:r>
      <w:proofErr w:type="spellEnd"/>
      <w:r w:rsidRPr="000071DB">
        <w:rPr>
          <w:rFonts w:eastAsiaTheme="minorHAnsi"/>
          <w:sz w:val="22"/>
          <w:szCs w:val="22"/>
        </w:rPr>
        <w:t xml:space="preserve"> №2444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66" w:history="1">
        <w:r w:rsidRPr="000071DB">
          <w:rPr>
            <w:rStyle w:val="af4"/>
            <w:rFonts w:eastAsiaTheme="minorHAnsi"/>
            <w:sz w:val="22"/>
            <w:szCs w:val="22"/>
          </w:rPr>
          <w:t>http://adilet.zan.kz/</w:t>
        </w:r>
      </w:hyperlink>
      <w:r w:rsidRPr="000071DB">
        <w:rPr>
          <w:rFonts w:eastAsiaTheme="minorHAnsi"/>
          <w:sz w:val="22"/>
          <w:szCs w:val="22"/>
        </w:rPr>
        <w:t>.</w:t>
      </w:r>
    </w:p>
    <w:p w14:paraId="496D0523"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10.  </w:t>
      </w:r>
      <w:proofErr w:type="spellStart"/>
      <w:r w:rsidRPr="000071DB">
        <w:rPr>
          <w:rFonts w:eastAsiaTheme="minorHAnsi"/>
          <w:sz w:val="22"/>
          <w:szCs w:val="22"/>
        </w:rPr>
        <w:t>Авторлық</w:t>
      </w:r>
      <w:proofErr w:type="spellEnd"/>
      <w:r w:rsidRPr="000071DB">
        <w:rPr>
          <w:rFonts w:eastAsiaTheme="minorHAnsi"/>
          <w:sz w:val="22"/>
          <w:szCs w:val="22"/>
        </w:rPr>
        <w:tab/>
      </w:r>
      <w:proofErr w:type="spellStart"/>
      <w:r w:rsidRPr="000071DB">
        <w:rPr>
          <w:rFonts w:eastAsiaTheme="minorHAnsi"/>
          <w:sz w:val="22"/>
          <w:szCs w:val="22"/>
        </w:rPr>
        <w:t>құқық</w:t>
      </w:r>
      <w:proofErr w:type="spellEnd"/>
      <w:r w:rsidRPr="000071DB">
        <w:rPr>
          <w:rFonts w:eastAsiaTheme="minorHAnsi"/>
          <w:sz w:val="22"/>
          <w:szCs w:val="22"/>
        </w:rPr>
        <w:tab/>
      </w:r>
      <w:proofErr w:type="spellStart"/>
      <w:r w:rsidRPr="000071DB">
        <w:rPr>
          <w:rFonts w:eastAsiaTheme="minorHAnsi"/>
          <w:sz w:val="22"/>
          <w:szCs w:val="22"/>
        </w:rPr>
        <w:t>және</w:t>
      </w:r>
      <w:proofErr w:type="spellEnd"/>
      <w:r w:rsidRPr="000071DB">
        <w:rPr>
          <w:rFonts w:eastAsiaTheme="minorHAnsi"/>
          <w:sz w:val="22"/>
          <w:szCs w:val="22"/>
        </w:rPr>
        <w:tab/>
      </w:r>
      <w:proofErr w:type="spellStart"/>
      <w:r w:rsidRPr="000071DB">
        <w:rPr>
          <w:rFonts w:eastAsiaTheme="minorHAnsi"/>
          <w:sz w:val="22"/>
          <w:szCs w:val="22"/>
        </w:rPr>
        <w:t>сабақтас</w:t>
      </w:r>
      <w:proofErr w:type="spellEnd"/>
      <w:r w:rsidRPr="000071DB">
        <w:rPr>
          <w:rFonts w:eastAsiaTheme="minorHAnsi"/>
          <w:sz w:val="22"/>
          <w:szCs w:val="22"/>
        </w:rPr>
        <w:tab/>
      </w:r>
      <w:proofErr w:type="spellStart"/>
      <w:r w:rsidRPr="000071DB">
        <w:rPr>
          <w:rFonts w:eastAsiaTheme="minorHAnsi"/>
          <w:sz w:val="22"/>
          <w:szCs w:val="22"/>
        </w:rPr>
        <w:t>құқық</w:t>
      </w:r>
      <w:proofErr w:type="spellEnd"/>
      <w:r w:rsidRPr="000071DB">
        <w:rPr>
          <w:rFonts w:eastAsiaTheme="minorHAnsi"/>
          <w:sz w:val="22"/>
          <w:szCs w:val="22"/>
        </w:rPr>
        <w:tab/>
      </w:r>
      <w:proofErr w:type="spellStart"/>
      <w:r w:rsidRPr="000071DB">
        <w:rPr>
          <w:rFonts w:eastAsiaTheme="minorHAnsi"/>
          <w:sz w:val="22"/>
          <w:szCs w:val="22"/>
        </w:rPr>
        <w:t>туралы</w:t>
      </w:r>
      <w:proofErr w:type="spellEnd"/>
      <w:r w:rsidRPr="000071DB">
        <w:rPr>
          <w:rFonts w:eastAsiaTheme="minorHAnsi"/>
          <w:sz w:val="22"/>
          <w:szCs w:val="22"/>
        </w:rPr>
        <w:tab/>
      </w:r>
      <w:proofErr w:type="spellStart"/>
      <w:r w:rsidRPr="000071DB">
        <w:rPr>
          <w:rFonts w:eastAsiaTheme="minorHAnsi"/>
          <w:sz w:val="22"/>
          <w:szCs w:val="22"/>
        </w:rPr>
        <w:t>Қазақстан</w:t>
      </w:r>
      <w:proofErr w:type="spellEnd"/>
    </w:p>
    <w:p w14:paraId="766AE2CF" w14:textId="77777777" w:rsidR="00A511CC" w:rsidRPr="000071DB" w:rsidRDefault="00A511CC" w:rsidP="00EB0FBF">
      <w:pPr>
        <w:ind w:firstLine="567"/>
        <w:jc w:val="both"/>
        <w:rPr>
          <w:rFonts w:eastAsiaTheme="minorHAnsi"/>
          <w:sz w:val="22"/>
          <w:szCs w:val="22"/>
        </w:rPr>
      </w:pP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1996 </w:t>
      </w:r>
      <w:proofErr w:type="spellStart"/>
      <w:r w:rsidRPr="000071DB">
        <w:rPr>
          <w:rFonts w:eastAsiaTheme="minorHAnsi"/>
          <w:sz w:val="22"/>
          <w:szCs w:val="22"/>
        </w:rPr>
        <w:t>жылғы</w:t>
      </w:r>
      <w:proofErr w:type="spellEnd"/>
      <w:r w:rsidRPr="000071DB">
        <w:rPr>
          <w:rFonts w:eastAsiaTheme="minorHAnsi"/>
          <w:sz w:val="22"/>
          <w:szCs w:val="22"/>
        </w:rPr>
        <w:t xml:space="preserve"> 10 </w:t>
      </w:r>
      <w:proofErr w:type="spellStart"/>
      <w:r w:rsidRPr="000071DB">
        <w:rPr>
          <w:rFonts w:eastAsiaTheme="minorHAnsi"/>
          <w:sz w:val="22"/>
          <w:szCs w:val="22"/>
        </w:rPr>
        <w:t>маусымдағы</w:t>
      </w:r>
      <w:proofErr w:type="spellEnd"/>
      <w:r w:rsidRPr="000071DB">
        <w:rPr>
          <w:rFonts w:eastAsiaTheme="minorHAnsi"/>
          <w:sz w:val="22"/>
          <w:szCs w:val="22"/>
        </w:rPr>
        <w:t xml:space="preserve"> № 6-I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67" w:history="1">
        <w:r w:rsidRPr="000071DB">
          <w:rPr>
            <w:rStyle w:val="af4"/>
            <w:rFonts w:eastAsiaTheme="minorHAnsi"/>
            <w:sz w:val="22"/>
            <w:szCs w:val="22"/>
          </w:rPr>
          <w:t>http://adilet.zan.kz/</w:t>
        </w:r>
      </w:hyperlink>
      <w:r w:rsidRPr="000071DB">
        <w:rPr>
          <w:rFonts w:eastAsiaTheme="minorHAnsi"/>
          <w:sz w:val="22"/>
          <w:szCs w:val="22"/>
        </w:rPr>
        <w:t>.</w:t>
      </w:r>
    </w:p>
    <w:p w14:paraId="7D8C09E5"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11.  </w:t>
      </w:r>
      <w:proofErr w:type="spellStart"/>
      <w:r w:rsidRPr="000071DB">
        <w:rPr>
          <w:rFonts w:eastAsiaTheme="minorHAnsi"/>
          <w:sz w:val="22"/>
          <w:szCs w:val="22"/>
        </w:rPr>
        <w:t>Тұрғын</w:t>
      </w:r>
      <w:proofErr w:type="spellEnd"/>
      <w:r w:rsidRPr="000071DB">
        <w:rPr>
          <w:rFonts w:eastAsiaTheme="minorHAnsi"/>
          <w:sz w:val="22"/>
          <w:szCs w:val="22"/>
        </w:rPr>
        <w:t xml:space="preserve"> </w:t>
      </w:r>
      <w:proofErr w:type="spellStart"/>
      <w:r w:rsidRPr="000071DB">
        <w:rPr>
          <w:rFonts w:eastAsiaTheme="minorHAnsi"/>
          <w:sz w:val="22"/>
          <w:szCs w:val="22"/>
        </w:rPr>
        <w:t>үй</w:t>
      </w:r>
      <w:proofErr w:type="spellEnd"/>
      <w:r w:rsidRPr="000071DB">
        <w:rPr>
          <w:rFonts w:eastAsiaTheme="minorHAnsi"/>
          <w:sz w:val="22"/>
          <w:szCs w:val="22"/>
        </w:rPr>
        <w:t xml:space="preserve"> </w:t>
      </w:r>
      <w:proofErr w:type="spellStart"/>
      <w:r w:rsidRPr="000071DB">
        <w:rPr>
          <w:rFonts w:eastAsiaTheme="minorHAnsi"/>
          <w:sz w:val="22"/>
          <w:szCs w:val="22"/>
        </w:rPr>
        <w:t>қатынастару</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1997 </w:t>
      </w:r>
      <w:proofErr w:type="spellStart"/>
      <w:r w:rsidRPr="000071DB">
        <w:rPr>
          <w:rFonts w:eastAsiaTheme="minorHAnsi"/>
          <w:sz w:val="22"/>
          <w:szCs w:val="22"/>
        </w:rPr>
        <w:t>жылғы</w:t>
      </w:r>
      <w:proofErr w:type="spellEnd"/>
    </w:p>
    <w:p w14:paraId="00648936"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16 </w:t>
      </w:r>
      <w:proofErr w:type="spellStart"/>
      <w:r w:rsidRPr="000071DB">
        <w:rPr>
          <w:rFonts w:eastAsiaTheme="minorHAnsi"/>
          <w:sz w:val="22"/>
          <w:szCs w:val="22"/>
        </w:rPr>
        <w:t>сәуірдегі</w:t>
      </w:r>
      <w:proofErr w:type="spellEnd"/>
      <w:r w:rsidRPr="000071DB">
        <w:rPr>
          <w:rFonts w:eastAsiaTheme="minorHAnsi"/>
          <w:sz w:val="22"/>
          <w:szCs w:val="22"/>
          <w:lang w:val="en-US"/>
        </w:rPr>
        <w:t xml:space="preserve"> № 94-I // </w:t>
      </w:r>
      <w:hyperlink r:id="rId68"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2BF08933"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12.  </w:t>
      </w:r>
      <w:proofErr w:type="spellStart"/>
      <w:r w:rsidRPr="000071DB">
        <w:rPr>
          <w:rFonts w:eastAsiaTheme="minorHAnsi"/>
          <w:sz w:val="22"/>
          <w:szCs w:val="22"/>
        </w:rPr>
        <w:t>Аудиторлық</w:t>
      </w:r>
      <w:proofErr w:type="spellEnd"/>
      <w:r w:rsidRPr="000071DB">
        <w:rPr>
          <w:rFonts w:eastAsiaTheme="minorHAnsi"/>
          <w:sz w:val="22"/>
          <w:szCs w:val="22"/>
          <w:lang w:val="en-US"/>
        </w:rPr>
        <w:t xml:space="preserve"> </w:t>
      </w:r>
      <w:proofErr w:type="spellStart"/>
      <w:r w:rsidRPr="000071DB">
        <w:rPr>
          <w:rFonts w:eastAsiaTheme="minorHAnsi"/>
          <w:sz w:val="22"/>
          <w:szCs w:val="22"/>
        </w:rPr>
        <w:t>қызмет</w:t>
      </w:r>
      <w:proofErr w:type="spellEnd"/>
      <w:r w:rsidRPr="000071D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0071D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1998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20 </w:t>
      </w:r>
      <w:proofErr w:type="spellStart"/>
      <w:r w:rsidRPr="000071DB">
        <w:rPr>
          <w:rFonts w:eastAsiaTheme="minorHAnsi"/>
          <w:sz w:val="22"/>
          <w:szCs w:val="22"/>
        </w:rPr>
        <w:t>қарашадағы</w:t>
      </w:r>
      <w:proofErr w:type="spellEnd"/>
      <w:r w:rsidRPr="000071DB">
        <w:rPr>
          <w:rFonts w:eastAsiaTheme="minorHAnsi"/>
          <w:sz w:val="22"/>
          <w:szCs w:val="22"/>
          <w:lang w:val="en-US"/>
        </w:rPr>
        <w:t xml:space="preserve"> № 304-I </w:t>
      </w:r>
      <w:proofErr w:type="spellStart"/>
      <w:r w:rsidRPr="000071DB">
        <w:rPr>
          <w:rFonts w:eastAsiaTheme="minorHAnsi"/>
          <w:sz w:val="22"/>
          <w:szCs w:val="22"/>
        </w:rPr>
        <w:t>Заңы</w:t>
      </w:r>
      <w:proofErr w:type="spellEnd"/>
      <w:r w:rsidRPr="000071DB">
        <w:rPr>
          <w:rFonts w:eastAsiaTheme="minorHAnsi"/>
          <w:sz w:val="22"/>
          <w:szCs w:val="22"/>
          <w:lang w:val="en-US"/>
        </w:rPr>
        <w:t xml:space="preserve"> //  </w:t>
      </w:r>
      <w:hyperlink r:id="rId69"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45CC464A"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13.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w:t>
      </w:r>
      <w:r w:rsidRPr="000071DB">
        <w:rPr>
          <w:rFonts w:eastAsiaTheme="minorHAnsi"/>
          <w:sz w:val="22"/>
          <w:szCs w:val="22"/>
        </w:rPr>
        <w:t>Патент</w:t>
      </w:r>
      <w:r w:rsidRPr="000071DB">
        <w:rPr>
          <w:rFonts w:eastAsiaTheme="minorHAnsi"/>
          <w:sz w:val="22"/>
          <w:szCs w:val="22"/>
          <w:lang w:val="en-US"/>
        </w:rPr>
        <w:t xml:space="preserve"> </w:t>
      </w:r>
      <w:proofErr w:type="spellStart"/>
      <w:r w:rsidRPr="000071DB">
        <w:rPr>
          <w:rFonts w:eastAsiaTheme="minorHAnsi"/>
          <w:sz w:val="22"/>
          <w:szCs w:val="22"/>
        </w:rPr>
        <w:t>Заңы</w:t>
      </w:r>
      <w:proofErr w:type="spellEnd"/>
      <w:r w:rsidRPr="000071DB">
        <w:rPr>
          <w:rFonts w:eastAsiaTheme="minorHAnsi"/>
          <w:sz w:val="22"/>
          <w:szCs w:val="22"/>
          <w:lang w:val="en-US"/>
        </w:rPr>
        <w:t xml:space="preserve"> 1999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16 </w:t>
      </w:r>
      <w:proofErr w:type="spellStart"/>
      <w:r w:rsidRPr="000071DB">
        <w:rPr>
          <w:rFonts w:eastAsiaTheme="minorHAnsi"/>
          <w:sz w:val="22"/>
          <w:szCs w:val="22"/>
        </w:rPr>
        <w:t>шілде</w:t>
      </w:r>
      <w:proofErr w:type="spellEnd"/>
      <w:r w:rsidRPr="000071DB">
        <w:rPr>
          <w:rFonts w:eastAsiaTheme="minorHAnsi"/>
          <w:sz w:val="22"/>
          <w:szCs w:val="22"/>
          <w:lang w:val="en-US"/>
        </w:rPr>
        <w:t xml:space="preserve"> № 427-I</w:t>
      </w:r>
    </w:p>
    <w:p w14:paraId="48B1682A"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 </w:t>
      </w:r>
      <w:hyperlink r:id="rId70"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58F5E095"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14. </w:t>
      </w:r>
      <w:proofErr w:type="spellStart"/>
      <w:r w:rsidRPr="000071DB">
        <w:rPr>
          <w:rFonts w:eastAsiaTheme="minorHAnsi"/>
          <w:sz w:val="22"/>
          <w:szCs w:val="22"/>
        </w:rPr>
        <w:t>Бұқаралық</w:t>
      </w:r>
      <w:proofErr w:type="spellEnd"/>
      <w:r w:rsidRPr="000071DB">
        <w:rPr>
          <w:rFonts w:eastAsiaTheme="minorHAnsi"/>
          <w:sz w:val="22"/>
          <w:szCs w:val="22"/>
          <w:lang w:val="en-US"/>
        </w:rPr>
        <w:t xml:space="preserve"> </w:t>
      </w:r>
      <w:proofErr w:type="spellStart"/>
      <w:r w:rsidRPr="000071DB">
        <w:rPr>
          <w:rFonts w:eastAsiaTheme="minorHAnsi"/>
          <w:sz w:val="22"/>
          <w:szCs w:val="22"/>
        </w:rPr>
        <w:t>ақпарат</w:t>
      </w:r>
      <w:proofErr w:type="spellEnd"/>
      <w:r w:rsidRPr="000071DB">
        <w:rPr>
          <w:rFonts w:eastAsiaTheme="minorHAnsi"/>
          <w:sz w:val="22"/>
          <w:szCs w:val="22"/>
          <w:lang w:val="en-US"/>
        </w:rPr>
        <w:t xml:space="preserve"> </w:t>
      </w:r>
      <w:proofErr w:type="spellStart"/>
      <w:r w:rsidRPr="000071DB">
        <w:rPr>
          <w:rFonts w:eastAsiaTheme="minorHAnsi"/>
          <w:sz w:val="22"/>
          <w:szCs w:val="22"/>
        </w:rPr>
        <w:t>құралдары</w:t>
      </w:r>
      <w:proofErr w:type="spellEnd"/>
      <w:r w:rsidRPr="000071D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0071D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1999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23 </w:t>
      </w:r>
      <w:proofErr w:type="spellStart"/>
      <w:r w:rsidRPr="000071DB">
        <w:rPr>
          <w:rFonts w:eastAsiaTheme="minorHAnsi"/>
          <w:sz w:val="22"/>
          <w:szCs w:val="22"/>
        </w:rPr>
        <w:t>шілдедегі</w:t>
      </w:r>
      <w:proofErr w:type="spellEnd"/>
      <w:r w:rsidRPr="000071DB">
        <w:rPr>
          <w:rFonts w:eastAsiaTheme="minorHAnsi"/>
          <w:sz w:val="22"/>
          <w:szCs w:val="22"/>
          <w:lang w:val="en-US"/>
        </w:rPr>
        <w:t xml:space="preserve"> № 451-I </w:t>
      </w:r>
      <w:proofErr w:type="spellStart"/>
      <w:r w:rsidRPr="000071DB">
        <w:rPr>
          <w:rFonts w:eastAsiaTheme="minorHAnsi"/>
          <w:sz w:val="22"/>
          <w:szCs w:val="22"/>
        </w:rPr>
        <w:t>Заңы</w:t>
      </w:r>
      <w:proofErr w:type="spellEnd"/>
      <w:r w:rsidRPr="000071DB">
        <w:rPr>
          <w:rFonts w:eastAsiaTheme="minorHAnsi"/>
          <w:sz w:val="22"/>
          <w:szCs w:val="22"/>
          <w:lang w:val="en-US"/>
        </w:rPr>
        <w:t xml:space="preserve"> //  </w:t>
      </w:r>
      <w:hyperlink r:id="rId71"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6BB59F59"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15. </w:t>
      </w:r>
      <w:proofErr w:type="spellStart"/>
      <w:r w:rsidRPr="000071DB">
        <w:rPr>
          <w:rFonts w:eastAsiaTheme="minorHAnsi"/>
          <w:sz w:val="22"/>
          <w:szCs w:val="22"/>
        </w:rPr>
        <w:t>Қаржы</w:t>
      </w:r>
      <w:proofErr w:type="spellEnd"/>
      <w:r w:rsidRPr="000071DB">
        <w:rPr>
          <w:rFonts w:eastAsiaTheme="minorHAnsi"/>
          <w:sz w:val="22"/>
          <w:szCs w:val="22"/>
          <w:lang w:val="en-US"/>
        </w:rPr>
        <w:t xml:space="preserve"> </w:t>
      </w:r>
      <w:proofErr w:type="spellStart"/>
      <w:r w:rsidRPr="000071DB">
        <w:rPr>
          <w:rFonts w:eastAsiaTheme="minorHAnsi"/>
          <w:sz w:val="22"/>
          <w:szCs w:val="22"/>
        </w:rPr>
        <w:t>лизингі</w:t>
      </w:r>
      <w:proofErr w:type="spellEnd"/>
      <w:r w:rsidRPr="000071D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0071D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2000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5 </w:t>
      </w:r>
      <w:proofErr w:type="spellStart"/>
      <w:r w:rsidRPr="000071DB">
        <w:rPr>
          <w:rFonts w:eastAsiaTheme="minorHAnsi"/>
          <w:sz w:val="22"/>
          <w:szCs w:val="22"/>
        </w:rPr>
        <w:t>шілдедегі</w:t>
      </w:r>
      <w:proofErr w:type="spellEnd"/>
      <w:r w:rsidRPr="000071DB">
        <w:rPr>
          <w:rFonts w:eastAsiaTheme="minorHAnsi"/>
          <w:sz w:val="22"/>
          <w:szCs w:val="22"/>
          <w:lang w:val="en-US"/>
        </w:rPr>
        <w:t xml:space="preserve"> № 78 // </w:t>
      </w:r>
      <w:hyperlink r:id="rId72"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31AF16C3" w14:textId="77777777" w:rsidR="00A511CC" w:rsidRPr="000071DB"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16.  </w:t>
      </w:r>
      <w:proofErr w:type="spellStart"/>
      <w:r w:rsidRPr="000071DB">
        <w:rPr>
          <w:rFonts w:eastAsiaTheme="minorHAnsi"/>
          <w:sz w:val="22"/>
          <w:szCs w:val="22"/>
        </w:rPr>
        <w:t>Сақтандыру</w:t>
      </w:r>
      <w:proofErr w:type="spellEnd"/>
      <w:r w:rsidRPr="000071DB">
        <w:rPr>
          <w:rFonts w:eastAsiaTheme="minorHAnsi"/>
          <w:sz w:val="22"/>
          <w:szCs w:val="22"/>
          <w:lang w:val="en-US"/>
        </w:rPr>
        <w:t xml:space="preserve"> </w:t>
      </w:r>
      <w:proofErr w:type="spellStart"/>
      <w:r w:rsidRPr="000071DB">
        <w:rPr>
          <w:rFonts w:eastAsiaTheme="minorHAnsi"/>
          <w:sz w:val="22"/>
          <w:szCs w:val="22"/>
        </w:rPr>
        <w:t>қызметі</w:t>
      </w:r>
      <w:proofErr w:type="spellEnd"/>
      <w:r w:rsidRPr="000071D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0071D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2000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18 </w:t>
      </w:r>
      <w:proofErr w:type="spellStart"/>
      <w:r w:rsidRPr="000071DB">
        <w:rPr>
          <w:rFonts w:eastAsiaTheme="minorHAnsi"/>
          <w:sz w:val="22"/>
          <w:szCs w:val="22"/>
        </w:rPr>
        <w:t>желтоқсандағы</w:t>
      </w:r>
      <w:proofErr w:type="spellEnd"/>
      <w:r w:rsidRPr="000071DB">
        <w:rPr>
          <w:rFonts w:eastAsiaTheme="minorHAnsi"/>
          <w:sz w:val="22"/>
          <w:szCs w:val="22"/>
          <w:lang w:val="en-US"/>
        </w:rPr>
        <w:t xml:space="preserve"> № 126-II </w:t>
      </w:r>
      <w:proofErr w:type="spellStart"/>
      <w:r w:rsidRPr="000071DB">
        <w:rPr>
          <w:rFonts w:eastAsiaTheme="minorHAnsi"/>
          <w:sz w:val="22"/>
          <w:szCs w:val="22"/>
        </w:rPr>
        <w:t>Заңы</w:t>
      </w:r>
      <w:proofErr w:type="spellEnd"/>
      <w:r w:rsidRPr="000071DB">
        <w:rPr>
          <w:rFonts w:eastAsiaTheme="minorHAnsi"/>
          <w:sz w:val="22"/>
          <w:szCs w:val="22"/>
          <w:lang w:val="en-US"/>
        </w:rPr>
        <w:t xml:space="preserve"> //  </w:t>
      </w:r>
      <w:hyperlink r:id="rId73" w:history="1">
        <w:r w:rsidRPr="000071DB">
          <w:rPr>
            <w:rStyle w:val="af4"/>
            <w:rFonts w:eastAsiaTheme="minorHAnsi"/>
            <w:sz w:val="22"/>
            <w:szCs w:val="22"/>
            <w:lang w:val="en-US"/>
          </w:rPr>
          <w:t>http://adilet.zan.kz/</w:t>
        </w:r>
      </w:hyperlink>
      <w:r w:rsidRPr="000071DB">
        <w:rPr>
          <w:rFonts w:eastAsiaTheme="minorHAnsi"/>
          <w:sz w:val="22"/>
          <w:szCs w:val="22"/>
          <w:lang w:val="en-US"/>
        </w:rPr>
        <w:t>.</w:t>
      </w:r>
    </w:p>
    <w:p w14:paraId="6839303A" w14:textId="657E4DF0" w:rsidR="00A511CC" w:rsidRPr="00A23B88" w:rsidRDefault="00A511CC" w:rsidP="00EB0FBF">
      <w:pPr>
        <w:ind w:firstLine="567"/>
        <w:jc w:val="both"/>
        <w:rPr>
          <w:rFonts w:eastAsiaTheme="minorHAnsi"/>
          <w:sz w:val="22"/>
          <w:szCs w:val="22"/>
          <w:lang w:val="en-US"/>
        </w:rPr>
      </w:pPr>
      <w:r w:rsidRPr="000071DB">
        <w:rPr>
          <w:rFonts w:eastAsiaTheme="minorHAnsi"/>
          <w:sz w:val="22"/>
          <w:szCs w:val="22"/>
          <w:lang w:val="en-US"/>
        </w:rPr>
        <w:t xml:space="preserve">17.  </w:t>
      </w:r>
      <w:proofErr w:type="spellStart"/>
      <w:r w:rsidRPr="000071DB">
        <w:rPr>
          <w:rFonts w:eastAsiaTheme="minorHAnsi"/>
          <w:sz w:val="22"/>
          <w:szCs w:val="22"/>
        </w:rPr>
        <w:t>Астық</w:t>
      </w:r>
      <w:proofErr w:type="spellEnd"/>
      <w:r w:rsidRPr="000071D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0071D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0071D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lang w:val="en-US"/>
        </w:rPr>
        <w:t xml:space="preserve"> 2001 </w:t>
      </w:r>
      <w:proofErr w:type="spellStart"/>
      <w:r w:rsidRPr="000071DB">
        <w:rPr>
          <w:rFonts w:eastAsiaTheme="minorHAnsi"/>
          <w:sz w:val="22"/>
          <w:szCs w:val="22"/>
        </w:rPr>
        <w:t>жылғы</w:t>
      </w:r>
      <w:proofErr w:type="spellEnd"/>
      <w:r w:rsidRPr="000071DB">
        <w:rPr>
          <w:rFonts w:eastAsiaTheme="minorHAnsi"/>
          <w:sz w:val="22"/>
          <w:szCs w:val="22"/>
          <w:lang w:val="en-US"/>
        </w:rPr>
        <w:t xml:space="preserve"> 19 </w:t>
      </w:r>
      <w:proofErr w:type="spellStart"/>
      <w:r w:rsidRPr="000071DB">
        <w:rPr>
          <w:rFonts w:eastAsiaTheme="minorHAnsi"/>
          <w:sz w:val="22"/>
          <w:szCs w:val="22"/>
        </w:rPr>
        <w:t>қаңтардағы</w:t>
      </w:r>
      <w:proofErr w:type="spellEnd"/>
      <w:r w:rsidRPr="000071DB">
        <w:rPr>
          <w:rFonts w:eastAsiaTheme="minorHAnsi"/>
          <w:sz w:val="22"/>
          <w:szCs w:val="22"/>
          <w:lang w:val="en-US"/>
        </w:rPr>
        <w:t xml:space="preserve"> №</w:t>
      </w:r>
      <w:r w:rsidR="00A23B88" w:rsidRPr="00A23B88">
        <w:rPr>
          <w:rFonts w:eastAsiaTheme="minorHAnsi"/>
          <w:sz w:val="22"/>
          <w:szCs w:val="22"/>
          <w:lang w:val="en-US"/>
        </w:rPr>
        <w:t xml:space="preserve"> </w:t>
      </w:r>
      <w:r w:rsidRPr="00A23B88">
        <w:rPr>
          <w:rFonts w:eastAsiaTheme="minorHAnsi"/>
          <w:sz w:val="22"/>
          <w:szCs w:val="22"/>
          <w:lang w:val="en-US"/>
        </w:rPr>
        <w:t xml:space="preserve">143-II </w:t>
      </w:r>
      <w:proofErr w:type="spellStart"/>
      <w:r w:rsidRPr="000071DB">
        <w:rPr>
          <w:rFonts w:eastAsiaTheme="minorHAnsi"/>
          <w:sz w:val="22"/>
          <w:szCs w:val="22"/>
        </w:rPr>
        <w:t>Заңы</w:t>
      </w:r>
      <w:proofErr w:type="spellEnd"/>
      <w:r w:rsidRPr="00A23B88">
        <w:rPr>
          <w:rFonts w:eastAsiaTheme="minorHAnsi"/>
          <w:sz w:val="22"/>
          <w:szCs w:val="22"/>
          <w:lang w:val="en-US"/>
        </w:rPr>
        <w:t xml:space="preserve"> //  </w:t>
      </w:r>
      <w:hyperlink r:id="rId74" w:history="1">
        <w:r w:rsidRPr="00A23B88">
          <w:rPr>
            <w:rStyle w:val="af4"/>
            <w:rFonts w:eastAsiaTheme="minorHAnsi"/>
            <w:sz w:val="22"/>
            <w:szCs w:val="22"/>
            <w:lang w:val="en-US"/>
          </w:rPr>
          <w:t>http://adilet.zan.kz/</w:t>
        </w:r>
      </w:hyperlink>
      <w:r w:rsidRPr="00A23B88">
        <w:rPr>
          <w:rFonts w:eastAsiaTheme="minorHAnsi"/>
          <w:sz w:val="22"/>
          <w:szCs w:val="22"/>
          <w:lang w:val="en-US"/>
        </w:rPr>
        <w:t>.</w:t>
      </w:r>
    </w:p>
    <w:p w14:paraId="0287C64D" w14:textId="0482BE86" w:rsidR="00A511CC" w:rsidRPr="00CF741B" w:rsidRDefault="00A511CC" w:rsidP="00EB0FBF">
      <w:pPr>
        <w:ind w:firstLine="567"/>
        <w:jc w:val="both"/>
        <w:rPr>
          <w:rFonts w:eastAsiaTheme="minorHAnsi"/>
          <w:sz w:val="22"/>
          <w:szCs w:val="22"/>
          <w:lang w:val="en-US"/>
        </w:rPr>
      </w:pPr>
      <w:r w:rsidRPr="00CF741B">
        <w:rPr>
          <w:rFonts w:eastAsiaTheme="minorHAnsi"/>
          <w:sz w:val="22"/>
          <w:szCs w:val="22"/>
          <w:lang w:val="en-US"/>
        </w:rPr>
        <w:t xml:space="preserve">18.  </w:t>
      </w:r>
      <w:proofErr w:type="spellStart"/>
      <w:r w:rsidRPr="000071DB">
        <w:rPr>
          <w:rFonts w:eastAsiaTheme="minorHAnsi"/>
          <w:sz w:val="22"/>
          <w:szCs w:val="22"/>
        </w:rPr>
        <w:t>Қазақстан</w:t>
      </w:r>
      <w:proofErr w:type="spellEnd"/>
      <w:r w:rsidRPr="00CF741B">
        <w:rPr>
          <w:rFonts w:eastAsiaTheme="minorHAnsi"/>
          <w:sz w:val="22"/>
          <w:szCs w:val="22"/>
          <w:lang w:val="en-US"/>
        </w:rPr>
        <w:tab/>
      </w:r>
      <w:proofErr w:type="spellStart"/>
      <w:r w:rsidRPr="000071DB">
        <w:rPr>
          <w:rFonts w:eastAsiaTheme="minorHAnsi"/>
          <w:sz w:val="22"/>
          <w:szCs w:val="22"/>
        </w:rPr>
        <w:t>Республикасындағы</w:t>
      </w:r>
      <w:proofErr w:type="spellEnd"/>
      <w:r w:rsidRPr="00CF741B">
        <w:rPr>
          <w:rFonts w:eastAsiaTheme="minorHAnsi"/>
          <w:sz w:val="22"/>
          <w:szCs w:val="22"/>
          <w:lang w:val="en-US"/>
        </w:rPr>
        <w:tab/>
      </w:r>
      <w:proofErr w:type="spellStart"/>
      <w:r w:rsidRPr="000071DB">
        <w:rPr>
          <w:rFonts w:eastAsiaTheme="minorHAnsi"/>
          <w:sz w:val="22"/>
          <w:szCs w:val="22"/>
        </w:rPr>
        <w:t>туристік</w:t>
      </w:r>
      <w:proofErr w:type="spellEnd"/>
      <w:r w:rsidR="00A23B88" w:rsidRPr="00CF741B">
        <w:rPr>
          <w:rFonts w:eastAsiaTheme="minorHAnsi"/>
          <w:sz w:val="22"/>
          <w:szCs w:val="22"/>
          <w:lang w:val="en-US"/>
        </w:rPr>
        <w:t xml:space="preserve"> </w:t>
      </w:r>
      <w:proofErr w:type="spellStart"/>
      <w:r w:rsidRPr="000071DB">
        <w:rPr>
          <w:rFonts w:eastAsiaTheme="minorHAnsi"/>
          <w:sz w:val="22"/>
          <w:szCs w:val="22"/>
        </w:rPr>
        <w:t>қызмет</w:t>
      </w:r>
      <w:proofErr w:type="spellEnd"/>
      <w:r w:rsidR="00A23B88" w:rsidRPr="00CF741B">
        <w:rPr>
          <w:rFonts w:eastAsiaTheme="minorHAnsi"/>
          <w:sz w:val="22"/>
          <w:szCs w:val="22"/>
          <w:lang w:val="en-US"/>
        </w:rPr>
        <w:t xml:space="preserve"> </w:t>
      </w:r>
      <w:proofErr w:type="spellStart"/>
      <w:r w:rsidRPr="000071DB">
        <w:rPr>
          <w:rFonts w:eastAsiaTheme="minorHAnsi"/>
          <w:sz w:val="22"/>
          <w:szCs w:val="22"/>
        </w:rPr>
        <w:t>туралы</w:t>
      </w:r>
      <w:proofErr w:type="spellEnd"/>
      <w:r w:rsidR="00A23B88" w:rsidRPr="00CF741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00A23B88" w:rsidRPr="00CF741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13 </w:t>
      </w:r>
      <w:proofErr w:type="spellStart"/>
      <w:r w:rsidRPr="000071DB">
        <w:rPr>
          <w:rFonts w:eastAsiaTheme="minorHAnsi"/>
          <w:sz w:val="22"/>
          <w:szCs w:val="22"/>
        </w:rPr>
        <w:t>маусымдағы</w:t>
      </w:r>
      <w:proofErr w:type="spellEnd"/>
      <w:r w:rsidRPr="00CF741B">
        <w:rPr>
          <w:rFonts w:eastAsiaTheme="minorHAnsi"/>
          <w:sz w:val="22"/>
          <w:szCs w:val="22"/>
          <w:lang w:val="en-US"/>
        </w:rPr>
        <w:t xml:space="preserve"> 2001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 211 //  </w:t>
      </w:r>
      <w:hyperlink r:id="rId75"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2DCF380A" w14:textId="77777777" w:rsidR="00A511CC" w:rsidRPr="00CF741B" w:rsidRDefault="00A511CC" w:rsidP="00EB0FBF">
      <w:pPr>
        <w:ind w:firstLine="567"/>
        <w:jc w:val="both"/>
        <w:rPr>
          <w:rFonts w:eastAsiaTheme="minorHAnsi"/>
          <w:sz w:val="22"/>
          <w:szCs w:val="22"/>
          <w:lang w:val="en-US"/>
        </w:rPr>
      </w:pPr>
      <w:r w:rsidRPr="00CF741B">
        <w:rPr>
          <w:rFonts w:eastAsiaTheme="minorHAnsi"/>
          <w:sz w:val="22"/>
          <w:szCs w:val="22"/>
          <w:lang w:val="en-US"/>
        </w:rPr>
        <w:t xml:space="preserve">19. </w:t>
      </w:r>
      <w:proofErr w:type="spellStart"/>
      <w:r w:rsidRPr="000071DB">
        <w:rPr>
          <w:rFonts w:eastAsiaTheme="minorHAnsi"/>
          <w:sz w:val="22"/>
          <w:szCs w:val="22"/>
        </w:rPr>
        <w:t>Интегралдық</w:t>
      </w:r>
      <w:proofErr w:type="spellEnd"/>
      <w:r w:rsidRPr="00CF741B">
        <w:rPr>
          <w:rFonts w:eastAsiaTheme="minorHAnsi"/>
          <w:sz w:val="22"/>
          <w:szCs w:val="22"/>
          <w:lang w:val="en-US"/>
        </w:rPr>
        <w:t xml:space="preserve"> </w:t>
      </w:r>
      <w:proofErr w:type="spellStart"/>
      <w:r w:rsidRPr="000071DB">
        <w:rPr>
          <w:rFonts w:eastAsiaTheme="minorHAnsi"/>
          <w:sz w:val="22"/>
          <w:szCs w:val="22"/>
        </w:rPr>
        <w:t>микросхемалар</w:t>
      </w:r>
      <w:proofErr w:type="spellEnd"/>
      <w:r w:rsidRPr="00CF741B">
        <w:rPr>
          <w:rFonts w:eastAsiaTheme="minorHAnsi"/>
          <w:sz w:val="22"/>
          <w:szCs w:val="22"/>
          <w:lang w:val="en-US"/>
        </w:rPr>
        <w:t xml:space="preserve"> </w:t>
      </w:r>
      <w:proofErr w:type="spellStart"/>
      <w:r w:rsidRPr="000071DB">
        <w:rPr>
          <w:rFonts w:eastAsiaTheme="minorHAnsi"/>
          <w:sz w:val="22"/>
          <w:szCs w:val="22"/>
        </w:rPr>
        <w:t>топологияларын</w:t>
      </w:r>
      <w:proofErr w:type="spellEnd"/>
      <w:r w:rsidRPr="00CF741B">
        <w:rPr>
          <w:rFonts w:eastAsiaTheme="minorHAnsi"/>
          <w:sz w:val="22"/>
          <w:szCs w:val="22"/>
          <w:lang w:val="en-US"/>
        </w:rPr>
        <w:t xml:space="preserve"> </w:t>
      </w:r>
      <w:proofErr w:type="spellStart"/>
      <w:r w:rsidRPr="000071DB">
        <w:rPr>
          <w:rFonts w:eastAsiaTheme="minorHAnsi"/>
          <w:sz w:val="22"/>
          <w:szCs w:val="22"/>
        </w:rPr>
        <w:t>құқықтық</w:t>
      </w:r>
      <w:proofErr w:type="spellEnd"/>
      <w:r w:rsidRPr="00CF741B">
        <w:rPr>
          <w:rFonts w:eastAsiaTheme="minorHAnsi"/>
          <w:sz w:val="22"/>
          <w:szCs w:val="22"/>
          <w:lang w:val="en-US"/>
        </w:rPr>
        <w:t xml:space="preserve"> </w:t>
      </w:r>
      <w:proofErr w:type="spellStart"/>
      <w:r w:rsidRPr="000071DB">
        <w:rPr>
          <w:rFonts w:eastAsiaTheme="minorHAnsi"/>
          <w:sz w:val="22"/>
          <w:szCs w:val="22"/>
        </w:rPr>
        <w:t>қорғау</w:t>
      </w:r>
      <w:proofErr w:type="spellEnd"/>
      <w:r w:rsidRPr="00CF741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CF741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CF741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2001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29 </w:t>
      </w:r>
      <w:proofErr w:type="spellStart"/>
      <w:r w:rsidRPr="000071DB">
        <w:rPr>
          <w:rFonts w:eastAsiaTheme="minorHAnsi"/>
          <w:sz w:val="22"/>
          <w:szCs w:val="22"/>
        </w:rPr>
        <w:t>маусымдағы</w:t>
      </w:r>
      <w:proofErr w:type="spellEnd"/>
      <w:r w:rsidRPr="00CF741B">
        <w:rPr>
          <w:rFonts w:eastAsiaTheme="minorHAnsi"/>
          <w:sz w:val="22"/>
          <w:szCs w:val="22"/>
          <w:lang w:val="en-US"/>
        </w:rPr>
        <w:t xml:space="preserve"> № 217-II </w:t>
      </w:r>
      <w:proofErr w:type="spellStart"/>
      <w:r w:rsidRPr="000071DB">
        <w:rPr>
          <w:rFonts w:eastAsiaTheme="minorHAnsi"/>
          <w:sz w:val="22"/>
          <w:szCs w:val="22"/>
        </w:rPr>
        <w:t>Заңы</w:t>
      </w:r>
      <w:proofErr w:type="spellEnd"/>
      <w:r w:rsidRPr="00CF741B">
        <w:rPr>
          <w:rFonts w:eastAsiaTheme="minorHAnsi"/>
          <w:sz w:val="22"/>
          <w:szCs w:val="22"/>
          <w:lang w:val="en-US"/>
        </w:rPr>
        <w:t xml:space="preserve"> // </w:t>
      </w:r>
      <w:hyperlink r:id="rId76"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01A596BB" w14:textId="77777777" w:rsidR="00A511CC" w:rsidRPr="00CF741B" w:rsidRDefault="00A511CC" w:rsidP="00EB0FBF">
      <w:pPr>
        <w:ind w:firstLine="567"/>
        <w:jc w:val="both"/>
        <w:rPr>
          <w:rFonts w:eastAsiaTheme="minorHAnsi"/>
          <w:sz w:val="22"/>
          <w:szCs w:val="22"/>
          <w:lang w:val="en-US"/>
        </w:rPr>
      </w:pPr>
      <w:r w:rsidRPr="00CF741B">
        <w:rPr>
          <w:rFonts w:eastAsiaTheme="minorHAnsi"/>
          <w:sz w:val="22"/>
          <w:szCs w:val="22"/>
          <w:lang w:val="en-US"/>
        </w:rPr>
        <w:t xml:space="preserve">20. </w:t>
      </w:r>
      <w:proofErr w:type="spellStart"/>
      <w:r w:rsidRPr="000071DB">
        <w:rPr>
          <w:rFonts w:eastAsiaTheme="minorHAnsi"/>
          <w:sz w:val="22"/>
          <w:szCs w:val="22"/>
        </w:rPr>
        <w:t>Қазақстан</w:t>
      </w:r>
      <w:proofErr w:type="spellEnd"/>
      <w:r w:rsidRPr="00CF741B">
        <w:rPr>
          <w:rFonts w:eastAsiaTheme="minorHAnsi"/>
          <w:sz w:val="22"/>
          <w:szCs w:val="22"/>
          <w:lang w:val="en-US"/>
        </w:rPr>
        <w:t xml:space="preserve"> </w:t>
      </w:r>
      <w:proofErr w:type="spellStart"/>
      <w:r w:rsidRPr="000071DB">
        <w:rPr>
          <w:rFonts w:eastAsiaTheme="minorHAnsi"/>
          <w:sz w:val="22"/>
          <w:szCs w:val="22"/>
        </w:rPr>
        <w:t>Республикасындағы</w:t>
      </w:r>
      <w:proofErr w:type="spellEnd"/>
      <w:r w:rsidRPr="00CF741B">
        <w:rPr>
          <w:rFonts w:eastAsiaTheme="minorHAnsi"/>
          <w:sz w:val="22"/>
          <w:szCs w:val="22"/>
          <w:lang w:val="en-US"/>
        </w:rPr>
        <w:t xml:space="preserve"> </w:t>
      </w:r>
      <w:proofErr w:type="spellStart"/>
      <w:r w:rsidRPr="000071DB">
        <w:rPr>
          <w:rFonts w:eastAsiaTheme="minorHAnsi"/>
          <w:sz w:val="22"/>
          <w:szCs w:val="22"/>
        </w:rPr>
        <w:t>сәулет</w:t>
      </w:r>
      <w:proofErr w:type="spellEnd"/>
      <w:r w:rsidRPr="00CF741B">
        <w:rPr>
          <w:rFonts w:eastAsiaTheme="minorHAnsi"/>
          <w:sz w:val="22"/>
          <w:szCs w:val="22"/>
          <w:lang w:val="en-US"/>
        </w:rPr>
        <w:t xml:space="preserve">, </w:t>
      </w:r>
      <w:proofErr w:type="spellStart"/>
      <w:r w:rsidRPr="000071DB">
        <w:rPr>
          <w:rFonts w:eastAsiaTheme="minorHAnsi"/>
          <w:sz w:val="22"/>
          <w:szCs w:val="22"/>
        </w:rPr>
        <w:t>қала</w:t>
      </w:r>
      <w:proofErr w:type="spellEnd"/>
      <w:r w:rsidRPr="00CF741B">
        <w:rPr>
          <w:rFonts w:eastAsiaTheme="minorHAnsi"/>
          <w:sz w:val="22"/>
          <w:szCs w:val="22"/>
          <w:lang w:val="en-US"/>
        </w:rPr>
        <w:t xml:space="preserve"> </w:t>
      </w:r>
      <w:proofErr w:type="spellStart"/>
      <w:r w:rsidRPr="000071DB">
        <w:rPr>
          <w:rFonts w:eastAsiaTheme="minorHAnsi"/>
          <w:sz w:val="22"/>
          <w:szCs w:val="22"/>
        </w:rPr>
        <w:t>құрылысы</w:t>
      </w:r>
      <w:proofErr w:type="spellEnd"/>
      <w:r w:rsidRPr="00CF741B">
        <w:rPr>
          <w:rFonts w:eastAsiaTheme="minorHAnsi"/>
          <w:sz w:val="22"/>
          <w:szCs w:val="22"/>
          <w:lang w:val="en-US"/>
        </w:rPr>
        <w:t xml:space="preserve"> </w:t>
      </w:r>
      <w:proofErr w:type="spellStart"/>
      <w:r w:rsidRPr="000071DB">
        <w:rPr>
          <w:rFonts w:eastAsiaTheme="minorHAnsi"/>
          <w:sz w:val="22"/>
          <w:szCs w:val="22"/>
        </w:rPr>
        <w:t>және</w:t>
      </w:r>
      <w:proofErr w:type="spellEnd"/>
      <w:r w:rsidRPr="00CF741B">
        <w:rPr>
          <w:rFonts w:eastAsiaTheme="minorHAnsi"/>
          <w:sz w:val="22"/>
          <w:szCs w:val="22"/>
          <w:lang w:val="en-US"/>
        </w:rPr>
        <w:t xml:space="preserve"> </w:t>
      </w:r>
      <w:proofErr w:type="spellStart"/>
      <w:r w:rsidRPr="000071DB">
        <w:rPr>
          <w:rFonts w:eastAsiaTheme="minorHAnsi"/>
          <w:sz w:val="22"/>
          <w:szCs w:val="22"/>
        </w:rPr>
        <w:t>құрылыс</w:t>
      </w:r>
      <w:proofErr w:type="spellEnd"/>
      <w:r w:rsidRPr="00CF741B">
        <w:rPr>
          <w:rFonts w:eastAsiaTheme="minorHAnsi"/>
          <w:sz w:val="22"/>
          <w:szCs w:val="22"/>
          <w:lang w:val="en-US"/>
        </w:rPr>
        <w:t xml:space="preserve"> </w:t>
      </w:r>
      <w:proofErr w:type="spellStart"/>
      <w:r w:rsidRPr="000071DB">
        <w:rPr>
          <w:rFonts w:eastAsiaTheme="minorHAnsi"/>
          <w:sz w:val="22"/>
          <w:szCs w:val="22"/>
        </w:rPr>
        <w:t>қызметі</w:t>
      </w:r>
      <w:proofErr w:type="spellEnd"/>
      <w:r w:rsidRPr="00CF741B">
        <w:rPr>
          <w:rFonts w:eastAsiaTheme="minorHAnsi"/>
          <w:sz w:val="22"/>
          <w:szCs w:val="22"/>
          <w:lang w:val="en-US"/>
        </w:rPr>
        <w:t xml:space="preserve"> </w:t>
      </w:r>
      <w:proofErr w:type="spellStart"/>
      <w:r w:rsidRPr="000071DB">
        <w:rPr>
          <w:rFonts w:eastAsiaTheme="minorHAnsi"/>
          <w:sz w:val="22"/>
          <w:szCs w:val="22"/>
        </w:rPr>
        <w:t>рулаы</w:t>
      </w:r>
      <w:proofErr w:type="spellEnd"/>
      <w:r w:rsidRPr="00CF741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CF741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2001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16 </w:t>
      </w:r>
      <w:proofErr w:type="spellStart"/>
      <w:r w:rsidRPr="000071DB">
        <w:rPr>
          <w:rFonts w:eastAsiaTheme="minorHAnsi"/>
          <w:sz w:val="22"/>
          <w:szCs w:val="22"/>
        </w:rPr>
        <w:t>шілдедегі</w:t>
      </w:r>
      <w:proofErr w:type="spellEnd"/>
      <w:r w:rsidRPr="00CF741B">
        <w:rPr>
          <w:rFonts w:eastAsiaTheme="minorHAnsi"/>
          <w:sz w:val="22"/>
          <w:szCs w:val="22"/>
          <w:lang w:val="en-US"/>
        </w:rPr>
        <w:t xml:space="preserve"> №242 </w:t>
      </w:r>
      <w:proofErr w:type="spellStart"/>
      <w:r w:rsidRPr="000071DB">
        <w:rPr>
          <w:rFonts w:eastAsiaTheme="minorHAnsi"/>
          <w:sz w:val="22"/>
          <w:szCs w:val="22"/>
        </w:rPr>
        <w:t>Заңы</w:t>
      </w:r>
      <w:proofErr w:type="spellEnd"/>
      <w:r w:rsidRPr="00CF741B">
        <w:rPr>
          <w:rFonts w:eastAsiaTheme="minorHAnsi"/>
          <w:sz w:val="22"/>
          <w:szCs w:val="22"/>
          <w:lang w:val="en-US"/>
        </w:rPr>
        <w:t xml:space="preserve"> // </w:t>
      </w:r>
      <w:hyperlink r:id="rId77"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489425CD" w14:textId="77777777" w:rsidR="00A511CC" w:rsidRPr="00CF741B" w:rsidRDefault="00A511CC" w:rsidP="00EB0FBF">
      <w:pPr>
        <w:ind w:firstLine="567"/>
        <w:jc w:val="both"/>
        <w:rPr>
          <w:rFonts w:eastAsiaTheme="minorHAnsi"/>
          <w:sz w:val="22"/>
          <w:szCs w:val="22"/>
          <w:lang w:val="en-US"/>
        </w:rPr>
      </w:pPr>
      <w:r w:rsidRPr="00CF741B">
        <w:rPr>
          <w:rFonts w:eastAsiaTheme="minorHAnsi"/>
          <w:sz w:val="22"/>
          <w:szCs w:val="22"/>
          <w:lang w:val="en-US"/>
        </w:rPr>
        <w:t xml:space="preserve">21. </w:t>
      </w:r>
      <w:proofErr w:type="spellStart"/>
      <w:r w:rsidRPr="000071DB">
        <w:rPr>
          <w:rFonts w:eastAsiaTheme="minorHAnsi"/>
          <w:sz w:val="22"/>
          <w:szCs w:val="22"/>
        </w:rPr>
        <w:t>Теміржол</w:t>
      </w:r>
      <w:proofErr w:type="spellEnd"/>
      <w:r w:rsidRPr="00CF741B">
        <w:rPr>
          <w:rFonts w:eastAsiaTheme="minorHAnsi"/>
          <w:sz w:val="22"/>
          <w:szCs w:val="22"/>
          <w:lang w:val="en-US"/>
        </w:rPr>
        <w:t xml:space="preserve"> </w:t>
      </w:r>
      <w:proofErr w:type="spellStart"/>
      <w:r w:rsidRPr="000071DB">
        <w:rPr>
          <w:rFonts w:eastAsiaTheme="minorHAnsi"/>
          <w:sz w:val="22"/>
          <w:szCs w:val="22"/>
        </w:rPr>
        <w:t>көлігі</w:t>
      </w:r>
      <w:proofErr w:type="spellEnd"/>
      <w:r w:rsidRPr="00CF741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CF741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CF741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2001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8 </w:t>
      </w:r>
      <w:proofErr w:type="spellStart"/>
      <w:r w:rsidRPr="000071DB">
        <w:rPr>
          <w:rFonts w:eastAsiaTheme="minorHAnsi"/>
          <w:sz w:val="22"/>
          <w:szCs w:val="22"/>
        </w:rPr>
        <w:t>желтоқсандағы</w:t>
      </w:r>
      <w:proofErr w:type="spellEnd"/>
      <w:r w:rsidRPr="00CF741B">
        <w:rPr>
          <w:rFonts w:eastAsiaTheme="minorHAnsi"/>
          <w:sz w:val="22"/>
          <w:szCs w:val="22"/>
          <w:lang w:val="en-US"/>
        </w:rPr>
        <w:t xml:space="preserve"> № 266-II </w:t>
      </w:r>
      <w:proofErr w:type="spellStart"/>
      <w:r w:rsidRPr="000071DB">
        <w:rPr>
          <w:rFonts w:eastAsiaTheme="minorHAnsi"/>
          <w:sz w:val="22"/>
          <w:szCs w:val="22"/>
        </w:rPr>
        <w:t>Заңы</w:t>
      </w:r>
      <w:proofErr w:type="spellEnd"/>
      <w:r w:rsidRPr="00CF741B">
        <w:rPr>
          <w:rFonts w:eastAsiaTheme="minorHAnsi"/>
          <w:sz w:val="22"/>
          <w:szCs w:val="22"/>
          <w:lang w:val="en-US"/>
        </w:rPr>
        <w:t xml:space="preserve"> // </w:t>
      </w:r>
      <w:hyperlink r:id="rId78"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767B0735" w14:textId="77777777" w:rsidR="00A511CC" w:rsidRPr="00CF741B" w:rsidRDefault="00A511CC" w:rsidP="00EB0FBF">
      <w:pPr>
        <w:ind w:firstLine="567"/>
        <w:jc w:val="both"/>
        <w:rPr>
          <w:rFonts w:eastAsiaTheme="minorHAnsi"/>
          <w:sz w:val="22"/>
          <w:szCs w:val="22"/>
          <w:lang w:val="en-US"/>
        </w:rPr>
      </w:pPr>
      <w:r w:rsidRPr="00CF741B">
        <w:rPr>
          <w:rFonts w:eastAsiaTheme="minorHAnsi"/>
          <w:sz w:val="22"/>
          <w:szCs w:val="22"/>
          <w:lang w:val="en-US"/>
        </w:rPr>
        <w:t xml:space="preserve">22.  </w:t>
      </w:r>
      <w:proofErr w:type="spellStart"/>
      <w:r w:rsidRPr="000071DB">
        <w:rPr>
          <w:rFonts w:eastAsiaTheme="minorHAnsi"/>
          <w:sz w:val="22"/>
          <w:szCs w:val="22"/>
        </w:rPr>
        <w:t>Сауда</w:t>
      </w:r>
      <w:proofErr w:type="spellEnd"/>
      <w:r w:rsidRPr="00CF741B">
        <w:rPr>
          <w:rFonts w:eastAsiaTheme="minorHAnsi"/>
          <w:sz w:val="22"/>
          <w:szCs w:val="22"/>
          <w:lang w:val="en-US"/>
        </w:rPr>
        <w:t xml:space="preserve"> </w:t>
      </w:r>
      <w:proofErr w:type="spellStart"/>
      <w:r w:rsidRPr="000071DB">
        <w:rPr>
          <w:rFonts w:eastAsiaTheme="minorHAnsi"/>
          <w:sz w:val="22"/>
          <w:szCs w:val="22"/>
        </w:rPr>
        <w:t>мақсатында</w:t>
      </w:r>
      <w:proofErr w:type="spellEnd"/>
      <w:r w:rsidRPr="00CF741B">
        <w:rPr>
          <w:rFonts w:eastAsiaTheme="minorHAnsi"/>
          <w:sz w:val="22"/>
          <w:szCs w:val="22"/>
          <w:lang w:val="en-US"/>
        </w:rPr>
        <w:t xml:space="preserve"> </w:t>
      </w:r>
      <w:proofErr w:type="spellStart"/>
      <w:r w:rsidRPr="000071DB">
        <w:rPr>
          <w:rFonts w:eastAsiaTheme="minorHAnsi"/>
          <w:sz w:val="22"/>
          <w:szCs w:val="22"/>
        </w:rPr>
        <w:t>теңізде</w:t>
      </w:r>
      <w:proofErr w:type="spellEnd"/>
      <w:r w:rsidRPr="00CF741B">
        <w:rPr>
          <w:rFonts w:eastAsiaTheme="minorHAnsi"/>
          <w:sz w:val="22"/>
          <w:szCs w:val="22"/>
          <w:lang w:val="en-US"/>
        </w:rPr>
        <w:t xml:space="preserve"> </w:t>
      </w:r>
      <w:proofErr w:type="spellStart"/>
      <w:r w:rsidRPr="000071DB">
        <w:rPr>
          <w:rFonts w:eastAsiaTheme="minorHAnsi"/>
          <w:sz w:val="22"/>
          <w:szCs w:val="22"/>
        </w:rPr>
        <w:t>жүзу</w:t>
      </w:r>
      <w:proofErr w:type="spellEnd"/>
      <w:r w:rsidRPr="00CF741B">
        <w:rPr>
          <w:rFonts w:eastAsiaTheme="minorHAnsi"/>
          <w:sz w:val="22"/>
          <w:szCs w:val="22"/>
          <w:lang w:val="en-US"/>
        </w:rPr>
        <w:t xml:space="preserve"> </w:t>
      </w:r>
      <w:proofErr w:type="spellStart"/>
      <w:r w:rsidRPr="000071DB">
        <w:rPr>
          <w:rFonts w:eastAsiaTheme="minorHAnsi"/>
          <w:sz w:val="22"/>
          <w:szCs w:val="22"/>
        </w:rPr>
        <w:t>туралы</w:t>
      </w:r>
      <w:proofErr w:type="spellEnd"/>
      <w:r w:rsidRPr="00CF741B">
        <w:rPr>
          <w:rFonts w:eastAsiaTheme="minorHAnsi"/>
          <w:sz w:val="22"/>
          <w:szCs w:val="22"/>
          <w:lang w:val="en-US"/>
        </w:rPr>
        <w:t xml:space="preserve"> </w:t>
      </w:r>
      <w:proofErr w:type="spellStart"/>
      <w:r w:rsidRPr="000071DB">
        <w:rPr>
          <w:rFonts w:eastAsiaTheme="minorHAnsi"/>
          <w:sz w:val="22"/>
          <w:szCs w:val="22"/>
        </w:rPr>
        <w:t>Қазақстан</w:t>
      </w:r>
      <w:proofErr w:type="spellEnd"/>
      <w:r w:rsidRPr="00CF741B">
        <w:rPr>
          <w:rFonts w:eastAsiaTheme="minorHAnsi"/>
          <w:sz w:val="22"/>
          <w:szCs w:val="22"/>
          <w:lang w:val="en-US"/>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2002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17 </w:t>
      </w:r>
      <w:proofErr w:type="spellStart"/>
      <w:r w:rsidRPr="000071DB">
        <w:rPr>
          <w:rFonts w:eastAsiaTheme="minorHAnsi"/>
          <w:sz w:val="22"/>
          <w:szCs w:val="22"/>
        </w:rPr>
        <w:t>қаңтардығы</w:t>
      </w:r>
      <w:proofErr w:type="spellEnd"/>
      <w:r w:rsidRPr="00CF741B">
        <w:rPr>
          <w:rFonts w:eastAsiaTheme="minorHAnsi"/>
          <w:sz w:val="22"/>
          <w:szCs w:val="22"/>
          <w:lang w:val="en-US"/>
        </w:rPr>
        <w:t xml:space="preserve"> № 284-II </w:t>
      </w:r>
      <w:proofErr w:type="spellStart"/>
      <w:r w:rsidRPr="000071DB">
        <w:rPr>
          <w:rFonts w:eastAsiaTheme="minorHAnsi"/>
          <w:sz w:val="22"/>
          <w:szCs w:val="22"/>
        </w:rPr>
        <w:t>Заңы</w:t>
      </w:r>
      <w:proofErr w:type="spellEnd"/>
      <w:r w:rsidRPr="00CF741B">
        <w:rPr>
          <w:rFonts w:eastAsiaTheme="minorHAnsi"/>
          <w:sz w:val="22"/>
          <w:szCs w:val="22"/>
          <w:lang w:val="en-US"/>
        </w:rPr>
        <w:t xml:space="preserve">// </w:t>
      </w:r>
      <w:hyperlink r:id="rId79"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1E91854B" w14:textId="3A6E086D" w:rsidR="00A511CC" w:rsidRPr="00CF741B" w:rsidRDefault="00A511CC" w:rsidP="00DE3412">
      <w:pPr>
        <w:ind w:firstLine="567"/>
        <w:jc w:val="both"/>
        <w:rPr>
          <w:rFonts w:eastAsiaTheme="minorHAnsi"/>
          <w:sz w:val="22"/>
          <w:szCs w:val="22"/>
          <w:lang w:val="en-US"/>
        </w:rPr>
      </w:pPr>
      <w:r w:rsidRPr="00CF741B">
        <w:rPr>
          <w:rFonts w:eastAsiaTheme="minorHAnsi"/>
          <w:sz w:val="22"/>
          <w:szCs w:val="22"/>
          <w:lang w:val="en-US"/>
        </w:rPr>
        <w:t xml:space="preserve">23.  </w:t>
      </w:r>
      <w:proofErr w:type="spellStart"/>
      <w:r w:rsidRPr="000071DB">
        <w:rPr>
          <w:rFonts w:eastAsiaTheme="minorHAnsi"/>
          <w:sz w:val="22"/>
          <w:szCs w:val="22"/>
        </w:rPr>
        <w:t>Кешенді</w:t>
      </w:r>
      <w:proofErr w:type="spellEnd"/>
      <w:r w:rsidRPr="00CF741B">
        <w:rPr>
          <w:rFonts w:eastAsiaTheme="minorHAnsi"/>
          <w:sz w:val="22"/>
          <w:szCs w:val="22"/>
          <w:lang w:val="en-US"/>
        </w:rPr>
        <w:tab/>
      </w:r>
      <w:proofErr w:type="spellStart"/>
      <w:r w:rsidRPr="000071DB">
        <w:rPr>
          <w:rFonts w:eastAsiaTheme="minorHAnsi"/>
          <w:sz w:val="22"/>
          <w:szCs w:val="22"/>
        </w:rPr>
        <w:t>кәсіпкерлік</w:t>
      </w:r>
      <w:proofErr w:type="spellEnd"/>
      <w:r w:rsidRPr="00CF741B">
        <w:rPr>
          <w:rFonts w:eastAsiaTheme="minorHAnsi"/>
          <w:sz w:val="22"/>
          <w:szCs w:val="22"/>
          <w:lang w:val="en-US"/>
        </w:rPr>
        <w:tab/>
      </w:r>
      <w:r w:rsidRPr="000071DB">
        <w:rPr>
          <w:rFonts w:eastAsiaTheme="minorHAnsi"/>
          <w:sz w:val="22"/>
          <w:szCs w:val="22"/>
        </w:rPr>
        <w:t>лицензия</w:t>
      </w:r>
      <w:r w:rsidR="00DE3412" w:rsidRPr="00CF741B">
        <w:rPr>
          <w:rFonts w:eastAsiaTheme="minorHAnsi"/>
          <w:sz w:val="22"/>
          <w:szCs w:val="22"/>
          <w:lang w:val="en-US"/>
        </w:rPr>
        <w:tab/>
        <w:t>(</w:t>
      </w:r>
      <w:r w:rsidR="00DE3412">
        <w:rPr>
          <w:rFonts w:eastAsiaTheme="minorHAnsi"/>
          <w:sz w:val="22"/>
          <w:szCs w:val="22"/>
        </w:rPr>
        <w:t>франчайзинг</w:t>
      </w:r>
      <w:r w:rsidR="00DE3412" w:rsidRPr="00CF741B">
        <w:rPr>
          <w:rFonts w:eastAsiaTheme="minorHAnsi"/>
          <w:sz w:val="22"/>
          <w:szCs w:val="22"/>
          <w:lang w:val="en-US"/>
        </w:rPr>
        <w:t>)</w:t>
      </w:r>
      <w:r w:rsidR="00DE3412" w:rsidRPr="00CF741B">
        <w:rPr>
          <w:rFonts w:eastAsiaTheme="minorHAnsi"/>
          <w:sz w:val="22"/>
          <w:szCs w:val="22"/>
          <w:lang w:val="en-US"/>
        </w:rPr>
        <w:tab/>
      </w:r>
      <w:proofErr w:type="spellStart"/>
      <w:r w:rsidR="00DE3412">
        <w:rPr>
          <w:rFonts w:eastAsiaTheme="minorHAnsi"/>
          <w:sz w:val="22"/>
          <w:szCs w:val="22"/>
        </w:rPr>
        <w:t>туралы</w:t>
      </w:r>
      <w:proofErr w:type="spellEnd"/>
      <w:r w:rsidR="00DE3412" w:rsidRPr="00CF741B">
        <w:rPr>
          <w:rFonts w:eastAsiaTheme="minorHAnsi"/>
          <w:sz w:val="22"/>
          <w:szCs w:val="22"/>
          <w:lang w:val="en-US"/>
        </w:rPr>
        <w:tab/>
      </w:r>
      <w:proofErr w:type="spellStart"/>
      <w:r w:rsidR="00DE3412">
        <w:rPr>
          <w:rFonts w:eastAsiaTheme="minorHAnsi"/>
          <w:sz w:val="22"/>
          <w:szCs w:val="22"/>
        </w:rPr>
        <w:t>Қазақстан</w:t>
      </w:r>
      <w:proofErr w:type="spellEnd"/>
      <w:r w:rsidR="00DE3412">
        <w:rPr>
          <w:rFonts w:eastAsiaTheme="minorHAnsi"/>
          <w:sz w:val="22"/>
          <w:szCs w:val="22"/>
          <w:lang w:val="kk-KZ"/>
        </w:rPr>
        <w:t xml:space="preserve"> </w:t>
      </w:r>
      <w:proofErr w:type="spellStart"/>
      <w:r w:rsidRPr="000071DB">
        <w:rPr>
          <w:rFonts w:eastAsiaTheme="minorHAnsi"/>
          <w:sz w:val="22"/>
          <w:szCs w:val="22"/>
        </w:rPr>
        <w:t>Республикасының</w:t>
      </w:r>
      <w:proofErr w:type="spellEnd"/>
      <w:r w:rsidRPr="00CF741B">
        <w:rPr>
          <w:rFonts w:eastAsiaTheme="minorHAnsi"/>
          <w:sz w:val="22"/>
          <w:szCs w:val="22"/>
          <w:lang w:val="en-US"/>
        </w:rPr>
        <w:t xml:space="preserve"> 2002 </w:t>
      </w:r>
      <w:proofErr w:type="spellStart"/>
      <w:r w:rsidRPr="000071DB">
        <w:rPr>
          <w:rFonts w:eastAsiaTheme="minorHAnsi"/>
          <w:sz w:val="22"/>
          <w:szCs w:val="22"/>
        </w:rPr>
        <w:t>жылғы</w:t>
      </w:r>
      <w:proofErr w:type="spellEnd"/>
      <w:r w:rsidRPr="00CF741B">
        <w:rPr>
          <w:rFonts w:eastAsiaTheme="minorHAnsi"/>
          <w:sz w:val="22"/>
          <w:szCs w:val="22"/>
          <w:lang w:val="en-US"/>
        </w:rPr>
        <w:t xml:space="preserve"> 24 </w:t>
      </w:r>
      <w:proofErr w:type="spellStart"/>
      <w:r w:rsidRPr="000071DB">
        <w:rPr>
          <w:rFonts w:eastAsiaTheme="minorHAnsi"/>
          <w:sz w:val="22"/>
          <w:szCs w:val="22"/>
        </w:rPr>
        <w:t>маусымдағы</w:t>
      </w:r>
      <w:proofErr w:type="spellEnd"/>
      <w:r w:rsidRPr="00CF741B">
        <w:rPr>
          <w:rFonts w:eastAsiaTheme="minorHAnsi"/>
          <w:sz w:val="22"/>
          <w:szCs w:val="22"/>
          <w:lang w:val="en-US"/>
        </w:rPr>
        <w:t xml:space="preserve"> № 330-II </w:t>
      </w:r>
      <w:proofErr w:type="spellStart"/>
      <w:r w:rsidRPr="000071DB">
        <w:rPr>
          <w:rFonts w:eastAsiaTheme="minorHAnsi"/>
          <w:sz w:val="22"/>
          <w:szCs w:val="22"/>
        </w:rPr>
        <w:t>Заңы</w:t>
      </w:r>
      <w:proofErr w:type="spellEnd"/>
      <w:r w:rsidRPr="00CF741B">
        <w:rPr>
          <w:rFonts w:eastAsiaTheme="minorHAnsi"/>
          <w:sz w:val="22"/>
          <w:szCs w:val="22"/>
          <w:lang w:val="en-US"/>
        </w:rPr>
        <w:t xml:space="preserve"> //  </w:t>
      </w:r>
      <w:hyperlink r:id="rId80" w:history="1">
        <w:r w:rsidRPr="00CF741B">
          <w:rPr>
            <w:rStyle w:val="af4"/>
            <w:rFonts w:eastAsiaTheme="minorHAnsi"/>
            <w:sz w:val="22"/>
            <w:szCs w:val="22"/>
            <w:lang w:val="en-US"/>
          </w:rPr>
          <w:t>http://adilet.zan.kz/</w:t>
        </w:r>
      </w:hyperlink>
      <w:r w:rsidRPr="00CF741B">
        <w:rPr>
          <w:rFonts w:eastAsiaTheme="minorHAnsi"/>
          <w:sz w:val="22"/>
          <w:szCs w:val="22"/>
          <w:lang w:val="en-US"/>
        </w:rPr>
        <w:t>.</w:t>
      </w:r>
    </w:p>
    <w:p w14:paraId="2AA54B1D" w14:textId="0C3B826A" w:rsidR="00A511CC" w:rsidRPr="000071DB" w:rsidRDefault="00A511CC" w:rsidP="00D71B05">
      <w:pPr>
        <w:ind w:firstLine="567"/>
        <w:jc w:val="both"/>
        <w:rPr>
          <w:rFonts w:eastAsiaTheme="minorHAnsi"/>
          <w:sz w:val="22"/>
          <w:szCs w:val="22"/>
        </w:rPr>
      </w:pPr>
      <w:r w:rsidRPr="000071DB">
        <w:rPr>
          <w:rFonts w:eastAsiaTheme="minorHAnsi"/>
          <w:sz w:val="22"/>
          <w:szCs w:val="22"/>
        </w:rPr>
        <w:t>24.  Ветер</w:t>
      </w:r>
      <w:r w:rsidR="00D71B05">
        <w:rPr>
          <w:rFonts w:eastAsiaTheme="minorHAnsi"/>
          <w:sz w:val="22"/>
          <w:szCs w:val="22"/>
          <w:lang w:val="kk-KZ"/>
        </w:rPr>
        <w:t>инария</w:t>
      </w:r>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w:t>
      </w:r>
      <w:r w:rsidR="00D71B05">
        <w:rPr>
          <w:rFonts w:eastAsiaTheme="minorHAnsi"/>
          <w:sz w:val="22"/>
          <w:szCs w:val="22"/>
        </w:rPr>
        <w:t>касының</w:t>
      </w:r>
      <w:proofErr w:type="spellEnd"/>
      <w:r w:rsidR="00D71B05">
        <w:rPr>
          <w:rFonts w:eastAsiaTheme="minorHAnsi"/>
          <w:sz w:val="22"/>
          <w:szCs w:val="22"/>
        </w:rPr>
        <w:t xml:space="preserve"> 2002 </w:t>
      </w:r>
      <w:proofErr w:type="spellStart"/>
      <w:r w:rsidR="00D71B05">
        <w:rPr>
          <w:rFonts w:eastAsiaTheme="minorHAnsi"/>
          <w:sz w:val="22"/>
          <w:szCs w:val="22"/>
        </w:rPr>
        <w:t>жылғы</w:t>
      </w:r>
      <w:proofErr w:type="spellEnd"/>
      <w:r w:rsidR="00D71B05">
        <w:rPr>
          <w:rFonts w:eastAsiaTheme="minorHAnsi"/>
          <w:sz w:val="22"/>
          <w:szCs w:val="22"/>
        </w:rPr>
        <w:t xml:space="preserve"> 10 </w:t>
      </w:r>
      <w:proofErr w:type="spellStart"/>
      <w:r w:rsidR="00D71B05">
        <w:rPr>
          <w:rFonts w:eastAsiaTheme="minorHAnsi"/>
          <w:sz w:val="22"/>
          <w:szCs w:val="22"/>
        </w:rPr>
        <w:t>шілдедегі</w:t>
      </w:r>
      <w:proofErr w:type="spellEnd"/>
      <w:r w:rsidR="00D71B05">
        <w:rPr>
          <w:rFonts w:eastAsiaTheme="minorHAnsi"/>
          <w:sz w:val="22"/>
          <w:szCs w:val="22"/>
          <w:lang w:val="kk-KZ"/>
        </w:rPr>
        <w:t xml:space="preserve"> </w:t>
      </w:r>
      <w:r w:rsidRPr="000071DB">
        <w:rPr>
          <w:rFonts w:eastAsiaTheme="minorHAnsi"/>
          <w:sz w:val="22"/>
          <w:szCs w:val="22"/>
        </w:rPr>
        <w:t xml:space="preserve">№ 339-II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81" w:history="1">
        <w:r w:rsidRPr="000071DB">
          <w:rPr>
            <w:rStyle w:val="af4"/>
            <w:rFonts w:eastAsiaTheme="minorHAnsi"/>
            <w:sz w:val="22"/>
            <w:szCs w:val="22"/>
          </w:rPr>
          <w:t>http://adilet.zan.kz/</w:t>
        </w:r>
      </w:hyperlink>
      <w:r w:rsidRPr="000071DB">
        <w:rPr>
          <w:rFonts w:eastAsiaTheme="minorHAnsi"/>
          <w:sz w:val="22"/>
          <w:szCs w:val="22"/>
        </w:rPr>
        <w:t>.</w:t>
      </w:r>
    </w:p>
    <w:p w14:paraId="750D3724" w14:textId="4CB6255C" w:rsidR="00A511CC" w:rsidRPr="000071DB" w:rsidRDefault="00A511CC" w:rsidP="00EB0FBF">
      <w:pPr>
        <w:ind w:firstLine="567"/>
        <w:jc w:val="both"/>
        <w:rPr>
          <w:rFonts w:eastAsiaTheme="minorHAnsi"/>
          <w:sz w:val="22"/>
          <w:szCs w:val="22"/>
        </w:rPr>
      </w:pPr>
      <w:r w:rsidRPr="000071DB">
        <w:rPr>
          <w:rFonts w:eastAsiaTheme="minorHAnsi"/>
          <w:sz w:val="22"/>
          <w:szCs w:val="22"/>
        </w:rPr>
        <w:lastRenderedPageBreak/>
        <w:t xml:space="preserve">25.  </w:t>
      </w:r>
      <w:proofErr w:type="spellStart"/>
      <w:r w:rsidRPr="000071DB">
        <w:rPr>
          <w:rFonts w:eastAsiaTheme="minorHAnsi"/>
          <w:sz w:val="22"/>
          <w:szCs w:val="22"/>
        </w:rPr>
        <w:t>Сақтандыру</w:t>
      </w:r>
      <w:proofErr w:type="spellEnd"/>
      <w:r w:rsidRPr="000071DB">
        <w:rPr>
          <w:rFonts w:eastAsiaTheme="minorHAnsi"/>
          <w:sz w:val="22"/>
          <w:szCs w:val="22"/>
        </w:rPr>
        <w:tab/>
      </w:r>
      <w:proofErr w:type="spellStart"/>
      <w:r w:rsidRPr="000071DB">
        <w:rPr>
          <w:rFonts w:eastAsiaTheme="minorHAnsi"/>
          <w:sz w:val="22"/>
          <w:szCs w:val="22"/>
        </w:rPr>
        <w:t>төлемдеріне</w:t>
      </w:r>
      <w:proofErr w:type="spellEnd"/>
      <w:r w:rsidRPr="000071DB">
        <w:rPr>
          <w:rFonts w:eastAsiaTheme="minorHAnsi"/>
          <w:sz w:val="22"/>
          <w:szCs w:val="22"/>
        </w:rPr>
        <w:tab/>
      </w:r>
      <w:proofErr w:type="spellStart"/>
      <w:r w:rsidRPr="000071DB">
        <w:rPr>
          <w:rFonts w:eastAsiaTheme="minorHAnsi"/>
          <w:sz w:val="22"/>
          <w:szCs w:val="22"/>
        </w:rPr>
        <w:t>кепілдік</w:t>
      </w:r>
      <w:proofErr w:type="spellEnd"/>
      <w:r w:rsidRPr="000071DB">
        <w:rPr>
          <w:rFonts w:eastAsiaTheme="minorHAnsi"/>
          <w:sz w:val="22"/>
          <w:szCs w:val="22"/>
        </w:rPr>
        <w:tab/>
        <w:t>беру</w:t>
      </w:r>
      <w:r w:rsidRPr="000071DB">
        <w:rPr>
          <w:rFonts w:eastAsiaTheme="minorHAnsi"/>
          <w:sz w:val="22"/>
          <w:szCs w:val="22"/>
        </w:rPr>
        <w:tab/>
      </w:r>
      <w:proofErr w:type="spellStart"/>
      <w:r w:rsidRPr="000071DB">
        <w:rPr>
          <w:rFonts w:eastAsiaTheme="minorHAnsi"/>
          <w:sz w:val="22"/>
          <w:szCs w:val="22"/>
        </w:rPr>
        <w:t>қоры</w:t>
      </w:r>
      <w:proofErr w:type="spellEnd"/>
      <w:r w:rsidRPr="000071DB">
        <w:rPr>
          <w:rFonts w:eastAsiaTheme="minorHAnsi"/>
          <w:sz w:val="22"/>
          <w:szCs w:val="22"/>
        </w:rPr>
        <w:tab/>
      </w:r>
      <w:proofErr w:type="spellStart"/>
      <w:r w:rsidRPr="000071DB">
        <w:rPr>
          <w:rFonts w:eastAsiaTheme="minorHAnsi"/>
          <w:sz w:val="22"/>
          <w:szCs w:val="22"/>
        </w:rPr>
        <w:t>туралы</w:t>
      </w:r>
      <w:proofErr w:type="spellEnd"/>
      <w:r w:rsidRPr="000071DB">
        <w:rPr>
          <w:rFonts w:eastAsiaTheme="minorHAnsi"/>
          <w:sz w:val="22"/>
          <w:szCs w:val="22"/>
        </w:rPr>
        <w:tab/>
      </w:r>
      <w:proofErr w:type="spellStart"/>
      <w:r w:rsidRPr="000071DB">
        <w:rPr>
          <w:rFonts w:eastAsiaTheme="minorHAnsi"/>
          <w:sz w:val="22"/>
          <w:szCs w:val="22"/>
        </w:rPr>
        <w:t>Қазақстан</w:t>
      </w:r>
      <w:proofErr w:type="spellEnd"/>
      <w:r w:rsidR="00F0193B">
        <w:rPr>
          <w:rFonts w:eastAsiaTheme="minorHAnsi"/>
          <w:sz w:val="22"/>
          <w:szCs w:val="22"/>
          <w:lang w:val="kk-KZ"/>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2003 </w:t>
      </w:r>
      <w:proofErr w:type="spellStart"/>
      <w:r w:rsidRPr="000071DB">
        <w:rPr>
          <w:rFonts w:eastAsiaTheme="minorHAnsi"/>
          <w:sz w:val="22"/>
          <w:szCs w:val="22"/>
        </w:rPr>
        <w:t>жылғы</w:t>
      </w:r>
      <w:proofErr w:type="spellEnd"/>
      <w:r w:rsidRPr="000071DB">
        <w:rPr>
          <w:rFonts w:eastAsiaTheme="minorHAnsi"/>
          <w:sz w:val="22"/>
          <w:szCs w:val="22"/>
        </w:rPr>
        <w:t xml:space="preserve"> 3 </w:t>
      </w:r>
      <w:proofErr w:type="spellStart"/>
      <w:r w:rsidRPr="000071DB">
        <w:rPr>
          <w:rFonts w:eastAsiaTheme="minorHAnsi"/>
          <w:sz w:val="22"/>
          <w:szCs w:val="22"/>
        </w:rPr>
        <w:t>маусымдағы</w:t>
      </w:r>
      <w:proofErr w:type="spellEnd"/>
      <w:r w:rsidRPr="000071DB">
        <w:rPr>
          <w:rFonts w:eastAsiaTheme="minorHAnsi"/>
          <w:sz w:val="22"/>
          <w:szCs w:val="22"/>
        </w:rPr>
        <w:t xml:space="preserve"> № 423-II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82" w:history="1">
        <w:r w:rsidRPr="000071DB">
          <w:rPr>
            <w:rStyle w:val="af4"/>
            <w:rFonts w:eastAsiaTheme="minorHAnsi"/>
            <w:sz w:val="22"/>
            <w:szCs w:val="22"/>
          </w:rPr>
          <w:t>http://adilet.zan.kz/</w:t>
        </w:r>
      </w:hyperlink>
      <w:r w:rsidRPr="000071DB">
        <w:rPr>
          <w:rFonts w:eastAsiaTheme="minorHAnsi"/>
          <w:sz w:val="22"/>
          <w:szCs w:val="22"/>
        </w:rPr>
        <w:t>.</w:t>
      </w:r>
    </w:p>
    <w:p w14:paraId="5D5520C3" w14:textId="25D24F21"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26.  </w:t>
      </w:r>
      <w:proofErr w:type="spellStart"/>
      <w:r w:rsidRPr="000071DB">
        <w:rPr>
          <w:rFonts w:eastAsiaTheme="minorHAnsi"/>
          <w:sz w:val="22"/>
          <w:szCs w:val="22"/>
        </w:rPr>
        <w:t>Бағалы</w:t>
      </w:r>
      <w:proofErr w:type="spellEnd"/>
      <w:r w:rsidRPr="000071DB">
        <w:rPr>
          <w:rFonts w:eastAsiaTheme="minorHAnsi"/>
          <w:sz w:val="22"/>
          <w:szCs w:val="22"/>
        </w:rPr>
        <w:t xml:space="preserve"> </w:t>
      </w:r>
      <w:proofErr w:type="spellStart"/>
      <w:r w:rsidRPr="000071DB">
        <w:rPr>
          <w:rFonts w:eastAsiaTheme="minorHAnsi"/>
          <w:sz w:val="22"/>
          <w:szCs w:val="22"/>
        </w:rPr>
        <w:t>қағаздар</w:t>
      </w:r>
      <w:proofErr w:type="spellEnd"/>
      <w:r w:rsidRPr="000071DB">
        <w:rPr>
          <w:rFonts w:eastAsiaTheme="minorHAnsi"/>
          <w:sz w:val="22"/>
          <w:szCs w:val="22"/>
        </w:rPr>
        <w:t xml:space="preserve"> </w:t>
      </w:r>
      <w:proofErr w:type="spellStart"/>
      <w:r w:rsidRPr="000071DB">
        <w:rPr>
          <w:rFonts w:eastAsiaTheme="minorHAnsi"/>
          <w:sz w:val="22"/>
          <w:szCs w:val="22"/>
        </w:rPr>
        <w:t>рыногы</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2003 </w:t>
      </w:r>
      <w:proofErr w:type="spellStart"/>
      <w:r w:rsidRPr="000071DB">
        <w:rPr>
          <w:rFonts w:eastAsiaTheme="minorHAnsi"/>
          <w:sz w:val="22"/>
          <w:szCs w:val="22"/>
        </w:rPr>
        <w:t>жылдың</w:t>
      </w:r>
      <w:proofErr w:type="spellEnd"/>
      <w:r w:rsidRPr="000071DB">
        <w:rPr>
          <w:rFonts w:eastAsiaTheme="minorHAnsi"/>
          <w:sz w:val="22"/>
          <w:szCs w:val="22"/>
        </w:rPr>
        <w:t xml:space="preserve"> 2 </w:t>
      </w:r>
      <w:proofErr w:type="spellStart"/>
      <w:r w:rsidRPr="000071DB">
        <w:rPr>
          <w:rFonts w:eastAsiaTheme="minorHAnsi"/>
          <w:sz w:val="22"/>
          <w:szCs w:val="22"/>
        </w:rPr>
        <w:t>шілдедегі</w:t>
      </w:r>
      <w:proofErr w:type="spellEnd"/>
      <w:r w:rsidRPr="000071DB">
        <w:rPr>
          <w:rFonts w:eastAsiaTheme="minorHAnsi"/>
          <w:sz w:val="22"/>
          <w:szCs w:val="22"/>
        </w:rPr>
        <w:t xml:space="preserve"> № 461-II </w:t>
      </w:r>
      <w:proofErr w:type="spellStart"/>
      <w:r w:rsidRPr="000071DB">
        <w:rPr>
          <w:rFonts w:eastAsiaTheme="minorHAnsi"/>
          <w:sz w:val="22"/>
          <w:szCs w:val="22"/>
        </w:rPr>
        <w:t>Заңы</w:t>
      </w:r>
      <w:proofErr w:type="spellEnd"/>
      <w:r w:rsidRPr="000071DB">
        <w:rPr>
          <w:rFonts w:eastAsiaTheme="minorHAnsi"/>
          <w:sz w:val="22"/>
          <w:szCs w:val="22"/>
        </w:rPr>
        <w:t>//</w:t>
      </w:r>
      <w:r w:rsidR="00A23B88">
        <w:rPr>
          <w:rFonts w:eastAsiaTheme="minorHAnsi"/>
          <w:sz w:val="22"/>
          <w:szCs w:val="22"/>
        </w:rPr>
        <w:t xml:space="preserve"> </w:t>
      </w:r>
      <w:hyperlink r:id="rId83" w:history="1">
        <w:r w:rsidRPr="000071DB">
          <w:rPr>
            <w:rStyle w:val="af4"/>
            <w:rFonts w:eastAsiaTheme="minorHAnsi"/>
            <w:sz w:val="22"/>
            <w:szCs w:val="22"/>
          </w:rPr>
          <w:t>http://adilet.zan.kz/</w:t>
        </w:r>
      </w:hyperlink>
      <w:r w:rsidRPr="000071DB">
        <w:rPr>
          <w:rFonts w:eastAsiaTheme="minorHAnsi"/>
          <w:sz w:val="22"/>
          <w:szCs w:val="22"/>
        </w:rPr>
        <w:t>.</w:t>
      </w:r>
    </w:p>
    <w:p w14:paraId="25D6BF32"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27. Автомобиль </w:t>
      </w:r>
      <w:proofErr w:type="spellStart"/>
      <w:r w:rsidRPr="000071DB">
        <w:rPr>
          <w:rFonts w:eastAsiaTheme="minorHAnsi"/>
          <w:sz w:val="22"/>
          <w:szCs w:val="22"/>
        </w:rPr>
        <w:t>көлігі</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2003 </w:t>
      </w:r>
      <w:proofErr w:type="spellStart"/>
      <w:r w:rsidRPr="000071DB">
        <w:rPr>
          <w:rFonts w:eastAsiaTheme="minorHAnsi"/>
          <w:sz w:val="22"/>
          <w:szCs w:val="22"/>
        </w:rPr>
        <w:t>жылғы</w:t>
      </w:r>
      <w:proofErr w:type="spellEnd"/>
      <w:r w:rsidRPr="000071DB">
        <w:rPr>
          <w:rFonts w:eastAsiaTheme="minorHAnsi"/>
          <w:sz w:val="22"/>
          <w:szCs w:val="22"/>
        </w:rPr>
        <w:t xml:space="preserve"> 4 </w:t>
      </w:r>
      <w:proofErr w:type="spellStart"/>
      <w:r w:rsidRPr="000071DB">
        <w:rPr>
          <w:rFonts w:eastAsiaTheme="minorHAnsi"/>
          <w:sz w:val="22"/>
          <w:szCs w:val="22"/>
        </w:rPr>
        <w:t>шілдедегі</w:t>
      </w:r>
      <w:proofErr w:type="spellEnd"/>
      <w:r w:rsidRPr="000071DB">
        <w:rPr>
          <w:rFonts w:eastAsiaTheme="minorHAnsi"/>
          <w:sz w:val="22"/>
          <w:szCs w:val="22"/>
        </w:rPr>
        <w:t xml:space="preserve"> № 476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84" w:history="1">
        <w:r w:rsidRPr="000071DB">
          <w:rPr>
            <w:rStyle w:val="af4"/>
            <w:rFonts w:eastAsiaTheme="minorHAnsi"/>
            <w:sz w:val="22"/>
            <w:szCs w:val="22"/>
          </w:rPr>
          <w:t>http://adilet.zan.kz/</w:t>
        </w:r>
      </w:hyperlink>
      <w:r w:rsidRPr="000071DB">
        <w:rPr>
          <w:rFonts w:eastAsiaTheme="minorHAnsi"/>
          <w:sz w:val="22"/>
          <w:szCs w:val="22"/>
        </w:rPr>
        <w:t>.</w:t>
      </w:r>
    </w:p>
    <w:p w14:paraId="3312613C" w14:textId="78C5E463"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28.  </w:t>
      </w:r>
      <w:proofErr w:type="gramStart"/>
      <w:r w:rsidRPr="000071DB">
        <w:rPr>
          <w:rFonts w:eastAsiaTheme="minorHAnsi"/>
          <w:sz w:val="22"/>
          <w:szCs w:val="22"/>
        </w:rPr>
        <w:t xml:space="preserve">Электр  </w:t>
      </w:r>
      <w:proofErr w:type="spellStart"/>
      <w:r w:rsidRPr="000071DB">
        <w:rPr>
          <w:rFonts w:eastAsiaTheme="minorHAnsi"/>
          <w:sz w:val="22"/>
          <w:szCs w:val="22"/>
        </w:rPr>
        <w:t>энергетикасы</w:t>
      </w:r>
      <w:proofErr w:type="spellEnd"/>
      <w:proofErr w:type="gram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2004  ж.  </w:t>
      </w:r>
      <w:proofErr w:type="gramStart"/>
      <w:r w:rsidRPr="000071DB">
        <w:rPr>
          <w:rFonts w:eastAsiaTheme="minorHAnsi"/>
          <w:sz w:val="22"/>
          <w:szCs w:val="22"/>
        </w:rPr>
        <w:t xml:space="preserve">9  </w:t>
      </w:r>
      <w:proofErr w:type="spellStart"/>
      <w:r w:rsidRPr="000071DB">
        <w:rPr>
          <w:rFonts w:eastAsiaTheme="minorHAnsi"/>
          <w:sz w:val="22"/>
          <w:szCs w:val="22"/>
        </w:rPr>
        <w:t>шілдедегі</w:t>
      </w:r>
      <w:proofErr w:type="spellEnd"/>
      <w:proofErr w:type="gramEnd"/>
      <w:r w:rsidRPr="000071DB">
        <w:rPr>
          <w:rFonts w:eastAsiaTheme="minorHAnsi"/>
          <w:sz w:val="22"/>
          <w:szCs w:val="22"/>
        </w:rPr>
        <w:t xml:space="preserve">  ҚР  №588  </w:t>
      </w:r>
      <w:proofErr w:type="spellStart"/>
      <w:r w:rsidRPr="000071DB">
        <w:rPr>
          <w:rFonts w:eastAsiaTheme="minorHAnsi"/>
          <w:sz w:val="22"/>
          <w:szCs w:val="22"/>
        </w:rPr>
        <w:t>Заңы</w:t>
      </w:r>
      <w:proofErr w:type="spellEnd"/>
      <w:r w:rsidRPr="000071DB">
        <w:rPr>
          <w:rFonts w:eastAsiaTheme="minorHAnsi"/>
          <w:sz w:val="22"/>
          <w:szCs w:val="22"/>
        </w:rPr>
        <w:t xml:space="preserve">  //</w:t>
      </w:r>
      <w:r w:rsidR="00A23B88">
        <w:rPr>
          <w:rFonts w:eastAsiaTheme="minorHAnsi"/>
          <w:sz w:val="22"/>
          <w:szCs w:val="22"/>
        </w:rPr>
        <w:t xml:space="preserve"> </w:t>
      </w:r>
      <w:hyperlink r:id="rId85" w:history="1">
        <w:r w:rsidRPr="000071DB">
          <w:rPr>
            <w:rStyle w:val="af4"/>
            <w:rFonts w:eastAsiaTheme="minorHAnsi"/>
            <w:sz w:val="22"/>
            <w:szCs w:val="22"/>
          </w:rPr>
          <w:t>http://adilet.zan.kz/</w:t>
        </w:r>
      </w:hyperlink>
      <w:r w:rsidRPr="000071DB">
        <w:rPr>
          <w:rFonts w:eastAsiaTheme="minorHAnsi"/>
          <w:sz w:val="22"/>
          <w:szCs w:val="22"/>
        </w:rPr>
        <w:t>.</w:t>
      </w:r>
    </w:p>
    <w:p w14:paraId="362CAF60" w14:textId="1E7727A5"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29.  </w:t>
      </w:r>
      <w:proofErr w:type="spellStart"/>
      <w:r w:rsidRPr="000071DB">
        <w:rPr>
          <w:rFonts w:eastAsiaTheme="minorHAnsi"/>
          <w:sz w:val="22"/>
          <w:szCs w:val="22"/>
        </w:rPr>
        <w:t>Міндетті</w:t>
      </w:r>
      <w:proofErr w:type="spellEnd"/>
      <w:r w:rsidRPr="000071DB">
        <w:rPr>
          <w:rFonts w:eastAsiaTheme="minorHAnsi"/>
          <w:sz w:val="22"/>
          <w:szCs w:val="22"/>
        </w:rPr>
        <w:t xml:space="preserve"> </w:t>
      </w:r>
      <w:proofErr w:type="spellStart"/>
      <w:r w:rsidRPr="000071DB">
        <w:rPr>
          <w:rFonts w:eastAsiaTheme="minorHAnsi"/>
          <w:sz w:val="22"/>
          <w:szCs w:val="22"/>
        </w:rPr>
        <w:t>экологиялық</w:t>
      </w:r>
      <w:proofErr w:type="spellEnd"/>
      <w:r w:rsidRPr="000071DB">
        <w:rPr>
          <w:rFonts w:eastAsiaTheme="minorHAnsi"/>
          <w:sz w:val="22"/>
          <w:szCs w:val="22"/>
        </w:rPr>
        <w:t xml:space="preserve"> </w:t>
      </w:r>
      <w:proofErr w:type="spellStart"/>
      <w:r w:rsidRPr="000071DB">
        <w:rPr>
          <w:rFonts w:eastAsiaTheme="minorHAnsi"/>
          <w:sz w:val="22"/>
          <w:szCs w:val="22"/>
        </w:rPr>
        <w:t>сақтандыру</w:t>
      </w:r>
      <w:proofErr w:type="spellEnd"/>
      <w:r w:rsidRPr="000071DB">
        <w:rPr>
          <w:rFonts w:eastAsiaTheme="minorHAnsi"/>
          <w:sz w:val="22"/>
          <w:szCs w:val="22"/>
        </w:rPr>
        <w:t xml:space="preserve"> </w:t>
      </w:r>
      <w:proofErr w:type="spellStart"/>
      <w:proofErr w:type="gram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proofErr w:type="gram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00A23B88">
        <w:rPr>
          <w:rFonts w:eastAsiaTheme="minorHAnsi"/>
          <w:sz w:val="22"/>
          <w:szCs w:val="22"/>
        </w:rPr>
        <w:t xml:space="preserve"> </w:t>
      </w:r>
      <w:r w:rsidRPr="000071DB">
        <w:rPr>
          <w:rFonts w:eastAsiaTheme="minorHAnsi"/>
          <w:sz w:val="22"/>
          <w:szCs w:val="22"/>
        </w:rPr>
        <w:t xml:space="preserve">2005 </w:t>
      </w:r>
      <w:proofErr w:type="spellStart"/>
      <w:r w:rsidRPr="000071DB">
        <w:rPr>
          <w:rFonts w:eastAsiaTheme="minorHAnsi"/>
          <w:sz w:val="22"/>
          <w:szCs w:val="22"/>
        </w:rPr>
        <w:t>жылғы</w:t>
      </w:r>
      <w:proofErr w:type="spellEnd"/>
      <w:r w:rsidRPr="000071DB">
        <w:rPr>
          <w:rFonts w:eastAsiaTheme="minorHAnsi"/>
          <w:sz w:val="22"/>
          <w:szCs w:val="22"/>
        </w:rPr>
        <w:t xml:space="preserve"> 13 </w:t>
      </w:r>
      <w:proofErr w:type="spellStart"/>
      <w:r w:rsidRPr="000071DB">
        <w:rPr>
          <w:rFonts w:eastAsiaTheme="minorHAnsi"/>
          <w:sz w:val="22"/>
          <w:szCs w:val="22"/>
        </w:rPr>
        <w:t>желтоқсандағы</w:t>
      </w:r>
      <w:proofErr w:type="spellEnd"/>
      <w:r w:rsidRPr="000071DB">
        <w:rPr>
          <w:rFonts w:eastAsiaTheme="minorHAnsi"/>
          <w:sz w:val="22"/>
          <w:szCs w:val="22"/>
        </w:rPr>
        <w:t xml:space="preserve"> № 93-III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86" w:history="1">
        <w:r w:rsidRPr="000071DB">
          <w:rPr>
            <w:rStyle w:val="af4"/>
            <w:rFonts w:eastAsiaTheme="minorHAnsi"/>
            <w:sz w:val="22"/>
            <w:szCs w:val="22"/>
          </w:rPr>
          <w:t>http://adilet.zan.kz/</w:t>
        </w:r>
      </w:hyperlink>
      <w:r w:rsidRPr="000071DB">
        <w:rPr>
          <w:rFonts w:eastAsiaTheme="minorHAnsi"/>
          <w:sz w:val="22"/>
          <w:szCs w:val="22"/>
        </w:rPr>
        <w:t>.</w:t>
      </w:r>
    </w:p>
    <w:p w14:paraId="15E73509" w14:textId="1A950C95"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30.  </w:t>
      </w:r>
      <w:proofErr w:type="spellStart"/>
      <w:r w:rsidRPr="000071DB">
        <w:rPr>
          <w:rFonts w:eastAsiaTheme="minorHAnsi"/>
          <w:sz w:val="22"/>
          <w:szCs w:val="22"/>
        </w:rPr>
        <w:t>Жылжымайтын</w:t>
      </w:r>
      <w:proofErr w:type="spellEnd"/>
      <w:r w:rsidR="00A23B88">
        <w:rPr>
          <w:rFonts w:eastAsiaTheme="minorHAnsi"/>
          <w:sz w:val="22"/>
          <w:szCs w:val="22"/>
        </w:rPr>
        <w:t xml:space="preserve"> </w:t>
      </w:r>
      <w:proofErr w:type="spellStart"/>
      <w:r w:rsidRPr="000071DB">
        <w:rPr>
          <w:rFonts w:eastAsiaTheme="minorHAnsi"/>
          <w:sz w:val="22"/>
          <w:szCs w:val="22"/>
        </w:rPr>
        <w:t>мүлікке</w:t>
      </w:r>
      <w:proofErr w:type="spellEnd"/>
      <w:r w:rsidR="00A23B88">
        <w:rPr>
          <w:rFonts w:eastAsiaTheme="minorHAnsi"/>
          <w:sz w:val="22"/>
          <w:szCs w:val="22"/>
        </w:rPr>
        <w:t xml:space="preserve"> </w:t>
      </w:r>
      <w:proofErr w:type="spellStart"/>
      <w:r w:rsidRPr="000071DB">
        <w:rPr>
          <w:rFonts w:eastAsiaTheme="minorHAnsi"/>
          <w:sz w:val="22"/>
          <w:szCs w:val="22"/>
        </w:rPr>
        <w:t>құқықтарды</w:t>
      </w:r>
      <w:proofErr w:type="spellEnd"/>
      <w:r w:rsidR="00A23B88">
        <w:rPr>
          <w:rFonts w:eastAsiaTheme="minorHAnsi"/>
          <w:sz w:val="22"/>
          <w:szCs w:val="22"/>
        </w:rPr>
        <w:t xml:space="preserve"> </w:t>
      </w:r>
      <w:proofErr w:type="spellStart"/>
      <w:r w:rsidRPr="000071DB">
        <w:rPr>
          <w:rFonts w:eastAsiaTheme="minorHAnsi"/>
          <w:sz w:val="22"/>
          <w:szCs w:val="22"/>
        </w:rPr>
        <w:t>мемлекеттік</w:t>
      </w:r>
      <w:proofErr w:type="spellEnd"/>
      <w:r w:rsidRPr="000071DB">
        <w:rPr>
          <w:rFonts w:eastAsiaTheme="minorHAnsi"/>
          <w:sz w:val="22"/>
          <w:szCs w:val="22"/>
        </w:rPr>
        <w:tab/>
      </w:r>
      <w:proofErr w:type="spellStart"/>
      <w:r w:rsidRPr="000071DB">
        <w:rPr>
          <w:rFonts w:eastAsiaTheme="minorHAnsi"/>
          <w:sz w:val="22"/>
          <w:szCs w:val="22"/>
        </w:rPr>
        <w:t>тіркеу</w:t>
      </w:r>
      <w:proofErr w:type="spellEnd"/>
      <w:r w:rsidRPr="000071DB">
        <w:rPr>
          <w:rFonts w:eastAsiaTheme="minorHAnsi"/>
          <w:sz w:val="22"/>
          <w:szCs w:val="22"/>
        </w:rPr>
        <w:tab/>
      </w:r>
      <w:proofErr w:type="spellStart"/>
      <w:r w:rsidRPr="000071DB">
        <w:rPr>
          <w:rFonts w:eastAsiaTheme="minorHAnsi"/>
          <w:sz w:val="22"/>
          <w:szCs w:val="22"/>
        </w:rPr>
        <w:t>туралы</w:t>
      </w:r>
      <w:proofErr w:type="spellEnd"/>
      <w:r w:rsidR="00A23B88">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2007 </w:t>
      </w:r>
      <w:proofErr w:type="spellStart"/>
      <w:r w:rsidRPr="000071DB">
        <w:rPr>
          <w:rFonts w:eastAsiaTheme="minorHAnsi"/>
          <w:sz w:val="22"/>
          <w:szCs w:val="22"/>
        </w:rPr>
        <w:t>жылғы</w:t>
      </w:r>
      <w:proofErr w:type="spellEnd"/>
      <w:r w:rsidRPr="000071DB">
        <w:rPr>
          <w:rFonts w:eastAsiaTheme="minorHAnsi"/>
          <w:sz w:val="22"/>
          <w:szCs w:val="22"/>
        </w:rPr>
        <w:t xml:space="preserve"> 26 </w:t>
      </w:r>
      <w:proofErr w:type="spellStart"/>
      <w:r w:rsidRPr="000071DB">
        <w:rPr>
          <w:rFonts w:eastAsiaTheme="minorHAnsi"/>
          <w:sz w:val="22"/>
          <w:szCs w:val="22"/>
        </w:rPr>
        <w:t>шілдедегі</w:t>
      </w:r>
      <w:proofErr w:type="spellEnd"/>
      <w:r w:rsidRPr="000071DB">
        <w:rPr>
          <w:rFonts w:eastAsiaTheme="minorHAnsi"/>
          <w:sz w:val="22"/>
          <w:szCs w:val="22"/>
        </w:rPr>
        <w:t xml:space="preserve"> № 310// </w:t>
      </w:r>
      <w:hyperlink r:id="rId87" w:history="1">
        <w:r w:rsidRPr="000071DB">
          <w:rPr>
            <w:rStyle w:val="af4"/>
            <w:rFonts w:eastAsiaTheme="minorHAnsi"/>
            <w:sz w:val="22"/>
            <w:szCs w:val="22"/>
          </w:rPr>
          <w:t>http://adilet.zan.kz/</w:t>
        </w:r>
      </w:hyperlink>
    </w:p>
    <w:p w14:paraId="75EBDC17" w14:textId="0B4AAF20"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31.  </w:t>
      </w:r>
      <w:proofErr w:type="spellStart"/>
      <w:r w:rsidRPr="000071DB">
        <w:rPr>
          <w:rFonts w:eastAsiaTheme="minorHAnsi"/>
          <w:sz w:val="22"/>
          <w:szCs w:val="22"/>
        </w:rPr>
        <w:t>Білім</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2007 </w:t>
      </w:r>
      <w:proofErr w:type="spellStart"/>
      <w:r w:rsidRPr="000071DB">
        <w:rPr>
          <w:rFonts w:eastAsiaTheme="minorHAnsi"/>
          <w:sz w:val="22"/>
          <w:szCs w:val="22"/>
        </w:rPr>
        <w:t>жылғы</w:t>
      </w:r>
      <w:proofErr w:type="spellEnd"/>
      <w:r w:rsidRPr="000071DB">
        <w:rPr>
          <w:rFonts w:eastAsiaTheme="minorHAnsi"/>
          <w:sz w:val="22"/>
          <w:szCs w:val="22"/>
        </w:rPr>
        <w:t xml:space="preserve"> 27 </w:t>
      </w:r>
      <w:proofErr w:type="spellStart"/>
      <w:r w:rsidRPr="000071DB">
        <w:rPr>
          <w:rFonts w:eastAsiaTheme="minorHAnsi"/>
          <w:sz w:val="22"/>
          <w:szCs w:val="22"/>
        </w:rPr>
        <w:t>шілдедегі</w:t>
      </w:r>
      <w:proofErr w:type="spellEnd"/>
      <w:r w:rsidRPr="000071DB">
        <w:rPr>
          <w:rFonts w:eastAsiaTheme="minorHAnsi"/>
          <w:sz w:val="22"/>
          <w:szCs w:val="22"/>
        </w:rPr>
        <w:t xml:space="preserve"> №</w:t>
      </w:r>
      <w:r w:rsidR="00A23B88">
        <w:rPr>
          <w:rFonts w:eastAsiaTheme="minorHAnsi"/>
          <w:sz w:val="22"/>
          <w:szCs w:val="22"/>
        </w:rPr>
        <w:t xml:space="preserve"> </w:t>
      </w:r>
      <w:r w:rsidRPr="000071DB">
        <w:rPr>
          <w:rFonts w:eastAsiaTheme="minorHAnsi"/>
          <w:sz w:val="22"/>
          <w:szCs w:val="22"/>
        </w:rPr>
        <w:t xml:space="preserve">319-III </w:t>
      </w:r>
      <w:proofErr w:type="spellStart"/>
      <w:proofErr w:type="gramStart"/>
      <w:r w:rsidRPr="000071DB">
        <w:rPr>
          <w:rFonts w:eastAsiaTheme="minorHAnsi"/>
          <w:sz w:val="22"/>
          <w:szCs w:val="22"/>
        </w:rPr>
        <w:t>Заңы</w:t>
      </w:r>
      <w:proofErr w:type="spellEnd"/>
      <w:r w:rsidRPr="000071DB">
        <w:rPr>
          <w:rFonts w:eastAsiaTheme="minorHAnsi"/>
          <w:sz w:val="22"/>
          <w:szCs w:val="22"/>
        </w:rPr>
        <w:t xml:space="preserve">  /</w:t>
      </w:r>
      <w:proofErr w:type="gramEnd"/>
      <w:r w:rsidRPr="000071DB">
        <w:rPr>
          <w:rFonts w:eastAsiaTheme="minorHAnsi"/>
          <w:sz w:val="22"/>
          <w:szCs w:val="22"/>
        </w:rPr>
        <w:t xml:space="preserve">/  </w:t>
      </w:r>
      <w:hyperlink r:id="rId88" w:history="1">
        <w:r w:rsidRPr="000071DB">
          <w:rPr>
            <w:rStyle w:val="af4"/>
            <w:rFonts w:eastAsiaTheme="minorHAnsi"/>
            <w:sz w:val="22"/>
            <w:szCs w:val="22"/>
          </w:rPr>
          <w:t>http://adilet.zan.kz/</w:t>
        </w:r>
      </w:hyperlink>
      <w:r w:rsidRPr="000071DB">
        <w:rPr>
          <w:rFonts w:eastAsiaTheme="minorHAnsi"/>
          <w:sz w:val="22"/>
          <w:szCs w:val="22"/>
        </w:rPr>
        <w:t>.</w:t>
      </w:r>
    </w:p>
    <w:p w14:paraId="74674707"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32. </w:t>
      </w:r>
      <w:proofErr w:type="spellStart"/>
      <w:r w:rsidRPr="000071DB">
        <w:rPr>
          <w:rFonts w:eastAsiaTheme="minorHAnsi"/>
          <w:sz w:val="22"/>
          <w:szCs w:val="22"/>
        </w:rPr>
        <w:t>Тұтынушылардың</w:t>
      </w:r>
      <w:proofErr w:type="spellEnd"/>
      <w:r w:rsidRPr="000071DB">
        <w:rPr>
          <w:rFonts w:eastAsiaTheme="minorHAnsi"/>
          <w:sz w:val="22"/>
          <w:szCs w:val="22"/>
        </w:rPr>
        <w:t xml:space="preserve"> </w:t>
      </w:r>
      <w:proofErr w:type="spellStart"/>
      <w:r w:rsidRPr="000071DB">
        <w:rPr>
          <w:rFonts w:eastAsiaTheme="minorHAnsi"/>
          <w:sz w:val="22"/>
          <w:szCs w:val="22"/>
        </w:rPr>
        <w:t>құқықтарын</w:t>
      </w:r>
      <w:proofErr w:type="spellEnd"/>
      <w:r w:rsidRPr="000071DB">
        <w:rPr>
          <w:rFonts w:eastAsiaTheme="minorHAnsi"/>
          <w:sz w:val="22"/>
          <w:szCs w:val="22"/>
        </w:rPr>
        <w:t xml:space="preserve"> </w:t>
      </w:r>
      <w:proofErr w:type="spellStart"/>
      <w:r w:rsidRPr="000071DB">
        <w:rPr>
          <w:rFonts w:eastAsiaTheme="minorHAnsi"/>
          <w:sz w:val="22"/>
          <w:szCs w:val="22"/>
        </w:rPr>
        <w:t>қорғау</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2010 ж. 4 </w:t>
      </w:r>
      <w:proofErr w:type="spellStart"/>
      <w:r w:rsidRPr="000071DB">
        <w:rPr>
          <w:rFonts w:eastAsiaTheme="minorHAnsi"/>
          <w:sz w:val="22"/>
          <w:szCs w:val="22"/>
        </w:rPr>
        <w:t>мамырдағы</w:t>
      </w:r>
      <w:proofErr w:type="spellEnd"/>
      <w:r w:rsidRPr="000071DB">
        <w:rPr>
          <w:rFonts w:eastAsiaTheme="minorHAnsi"/>
          <w:sz w:val="22"/>
          <w:szCs w:val="22"/>
        </w:rPr>
        <w:t xml:space="preserve"> ҚР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89" w:history="1">
        <w:r w:rsidRPr="000071DB">
          <w:rPr>
            <w:rStyle w:val="af4"/>
            <w:rFonts w:eastAsiaTheme="minorHAnsi"/>
            <w:sz w:val="22"/>
            <w:szCs w:val="22"/>
          </w:rPr>
          <w:t>http://adilet.zan.kz/</w:t>
        </w:r>
      </w:hyperlink>
      <w:r w:rsidRPr="000071DB">
        <w:rPr>
          <w:rFonts w:eastAsiaTheme="minorHAnsi"/>
          <w:sz w:val="22"/>
          <w:szCs w:val="22"/>
        </w:rPr>
        <w:t>.</w:t>
      </w:r>
    </w:p>
    <w:p w14:paraId="21235C6E" w14:textId="1A9AE6F0"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33.  </w:t>
      </w:r>
      <w:proofErr w:type="spellStart"/>
      <w:r w:rsidRPr="000071DB">
        <w:rPr>
          <w:rFonts w:eastAsiaTheme="minorHAnsi"/>
          <w:sz w:val="22"/>
          <w:szCs w:val="22"/>
        </w:rPr>
        <w:t>Жер</w:t>
      </w:r>
      <w:proofErr w:type="spellEnd"/>
      <w:r w:rsidRPr="000071DB">
        <w:rPr>
          <w:rFonts w:eastAsiaTheme="minorHAnsi"/>
          <w:sz w:val="22"/>
          <w:szCs w:val="22"/>
        </w:rPr>
        <w:tab/>
      </w:r>
      <w:proofErr w:type="spellStart"/>
      <w:r w:rsidRPr="000071DB">
        <w:rPr>
          <w:rFonts w:eastAsiaTheme="minorHAnsi"/>
          <w:sz w:val="22"/>
          <w:szCs w:val="22"/>
        </w:rPr>
        <w:t>қойнауы</w:t>
      </w:r>
      <w:proofErr w:type="spellEnd"/>
      <w:r w:rsidRPr="000071DB">
        <w:rPr>
          <w:rFonts w:eastAsiaTheme="minorHAnsi"/>
          <w:sz w:val="22"/>
          <w:szCs w:val="22"/>
        </w:rPr>
        <w:tab/>
      </w:r>
      <w:proofErr w:type="spellStart"/>
      <w:r w:rsidRPr="000071DB">
        <w:rPr>
          <w:rFonts w:eastAsiaTheme="minorHAnsi"/>
          <w:sz w:val="22"/>
          <w:szCs w:val="22"/>
        </w:rPr>
        <w:t>және</w:t>
      </w:r>
      <w:proofErr w:type="spellEnd"/>
      <w:r w:rsidRPr="000071DB">
        <w:rPr>
          <w:rFonts w:eastAsiaTheme="minorHAnsi"/>
          <w:sz w:val="22"/>
          <w:szCs w:val="22"/>
        </w:rPr>
        <w:tab/>
      </w:r>
      <w:proofErr w:type="spellStart"/>
      <w:r w:rsidRPr="000071DB">
        <w:rPr>
          <w:rFonts w:eastAsiaTheme="minorHAnsi"/>
          <w:sz w:val="22"/>
          <w:szCs w:val="22"/>
        </w:rPr>
        <w:t>жер</w:t>
      </w:r>
      <w:proofErr w:type="spellEnd"/>
      <w:r w:rsidRPr="000071DB">
        <w:rPr>
          <w:rFonts w:eastAsiaTheme="minorHAnsi"/>
          <w:sz w:val="22"/>
          <w:szCs w:val="22"/>
        </w:rPr>
        <w:tab/>
      </w:r>
      <w:proofErr w:type="spellStart"/>
      <w:r w:rsidRPr="000071DB">
        <w:rPr>
          <w:rFonts w:eastAsiaTheme="minorHAnsi"/>
          <w:sz w:val="22"/>
          <w:szCs w:val="22"/>
        </w:rPr>
        <w:t>қойнауын</w:t>
      </w:r>
      <w:proofErr w:type="spellEnd"/>
      <w:r w:rsidRPr="000071DB">
        <w:rPr>
          <w:rFonts w:eastAsiaTheme="minorHAnsi"/>
          <w:sz w:val="22"/>
          <w:szCs w:val="22"/>
        </w:rPr>
        <w:tab/>
      </w:r>
      <w:proofErr w:type="spellStart"/>
      <w:r w:rsidRPr="000071DB">
        <w:rPr>
          <w:rFonts w:eastAsiaTheme="minorHAnsi"/>
          <w:sz w:val="22"/>
          <w:szCs w:val="22"/>
        </w:rPr>
        <w:t>пайдалану</w:t>
      </w:r>
      <w:proofErr w:type="spellEnd"/>
      <w:r w:rsidRPr="000071DB">
        <w:rPr>
          <w:rFonts w:eastAsiaTheme="minorHAnsi"/>
          <w:sz w:val="22"/>
          <w:szCs w:val="22"/>
        </w:rPr>
        <w:tab/>
      </w:r>
      <w:proofErr w:type="spellStart"/>
      <w:r w:rsidRPr="000071DB">
        <w:rPr>
          <w:rFonts w:eastAsiaTheme="minorHAnsi"/>
          <w:sz w:val="22"/>
          <w:szCs w:val="22"/>
        </w:rPr>
        <w:t>туралы</w:t>
      </w:r>
      <w:proofErr w:type="spellEnd"/>
      <w:r w:rsidRPr="000071DB">
        <w:rPr>
          <w:rFonts w:eastAsiaTheme="minorHAnsi"/>
          <w:sz w:val="22"/>
          <w:szCs w:val="22"/>
        </w:rPr>
        <w:tab/>
      </w:r>
      <w:proofErr w:type="spellStart"/>
      <w:r w:rsidRPr="000071DB">
        <w:rPr>
          <w:rFonts w:eastAsiaTheme="minorHAnsi"/>
          <w:sz w:val="22"/>
          <w:szCs w:val="22"/>
        </w:rPr>
        <w:t>Қазақстан</w:t>
      </w:r>
      <w:proofErr w:type="spellEnd"/>
      <w:r w:rsidR="00A23B88">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2010 </w:t>
      </w:r>
      <w:proofErr w:type="spellStart"/>
      <w:r w:rsidRPr="000071DB">
        <w:rPr>
          <w:rFonts w:eastAsiaTheme="minorHAnsi"/>
          <w:sz w:val="22"/>
          <w:szCs w:val="22"/>
        </w:rPr>
        <w:t>жылғы</w:t>
      </w:r>
      <w:proofErr w:type="spellEnd"/>
      <w:r w:rsidRPr="000071DB">
        <w:rPr>
          <w:rFonts w:eastAsiaTheme="minorHAnsi"/>
          <w:sz w:val="22"/>
          <w:szCs w:val="22"/>
        </w:rPr>
        <w:t xml:space="preserve"> 24 </w:t>
      </w:r>
      <w:proofErr w:type="spellStart"/>
      <w:r w:rsidRPr="000071DB">
        <w:rPr>
          <w:rFonts w:eastAsiaTheme="minorHAnsi"/>
          <w:sz w:val="22"/>
          <w:szCs w:val="22"/>
        </w:rPr>
        <w:t>маусымдағы</w:t>
      </w:r>
      <w:proofErr w:type="spellEnd"/>
      <w:r w:rsidRPr="000071DB">
        <w:rPr>
          <w:rFonts w:eastAsiaTheme="minorHAnsi"/>
          <w:sz w:val="22"/>
          <w:szCs w:val="22"/>
        </w:rPr>
        <w:t xml:space="preserve"> №291 – IV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90" w:history="1">
        <w:r w:rsidRPr="000071DB">
          <w:rPr>
            <w:rStyle w:val="af4"/>
            <w:rFonts w:eastAsiaTheme="minorHAnsi"/>
            <w:sz w:val="22"/>
            <w:szCs w:val="22"/>
          </w:rPr>
          <w:t>http://adilet.zan.kz/</w:t>
        </w:r>
      </w:hyperlink>
      <w:r w:rsidRPr="000071DB">
        <w:rPr>
          <w:rFonts w:eastAsiaTheme="minorHAnsi"/>
          <w:sz w:val="22"/>
          <w:szCs w:val="22"/>
        </w:rPr>
        <w:t>.</w:t>
      </w:r>
    </w:p>
    <w:p w14:paraId="649DB67C"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34.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w:t>
      </w:r>
      <w:proofErr w:type="spellStart"/>
      <w:r w:rsidRPr="000071DB">
        <w:rPr>
          <w:rFonts w:eastAsiaTheme="minorHAnsi"/>
          <w:sz w:val="22"/>
          <w:szCs w:val="22"/>
        </w:rPr>
        <w:t>әуе</w:t>
      </w:r>
      <w:proofErr w:type="spellEnd"/>
      <w:r w:rsidRPr="000071DB">
        <w:rPr>
          <w:rFonts w:eastAsiaTheme="minorHAnsi"/>
          <w:sz w:val="22"/>
          <w:szCs w:val="22"/>
        </w:rPr>
        <w:t xml:space="preserve"> </w:t>
      </w:r>
      <w:proofErr w:type="spellStart"/>
      <w:r w:rsidRPr="000071DB">
        <w:rPr>
          <w:rFonts w:eastAsiaTheme="minorHAnsi"/>
          <w:sz w:val="22"/>
          <w:szCs w:val="22"/>
        </w:rPr>
        <w:t>кеңестігін</w:t>
      </w:r>
      <w:proofErr w:type="spellEnd"/>
      <w:r w:rsidRPr="000071DB">
        <w:rPr>
          <w:rFonts w:eastAsiaTheme="minorHAnsi"/>
          <w:sz w:val="22"/>
          <w:szCs w:val="22"/>
        </w:rPr>
        <w:t xml:space="preserve"> </w:t>
      </w:r>
      <w:proofErr w:type="spellStart"/>
      <w:r w:rsidRPr="000071DB">
        <w:rPr>
          <w:rFonts w:eastAsiaTheme="minorHAnsi"/>
          <w:sz w:val="22"/>
          <w:szCs w:val="22"/>
        </w:rPr>
        <w:t>пайдалану</w:t>
      </w:r>
      <w:proofErr w:type="spell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авиация </w:t>
      </w:r>
      <w:proofErr w:type="spellStart"/>
      <w:r w:rsidRPr="000071DB">
        <w:rPr>
          <w:rFonts w:eastAsiaTheme="minorHAnsi"/>
          <w:sz w:val="22"/>
          <w:szCs w:val="22"/>
        </w:rPr>
        <w:t>қызметі</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2010 </w:t>
      </w:r>
      <w:proofErr w:type="spellStart"/>
      <w:r w:rsidRPr="000071DB">
        <w:rPr>
          <w:rFonts w:eastAsiaTheme="minorHAnsi"/>
          <w:sz w:val="22"/>
          <w:szCs w:val="22"/>
        </w:rPr>
        <w:t>жылғы</w:t>
      </w:r>
      <w:proofErr w:type="spellEnd"/>
      <w:r w:rsidRPr="000071DB">
        <w:rPr>
          <w:rFonts w:eastAsiaTheme="minorHAnsi"/>
          <w:sz w:val="22"/>
          <w:szCs w:val="22"/>
        </w:rPr>
        <w:t xml:space="preserve"> 15 </w:t>
      </w:r>
      <w:proofErr w:type="spellStart"/>
      <w:proofErr w:type="gramStart"/>
      <w:r w:rsidRPr="000071DB">
        <w:rPr>
          <w:rFonts w:eastAsiaTheme="minorHAnsi"/>
          <w:sz w:val="22"/>
          <w:szCs w:val="22"/>
        </w:rPr>
        <w:t>шілдедегі</w:t>
      </w:r>
      <w:proofErr w:type="spellEnd"/>
      <w:r w:rsidRPr="000071DB">
        <w:rPr>
          <w:rFonts w:eastAsiaTheme="minorHAnsi"/>
          <w:sz w:val="22"/>
          <w:szCs w:val="22"/>
        </w:rPr>
        <w:t xml:space="preserve">  №</w:t>
      </w:r>
      <w:proofErr w:type="gramEnd"/>
      <w:r w:rsidRPr="000071DB">
        <w:rPr>
          <w:rFonts w:eastAsiaTheme="minorHAnsi"/>
          <w:sz w:val="22"/>
          <w:szCs w:val="22"/>
        </w:rPr>
        <w:t xml:space="preserve"> 339-IV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91" w:history="1">
        <w:r w:rsidRPr="000071DB">
          <w:rPr>
            <w:rStyle w:val="af4"/>
            <w:rFonts w:eastAsiaTheme="minorHAnsi"/>
            <w:sz w:val="22"/>
            <w:szCs w:val="22"/>
          </w:rPr>
          <w:t>http://adilet.zan.kz/</w:t>
        </w:r>
      </w:hyperlink>
      <w:r w:rsidRPr="000071DB">
        <w:rPr>
          <w:rFonts w:eastAsiaTheme="minorHAnsi"/>
          <w:sz w:val="22"/>
          <w:szCs w:val="22"/>
        </w:rPr>
        <w:t>.</w:t>
      </w:r>
    </w:p>
    <w:p w14:paraId="5B309A57" w14:textId="7CDAAA20"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35.  </w:t>
      </w:r>
      <w:proofErr w:type="spellStart"/>
      <w:r w:rsidRPr="000071DB">
        <w:rPr>
          <w:rFonts w:eastAsiaTheme="minorHAnsi"/>
          <w:sz w:val="22"/>
          <w:szCs w:val="22"/>
        </w:rPr>
        <w:t>Мемлекеттік</w:t>
      </w:r>
      <w:proofErr w:type="spellEnd"/>
      <w:r w:rsidR="00A23B88">
        <w:rPr>
          <w:rFonts w:eastAsiaTheme="minorHAnsi"/>
          <w:sz w:val="22"/>
          <w:szCs w:val="22"/>
        </w:rPr>
        <w:t xml:space="preserve"> </w:t>
      </w:r>
      <w:proofErr w:type="spellStart"/>
      <w:r w:rsidRPr="000071DB">
        <w:rPr>
          <w:rFonts w:eastAsiaTheme="minorHAnsi"/>
          <w:sz w:val="22"/>
          <w:szCs w:val="22"/>
        </w:rPr>
        <w:t>мүлік</w:t>
      </w:r>
      <w:proofErr w:type="spellEnd"/>
      <w:r w:rsidRPr="000071DB">
        <w:rPr>
          <w:rFonts w:eastAsiaTheme="minorHAnsi"/>
          <w:sz w:val="22"/>
          <w:szCs w:val="22"/>
        </w:rPr>
        <w:tab/>
      </w:r>
      <w:proofErr w:type="spellStart"/>
      <w:r w:rsidRPr="000071DB">
        <w:rPr>
          <w:rFonts w:eastAsiaTheme="minorHAnsi"/>
          <w:sz w:val="22"/>
          <w:szCs w:val="22"/>
        </w:rPr>
        <w:t>туралы</w:t>
      </w:r>
      <w:proofErr w:type="spellEnd"/>
      <w:r w:rsidRPr="000071DB">
        <w:rPr>
          <w:rFonts w:eastAsiaTheme="minorHAnsi"/>
          <w:sz w:val="22"/>
          <w:szCs w:val="22"/>
        </w:rPr>
        <w:tab/>
        <w:t>2011</w:t>
      </w:r>
      <w:r w:rsidR="00A23B88">
        <w:rPr>
          <w:rFonts w:eastAsiaTheme="minorHAnsi"/>
          <w:sz w:val="22"/>
          <w:szCs w:val="22"/>
        </w:rPr>
        <w:t xml:space="preserve"> </w:t>
      </w:r>
      <w:r w:rsidRPr="000071DB">
        <w:rPr>
          <w:rFonts w:eastAsiaTheme="minorHAnsi"/>
          <w:sz w:val="22"/>
          <w:szCs w:val="22"/>
        </w:rPr>
        <w:t>ж.</w:t>
      </w:r>
      <w:r w:rsidRPr="000071DB">
        <w:rPr>
          <w:rFonts w:eastAsiaTheme="minorHAnsi"/>
          <w:sz w:val="22"/>
          <w:szCs w:val="22"/>
        </w:rPr>
        <w:tab/>
        <w:t>1</w:t>
      </w:r>
      <w:r w:rsidR="00A23B88">
        <w:rPr>
          <w:rFonts w:eastAsiaTheme="minorHAnsi"/>
          <w:sz w:val="22"/>
          <w:szCs w:val="22"/>
        </w:rPr>
        <w:t xml:space="preserve"> </w:t>
      </w:r>
      <w:proofErr w:type="spellStart"/>
      <w:r w:rsidRPr="000071DB">
        <w:rPr>
          <w:rFonts w:eastAsiaTheme="minorHAnsi"/>
          <w:sz w:val="22"/>
          <w:szCs w:val="22"/>
        </w:rPr>
        <w:t>наурыздағы</w:t>
      </w:r>
      <w:proofErr w:type="spellEnd"/>
      <w:r w:rsidRPr="000071DB">
        <w:rPr>
          <w:rFonts w:eastAsiaTheme="minorHAnsi"/>
          <w:sz w:val="22"/>
          <w:szCs w:val="22"/>
        </w:rPr>
        <w:tab/>
      </w:r>
      <w:proofErr w:type="spellStart"/>
      <w:r w:rsidRPr="000071DB">
        <w:rPr>
          <w:rFonts w:eastAsiaTheme="minorHAnsi"/>
          <w:sz w:val="22"/>
          <w:szCs w:val="22"/>
        </w:rPr>
        <w:t>Қазақстан</w:t>
      </w:r>
      <w:proofErr w:type="spellEnd"/>
      <w:r w:rsidR="00A23B88">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92" w:history="1">
        <w:r w:rsidRPr="000071DB">
          <w:rPr>
            <w:rStyle w:val="af4"/>
            <w:rFonts w:eastAsiaTheme="minorHAnsi"/>
            <w:sz w:val="22"/>
            <w:szCs w:val="22"/>
          </w:rPr>
          <w:t>http://adilet.zan.kz/</w:t>
        </w:r>
      </w:hyperlink>
      <w:r w:rsidRPr="000071DB">
        <w:rPr>
          <w:rFonts w:eastAsiaTheme="minorHAnsi"/>
          <w:sz w:val="22"/>
          <w:szCs w:val="22"/>
        </w:rPr>
        <w:t>.</w:t>
      </w:r>
    </w:p>
    <w:p w14:paraId="729DDDFC"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36. </w:t>
      </w:r>
      <w:proofErr w:type="spellStart"/>
      <w:r w:rsidRPr="000071DB">
        <w:rPr>
          <w:rFonts w:eastAsiaTheme="minorHAnsi"/>
          <w:sz w:val="22"/>
          <w:szCs w:val="22"/>
        </w:rPr>
        <w:t>Рұқсаттар</w:t>
      </w:r>
      <w:proofErr w:type="spellEnd"/>
      <w:r w:rsidRPr="000071DB">
        <w:rPr>
          <w:rFonts w:eastAsiaTheme="minorHAnsi"/>
          <w:sz w:val="22"/>
          <w:szCs w:val="22"/>
        </w:rPr>
        <w:t xml:space="preserve"> мен </w:t>
      </w:r>
      <w:proofErr w:type="spellStart"/>
      <w:r w:rsidRPr="000071DB">
        <w:rPr>
          <w:rFonts w:eastAsiaTheme="minorHAnsi"/>
          <w:sz w:val="22"/>
          <w:szCs w:val="22"/>
        </w:rPr>
        <w:t>хабарламалар</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2014 </w:t>
      </w:r>
      <w:proofErr w:type="spellStart"/>
      <w:r w:rsidRPr="000071DB">
        <w:rPr>
          <w:rFonts w:eastAsiaTheme="minorHAnsi"/>
          <w:sz w:val="22"/>
          <w:szCs w:val="22"/>
        </w:rPr>
        <w:t>жылғы</w:t>
      </w:r>
      <w:proofErr w:type="spellEnd"/>
      <w:r w:rsidRPr="000071DB">
        <w:rPr>
          <w:rFonts w:eastAsiaTheme="minorHAnsi"/>
          <w:sz w:val="22"/>
          <w:szCs w:val="22"/>
        </w:rPr>
        <w:t xml:space="preserve"> 16 </w:t>
      </w:r>
      <w:proofErr w:type="spellStart"/>
      <w:r w:rsidRPr="000071DB">
        <w:rPr>
          <w:rFonts w:eastAsiaTheme="minorHAnsi"/>
          <w:sz w:val="22"/>
          <w:szCs w:val="22"/>
        </w:rPr>
        <w:t>мамырдағы</w:t>
      </w:r>
      <w:proofErr w:type="spellEnd"/>
      <w:r w:rsidRPr="000071DB">
        <w:rPr>
          <w:rFonts w:eastAsiaTheme="minorHAnsi"/>
          <w:sz w:val="22"/>
          <w:szCs w:val="22"/>
        </w:rPr>
        <w:t xml:space="preserve"> № 202-V // </w:t>
      </w:r>
      <w:hyperlink r:id="rId93" w:history="1">
        <w:r w:rsidRPr="000071DB">
          <w:rPr>
            <w:rStyle w:val="af4"/>
            <w:rFonts w:eastAsiaTheme="minorHAnsi"/>
            <w:sz w:val="22"/>
            <w:szCs w:val="22"/>
          </w:rPr>
          <w:t>http://adilet.zan.kz/</w:t>
        </w:r>
      </w:hyperlink>
      <w:r w:rsidRPr="000071DB">
        <w:rPr>
          <w:rFonts w:eastAsiaTheme="minorHAnsi"/>
          <w:sz w:val="22"/>
          <w:szCs w:val="22"/>
        </w:rPr>
        <w:t>.</w:t>
      </w:r>
    </w:p>
    <w:p w14:paraId="2D59F958"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37.  </w:t>
      </w:r>
      <w:proofErr w:type="spellStart"/>
      <w:r w:rsidRPr="000071DB">
        <w:rPr>
          <w:rFonts w:eastAsiaTheme="minorHAnsi"/>
          <w:sz w:val="22"/>
          <w:szCs w:val="22"/>
        </w:rPr>
        <w:t>Төлемдер</w:t>
      </w:r>
      <w:proofErr w:type="spell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w:t>
      </w:r>
      <w:proofErr w:type="spellStart"/>
      <w:r w:rsidRPr="000071DB">
        <w:rPr>
          <w:rFonts w:eastAsiaTheme="minorHAnsi"/>
          <w:sz w:val="22"/>
          <w:szCs w:val="22"/>
        </w:rPr>
        <w:t>төлем</w:t>
      </w:r>
      <w:proofErr w:type="spellEnd"/>
      <w:r w:rsidRPr="000071DB">
        <w:rPr>
          <w:rFonts w:eastAsiaTheme="minorHAnsi"/>
          <w:sz w:val="22"/>
          <w:szCs w:val="22"/>
        </w:rPr>
        <w:t xml:space="preserve"> </w:t>
      </w:r>
      <w:proofErr w:type="spellStart"/>
      <w:r w:rsidRPr="000071DB">
        <w:rPr>
          <w:rFonts w:eastAsiaTheme="minorHAnsi"/>
          <w:sz w:val="22"/>
          <w:szCs w:val="22"/>
        </w:rPr>
        <w:t>жүйелері</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Республикасының</w:t>
      </w:r>
      <w:proofErr w:type="spellEnd"/>
      <w:r w:rsidRPr="000071DB">
        <w:rPr>
          <w:rFonts w:eastAsiaTheme="minorHAnsi"/>
          <w:sz w:val="22"/>
          <w:szCs w:val="22"/>
        </w:rPr>
        <w:t xml:space="preserve"> 2016 </w:t>
      </w:r>
      <w:proofErr w:type="spellStart"/>
      <w:r w:rsidRPr="000071DB">
        <w:rPr>
          <w:rFonts w:eastAsiaTheme="minorHAnsi"/>
          <w:sz w:val="22"/>
          <w:szCs w:val="22"/>
        </w:rPr>
        <w:t>жылғы</w:t>
      </w:r>
      <w:proofErr w:type="spellEnd"/>
      <w:r w:rsidRPr="000071DB">
        <w:rPr>
          <w:rFonts w:eastAsiaTheme="minorHAnsi"/>
          <w:sz w:val="22"/>
          <w:szCs w:val="22"/>
        </w:rPr>
        <w:t xml:space="preserve"> 26 </w:t>
      </w:r>
      <w:proofErr w:type="spellStart"/>
      <w:r w:rsidRPr="000071DB">
        <w:rPr>
          <w:rFonts w:eastAsiaTheme="minorHAnsi"/>
          <w:sz w:val="22"/>
          <w:szCs w:val="22"/>
        </w:rPr>
        <w:t>шілдедегі</w:t>
      </w:r>
      <w:proofErr w:type="spellEnd"/>
      <w:r w:rsidRPr="000071DB">
        <w:rPr>
          <w:rFonts w:eastAsiaTheme="minorHAnsi"/>
          <w:sz w:val="22"/>
          <w:szCs w:val="22"/>
        </w:rPr>
        <w:t xml:space="preserve"> № 11-VІ </w:t>
      </w:r>
      <w:proofErr w:type="spellStart"/>
      <w:r w:rsidRPr="000071DB">
        <w:rPr>
          <w:rFonts w:eastAsiaTheme="minorHAnsi"/>
          <w:sz w:val="22"/>
          <w:szCs w:val="22"/>
        </w:rPr>
        <w:t>Заңы</w:t>
      </w:r>
      <w:proofErr w:type="spellEnd"/>
      <w:r w:rsidRPr="000071DB">
        <w:rPr>
          <w:rFonts w:eastAsiaTheme="minorHAnsi"/>
          <w:sz w:val="22"/>
          <w:szCs w:val="22"/>
        </w:rPr>
        <w:t xml:space="preserve"> // </w:t>
      </w:r>
      <w:hyperlink r:id="rId94" w:history="1">
        <w:r w:rsidRPr="000071DB">
          <w:rPr>
            <w:rStyle w:val="af4"/>
            <w:rFonts w:eastAsiaTheme="minorHAnsi"/>
            <w:sz w:val="22"/>
            <w:szCs w:val="22"/>
          </w:rPr>
          <w:t>http://adilet.zan.kz/</w:t>
        </w:r>
      </w:hyperlink>
      <w:r w:rsidRPr="000071DB">
        <w:rPr>
          <w:rFonts w:eastAsiaTheme="minorHAnsi"/>
          <w:sz w:val="22"/>
          <w:szCs w:val="22"/>
        </w:rPr>
        <w:t>.</w:t>
      </w:r>
    </w:p>
    <w:p w14:paraId="6FBF74EA"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38.  Приказ </w:t>
      </w:r>
      <w:proofErr w:type="spellStart"/>
      <w:r w:rsidRPr="000071DB">
        <w:rPr>
          <w:rFonts w:eastAsiaTheme="minorHAnsi"/>
          <w:sz w:val="22"/>
          <w:szCs w:val="22"/>
        </w:rPr>
        <w:t>и.о</w:t>
      </w:r>
      <w:proofErr w:type="spellEnd"/>
      <w:r w:rsidRPr="000071DB">
        <w:rPr>
          <w:rFonts w:eastAsiaTheme="minorHAnsi"/>
          <w:sz w:val="22"/>
          <w:szCs w:val="22"/>
        </w:rPr>
        <w:t xml:space="preserve">. Министра по инвестициям и развитию Республики Казахстан </w:t>
      </w:r>
      <w:proofErr w:type="gramStart"/>
      <w:r w:rsidRPr="000071DB">
        <w:rPr>
          <w:rFonts w:eastAsiaTheme="minorHAnsi"/>
          <w:sz w:val="22"/>
          <w:szCs w:val="22"/>
        </w:rPr>
        <w:t>от  30</w:t>
      </w:r>
      <w:proofErr w:type="gramEnd"/>
      <w:r w:rsidRPr="000071DB">
        <w:rPr>
          <w:rFonts w:eastAsiaTheme="minorHAnsi"/>
          <w:sz w:val="22"/>
          <w:szCs w:val="22"/>
        </w:rPr>
        <w:t xml:space="preserve">  октября  2014  г.  №  113  «Об  утверждении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 (с изменениями и дополнениями по состоянию на 13.10.2016 г.) //  </w:t>
      </w:r>
      <w:hyperlink r:id="rId95" w:history="1">
        <w:r w:rsidRPr="000071DB">
          <w:rPr>
            <w:rStyle w:val="af4"/>
            <w:rFonts w:eastAsiaTheme="minorHAnsi"/>
            <w:sz w:val="22"/>
            <w:szCs w:val="22"/>
          </w:rPr>
          <w:t>http://adilet.zan.kz/</w:t>
        </w:r>
      </w:hyperlink>
      <w:r w:rsidRPr="000071DB">
        <w:rPr>
          <w:rFonts w:eastAsiaTheme="minorHAnsi"/>
          <w:sz w:val="22"/>
          <w:szCs w:val="22"/>
        </w:rPr>
        <w:t>.</w:t>
      </w:r>
    </w:p>
    <w:p w14:paraId="1EF52DF2"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39. </w:t>
      </w:r>
      <w:proofErr w:type="spellStart"/>
      <w:proofErr w:type="gramStart"/>
      <w:r w:rsidRPr="000071DB">
        <w:rPr>
          <w:rFonts w:eastAsiaTheme="minorHAnsi"/>
          <w:sz w:val="22"/>
          <w:szCs w:val="22"/>
        </w:rPr>
        <w:t>Жолаушыларды</w:t>
      </w:r>
      <w:proofErr w:type="spellEnd"/>
      <w:r w:rsidRPr="000071DB">
        <w:rPr>
          <w:rFonts w:eastAsiaTheme="minorHAnsi"/>
          <w:sz w:val="22"/>
          <w:szCs w:val="22"/>
        </w:rPr>
        <w:t xml:space="preserve">,  </w:t>
      </w:r>
      <w:proofErr w:type="spellStart"/>
      <w:r w:rsidRPr="000071DB">
        <w:rPr>
          <w:rFonts w:eastAsiaTheme="minorHAnsi"/>
          <w:sz w:val="22"/>
          <w:szCs w:val="22"/>
        </w:rPr>
        <w:t>багажды</w:t>
      </w:r>
      <w:proofErr w:type="spellEnd"/>
      <w:proofErr w:type="gram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w:t>
      </w:r>
      <w:proofErr w:type="spellStart"/>
      <w:r w:rsidRPr="000071DB">
        <w:rPr>
          <w:rFonts w:eastAsiaTheme="minorHAnsi"/>
          <w:sz w:val="22"/>
          <w:szCs w:val="22"/>
        </w:rPr>
        <w:t>жүктерді</w:t>
      </w:r>
      <w:proofErr w:type="spellEnd"/>
      <w:r w:rsidRPr="000071DB">
        <w:rPr>
          <w:rFonts w:eastAsiaTheme="minorHAnsi"/>
          <w:sz w:val="22"/>
          <w:szCs w:val="22"/>
        </w:rPr>
        <w:t xml:space="preserve">  </w:t>
      </w:r>
      <w:proofErr w:type="spellStart"/>
      <w:r w:rsidRPr="000071DB">
        <w:rPr>
          <w:rFonts w:eastAsiaTheme="minorHAnsi"/>
          <w:sz w:val="22"/>
          <w:szCs w:val="22"/>
        </w:rPr>
        <w:t>әуе</w:t>
      </w:r>
      <w:proofErr w:type="spellEnd"/>
      <w:r w:rsidRPr="000071DB">
        <w:rPr>
          <w:rFonts w:eastAsiaTheme="minorHAnsi"/>
          <w:sz w:val="22"/>
          <w:szCs w:val="22"/>
        </w:rPr>
        <w:t xml:space="preserve">  </w:t>
      </w:r>
      <w:proofErr w:type="spellStart"/>
      <w:r w:rsidRPr="000071DB">
        <w:rPr>
          <w:rFonts w:eastAsiaTheme="minorHAnsi"/>
          <w:sz w:val="22"/>
          <w:szCs w:val="22"/>
        </w:rPr>
        <w:t>көлігімен</w:t>
      </w:r>
      <w:proofErr w:type="spellEnd"/>
      <w:r w:rsidRPr="000071DB">
        <w:rPr>
          <w:rFonts w:eastAsiaTheme="minorHAnsi"/>
          <w:sz w:val="22"/>
          <w:szCs w:val="22"/>
        </w:rPr>
        <w:t xml:space="preserve">  </w:t>
      </w:r>
      <w:proofErr w:type="spellStart"/>
      <w:r w:rsidRPr="000071DB">
        <w:rPr>
          <w:rFonts w:eastAsiaTheme="minorHAnsi"/>
          <w:sz w:val="22"/>
          <w:szCs w:val="22"/>
        </w:rPr>
        <w:t>тасымалдау</w:t>
      </w:r>
      <w:proofErr w:type="spellEnd"/>
      <w:r w:rsidRPr="000071DB">
        <w:rPr>
          <w:rFonts w:eastAsiaTheme="minorHAnsi"/>
          <w:sz w:val="22"/>
          <w:szCs w:val="22"/>
        </w:rPr>
        <w:t xml:space="preserve"> </w:t>
      </w:r>
      <w:proofErr w:type="spellStart"/>
      <w:r w:rsidRPr="000071DB">
        <w:rPr>
          <w:rFonts w:eastAsiaTheme="minorHAnsi"/>
          <w:sz w:val="22"/>
          <w:szCs w:val="22"/>
        </w:rPr>
        <w:t>қағидаларын</w:t>
      </w:r>
      <w:proofErr w:type="spellEnd"/>
      <w:r w:rsidRPr="000071DB">
        <w:rPr>
          <w:rFonts w:eastAsiaTheme="minorHAnsi"/>
          <w:sz w:val="22"/>
          <w:szCs w:val="22"/>
        </w:rPr>
        <w:t xml:space="preserve"> </w:t>
      </w:r>
      <w:proofErr w:type="spellStart"/>
      <w:r w:rsidRPr="000071DB">
        <w:rPr>
          <w:rFonts w:eastAsiaTheme="minorHAnsi"/>
          <w:sz w:val="22"/>
          <w:szCs w:val="22"/>
        </w:rPr>
        <w:t>бекіту</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w:t>
      </w:r>
      <w:proofErr w:type="spellEnd"/>
      <w:r w:rsidRPr="000071DB">
        <w:rPr>
          <w:rFonts w:eastAsiaTheme="minorHAnsi"/>
          <w:sz w:val="22"/>
          <w:szCs w:val="22"/>
        </w:rPr>
        <w:t xml:space="preserve"> </w:t>
      </w:r>
      <w:proofErr w:type="spellStart"/>
      <w:r w:rsidRPr="000071DB">
        <w:rPr>
          <w:rFonts w:eastAsiaTheme="minorHAnsi"/>
          <w:sz w:val="22"/>
          <w:szCs w:val="22"/>
        </w:rPr>
        <w:t>Инвестициялар</w:t>
      </w:r>
      <w:proofErr w:type="spell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даму </w:t>
      </w:r>
      <w:proofErr w:type="spellStart"/>
      <w:r w:rsidRPr="000071DB">
        <w:rPr>
          <w:rFonts w:eastAsiaTheme="minorHAnsi"/>
          <w:sz w:val="22"/>
          <w:szCs w:val="22"/>
        </w:rPr>
        <w:t>министрінің</w:t>
      </w:r>
      <w:proofErr w:type="spellEnd"/>
      <w:r w:rsidRPr="000071DB">
        <w:rPr>
          <w:rFonts w:eastAsiaTheme="minorHAnsi"/>
          <w:sz w:val="22"/>
          <w:szCs w:val="22"/>
        </w:rPr>
        <w:t xml:space="preserve"> 2015 </w:t>
      </w:r>
      <w:proofErr w:type="spellStart"/>
      <w:r w:rsidRPr="000071DB">
        <w:rPr>
          <w:rFonts w:eastAsiaTheme="minorHAnsi"/>
          <w:sz w:val="22"/>
          <w:szCs w:val="22"/>
        </w:rPr>
        <w:t>жылғы</w:t>
      </w:r>
      <w:proofErr w:type="spellEnd"/>
      <w:r w:rsidRPr="000071DB">
        <w:rPr>
          <w:rFonts w:eastAsiaTheme="minorHAnsi"/>
          <w:sz w:val="22"/>
          <w:szCs w:val="22"/>
        </w:rPr>
        <w:t xml:space="preserve"> 30 </w:t>
      </w:r>
      <w:proofErr w:type="spellStart"/>
      <w:r w:rsidRPr="000071DB">
        <w:rPr>
          <w:rFonts w:eastAsiaTheme="minorHAnsi"/>
          <w:sz w:val="22"/>
          <w:szCs w:val="22"/>
        </w:rPr>
        <w:t>сәуірдегі</w:t>
      </w:r>
      <w:proofErr w:type="spellEnd"/>
      <w:r w:rsidRPr="000071DB">
        <w:rPr>
          <w:rFonts w:eastAsiaTheme="minorHAnsi"/>
          <w:sz w:val="22"/>
          <w:szCs w:val="22"/>
        </w:rPr>
        <w:t xml:space="preserve"> № 540 </w:t>
      </w:r>
      <w:proofErr w:type="spellStart"/>
      <w:r w:rsidRPr="000071DB">
        <w:rPr>
          <w:rFonts w:eastAsiaTheme="minorHAnsi"/>
          <w:sz w:val="22"/>
          <w:szCs w:val="22"/>
        </w:rPr>
        <w:t>бұйрығы</w:t>
      </w:r>
      <w:proofErr w:type="spellEnd"/>
      <w:r w:rsidRPr="000071DB">
        <w:rPr>
          <w:rFonts w:eastAsiaTheme="minorHAnsi"/>
          <w:sz w:val="22"/>
          <w:szCs w:val="22"/>
        </w:rPr>
        <w:t xml:space="preserve">// </w:t>
      </w:r>
      <w:hyperlink r:id="rId96" w:history="1">
        <w:r w:rsidRPr="000071DB">
          <w:rPr>
            <w:rStyle w:val="af4"/>
            <w:rFonts w:eastAsiaTheme="minorHAnsi"/>
            <w:sz w:val="22"/>
            <w:szCs w:val="22"/>
          </w:rPr>
          <w:t>http://adilet.zan.kz/</w:t>
        </w:r>
      </w:hyperlink>
      <w:r w:rsidRPr="000071DB">
        <w:rPr>
          <w:rFonts w:eastAsiaTheme="minorHAnsi"/>
          <w:sz w:val="22"/>
          <w:szCs w:val="22"/>
        </w:rPr>
        <w:t>.</w:t>
      </w:r>
    </w:p>
    <w:p w14:paraId="3EF056FC"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40. </w:t>
      </w:r>
      <w:proofErr w:type="spellStart"/>
      <w:r w:rsidRPr="000071DB">
        <w:rPr>
          <w:rFonts w:eastAsiaTheme="minorHAnsi"/>
          <w:sz w:val="22"/>
          <w:szCs w:val="22"/>
        </w:rPr>
        <w:t>Жолаушыларды</w:t>
      </w:r>
      <w:proofErr w:type="spellEnd"/>
      <w:r w:rsidRPr="000071DB">
        <w:rPr>
          <w:rFonts w:eastAsiaTheme="minorHAnsi"/>
          <w:sz w:val="22"/>
          <w:szCs w:val="22"/>
        </w:rPr>
        <w:t xml:space="preserve">, багаж бен </w:t>
      </w:r>
      <w:proofErr w:type="spellStart"/>
      <w:r w:rsidRPr="000071DB">
        <w:rPr>
          <w:rFonts w:eastAsiaTheme="minorHAnsi"/>
          <w:sz w:val="22"/>
          <w:szCs w:val="22"/>
        </w:rPr>
        <w:t>жүктерді</w:t>
      </w:r>
      <w:proofErr w:type="spellEnd"/>
      <w:r w:rsidRPr="000071DB">
        <w:rPr>
          <w:rFonts w:eastAsiaTheme="minorHAnsi"/>
          <w:sz w:val="22"/>
          <w:szCs w:val="22"/>
        </w:rPr>
        <w:t xml:space="preserve"> </w:t>
      </w:r>
      <w:proofErr w:type="spellStart"/>
      <w:r w:rsidRPr="000071DB">
        <w:rPr>
          <w:rFonts w:eastAsiaTheme="minorHAnsi"/>
          <w:sz w:val="22"/>
          <w:szCs w:val="22"/>
        </w:rPr>
        <w:t>тасымалдау</w:t>
      </w:r>
      <w:proofErr w:type="spellEnd"/>
      <w:r w:rsidRPr="000071DB">
        <w:rPr>
          <w:rFonts w:eastAsiaTheme="minorHAnsi"/>
          <w:sz w:val="22"/>
          <w:szCs w:val="22"/>
        </w:rPr>
        <w:t xml:space="preserve"> </w:t>
      </w:r>
      <w:proofErr w:type="spellStart"/>
      <w:r w:rsidRPr="000071DB">
        <w:rPr>
          <w:rFonts w:eastAsiaTheme="minorHAnsi"/>
          <w:sz w:val="22"/>
          <w:szCs w:val="22"/>
        </w:rPr>
        <w:t>қағидаларын</w:t>
      </w:r>
      <w:proofErr w:type="spellEnd"/>
      <w:r w:rsidRPr="000071DB">
        <w:rPr>
          <w:rFonts w:eastAsiaTheme="minorHAnsi"/>
          <w:sz w:val="22"/>
          <w:szCs w:val="22"/>
        </w:rPr>
        <w:t xml:space="preserve"> </w:t>
      </w:r>
      <w:proofErr w:type="spellStart"/>
      <w:r w:rsidRPr="000071DB">
        <w:rPr>
          <w:rFonts w:eastAsiaTheme="minorHAnsi"/>
          <w:sz w:val="22"/>
          <w:szCs w:val="22"/>
        </w:rPr>
        <w:t>бекіту</w:t>
      </w:r>
      <w:proofErr w:type="spellEnd"/>
      <w:r w:rsidRPr="000071DB">
        <w:rPr>
          <w:rFonts w:eastAsiaTheme="minorHAnsi"/>
          <w:sz w:val="22"/>
          <w:szCs w:val="22"/>
        </w:rPr>
        <w:t xml:space="preserve"> </w:t>
      </w:r>
      <w:proofErr w:type="spellStart"/>
      <w:r w:rsidRPr="000071DB">
        <w:rPr>
          <w:rFonts w:eastAsiaTheme="minorHAnsi"/>
          <w:sz w:val="22"/>
          <w:szCs w:val="22"/>
        </w:rPr>
        <w:t>туралы</w:t>
      </w:r>
      <w:proofErr w:type="spellEnd"/>
      <w:r w:rsidRPr="000071DB">
        <w:rPr>
          <w:rFonts w:eastAsiaTheme="minorHAnsi"/>
          <w:sz w:val="22"/>
          <w:szCs w:val="22"/>
        </w:rPr>
        <w:t xml:space="preserve"> </w:t>
      </w:r>
      <w:proofErr w:type="spellStart"/>
      <w:r w:rsidRPr="000071DB">
        <w:rPr>
          <w:rFonts w:eastAsiaTheme="minorHAnsi"/>
          <w:sz w:val="22"/>
          <w:szCs w:val="22"/>
        </w:rPr>
        <w:t>Қазақстан</w:t>
      </w:r>
      <w:proofErr w:type="spellEnd"/>
      <w:r w:rsidRPr="000071DB">
        <w:rPr>
          <w:rFonts w:eastAsiaTheme="minorHAnsi"/>
          <w:sz w:val="22"/>
          <w:szCs w:val="22"/>
        </w:rPr>
        <w:t xml:space="preserve"> </w:t>
      </w:r>
      <w:proofErr w:type="spellStart"/>
      <w:r w:rsidRPr="000071DB">
        <w:rPr>
          <w:rFonts w:eastAsiaTheme="minorHAnsi"/>
          <w:sz w:val="22"/>
          <w:szCs w:val="22"/>
        </w:rPr>
        <w:t>Республикасы</w:t>
      </w:r>
      <w:proofErr w:type="spellEnd"/>
      <w:r w:rsidRPr="000071DB">
        <w:rPr>
          <w:rFonts w:eastAsiaTheme="minorHAnsi"/>
          <w:sz w:val="22"/>
          <w:szCs w:val="22"/>
        </w:rPr>
        <w:t xml:space="preserve"> </w:t>
      </w:r>
      <w:proofErr w:type="spellStart"/>
      <w:r w:rsidRPr="000071DB">
        <w:rPr>
          <w:rFonts w:eastAsiaTheme="minorHAnsi"/>
          <w:sz w:val="22"/>
          <w:szCs w:val="22"/>
        </w:rPr>
        <w:t>Инвестициялар</w:t>
      </w:r>
      <w:proofErr w:type="spellEnd"/>
      <w:r w:rsidRPr="000071DB">
        <w:rPr>
          <w:rFonts w:eastAsiaTheme="minorHAnsi"/>
          <w:sz w:val="22"/>
          <w:szCs w:val="22"/>
        </w:rPr>
        <w:t xml:space="preserve"> </w:t>
      </w:r>
      <w:proofErr w:type="spellStart"/>
      <w:r w:rsidRPr="000071DB">
        <w:rPr>
          <w:rFonts w:eastAsiaTheme="minorHAnsi"/>
          <w:sz w:val="22"/>
          <w:szCs w:val="22"/>
        </w:rPr>
        <w:t>және</w:t>
      </w:r>
      <w:proofErr w:type="spellEnd"/>
      <w:r w:rsidRPr="000071DB">
        <w:rPr>
          <w:rFonts w:eastAsiaTheme="minorHAnsi"/>
          <w:sz w:val="22"/>
          <w:szCs w:val="22"/>
        </w:rPr>
        <w:t xml:space="preserve"> даму </w:t>
      </w:r>
      <w:proofErr w:type="spellStart"/>
      <w:r w:rsidRPr="000071DB">
        <w:rPr>
          <w:rFonts w:eastAsiaTheme="minorHAnsi"/>
          <w:sz w:val="22"/>
          <w:szCs w:val="22"/>
        </w:rPr>
        <w:t>министрінің</w:t>
      </w:r>
      <w:proofErr w:type="spellEnd"/>
      <w:r w:rsidRPr="000071DB">
        <w:rPr>
          <w:rFonts w:eastAsiaTheme="minorHAnsi"/>
          <w:sz w:val="22"/>
          <w:szCs w:val="22"/>
        </w:rPr>
        <w:t xml:space="preserve"> </w:t>
      </w:r>
      <w:proofErr w:type="spellStart"/>
      <w:r w:rsidRPr="000071DB">
        <w:rPr>
          <w:rFonts w:eastAsiaTheme="minorHAnsi"/>
          <w:sz w:val="22"/>
          <w:szCs w:val="22"/>
        </w:rPr>
        <w:t>министрінің</w:t>
      </w:r>
      <w:proofErr w:type="spellEnd"/>
    </w:p>
    <w:p w14:paraId="2545D29F" w14:textId="77777777" w:rsidR="00A511CC" w:rsidRPr="000071DB" w:rsidRDefault="00A511CC" w:rsidP="00EB0FBF">
      <w:pPr>
        <w:ind w:firstLine="567"/>
        <w:jc w:val="both"/>
        <w:rPr>
          <w:rFonts w:eastAsiaTheme="minorHAnsi"/>
          <w:sz w:val="22"/>
          <w:szCs w:val="22"/>
        </w:rPr>
      </w:pPr>
      <w:r w:rsidRPr="000071DB">
        <w:rPr>
          <w:rFonts w:eastAsiaTheme="minorHAnsi"/>
          <w:sz w:val="22"/>
          <w:szCs w:val="22"/>
        </w:rPr>
        <w:t xml:space="preserve">2015 </w:t>
      </w:r>
      <w:proofErr w:type="spellStart"/>
      <w:r w:rsidRPr="000071DB">
        <w:rPr>
          <w:rFonts w:eastAsiaTheme="minorHAnsi"/>
          <w:sz w:val="22"/>
          <w:szCs w:val="22"/>
        </w:rPr>
        <w:t>жылғы</w:t>
      </w:r>
      <w:proofErr w:type="spellEnd"/>
      <w:r w:rsidRPr="000071DB">
        <w:rPr>
          <w:rFonts w:eastAsiaTheme="minorHAnsi"/>
          <w:sz w:val="22"/>
          <w:szCs w:val="22"/>
        </w:rPr>
        <w:t xml:space="preserve"> 30 </w:t>
      </w:r>
      <w:proofErr w:type="spellStart"/>
      <w:r w:rsidRPr="000071DB">
        <w:rPr>
          <w:rFonts w:eastAsiaTheme="minorHAnsi"/>
          <w:sz w:val="22"/>
          <w:szCs w:val="22"/>
        </w:rPr>
        <w:t>сәуірдегі</w:t>
      </w:r>
      <w:proofErr w:type="spellEnd"/>
      <w:r w:rsidRPr="000071DB">
        <w:rPr>
          <w:rFonts w:eastAsiaTheme="minorHAnsi"/>
          <w:sz w:val="22"/>
          <w:szCs w:val="22"/>
        </w:rPr>
        <w:t xml:space="preserve"> № 542 </w:t>
      </w:r>
      <w:proofErr w:type="spellStart"/>
      <w:r w:rsidRPr="000071DB">
        <w:rPr>
          <w:rFonts w:eastAsiaTheme="minorHAnsi"/>
          <w:sz w:val="22"/>
          <w:szCs w:val="22"/>
        </w:rPr>
        <w:t>бұйрығы</w:t>
      </w:r>
      <w:proofErr w:type="spellEnd"/>
      <w:r w:rsidRPr="000071DB">
        <w:rPr>
          <w:rFonts w:eastAsiaTheme="minorHAnsi"/>
          <w:sz w:val="22"/>
          <w:szCs w:val="22"/>
        </w:rPr>
        <w:t xml:space="preserve"> // </w:t>
      </w:r>
      <w:hyperlink r:id="rId97" w:history="1">
        <w:r w:rsidRPr="000071DB">
          <w:rPr>
            <w:rStyle w:val="af4"/>
            <w:rFonts w:eastAsiaTheme="minorHAnsi"/>
            <w:sz w:val="22"/>
            <w:szCs w:val="22"/>
          </w:rPr>
          <w:t>http://adilet.zan.kz/</w:t>
        </w:r>
      </w:hyperlink>
      <w:r w:rsidRPr="000071DB">
        <w:rPr>
          <w:rFonts w:eastAsiaTheme="minorHAnsi"/>
          <w:sz w:val="22"/>
          <w:szCs w:val="22"/>
        </w:rPr>
        <w:t>».</w:t>
      </w:r>
    </w:p>
    <w:p w14:paraId="02ADE5C6" w14:textId="77777777" w:rsidR="00A511CC" w:rsidRPr="000071DB" w:rsidRDefault="00A511CC" w:rsidP="00EB0FBF">
      <w:pPr>
        <w:ind w:firstLine="567"/>
        <w:jc w:val="both"/>
        <w:rPr>
          <w:rFonts w:eastAsiaTheme="minorHAnsi"/>
          <w:sz w:val="22"/>
          <w:szCs w:val="22"/>
        </w:rPr>
      </w:pPr>
    </w:p>
    <w:p w14:paraId="64547F65" w14:textId="77777777" w:rsidR="00A511CC" w:rsidRPr="003B08A6" w:rsidRDefault="00A511CC" w:rsidP="00EB0FBF">
      <w:pPr>
        <w:ind w:firstLine="567"/>
        <w:jc w:val="both"/>
        <w:rPr>
          <w:rFonts w:eastAsiaTheme="minorHAnsi"/>
          <w:sz w:val="22"/>
          <w:szCs w:val="22"/>
        </w:rPr>
      </w:pPr>
      <w:proofErr w:type="spellStart"/>
      <w:r w:rsidRPr="003B08A6">
        <w:rPr>
          <w:rFonts w:eastAsiaTheme="minorHAnsi"/>
          <w:sz w:val="22"/>
          <w:szCs w:val="22"/>
        </w:rPr>
        <w:t>Негізгі</w:t>
      </w:r>
      <w:proofErr w:type="spellEnd"/>
      <w:r w:rsidRPr="003B08A6">
        <w:rPr>
          <w:rFonts w:eastAsiaTheme="minorHAnsi"/>
          <w:sz w:val="22"/>
          <w:szCs w:val="22"/>
        </w:rPr>
        <w:t xml:space="preserve"> </w:t>
      </w:r>
      <w:proofErr w:type="spellStart"/>
      <w:r w:rsidRPr="003B08A6">
        <w:rPr>
          <w:rFonts w:eastAsiaTheme="minorHAnsi"/>
          <w:sz w:val="22"/>
          <w:szCs w:val="22"/>
        </w:rPr>
        <w:t>оқу</w:t>
      </w:r>
      <w:proofErr w:type="spellEnd"/>
      <w:r w:rsidRPr="003B08A6">
        <w:rPr>
          <w:rFonts w:eastAsiaTheme="minorHAnsi"/>
          <w:sz w:val="22"/>
          <w:szCs w:val="22"/>
        </w:rPr>
        <w:t xml:space="preserve"> </w:t>
      </w:r>
      <w:proofErr w:type="spellStart"/>
      <w:r w:rsidRPr="003B08A6">
        <w:rPr>
          <w:rFonts w:eastAsiaTheme="minorHAnsi"/>
          <w:sz w:val="22"/>
          <w:szCs w:val="22"/>
        </w:rPr>
        <w:t>құралы</w:t>
      </w:r>
      <w:proofErr w:type="spellEnd"/>
      <w:r w:rsidRPr="003B08A6">
        <w:rPr>
          <w:rFonts w:eastAsiaTheme="minorHAnsi"/>
          <w:sz w:val="22"/>
          <w:szCs w:val="22"/>
        </w:rPr>
        <w:t>:</w:t>
      </w:r>
    </w:p>
    <w:p w14:paraId="6D127D3D" w14:textId="77777777" w:rsidR="003B08A6" w:rsidRDefault="003B08A6" w:rsidP="00EB0FBF">
      <w:pPr>
        <w:ind w:firstLine="567"/>
        <w:jc w:val="both"/>
        <w:rPr>
          <w:rFonts w:eastAsiaTheme="minorHAnsi"/>
          <w:sz w:val="22"/>
          <w:szCs w:val="22"/>
          <w:highlight w:val="yellow"/>
        </w:rPr>
      </w:pPr>
    </w:p>
    <w:p w14:paraId="7004B91D" w14:textId="77777777" w:rsidR="003B08A6" w:rsidRPr="00A23B88" w:rsidRDefault="003B08A6" w:rsidP="003B08A6">
      <w:pPr>
        <w:numPr>
          <w:ilvl w:val="0"/>
          <w:numId w:val="7"/>
        </w:numPr>
        <w:tabs>
          <w:tab w:val="clear" w:pos="720"/>
          <w:tab w:val="left" w:pos="142"/>
          <w:tab w:val="left" w:pos="284"/>
          <w:tab w:val="left" w:pos="426"/>
          <w:tab w:val="num" w:pos="851"/>
        </w:tabs>
        <w:ind w:left="0" w:firstLine="567"/>
        <w:jc w:val="both"/>
        <w:rPr>
          <w:sz w:val="22"/>
          <w:szCs w:val="22"/>
          <w:lang w:val="kk-KZ"/>
        </w:rPr>
      </w:pPr>
      <w:r w:rsidRPr="00A23B88">
        <w:rPr>
          <w:rStyle w:val="aff6"/>
          <w:bCs/>
          <w:i w:val="0"/>
          <w:iCs w:val="0"/>
          <w:sz w:val="22"/>
          <w:szCs w:val="22"/>
          <w:shd w:val="clear" w:color="auto" w:fill="FFFFFF"/>
        </w:rPr>
        <w:t>Климкин</w:t>
      </w:r>
      <w:r w:rsidRPr="00A23B88">
        <w:rPr>
          <w:sz w:val="22"/>
          <w:szCs w:val="22"/>
          <w:shd w:val="clear" w:color="auto" w:fill="FFFFFF"/>
        </w:rPr>
        <w:t> С</w:t>
      </w:r>
      <w:r w:rsidRPr="00A23B88">
        <w:rPr>
          <w:sz w:val="22"/>
          <w:szCs w:val="22"/>
          <w:shd w:val="clear" w:color="auto" w:fill="FFFFFF"/>
          <w:lang w:val="kk-KZ"/>
        </w:rPr>
        <w:t>.</w:t>
      </w:r>
      <w:r w:rsidRPr="00A23B88">
        <w:rPr>
          <w:sz w:val="22"/>
          <w:szCs w:val="22"/>
          <w:shd w:val="clear" w:color="auto" w:fill="FFFFFF"/>
        </w:rPr>
        <w:t>И. Гражданское право Республики Казахстан: </w:t>
      </w:r>
      <w:r w:rsidRPr="00A23B88">
        <w:rPr>
          <w:rStyle w:val="aff6"/>
          <w:bCs/>
          <w:i w:val="0"/>
          <w:iCs w:val="0"/>
          <w:sz w:val="22"/>
          <w:szCs w:val="22"/>
          <w:shd w:val="clear" w:color="auto" w:fill="FFFFFF"/>
        </w:rPr>
        <w:t>зигзаги нормотворчества</w:t>
      </w:r>
      <w:r w:rsidRPr="00A23B88">
        <w:rPr>
          <w:sz w:val="22"/>
          <w:szCs w:val="22"/>
          <w:shd w:val="clear" w:color="auto" w:fill="FFFFFF"/>
        </w:rPr>
        <w:t xml:space="preserve">. – Алматы: </w:t>
      </w:r>
      <w:proofErr w:type="spellStart"/>
      <w:r w:rsidRPr="00A23B88">
        <w:rPr>
          <w:sz w:val="22"/>
          <w:szCs w:val="22"/>
          <w:shd w:val="clear" w:color="auto" w:fill="FFFFFF"/>
        </w:rPr>
        <w:t>Жетi</w:t>
      </w:r>
      <w:proofErr w:type="spellEnd"/>
      <w:r w:rsidRPr="00A23B88">
        <w:rPr>
          <w:sz w:val="22"/>
          <w:szCs w:val="22"/>
          <w:shd w:val="clear" w:color="auto" w:fill="FFFFFF"/>
        </w:rPr>
        <w:t xml:space="preserve"> </w:t>
      </w:r>
      <w:proofErr w:type="spellStart"/>
      <w:r w:rsidRPr="00A23B88">
        <w:rPr>
          <w:sz w:val="22"/>
          <w:szCs w:val="22"/>
          <w:shd w:val="clear" w:color="auto" w:fill="FFFFFF"/>
        </w:rPr>
        <w:t>Жарғы</w:t>
      </w:r>
      <w:proofErr w:type="spellEnd"/>
      <w:r w:rsidRPr="00A23B88">
        <w:rPr>
          <w:sz w:val="22"/>
          <w:szCs w:val="22"/>
          <w:shd w:val="clear" w:color="auto" w:fill="FFFFFF"/>
        </w:rPr>
        <w:t>, 2019. – 252 с.</w:t>
      </w:r>
    </w:p>
    <w:p w14:paraId="003E7025" w14:textId="77777777" w:rsidR="003B08A6" w:rsidRPr="00A23B88" w:rsidRDefault="003B08A6" w:rsidP="003B08A6">
      <w:pPr>
        <w:numPr>
          <w:ilvl w:val="0"/>
          <w:numId w:val="7"/>
        </w:numPr>
        <w:tabs>
          <w:tab w:val="clear" w:pos="720"/>
          <w:tab w:val="left" w:pos="142"/>
          <w:tab w:val="left" w:pos="284"/>
          <w:tab w:val="left" w:pos="426"/>
          <w:tab w:val="num" w:pos="851"/>
        </w:tabs>
        <w:ind w:left="0" w:firstLine="567"/>
        <w:jc w:val="both"/>
        <w:rPr>
          <w:sz w:val="22"/>
          <w:szCs w:val="22"/>
          <w:lang w:val="kk-KZ"/>
        </w:rPr>
      </w:pPr>
      <w:r w:rsidRPr="00A23B88">
        <w:rPr>
          <w:sz w:val="22"/>
          <w:szCs w:val="22"/>
          <w:lang w:val="kk-KZ"/>
        </w:rPr>
        <w:t xml:space="preserve">Гражданское право: учебник в 2 т. О.Г. Алексеева, Е.Р. Аминов, М.В.Бандо и др. </w:t>
      </w:r>
      <w:r w:rsidR="00354946">
        <w:fldChar w:fldCharType="begin"/>
      </w:r>
      <w:r w:rsidR="00354946">
        <w:instrText xml:space="preserve"> HYPERLINK "http://www.consultant.ru/edu/student/download_books/book/gongalo_bm_grazhdanskoe_pravo_tom_2/" </w:instrText>
      </w:r>
      <w:r w:rsidR="00354946">
        <w:fldChar w:fldCharType="separate"/>
      </w:r>
      <w:r w:rsidRPr="00A23B88">
        <w:rPr>
          <w:rStyle w:val="af4"/>
          <w:sz w:val="22"/>
          <w:szCs w:val="22"/>
          <w:lang w:val="kk-KZ"/>
        </w:rPr>
        <w:t>П</w:t>
      </w:r>
      <w:r w:rsidR="00354946">
        <w:rPr>
          <w:rStyle w:val="af4"/>
          <w:sz w:val="22"/>
          <w:szCs w:val="22"/>
          <w:lang w:val="kk-KZ"/>
        </w:rPr>
        <w:fldChar w:fldCharType="end"/>
      </w:r>
      <w:r w:rsidRPr="00A23B88">
        <w:rPr>
          <w:sz w:val="22"/>
          <w:szCs w:val="22"/>
          <w:lang w:val="kk-KZ"/>
        </w:rPr>
        <w:t xml:space="preserve">од ред. Б.М. Гонгало 3- издание. - М.: Статут, 2018. Т. 2. </w:t>
      </w:r>
      <w:r w:rsidR="00354946">
        <w:fldChar w:fldCharType="begin"/>
      </w:r>
      <w:r w:rsidR="00354946">
        <w:instrText xml:space="preserve"> HYPERLINK "file:///C:/Users/Admin/Downloads/gongalo_bm_grazhdanskoe_pravo_tom_2.pdf" </w:instrText>
      </w:r>
      <w:r w:rsidR="00354946">
        <w:fldChar w:fldCharType="separate"/>
      </w:r>
      <w:r w:rsidRPr="00A23B88">
        <w:rPr>
          <w:rStyle w:val="af4"/>
          <w:sz w:val="22"/>
          <w:szCs w:val="22"/>
          <w:lang w:val="kk-KZ"/>
        </w:rPr>
        <w:t>file:///C:/Users/Admin/Downloads/gongalo_bm_grazhdanskoe_pravo_tom_2.pdf</w:t>
      </w:r>
      <w:r w:rsidR="00354946">
        <w:rPr>
          <w:rStyle w:val="af4"/>
          <w:sz w:val="22"/>
          <w:szCs w:val="22"/>
          <w:lang w:val="kk-KZ"/>
        </w:rPr>
        <w:fldChar w:fldCharType="end"/>
      </w:r>
      <w:r w:rsidRPr="00A23B88">
        <w:rPr>
          <w:sz w:val="22"/>
          <w:szCs w:val="22"/>
          <w:lang w:val="kk-KZ"/>
        </w:rPr>
        <w:t xml:space="preserve"> </w:t>
      </w:r>
    </w:p>
    <w:p w14:paraId="7660F06A" w14:textId="77777777" w:rsidR="003B08A6" w:rsidRPr="00A23B88" w:rsidRDefault="003B08A6" w:rsidP="003B08A6">
      <w:pPr>
        <w:numPr>
          <w:ilvl w:val="0"/>
          <w:numId w:val="7"/>
        </w:numPr>
        <w:tabs>
          <w:tab w:val="clear" w:pos="720"/>
          <w:tab w:val="left" w:pos="142"/>
          <w:tab w:val="left" w:pos="284"/>
          <w:tab w:val="left" w:pos="426"/>
          <w:tab w:val="num" w:pos="567"/>
          <w:tab w:val="num" w:pos="851"/>
        </w:tabs>
        <w:ind w:left="0" w:firstLine="567"/>
        <w:jc w:val="both"/>
        <w:rPr>
          <w:sz w:val="22"/>
          <w:szCs w:val="22"/>
          <w:lang w:val="kk-KZ"/>
        </w:rPr>
      </w:pPr>
      <w:r w:rsidRPr="00A23B88">
        <w:rPr>
          <w:sz w:val="22"/>
          <w:szCs w:val="22"/>
          <w:lang w:val="kk-KZ"/>
        </w:rPr>
        <w:t xml:space="preserve">Идрышева С.Қ. Азаматтық құқық (жалпы бөлім). M.S. Narikbaev atyndagy KAZGUU Unıversıteti» акционерлік қоғамы. – Астана, 2018. -139б. </w:t>
      </w:r>
      <w:r w:rsidR="00354946">
        <w:fldChar w:fldCharType="begin"/>
      </w:r>
      <w:r w:rsidR="00354946" w:rsidRPr="00354946">
        <w:rPr>
          <w:lang w:val="kk-KZ"/>
        </w:rPr>
        <w:instrText xml:space="preserve"> HYPERLINK "http://repository.kazguu.kz/bitstream/handle/" </w:instrText>
      </w:r>
      <w:r w:rsidR="00354946">
        <w:fldChar w:fldCharType="separate"/>
      </w:r>
      <w:r w:rsidRPr="00A23B88">
        <w:rPr>
          <w:rStyle w:val="af4"/>
          <w:sz w:val="22"/>
          <w:szCs w:val="22"/>
          <w:lang w:val="kk-KZ"/>
        </w:rPr>
        <w:t>http://repository.kazguu.kz/bitstream/handle/</w:t>
      </w:r>
      <w:r w:rsidR="00354946">
        <w:rPr>
          <w:rStyle w:val="af4"/>
          <w:sz w:val="22"/>
          <w:szCs w:val="22"/>
          <w:lang w:val="kk-KZ"/>
        </w:rPr>
        <w:fldChar w:fldCharType="end"/>
      </w:r>
    </w:p>
    <w:p w14:paraId="7FF3FC74" w14:textId="77777777" w:rsidR="003B08A6" w:rsidRPr="00A23B88" w:rsidRDefault="003B08A6" w:rsidP="003B08A6">
      <w:pPr>
        <w:numPr>
          <w:ilvl w:val="0"/>
          <w:numId w:val="7"/>
        </w:numPr>
        <w:tabs>
          <w:tab w:val="clear" w:pos="720"/>
          <w:tab w:val="left" w:pos="142"/>
          <w:tab w:val="left" w:pos="284"/>
          <w:tab w:val="left" w:pos="426"/>
          <w:tab w:val="num" w:pos="567"/>
          <w:tab w:val="num" w:pos="851"/>
        </w:tabs>
        <w:ind w:left="0" w:firstLine="567"/>
        <w:jc w:val="both"/>
        <w:rPr>
          <w:sz w:val="22"/>
          <w:szCs w:val="22"/>
          <w:lang w:val="kk-KZ"/>
        </w:rPr>
      </w:pPr>
      <w:r w:rsidRPr="00A23B88">
        <w:rPr>
          <w:sz w:val="22"/>
          <w:szCs w:val="22"/>
          <w:lang w:val="kk-KZ"/>
        </w:rPr>
        <w:t xml:space="preserve">Гражданское право. Учебник В 2 томах Т. 1 2-е издание переработанное и дополненное Под.редакцией Б.М. Гонгало. Том 1 Учебное издание, 2017. Издательство Статут. </w:t>
      </w:r>
      <w:r w:rsidR="00354946">
        <w:fldChar w:fldCharType="begin"/>
      </w:r>
      <w:r w:rsidR="00354946" w:rsidRPr="00354946">
        <w:rPr>
          <w:lang w:val="kk-KZ"/>
        </w:rPr>
        <w:instrText xml:space="preserve"> HYPERLINK "file:///C:/Users/Admin/Downloads/gongalo_bm_grazhdanskoe_pravo_tom1%20.pdf" </w:instrText>
      </w:r>
      <w:r w:rsidR="00354946">
        <w:fldChar w:fldCharType="separate"/>
      </w:r>
      <w:r w:rsidRPr="00A23B88">
        <w:rPr>
          <w:rStyle w:val="af4"/>
          <w:sz w:val="22"/>
          <w:szCs w:val="22"/>
          <w:lang w:val="kk-KZ"/>
        </w:rPr>
        <w:t>file:///C:/Users/Admin/Downloads/gongalo_bm_grazhdanskoe_pravo_tom1%20.pdf</w:t>
      </w:r>
      <w:r w:rsidR="00354946">
        <w:rPr>
          <w:rStyle w:val="af4"/>
          <w:sz w:val="22"/>
          <w:szCs w:val="22"/>
          <w:lang w:val="kk-KZ"/>
        </w:rPr>
        <w:fldChar w:fldCharType="end"/>
      </w:r>
    </w:p>
    <w:p w14:paraId="4E28F696" w14:textId="77777777" w:rsidR="003B08A6" w:rsidRPr="00A23B88" w:rsidRDefault="003B08A6" w:rsidP="003B08A6">
      <w:pPr>
        <w:numPr>
          <w:ilvl w:val="0"/>
          <w:numId w:val="7"/>
        </w:numPr>
        <w:tabs>
          <w:tab w:val="clear" w:pos="720"/>
          <w:tab w:val="num" w:pos="142"/>
          <w:tab w:val="left" w:pos="284"/>
          <w:tab w:val="left" w:pos="426"/>
          <w:tab w:val="num" w:pos="851"/>
        </w:tabs>
        <w:ind w:left="0" w:firstLine="567"/>
        <w:jc w:val="both"/>
        <w:rPr>
          <w:sz w:val="22"/>
          <w:szCs w:val="22"/>
          <w:lang w:val="kk-KZ"/>
        </w:rPr>
      </w:pPr>
      <w:r w:rsidRPr="00A23B88">
        <w:rPr>
          <w:sz w:val="22"/>
          <w:szCs w:val="22"/>
          <w:lang w:val="kk-KZ"/>
        </w:rPr>
        <w:t xml:space="preserve">Құрманғалиева Б.Х. ҚР азаматтық құқығы (Ерекше бөлім): Сызба альбом / Б.Х. Құрманғалиева. - Қостанай: ҚР ІІМ Ш. Қабылбаев атындағы Қостанай академиясы, 2015. – 52 б. </w:t>
      </w:r>
      <w:r w:rsidR="00354946">
        <w:fldChar w:fldCharType="begin"/>
      </w:r>
      <w:r w:rsidR="00354946" w:rsidRPr="00354946">
        <w:rPr>
          <w:lang w:val="kk-KZ"/>
        </w:rPr>
        <w:instrText xml:space="preserve"> HYPERLINK "http://kostacademy.gov.kz/akademija/ooniirid/izdanija/</w:instrText>
      </w:r>
      <w:r w:rsidR="00354946" w:rsidRPr="00354946">
        <w:rPr>
          <w:lang w:val="kk-KZ"/>
        </w:rPr>
        <w:instrText xml:space="preserve">2015/kurmangalieva_1.pdf" </w:instrText>
      </w:r>
      <w:r w:rsidR="00354946">
        <w:fldChar w:fldCharType="separate"/>
      </w:r>
      <w:r w:rsidRPr="00A23B88">
        <w:rPr>
          <w:rStyle w:val="af4"/>
          <w:sz w:val="22"/>
          <w:szCs w:val="22"/>
          <w:lang w:val="kk-KZ"/>
        </w:rPr>
        <w:t>http://kostacademy.gov.kz/akademija/ooniirid/izdanija/2015/kurmangalieva_1.pdf</w:t>
      </w:r>
      <w:r w:rsidR="00354946">
        <w:rPr>
          <w:rStyle w:val="af4"/>
          <w:sz w:val="22"/>
          <w:szCs w:val="22"/>
          <w:lang w:val="kk-KZ"/>
        </w:rPr>
        <w:fldChar w:fldCharType="end"/>
      </w:r>
    </w:p>
    <w:p w14:paraId="1488A97E" w14:textId="77777777" w:rsidR="003B08A6" w:rsidRPr="00A23B88" w:rsidRDefault="003B08A6" w:rsidP="003B08A6">
      <w:pPr>
        <w:numPr>
          <w:ilvl w:val="0"/>
          <w:numId w:val="7"/>
        </w:numPr>
        <w:tabs>
          <w:tab w:val="clear" w:pos="720"/>
          <w:tab w:val="num" w:pos="142"/>
          <w:tab w:val="left" w:pos="284"/>
          <w:tab w:val="left" w:pos="426"/>
          <w:tab w:val="num" w:pos="851"/>
        </w:tabs>
        <w:ind w:left="0" w:firstLine="567"/>
        <w:jc w:val="both"/>
        <w:rPr>
          <w:sz w:val="22"/>
          <w:szCs w:val="22"/>
          <w:lang w:val="kk-KZ"/>
        </w:rPr>
      </w:pPr>
      <w:r w:rsidRPr="00A23B88">
        <w:rPr>
          <w:color w:val="000000"/>
          <w:sz w:val="22"/>
          <w:szCs w:val="22"/>
          <w:shd w:val="clear" w:color="auto" w:fill="FFFFFF"/>
        </w:rPr>
        <w:t xml:space="preserve">М.К. </w:t>
      </w:r>
      <w:proofErr w:type="gramStart"/>
      <w:r w:rsidRPr="00A23B88">
        <w:rPr>
          <w:color w:val="000000"/>
          <w:sz w:val="22"/>
          <w:szCs w:val="22"/>
          <w:shd w:val="clear" w:color="auto" w:fill="FFFFFF"/>
        </w:rPr>
        <w:t>Сулейменов</w:t>
      </w:r>
      <w:r w:rsidRPr="00A23B88">
        <w:rPr>
          <w:color w:val="000000"/>
          <w:sz w:val="22"/>
          <w:szCs w:val="22"/>
          <w:shd w:val="clear" w:color="auto" w:fill="FFFFFF"/>
          <w:lang w:val="kk-KZ"/>
        </w:rPr>
        <w:t xml:space="preserve">, </w:t>
      </w:r>
      <w:r w:rsidRPr="00A23B88">
        <w:rPr>
          <w:color w:val="000000"/>
          <w:sz w:val="22"/>
          <w:szCs w:val="22"/>
          <w:shd w:val="clear" w:color="auto" w:fill="FFFFFF"/>
        </w:rPr>
        <w:t xml:space="preserve"> Ю.Г.</w:t>
      </w:r>
      <w:proofErr w:type="gramEnd"/>
      <w:r w:rsidRPr="00A23B88">
        <w:rPr>
          <w:color w:val="000000"/>
          <w:sz w:val="22"/>
          <w:szCs w:val="22"/>
          <w:shd w:val="clear" w:color="auto" w:fill="FFFFFF"/>
        </w:rPr>
        <w:t xml:space="preserve"> </w:t>
      </w:r>
      <w:proofErr w:type="spellStart"/>
      <w:r w:rsidRPr="00A23B88">
        <w:rPr>
          <w:color w:val="000000"/>
          <w:sz w:val="22"/>
          <w:szCs w:val="22"/>
          <w:shd w:val="clear" w:color="auto" w:fill="FFFFFF"/>
        </w:rPr>
        <w:t>Басин</w:t>
      </w:r>
      <w:proofErr w:type="spellEnd"/>
      <w:r w:rsidRPr="00A23B88">
        <w:rPr>
          <w:bCs/>
          <w:color w:val="000000"/>
          <w:sz w:val="22"/>
          <w:szCs w:val="22"/>
          <w:shd w:val="clear" w:color="auto" w:fill="FFFFFF"/>
        </w:rPr>
        <w:t xml:space="preserve">   ГРАЖДАНСКОЕ ПРАВО</w:t>
      </w:r>
      <w:r w:rsidRPr="00A23B88">
        <w:rPr>
          <w:bCs/>
          <w:color w:val="000000"/>
          <w:sz w:val="22"/>
          <w:szCs w:val="22"/>
        </w:rPr>
        <w:br/>
      </w:r>
      <w:r w:rsidRPr="00A23B88">
        <w:rPr>
          <w:bCs/>
          <w:color w:val="000000"/>
          <w:sz w:val="22"/>
          <w:szCs w:val="22"/>
          <w:shd w:val="clear" w:color="auto" w:fill="FFFFFF"/>
        </w:rPr>
        <w:t>ТОМ I</w:t>
      </w:r>
      <w:r w:rsidRPr="00A23B88">
        <w:rPr>
          <w:bCs/>
          <w:color w:val="000000"/>
          <w:sz w:val="22"/>
          <w:szCs w:val="22"/>
          <w:shd w:val="clear" w:color="auto" w:fill="FFFFFF"/>
          <w:lang w:val="kk-KZ"/>
        </w:rPr>
        <w:t xml:space="preserve"> </w:t>
      </w:r>
      <w:r w:rsidRPr="00A23B88">
        <w:rPr>
          <w:bCs/>
          <w:color w:val="000000"/>
          <w:sz w:val="22"/>
          <w:szCs w:val="22"/>
          <w:shd w:val="clear" w:color="auto" w:fill="FFFFFF"/>
        </w:rPr>
        <w:t>Учебник для вузов</w:t>
      </w:r>
      <w:r w:rsidRPr="00A23B88">
        <w:rPr>
          <w:bCs/>
          <w:color w:val="000000"/>
          <w:sz w:val="22"/>
          <w:szCs w:val="22"/>
          <w:shd w:val="clear" w:color="auto" w:fill="FFFFFF"/>
          <w:lang w:val="kk-KZ"/>
        </w:rPr>
        <w:t xml:space="preserve"> </w:t>
      </w:r>
      <w:r w:rsidRPr="00A23B88">
        <w:rPr>
          <w:sz w:val="22"/>
          <w:szCs w:val="22"/>
        </w:rPr>
        <w:t xml:space="preserve"> </w:t>
      </w:r>
      <w:r w:rsidRPr="00A23B88">
        <w:rPr>
          <w:bCs/>
          <w:color w:val="000000"/>
          <w:sz w:val="22"/>
          <w:szCs w:val="22"/>
          <w:shd w:val="clear" w:color="auto" w:fill="FFFFFF"/>
          <w:lang w:val="kk-KZ"/>
        </w:rPr>
        <w:t>https://online.zakon.kz</w:t>
      </w:r>
    </w:p>
    <w:p w14:paraId="59DB07CF" w14:textId="77777777" w:rsidR="003B08A6" w:rsidRPr="00A23B88" w:rsidRDefault="003B08A6" w:rsidP="003B08A6">
      <w:pPr>
        <w:pStyle w:val="af5"/>
        <w:widowControl/>
        <w:numPr>
          <w:ilvl w:val="0"/>
          <w:numId w:val="7"/>
        </w:numPr>
        <w:tabs>
          <w:tab w:val="clear" w:pos="720"/>
          <w:tab w:val="num" w:pos="0"/>
          <w:tab w:val="left" w:pos="142"/>
          <w:tab w:val="left" w:pos="284"/>
          <w:tab w:val="left" w:pos="426"/>
          <w:tab w:val="num" w:pos="851"/>
        </w:tabs>
        <w:suppressAutoHyphens w:val="0"/>
        <w:spacing w:after="0"/>
        <w:ind w:left="0" w:firstLine="567"/>
        <w:jc w:val="both"/>
        <w:rPr>
          <w:sz w:val="22"/>
          <w:szCs w:val="22"/>
          <w:lang w:val="kk-KZ"/>
        </w:rPr>
      </w:pPr>
      <w:r w:rsidRPr="00A23B88">
        <w:rPr>
          <w:sz w:val="22"/>
          <w:szCs w:val="22"/>
          <w:lang w:val="kk-KZ"/>
        </w:rPr>
        <w:t>Азаматтық құқық (Жалпы бөлім): Г.М. Тлебаева, А.А. Кожахметова, И.К. Жадраев, А.Т. Жунисалиев / Алматы: Отан ЖҚ, 2015 – 132 б.</w:t>
      </w:r>
    </w:p>
    <w:p w14:paraId="42C78384" w14:textId="426831CA" w:rsidR="003B08A6" w:rsidRDefault="003B08A6" w:rsidP="003B08A6">
      <w:pPr>
        <w:numPr>
          <w:ilvl w:val="0"/>
          <w:numId w:val="7"/>
        </w:numPr>
        <w:tabs>
          <w:tab w:val="clear" w:pos="720"/>
          <w:tab w:val="left" w:pos="284"/>
          <w:tab w:val="num" w:pos="851"/>
        </w:tabs>
        <w:ind w:left="0" w:firstLine="567"/>
        <w:jc w:val="both"/>
        <w:rPr>
          <w:sz w:val="22"/>
          <w:szCs w:val="22"/>
          <w:lang w:val="kk-KZ"/>
        </w:rPr>
      </w:pPr>
      <w:r w:rsidRPr="00A23B88">
        <w:rPr>
          <w:sz w:val="22"/>
          <w:szCs w:val="22"/>
          <w:lang w:val="kk-KZ"/>
        </w:rPr>
        <w:t xml:space="preserve">Гражданское право. Том I. Общая часть. Учебник для вузов (академический курс).  Отв. ред. М.К. Сулейменов. - Алматы, 2013.  </w:t>
      </w:r>
    </w:p>
    <w:p w14:paraId="4A1D4756" w14:textId="08554AD0" w:rsidR="00A511CC" w:rsidRDefault="00A511CC" w:rsidP="006638F8">
      <w:pPr>
        <w:numPr>
          <w:ilvl w:val="0"/>
          <w:numId w:val="7"/>
        </w:numPr>
        <w:tabs>
          <w:tab w:val="clear" w:pos="720"/>
          <w:tab w:val="left" w:pos="284"/>
          <w:tab w:val="num" w:pos="851"/>
        </w:tabs>
        <w:ind w:left="0" w:firstLine="567"/>
        <w:jc w:val="both"/>
        <w:rPr>
          <w:rFonts w:eastAsiaTheme="minorHAnsi"/>
          <w:sz w:val="22"/>
          <w:szCs w:val="22"/>
        </w:rPr>
      </w:pPr>
      <w:r w:rsidRPr="00A23B88">
        <w:rPr>
          <w:rFonts w:eastAsiaTheme="minorHAnsi"/>
          <w:sz w:val="22"/>
          <w:szCs w:val="22"/>
        </w:rPr>
        <w:t>Гражданское</w:t>
      </w:r>
      <w:r w:rsidRPr="00A23B88">
        <w:rPr>
          <w:rFonts w:eastAsiaTheme="minorHAnsi"/>
          <w:sz w:val="22"/>
          <w:szCs w:val="22"/>
        </w:rPr>
        <w:tab/>
        <w:t>право.</w:t>
      </w:r>
      <w:r w:rsidRPr="00A23B88">
        <w:rPr>
          <w:rFonts w:eastAsiaTheme="minorHAnsi"/>
          <w:sz w:val="22"/>
          <w:szCs w:val="22"/>
        </w:rPr>
        <w:tab/>
        <w:t>Том</w:t>
      </w:r>
      <w:r w:rsidR="00A23B88" w:rsidRPr="00A23B88">
        <w:rPr>
          <w:rFonts w:eastAsiaTheme="minorHAnsi"/>
          <w:sz w:val="22"/>
          <w:szCs w:val="22"/>
        </w:rPr>
        <w:t xml:space="preserve"> </w:t>
      </w:r>
      <w:r w:rsidRPr="00A23B88">
        <w:rPr>
          <w:rFonts w:eastAsiaTheme="minorHAnsi"/>
          <w:sz w:val="22"/>
          <w:szCs w:val="22"/>
        </w:rPr>
        <w:t>I.</w:t>
      </w:r>
      <w:r w:rsidRPr="00A23B88">
        <w:rPr>
          <w:rFonts w:eastAsiaTheme="minorHAnsi"/>
          <w:sz w:val="22"/>
          <w:szCs w:val="22"/>
        </w:rPr>
        <w:tab/>
        <w:t>Общая</w:t>
      </w:r>
      <w:r w:rsidRPr="00A23B88">
        <w:rPr>
          <w:rFonts w:eastAsiaTheme="minorHAnsi"/>
          <w:sz w:val="22"/>
          <w:szCs w:val="22"/>
        </w:rPr>
        <w:tab/>
        <w:t>часть.</w:t>
      </w:r>
      <w:r w:rsidRPr="00A23B88">
        <w:rPr>
          <w:rFonts w:eastAsiaTheme="minorHAnsi"/>
          <w:sz w:val="22"/>
          <w:szCs w:val="22"/>
        </w:rPr>
        <w:tab/>
        <w:t>Учебник</w:t>
      </w:r>
      <w:r w:rsidR="00A23B88" w:rsidRPr="00A23B88">
        <w:rPr>
          <w:rFonts w:eastAsiaTheme="minorHAnsi"/>
          <w:sz w:val="22"/>
          <w:szCs w:val="22"/>
        </w:rPr>
        <w:t xml:space="preserve"> </w:t>
      </w:r>
      <w:r w:rsidRPr="00A23B88">
        <w:rPr>
          <w:rFonts w:eastAsiaTheme="minorHAnsi"/>
          <w:sz w:val="22"/>
          <w:szCs w:val="22"/>
        </w:rPr>
        <w:t>для</w:t>
      </w:r>
      <w:r w:rsidR="00A23B88" w:rsidRPr="00A23B88">
        <w:rPr>
          <w:rFonts w:eastAsiaTheme="minorHAnsi"/>
          <w:sz w:val="22"/>
          <w:szCs w:val="22"/>
        </w:rPr>
        <w:t xml:space="preserve"> </w:t>
      </w:r>
      <w:r w:rsidRPr="00A23B88">
        <w:rPr>
          <w:rFonts w:eastAsiaTheme="minorHAnsi"/>
          <w:sz w:val="22"/>
          <w:szCs w:val="22"/>
        </w:rPr>
        <w:t>вузов</w:t>
      </w:r>
      <w:r w:rsidR="00A23B88" w:rsidRPr="00A23B88">
        <w:rPr>
          <w:rFonts w:eastAsiaTheme="minorHAnsi"/>
          <w:sz w:val="22"/>
          <w:szCs w:val="22"/>
        </w:rPr>
        <w:t xml:space="preserve"> </w:t>
      </w:r>
      <w:r w:rsidRPr="00A23B88">
        <w:rPr>
          <w:rFonts w:eastAsiaTheme="minorHAnsi"/>
          <w:sz w:val="22"/>
          <w:szCs w:val="22"/>
        </w:rPr>
        <w:t>(академический курс).  / Отв. ред. М.К. Сулейменов. – Алматы, 2013. – 776 с.</w:t>
      </w:r>
    </w:p>
    <w:p w14:paraId="0E9FCB21" w14:textId="63A7A5C1" w:rsidR="00A511CC" w:rsidRDefault="00A511CC" w:rsidP="00FD5065">
      <w:pPr>
        <w:numPr>
          <w:ilvl w:val="0"/>
          <w:numId w:val="7"/>
        </w:numPr>
        <w:tabs>
          <w:tab w:val="clear" w:pos="720"/>
          <w:tab w:val="left" w:pos="284"/>
          <w:tab w:val="num" w:pos="851"/>
        </w:tabs>
        <w:ind w:left="0" w:firstLine="567"/>
        <w:jc w:val="both"/>
        <w:rPr>
          <w:rFonts w:eastAsiaTheme="minorHAnsi"/>
          <w:sz w:val="22"/>
          <w:szCs w:val="22"/>
        </w:rPr>
      </w:pPr>
      <w:r w:rsidRPr="00A23B88">
        <w:rPr>
          <w:rFonts w:eastAsiaTheme="minorHAnsi"/>
          <w:sz w:val="22"/>
          <w:szCs w:val="22"/>
        </w:rPr>
        <w:t>Гражданское право. Том II. Вещное право. Обязательственное право. Учебник для вузов (академический курс).   / Отв. ред. М.К. Сулейменов. – Алматы</w:t>
      </w:r>
      <w:r w:rsidR="00A23B88" w:rsidRPr="00A23B88">
        <w:rPr>
          <w:rFonts w:eastAsiaTheme="minorHAnsi"/>
          <w:sz w:val="22"/>
          <w:szCs w:val="22"/>
        </w:rPr>
        <w:t xml:space="preserve"> </w:t>
      </w:r>
      <w:r w:rsidRPr="00A23B88">
        <w:rPr>
          <w:rFonts w:eastAsiaTheme="minorHAnsi"/>
          <w:sz w:val="22"/>
          <w:szCs w:val="22"/>
        </w:rPr>
        <w:t>2013. – 488 с.</w:t>
      </w:r>
    </w:p>
    <w:p w14:paraId="47E58A50" w14:textId="579B9544" w:rsidR="00A511CC" w:rsidRDefault="00A511CC" w:rsidP="00A23B88">
      <w:pPr>
        <w:numPr>
          <w:ilvl w:val="0"/>
          <w:numId w:val="7"/>
        </w:numPr>
        <w:tabs>
          <w:tab w:val="clear" w:pos="720"/>
          <w:tab w:val="left" w:pos="284"/>
          <w:tab w:val="num" w:pos="851"/>
        </w:tabs>
        <w:ind w:left="0" w:firstLine="567"/>
        <w:jc w:val="both"/>
        <w:rPr>
          <w:rFonts w:eastAsiaTheme="minorHAnsi"/>
          <w:sz w:val="22"/>
          <w:szCs w:val="22"/>
        </w:rPr>
      </w:pPr>
      <w:r w:rsidRPr="00A23B88">
        <w:rPr>
          <w:rFonts w:eastAsiaTheme="minorHAnsi"/>
          <w:sz w:val="22"/>
          <w:szCs w:val="22"/>
        </w:rPr>
        <w:t xml:space="preserve">Гражданское законодательство. Статьи. Комментарии. Практика / Под ред. К.А. </w:t>
      </w:r>
      <w:proofErr w:type="spellStart"/>
      <w:r w:rsidRPr="00A23B88">
        <w:rPr>
          <w:rFonts w:eastAsiaTheme="minorHAnsi"/>
          <w:sz w:val="22"/>
          <w:szCs w:val="22"/>
        </w:rPr>
        <w:t>Мами</w:t>
      </w:r>
      <w:proofErr w:type="spellEnd"/>
      <w:r w:rsidRPr="00A23B88">
        <w:rPr>
          <w:rFonts w:eastAsiaTheme="minorHAnsi"/>
          <w:sz w:val="22"/>
          <w:szCs w:val="22"/>
        </w:rPr>
        <w:t xml:space="preserve">, А.Г. Диденко. – Алматы: Раритет, Институт правовых исследований и анализа, 2014. – </w:t>
      </w:r>
      <w:proofErr w:type="spellStart"/>
      <w:r w:rsidRPr="00A23B88">
        <w:rPr>
          <w:rFonts w:eastAsiaTheme="minorHAnsi"/>
          <w:sz w:val="22"/>
          <w:szCs w:val="22"/>
        </w:rPr>
        <w:t>Вып</w:t>
      </w:r>
      <w:proofErr w:type="spellEnd"/>
      <w:r w:rsidRPr="00A23B88">
        <w:rPr>
          <w:rFonts w:eastAsiaTheme="minorHAnsi"/>
          <w:sz w:val="22"/>
          <w:szCs w:val="22"/>
        </w:rPr>
        <w:t>. 43. -   253 с.</w:t>
      </w:r>
    </w:p>
    <w:p w14:paraId="4BF80B09" w14:textId="17AA85DF" w:rsidR="00A511CC" w:rsidRDefault="00A511CC" w:rsidP="00A23B88">
      <w:pPr>
        <w:numPr>
          <w:ilvl w:val="0"/>
          <w:numId w:val="7"/>
        </w:numPr>
        <w:tabs>
          <w:tab w:val="clear" w:pos="720"/>
          <w:tab w:val="left" w:pos="284"/>
          <w:tab w:val="num" w:pos="851"/>
        </w:tabs>
        <w:ind w:left="0" w:firstLine="567"/>
        <w:jc w:val="both"/>
        <w:rPr>
          <w:rFonts w:eastAsiaTheme="minorHAnsi"/>
          <w:sz w:val="22"/>
          <w:szCs w:val="22"/>
        </w:rPr>
      </w:pPr>
      <w:r w:rsidRPr="00A23B88">
        <w:rPr>
          <w:rFonts w:eastAsiaTheme="minorHAnsi"/>
          <w:sz w:val="22"/>
          <w:szCs w:val="22"/>
        </w:rPr>
        <w:lastRenderedPageBreak/>
        <w:t xml:space="preserve">Гражданское законодательство. Статьи. Комментарии. Практика. </w:t>
      </w:r>
      <w:proofErr w:type="spellStart"/>
      <w:r w:rsidRPr="00A23B88">
        <w:rPr>
          <w:rFonts w:eastAsiaTheme="minorHAnsi"/>
          <w:sz w:val="22"/>
          <w:szCs w:val="22"/>
        </w:rPr>
        <w:t>Үлғі</w:t>
      </w:r>
      <w:proofErr w:type="spellEnd"/>
      <w:r w:rsidRPr="00A23B88">
        <w:rPr>
          <w:rFonts w:eastAsiaTheme="minorHAnsi"/>
          <w:sz w:val="22"/>
          <w:szCs w:val="22"/>
        </w:rPr>
        <w:t xml:space="preserve">: Жилищные споры / Под ред. К.А. </w:t>
      </w:r>
      <w:proofErr w:type="spellStart"/>
      <w:r w:rsidRPr="00A23B88">
        <w:rPr>
          <w:rFonts w:eastAsiaTheme="minorHAnsi"/>
          <w:sz w:val="22"/>
          <w:szCs w:val="22"/>
        </w:rPr>
        <w:t>Мами</w:t>
      </w:r>
      <w:proofErr w:type="spellEnd"/>
      <w:r w:rsidRPr="00A23B88">
        <w:rPr>
          <w:rFonts w:eastAsiaTheme="minorHAnsi"/>
          <w:sz w:val="22"/>
          <w:szCs w:val="22"/>
        </w:rPr>
        <w:t xml:space="preserve">, М.Т. </w:t>
      </w:r>
      <w:proofErr w:type="spellStart"/>
      <w:r w:rsidRPr="00A23B88">
        <w:rPr>
          <w:rFonts w:eastAsiaTheme="minorHAnsi"/>
          <w:sz w:val="22"/>
          <w:szCs w:val="22"/>
        </w:rPr>
        <w:t>Алимбекова</w:t>
      </w:r>
      <w:proofErr w:type="spellEnd"/>
      <w:r w:rsidRPr="00A23B88">
        <w:rPr>
          <w:rFonts w:eastAsiaTheme="minorHAnsi"/>
          <w:sz w:val="22"/>
          <w:szCs w:val="22"/>
        </w:rPr>
        <w:t xml:space="preserve">, А.Г. Диденко. – Алматы: Раритет, 2016. – </w:t>
      </w:r>
      <w:proofErr w:type="spellStart"/>
      <w:r w:rsidRPr="00A23B88">
        <w:rPr>
          <w:rFonts w:eastAsiaTheme="minorHAnsi"/>
          <w:sz w:val="22"/>
          <w:szCs w:val="22"/>
        </w:rPr>
        <w:t>Вып</w:t>
      </w:r>
      <w:proofErr w:type="spellEnd"/>
      <w:r w:rsidRPr="00A23B88">
        <w:rPr>
          <w:rFonts w:eastAsiaTheme="minorHAnsi"/>
          <w:sz w:val="22"/>
          <w:szCs w:val="22"/>
        </w:rPr>
        <w:t>. 47. – 128 с.</w:t>
      </w:r>
    </w:p>
    <w:p w14:paraId="05CC284C" w14:textId="364CA3BA" w:rsidR="00A511CC" w:rsidRPr="00A23B88" w:rsidRDefault="00A511CC" w:rsidP="00A23B88">
      <w:pPr>
        <w:numPr>
          <w:ilvl w:val="0"/>
          <w:numId w:val="7"/>
        </w:numPr>
        <w:tabs>
          <w:tab w:val="clear" w:pos="720"/>
          <w:tab w:val="left" w:pos="284"/>
          <w:tab w:val="num" w:pos="851"/>
        </w:tabs>
        <w:ind w:left="0" w:firstLine="567"/>
        <w:jc w:val="both"/>
        <w:rPr>
          <w:rFonts w:eastAsiaTheme="minorHAnsi"/>
          <w:sz w:val="22"/>
          <w:szCs w:val="22"/>
        </w:rPr>
      </w:pPr>
      <w:r w:rsidRPr="00A23B88">
        <w:rPr>
          <w:rFonts w:eastAsiaTheme="minorHAnsi"/>
          <w:sz w:val="22"/>
          <w:szCs w:val="22"/>
        </w:rPr>
        <w:t xml:space="preserve">Гражданское законодательство. Статьи. Комментарии. Практика. </w:t>
      </w:r>
      <w:proofErr w:type="spellStart"/>
      <w:r w:rsidRPr="00A23B88">
        <w:rPr>
          <w:rFonts w:eastAsiaTheme="minorHAnsi"/>
          <w:sz w:val="22"/>
          <w:szCs w:val="22"/>
        </w:rPr>
        <w:t>Вып</w:t>
      </w:r>
      <w:proofErr w:type="spellEnd"/>
      <w:r w:rsidRPr="00A23B88">
        <w:rPr>
          <w:rFonts w:eastAsiaTheme="minorHAnsi"/>
          <w:sz w:val="22"/>
          <w:szCs w:val="22"/>
        </w:rPr>
        <w:t xml:space="preserve">. 48: </w:t>
      </w:r>
      <w:proofErr w:type="spellStart"/>
      <w:r w:rsidRPr="00A23B88">
        <w:rPr>
          <w:rFonts w:eastAsiaTheme="minorHAnsi"/>
          <w:sz w:val="22"/>
          <w:szCs w:val="22"/>
        </w:rPr>
        <w:t>Үлгі</w:t>
      </w:r>
      <w:proofErr w:type="spellEnd"/>
      <w:r w:rsidRPr="00A23B88">
        <w:rPr>
          <w:rFonts w:eastAsiaTheme="minorHAnsi"/>
          <w:sz w:val="22"/>
          <w:szCs w:val="22"/>
        </w:rPr>
        <w:t xml:space="preserve">: Аренда. Земельные споры / Под ред. К.А. </w:t>
      </w:r>
      <w:proofErr w:type="spellStart"/>
      <w:r w:rsidRPr="00A23B88">
        <w:rPr>
          <w:rFonts w:eastAsiaTheme="minorHAnsi"/>
          <w:sz w:val="22"/>
          <w:szCs w:val="22"/>
        </w:rPr>
        <w:t>Мами</w:t>
      </w:r>
      <w:proofErr w:type="spellEnd"/>
      <w:r w:rsidRPr="00A23B88">
        <w:rPr>
          <w:rFonts w:eastAsiaTheme="minorHAnsi"/>
          <w:sz w:val="22"/>
          <w:szCs w:val="22"/>
        </w:rPr>
        <w:t>, Д.С. Амирова, А.Г. Диденко. - Алматы: Раритет, 2016. - 224 с.</w:t>
      </w:r>
    </w:p>
    <w:p w14:paraId="4B7B2D67" w14:textId="77777777" w:rsidR="00A511CC" w:rsidRPr="00C26E3D" w:rsidRDefault="00A511CC" w:rsidP="00EB0FBF">
      <w:pPr>
        <w:ind w:firstLine="567"/>
        <w:jc w:val="both"/>
        <w:rPr>
          <w:rFonts w:eastAsiaTheme="minorHAnsi"/>
          <w:sz w:val="22"/>
          <w:szCs w:val="22"/>
        </w:rPr>
      </w:pPr>
    </w:p>
    <w:p w14:paraId="4F899A04" w14:textId="77777777" w:rsidR="00A511CC" w:rsidRPr="00C26E3D" w:rsidRDefault="00A511CC" w:rsidP="00EB0FBF">
      <w:pPr>
        <w:ind w:firstLine="567"/>
        <w:jc w:val="both"/>
        <w:rPr>
          <w:rFonts w:eastAsiaTheme="minorHAnsi"/>
          <w:sz w:val="22"/>
          <w:szCs w:val="22"/>
        </w:rPr>
      </w:pPr>
      <w:proofErr w:type="spellStart"/>
      <w:r w:rsidRPr="00C26E3D">
        <w:rPr>
          <w:rFonts w:eastAsiaTheme="minorHAnsi"/>
          <w:sz w:val="22"/>
          <w:szCs w:val="22"/>
        </w:rPr>
        <w:t>Қосымша</w:t>
      </w:r>
      <w:proofErr w:type="spellEnd"/>
      <w:r w:rsidRPr="00C26E3D">
        <w:rPr>
          <w:rFonts w:eastAsiaTheme="minorHAnsi"/>
          <w:sz w:val="22"/>
          <w:szCs w:val="22"/>
        </w:rPr>
        <w:t xml:space="preserve"> </w:t>
      </w:r>
      <w:proofErr w:type="spellStart"/>
      <w:r w:rsidRPr="00C26E3D">
        <w:rPr>
          <w:rFonts w:eastAsiaTheme="minorHAnsi"/>
          <w:sz w:val="22"/>
          <w:szCs w:val="22"/>
        </w:rPr>
        <w:t>әдебиеттер</w:t>
      </w:r>
      <w:proofErr w:type="spellEnd"/>
    </w:p>
    <w:p w14:paraId="6CE65DDF"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  Алимбаева Г. Возмещение морального вреда, возникшего из деликта // Гражданское законодательство. Статьи. Комментарии. Практика. / Под ред. К.А. </w:t>
      </w:r>
      <w:proofErr w:type="spellStart"/>
      <w:proofErr w:type="gramStart"/>
      <w:r w:rsidRPr="00C26E3D">
        <w:rPr>
          <w:rFonts w:eastAsiaTheme="minorHAnsi"/>
          <w:sz w:val="22"/>
          <w:szCs w:val="22"/>
        </w:rPr>
        <w:t>Мами</w:t>
      </w:r>
      <w:proofErr w:type="spellEnd"/>
      <w:r w:rsidRPr="00C26E3D">
        <w:rPr>
          <w:rFonts w:eastAsiaTheme="minorHAnsi"/>
          <w:sz w:val="22"/>
          <w:szCs w:val="22"/>
        </w:rPr>
        <w:t>,  А.Г.</w:t>
      </w:r>
      <w:proofErr w:type="gramEnd"/>
      <w:r w:rsidRPr="00C26E3D">
        <w:rPr>
          <w:rFonts w:eastAsiaTheme="minorHAnsi"/>
          <w:sz w:val="22"/>
          <w:szCs w:val="22"/>
        </w:rPr>
        <w:t xml:space="preserve">  Диденко.  –  </w:t>
      </w:r>
      <w:proofErr w:type="gramStart"/>
      <w:r w:rsidRPr="00C26E3D">
        <w:rPr>
          <w:rFonts w:eastAsiaTheme="minorHAnsi"/>
          <w:sz w:val="22"/>
          <w:szCs w:val="22"/>
        </w:rPr>
        <w:t>Алматы:  Раритет</w:t>
      </w:r>
      <w:proofErr w:type="gramEnd"/>
      <w:r w:rsidRPr="00C26E3D">
        <w:rPr>
          <w:rFonts w:eastAsiaTheme="minorHAnsi"/>
          <w:sz w:val="22"/>
          <w:szCs w:val="22"/>
        </w:rPr>
        <w:t xml:space="preserve">,  Институт  правовых  исследований  и анализа, 2014. – </w:t>
      </w:r>
      <w:proofErr w:type="spellStart"/>
      <w:r w:rsidRPr="00C26E3D">
        <w:rPr>
          <w:rFonts w:eastAsiaTheme="minorHAnsi"/>
          <w:sz w:val="22"/>
          <w:szCs w:val="22"/>
        </w:rPr>
        <w:t>Вып</w:t>
      </w:r>
      <w:proofErr w:type="spellEnd"/>
      <w:r w:rsidRPr="00C26E3D">
        <w:rPr>
          <w:rFonts w:eastAsiaTheme="minorHAnsi"/>
          <w:sz w:val="22"/>
          <w:szCs w:val="22"/>
        </w:rPr>
        <w:t>. 29. (стр. 176-187).</w:t>
      </w:r>
    </w:p>
    <w:p w14:paraId="543C80A9" w14:textId="05231A1F"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2.   Алимбаева Г. Исполнение договоров банковского займа // Гражданское законодательство. Статьи. Комментарии. Практика. </w:t>
      </w:r>
      <w:proofErr w:type="spellStart"/>
      <w:r w:rsidRPr="00C26E3D">
        <w:rPr>
          <w:rFonts w:eastAsiaTheme="minorHAnsi"/>
          <w:sz w:val="22"/>
          <w:szCs w:val="22"/>
        </w:rPr>
        <w:t>Үлғі</w:t>
      </w:r>
      <w:proofErr w:type="spellEnd"/>
      <w:r w:rsidRPr="00C26E3D">
        <w:rPr>
          <w:rFonts w:eastAsiaTheme="minorHAnsi"/>
          <w:sz w:val="22"/>
          <w:szCs w:val="22"/>
        </w:rPr>
        <w:t xml:space="preserve">: Договорные споры / Под ред. К.А. </w:t>
      </w:r>
      <w:proofErr w:type="spellStart"/>
      <w:r w:rsidRPr="00C26E3D">
        <w:rPr>
          <w:rFonts w:eastAsiaTheme="minorHAnsi"/>
          <w:sz w:val="22"/>
          <w:szCs w:val="22"/>
        </w:rPr>
        <w:t>Мами</w:t>
      </w:r>
      <w:proofErr w:type="spellEnd"/>
      <w:r w:rsidRPr="00C26E3D">
        <w:rPr>
          <w:rFonts w:eastAsiaTheme="minorHAnsi"/>
          <w:sz w:val="22"/>
          <w:szCs w:val="22"/>
        </w:rPr>
        <w:t xml:space="preserve">, А.Г. Диденко; отв. за выпуск М.А. </w:t>
      </w:r>
      <w:proofErr w:type="spellStart"/>
      <w:r w:rsidRPr="00C26E3D">
        <w:rPr>
          <w:rFonts w:eastAsiaTheme="minorHAnsi"/>
          <w:sz w:val="22"/>
          <w:szCs w:val="22"/>
        </w:rPr>
        <w:t>Әкетай</w:t>
      </w:r>
      <w:proofErr w:type="spellEnd"/>
      <w:r w:rsidRPr="00C26E3D">
        <w:rPr>
          <w:rFonts w:eastAsiaTheme="minorHAnsi"/>
          <w:sz w:val="22"/>
          <w:szCs w:val="22"/>
        </w:rPr>
        <w:t>. – Алматы: Раритет, 2017.</w:t>
      </w:r>
      <w:r w:rsidR="00A23B88">
        <w:rPr>
          <w:rFonts w:eastAsiaTheme="minorHAnsi"/>
          <w:sz w:val="22"/>
          <w:szCs w:val="22"/>
        </w:rPr>
        <w:t xml:space="preserve"> </w:t>
      </w:r>
      <w:r w:rsidRPr="00C26E3D">
        <w:rPr>
          <w:rFonts w:eastAsiaTheme="minorHAnsi"/>
          <w:sz w:val="22"/>
          <w:szCs w:val="22"/>
        </w:rPr>
        <w:t xml:space="preserve">– </w:t>
      </w:r>
      <w:proofErr w:type="spellStart"/>
      <w:r w:rsidRPr="00C26E3D">
        <w:rPr>
          <w:rFonts w:eastAsiaTheme="minorHAnsi"/>
          <w:sz w:val="22"/>
          <w:szCs w:val="22"/>
        </w:rPr>
        <w:t>Вып</w:t>
      </w:r>
      <w:proofErr w:type="spellEnd"/>
      <w:r w:rsidRPr="00C26E3D">
        <w:rPr>
          <w:rFonts w:eastAsiaTheme="minorHAnsi"/>
          <w:sz w:val="22"/>
          <w:szCs w:val="22"/>
        </w:rPr>
        <w:t>. 49. (стр. 4-22).</w:t>
      </w:r>
    </w:p>
    <w:p w14:paraId="70214E49" w14:textId="5E610E26"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3.   </w:t>
      </w:r>
      <w:proofErr w:type="spellStart"/>
      <w:r w:rsidRPr="00C26E3D">
        <w:rPr>
          <w:rFonts w:eastAsiaTheme="minorHAnsi"/>
          <w:sz w:val="22"/>
          <w:szCs w:val="22"/>
        </w:rPr>
        <w:t>Амренов</w:t>
      </w:r>
      <w:proofErr w:type="spellEnd"/>
      <w:r w:rsidRPr="00C26E3D">
        <w:rPr>
          <w:rFonts w:eastAsiaTheme="minorHAnsi"/>
          <w:sz w:val="22"/>
          <w:szCs w:val="22"/>
        </w:rPr>
        <w:tab/>
        <w:t>Т.</w:t>
      </w:r>
      <w:r w:rsidRPr="00C26E3D">
        <w:rPr>
          <w:rFonts w:eastAsiaTheme="minorHAnsi"/>
          <w:sz w:val="22"/>
          <w:szCs w:val="22"/>
        </w:rPr>
        <w:tab/>
        <w:t>Договор</w:t>
      </w:r>
      <w:r w:rsidRPr="00C26E3D">
        <w:rPr>
          <w:rFonts w:eastAsiaTheme="minorHAnsi"/>
          <w:sz w:val="22"/>
          <w:szCs w:val="22"/>
        </w:rPr>
        <w:tab/>
        <w:t>займа:</w:t>
      </w:r>
      <w:r w:rsidRPr="00C26E3D">
        <w:rPr>
          <w:rFonts w:eastAsiaTheme="minorHAnsi"/>
          <w:sz w:val="22"/>
          <w:szCs w:val="22"/>
        </w:rPr>
        <w:tab/>
        <w:t>двусторонний</w:t>
      </w:r>
      <w:r w:rsidRPr="00C26E3D">
        <w:rPr>
          <w:rFonts w:eastAsiaTheme="minorHAnsi"/>
          <w:sz w:val="22"/>
          <w:szCs w:val="22"/>
        </w:rPr>
        <w:tab/>
        <w:t>характер.</w:t>
      </w:r>
      <w:r w:rsidR="00A23B88">
        <w:rPr>
          <w:rFonts w:eastAsiaTheme="minorHAnsi"/>
          <w:sz w:val="22"/>
          <w:szCs w:val="22"/>
        </w:rPr>
        <w:t xml:space="preserve"> </w:t>
      </w:r>
      <w:hyperlink r:id="rId98" w:history="1">
        <w:r w:rsidRPr="00C26E3D">
          <w:rPr>
            <w:rStyle w:val="af4"/>
            <w:rFonts w:eastAsiaTheme="minorHAnsi"/>
            <w:sz w:val="22"/>
            <w:szCs w:val="22"/>
          </w:rPr>
          <w:t>https://www.zakon.kz/4546595-dogovor-zajjma-dvustoronnijj-kharakter.html</w:t>
        </w:r>
      </w:hyperlink>
    </w:p>
    <w:p w14:paraId="48C53FE7"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4. </w:t>
      </w:r>
      <w:proofErr w:type="spellStart"/>
      <w:r w:rsidRPr="00C26E3D">
        <w:rPr>
          <w:rFonts w:eastAsiaTheme="minorHAnsi"/>
          <w:sz w:val="22"/>
          <w:szCs w:val="22"/>
        </w:rPr>
        <w:t>Базарбаев</w:t>
      </w:r>
      <w:proofErr w:type="spellEnd"/>
      <w:r w:rsidRPr="00C26E3D">
        <w:rPr>
          <w:rFonts w:eastAsiaTheme="minorHAnsi"/>
          <w:sz w:val="22"/>
          <w:szCs w:val="22"/>
        </w:rPr>
        <w:t xml:space="preserve"> Б.Б. Возмещение морального вреда по законодательству Республики Казахстан // Гражданское законодательство. Статьи. Комментарии. Практика. – Избранное / Под ред. А.Г. Диденко. – Алматы: Раритет, Институт правовых исследований и анализа, 2008. Т. 2. (стр. 738-754).</w:t>
      </w:r>
    </w:p>
    <w:p w14:paraId="523164A6"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5.  </w:t>
      </w:r>
      <w:proofErr w:type="spellStart"/>
      <w:r w:rsidRPr="00C26E3D">
        <w:rPr>
          <w:rFonts w:eastAsiaTheme="minorHAnsi"/>
          <w:sz w:val="22"/>
          <w:szCs w:val="22"/>
        </w:rPr>
        <w:t>Басин</w:t>
      </w:r>
      <w:proofErr w:type="spellEnd"/>
      <w:r w:rsidRPr="00C26E3D">
        <w:rPr>
          <w:rFonts w:eastAsiaTheme="minorHAnsi"/>
          <w:sz w:val="22"/>
          <w:szCs w:val="22"/>
        </w:rPr>
        <w:t xml:space="preserve"> Ю.Г. О необходимости концептуальных изменений Гражданского </w:t>
      </w:r>
      <w:proofErr w:type="gramStart"/>
      <w:r w:rsidRPr="00C26E3D">
        <w:rPr>
          <w:rFonts w:eastAsiaTheme="minorHAnsi"/>
          <w:sz w:val="22"/>
          <w:szCs w:val="22"/>
        </w:rPr>
        <w:t>Кодекса  Республики</w:t>
      </w:r>
      <w:proofErr w:type="gramEnd"/>
      <w:r w:rsidRPr="00C26E3D">
        <w:rPr>
          <w:rFonts w:eastAsiaTheme="minorHAnsi"/>
          <w:sz w:val="22"/>
          <w:szCs w:val="22"/>
        </w:rPr>
        <w:t xml:space="preserve">  Казахстан.  </w:t>
      </w:r>
      <w:proofErr w:type="gramStart"/>
      <w:r w:rsidRPr="00C26E3D">
        <w:rPr>
          <w:rFonts w:eastAsiaTheme="minorHAnsi"/>
          <w:sz w:val="22"/>
          <w:szCs w:val="22"/>
        </w:rPr>
        <w:t>Гражданское  законодательство</w:t>
      </w:r>
      <w:proofErr w:type="gramEnd"/>
      <w:r w:rsidRPr="00C26E3D">
        <w:rPr>
          <w:rFonts w:eastAsiaTheme="minorHAnsi"/>
          <w:sz w:val="22"/>
          <w:szCs w:val="22"/>
        </w:rPr>
        <w:t xml:space="preserve">.  Статьи. Комментарии.  Практика.  Избранное.  </w:t>
      </w:r>
      <w:proofErr w:type="gramStart"/>
      <w:r w:rsidRPr="00C26E3D">
        <w:rPr>
          <w:rFonts w:eastAsiaTheme="minorHAnsi"/>
          <w:sz w:val="22"/>
          <w:szCs w:val="22"/>
        </w:rPr>
        <w:t>Том  II</w:t>
      </w:r>
      <w:proofErr w:type="gramEnd"/>
      <w:r w:rsidRPr="00C26E3D">
        <w:rPr>
          <w:rFonts w:eastAsiaTheme="minorHAnsi"/>
          <w:sz w:val="22"/>
          <w:szCs w:val="22"/>
        </w:rPr>
        <w:t xml:space="preserve">  (Выпуски  11-20)  /  Под  ред.  А.Г. Диденко). – Алматы, 2008. (стр. 133-148).</w:t>
      </w:r>
    </w:p>
    <w:p w14:paraId="2BA2A2C3" w14:textId="647B6F35" w:rsidR="00A511CC" w:rsidRPr="00C26E3D" w:rsidRDefault="00A511CC" w:rsidP="00EB0FBF">
      <w:pPr>
        <w:ind w:firstLine="567"/>
        <w:jc w:val="both"/>
        <w:rPr>
          <w:rFonts w:eastAsiaTheme="minorHAnsi"/>
          <w:sz w:val="22"/>
          <w:szCs w:val="22"/>
        </w:rPr>
      </w:pPr>
      <w:r w:rsidRPr="00C26E3D">
        <w:rPr>
          <w:rFonts w:eastAsiaTheme="minorHAnsi"/>
          <w:sz w:val="22"/>
          <w:szCs w:val="22"/>
        </w:rPr>
        <w:t>6.   Балыков</w:t>
      </w:r>
      <w:r w:rsidRPr="00C26E3D">
        <w:rPr>
          <w:rFonts w:eastAsiaTheme="minorHAnsi"/>
          <w:sz w:val="22"/>
          <w:szCs w:val="22"/>
        </w:rPr>
        <w:tab/>
        <w:t>Д.</w:t>
      </w:r>
      <w:r w:rsidRPr="00C26E3D">
        <w:rPr>
          <w:rFonts w:eastAsiaTheme="minorHAnsi"/>
          <w:sz w:val="22"/>
          <w:szCs w:val="22"/>
        </w:rPr>
        <w:tab/>
        <w:t>Договору</w:t>
      </w:r>
      <w:r w:rsidRPr="00C26E3D">
        <w:rPr>
          <w:rFonts w:eastAsiaTheme="minorHAnsi"/>
          <w:sz w:val="22"/>
          <w:szCs w:val="22"/>
        </w:rPr>
        <w:tab/>
        <w:t>строительного</w:t>
      </w:r>
      <w:r w:rsidRPr="00C26E3D">
        <w:rPr>
          <w:rFonts w:eastAsiaTheme="minorHAnsi"/>
          <w:sz w:val="22"/>
          <w:szCs w:val="22"/>
        </w:rPr>
        <w:tab/>
        <w:t>подряда</w:t>
      </w:r>
      <w:r w:rsidRPr="00C26E3D">
        <w:rPr>
          <w:rFonts w:eastAsiaTheme="minorHAnsi"/>
          <w:sz w:val="22"/>
          <w:szCs w:val="22"/>
        </w:rPr>
        <w:tab/>
        <w:t>-</w:t>
      </w:r>
      <w:r w:rsidRPr="00C26E3D">
        <w:rPr>
          <w:rFonts w:eastAsiaTheme="minorHAnsi"/>
          <w:sz w:val="22"/>
          <w:szCs w:val="22"/>
        </w:rPr>
        <w:tab/>
        <w:t>особое</w:t>
      </w:r>
      <w:r w:rsidRPr="00C26E3D">
        <w:rPr>
          <w:rFonts w:eastAsiaTheme="minorHAnsi"/>
          <w:sz w:val="22"/>
          <w:szCs w:val="22"/>
        </w:rPr>
        <w:tab/>
        <w:t>внимание.</w:t>
      </w:r>
      <w:r w:rsidR="00A23B88">
        <w:rPr>
          <w:rFonts w:eastAsiaTheme="minorHAnsi"/>
          <w:sz w:val="22"/>
          <w:szCs w:val="22"/>
        </w:rPr>
        <w:t xml:space="preserve"> </w:t>
      </w:r>
      <w:hyperlink r:id="rId99" w:history="1">
        <w:r w:rsidRPr="00C26E3D">
          <w:rPr>
            <w:rStyle w:val="af4"/>
            <w:rFonts w:eastAsiaTheme="minorHAnsi"/>
            <w:sz w:val="22"/>
            <w:szCs w:val="22"/>
          </w:rPr>
          <w:t>https://www.zakon.kz/4579384-dogovoru-stroitelnogo-podrjada-osoboe.html</w:t>
        </w:r>
      </w:hyperlink>
    </w:p>
    <w:p w14:paraId="6A5281C9" w14:textId="614C517B" w:rsidR="00A511CC" w:rsidRPr="00C26E3D" w:rsidRDefault="00A511CC" w:rsidP="00EB0FBF">
      <w:pPr>
        <w:ind w:firstLine="567"/>
        <w:jc w:val="both"/>
        <w:rPr>
          <w:rFonts w:eastAsiaTheme="minorHAnsi"/>
          <w:sz w:val="22"/>
          <w:szCs w:val="22"/>
        </w:rPr>
      </w:pPr>
      <w:r w:rsidRPr="00C26E3D">
        <w:rPr>
          <w:rFonts w:eastAsiaTheme="minorHAnsi"/>
          <w:sz w:val="22"/>
          <w:szCs w:val="22"/>
        </w:rPr>
        <w:t>7.   Галинская</w:t>
      </w:r>
      <w:r w:rsidRPr="00C26E3D">
        <w:rPr>
          <w:rFonts w:eastAsiaTheme="minorHAnsi"/>
          <w:sz w:val="22"/>
          <w:szCs w:val="22"/>
        </w:rPr>
        <w:tab/>
        <w:t>Ю.</w:t>
      </w:r>
      <w:r w:rsidRPr="00C26E3D">
        <w:rPr>
          <w:rFonts w:eastAsiaTheme="minorHAnsi"/>
          <w:sz w:val="22"/>
          <w:szCs w:val="22"/>
        </w:rPr>
        <w:tab/>
        <w:t>Договор</w:t>
      </w:r>
      <w:r w:rsidRPr="00C26E3D">
        <w:rPr>
          <w:rFonts w:eastAsiaTheme="minorHAnsi"/>
          <w:sz w:val="22"/>
          <w:szCs w:val="22"/>
        </w:rPr>
        <w:tab/>
        <w:t>факторинга</w:t>
      </w:r>
      <w:r w:rsidRPr="00C26E3D">
        <w:rPr>
          <w:rFonts w:eastAsiaTheme="minorHAnsi"/>
          <w:sz w:val="22"/>
          <w:szCs w:val="22"/>
        </w:rPr>
        <w:tab/>
        <w:t>как</w:t>
      </w:r>
      <w:r w:rsidRPr="00C26E3D">
        <w:rPr>
          <w:rFonts w:eastAsiaTheme="minorHAnsi"/>
          <w:sz w:val="22"/>
          <w:szCs w:val="22"/>
        </w:rPr>
        <w:tab/>
        <w:t>разновидность</w:t>
      </w:r>
      <w:r w:rsidRPr="00C26E3D">
        <w:rPr>
          <w:rFonts w:eastAsiaTheme="minorHAnsi"/>
          <w:sz w:val="22"/>
          <w:szCs w:val="22"/>
        </w:rPr>
        <w:tab/>
        <w:t>цессии.</w:t>
      </w:r>
      <w:r w:rsidR="00A23B88">
        <w:rPr>
          <w:rFonts w:eastAsiaTheme="minorHAnsi"/>
          <w:sz w:val="22"/>
          <w:szCs w:val="22"/>
        </w:rPr>
        <w:t xml:space="preserve"> </w:t>
      </w:r>
      <w:hyperlink r:id="rId100" w:history="1">
        <w:r w:rsidRPr="00C26E3D">
          <w:rPr>
            <w:rStyle w:val="af4"/>
            <w:rFonts w:eastAsiaTheme="minorHAnsi"/>
            <w:sz w:val="22"/>
            <w:szCs w:val="22"/>
          </w:rPr>
          <w:t>https://www.zakon.kz/203570-dogovor-faktoringa-kak-raznovidnost.html</w:t>
        </w:r>
      </w:hyperlink>
    </w:p>
    <w:p w14:paraId="01DF9995" w14:textId="47DEC1A9" w:rsidR="00A511CC" w:rsidRPr="00C26E3D" w:rsidRDefault="00A511CC" w:rsidP="00EB0FBF">
      <w:pPr>
        <w:ind w:firstLine="567"/>
        <w:jc w:val="both"/>
        <w:rPr>
          <w:rFonts w:eastAsiaTheme="minorHAnsi"/>
          <w:sz w:val="22"/>
          <w:szCs w:val="22"/>
        </w:rPr>
      </w:pPr>
      <w:r w:rsidRPr="00C26E3D">
        <w:rPr>
          <w:rFonts w:eastAsiaTheme="minorHAnsi"/>
          <w:sz w:val="22"/>
          <w:szCs w:val="22"/>
        </w:rPr>
        <w:t>8.    Диденко А.Г. Ответственность сторон по договору подряда // Гражданское законодательство. Статьи. Комментарии. Практика. Избранное. Том II (Выпуски 11-20) / Под ред. А.Г. Диденко. – Алматы, 2008. (стр. 684-700).</w:t>
      </w:r>
    </w:p>
    <w:p w14:paraId="7A13A73E" w14:textId="77777777" w:rsidR="00A511CC" w:rsidRPr="00C26E3D" w:rsidRDefault="00A511CC" w:rsidP="00EB0FBF">
      <w:pPr>
        <w:ind w:firstLine="567"/>
        <w:jc w:val="both"/>
        <w:rPr>
          <w:rFonts w:eastAsiaTheme="minorHAnsi"/>
          <w:sz w:val="22"/>
          <w:szCs w:val="22"/>
        </w:rPr>
      </w:pPr>
      <w:proofErr w:type="gramStart"/>
      <w:r w:rsidRPr="00C26E3D">
        <w:rPr>
          <w:rFonts w:eastAsiaTheme="minorHAnsi"/>
          <w:sz w:val="22"/>
          <w:szCs w:val="22"/>
        </w:rPr>
        <w:t>9 .</w:t>
      </w:r>
      <w:proofErr w:type="gramEnd"/>
      <w:r w:rsidRPr="00C26E3D">
        <w:rPr>
          <w:rFonts w:eastAsiaTheme="minorHAnsi"/>
          <w:sz w:val="22"/>
          <w:szCs w:val="22"/>
        </w:rPr>
        <w:t xml:space="preserve">  Диденко</w:t>
      </w:r>
      <w:r w:rsidRPr="00C26E3D">
        <w:rPr>
          <w:rFonts w:eastAsiaTheme="minorHAnsi"/>
          <w:sz w:val="22"/>
          <w:szCs w:val="22"/>
        </w:rPr>
        <w:tab/>
        <w:t>А.Г.</w:t>
      </w:r>
      <w:r w:rsidRPr="00C26E3D">
        <w:rPr>
          <w:rFonts w:eastAsiaTheme="minorHAnsi"/>
          <w:sz w:val="22"/>
          <w:szCs w:val="22"/>
        </w:rPr>
        <w:tab/>
        <w:t>Наследование</w:t>
      </w:r>
      <w:r w:rsidRPr="00C26E3D">
        <w:rPr>
          <w:rFonts w:eastAsiaTheme="minorHAnsi"/>
          <w:sz w:val="22"/>
          <w:szCs w:val="22"/>
        </w:rPr>
        <w:tab/>
        <w:t>банковских</w:t>
      </w:r>
      <w:r w:rsidRPr="00C26E3D">
        <w:rPr>
          <w:rFonts w:eastAsiaTheme="minorHAnsi"/>
          <w:sz w:val="22"/>
          <w:szCs w:val="22"/>
        </w:rPr>
        <w:tab/>
        <w:t>вкладов</w:t>
      </w:r>
      <w:r w:rsidRPr="00C26E3D">
        <w:rPr>
          <w:rFonts w:eastAsiaTheme="minorHAnsi"/>
          <w:sz w:val="22"/>
          <w:szCs w:val="22"/>
        </w:rPr>
        <w:tab/>
        <w:t>//</w:t>
      </w:r>
    </w:p>
    <w:p w14:paraId="5F03E59E" w14:textId="77777777" w:rsidR="00A511CC" w:rsidRPr="00C26E3D" w:rsidRDefault="00354946" w:rsidP="00EB0FBF">
      <w:pPr>
        <w:ind w:firstLine="567"/>
        <w:jc w:val="both"/>
        <w:rPr>
          <w:rFonts w:eastAsiaTheme="minorHAnsi"/>
          <w:sz w:val="22"/>
          <w:szCs w:val="22"/>
        </w:rPr>
      </w:pPr>
      <w:hyperlink r:id="rId101" w:history="1">
        <w:r w:rsidR="00A511CC" w:rsidRPr="00C26E3D">
          <w:rPr>
            <w:rStyle w:val="af4"/>
            <w:rFonts w:eastAsiaTheme="minorHAnsi"/>
            <w:sz w:val="22"/>
            <w:szCs w:val="22"/>
          </w:rPr>
          <w:t>https://www.zakon.kz/203541-nasledovanie-bankovskikh-vkladov.html</w:t>
        </w:r>
      </w:hyperlink>
      <w:r w:rsidR="00A511CC" w:rsidRPr="00C26E3D">
        <w:rPr>
          <w:rFonts w:eastAsiaTheme="minorHAnsi"/>
          <w:sz w:val="22"/>
          <w:szCs w:val="22"/>
        </w:rPr>
        <w:t>.</w:t>
      </w:r>
    </w:p>
    <w:p w14:paraId="338CC520"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10. </w:t>
      </w:r>
      <w:proofErr w:type="spellStart"/>
      <w:r w:rsidRPr="00C26E3D">
        <w:rPr>
          <w:rFonts w:eastAsiaTheme="minorHAnsi"/>
          <w:sz w:val="22"/>
          <w:szCs w:val="22"/>
        </w:rPr>
        <w:t>Дуйсенова</w:t>
      </w:r>
      <w:proofErr w:type="spellEnd"/>
      <w:r w:rsidRPr="00C26E3D">
        <w:rPr>
          <w:rFonts w:eastAsiaTheme="minorHAnsi"/>
          <w:sz w:val="22"/>
          <w:szCs w:val="22"/>
        </w:rPr>
        <w:t xml:space="preserve"> А.Е. Права и обязанности сторон по договору лизинга. // Субъективное гражданское право и средства его обеспечения: сб. материалов международной научно-практической конференции. / Отв. ред. М.К. Сулейменов. – Алматы: НИИ частного права </w:t>
      </w:r>
      <w:proofErr w:type="spellStart"/>
      <w:r w:rsidRPr="00C26E3D">
        <w:rPr>
          <w:rFonts w:eastAsiaTheme="minorHAnsi"/>
          <w:sz w:val="22"/>
          <w:szCs w:val="22"/>
        </w:rPr>
        <w:t>КазГЮУ</w:t>
      </w:r>
      <w:proofErr w:type="spellEnd"/>
      <w:r w:rsidRPr="00C26E3D">
        <w:rPr>
          <w:rFonts w:eastAsiaTheme="minorHAnsi"/>
          <w:sz w:val="22"/>
          <w:szCs w:val="22"/>
        </w:rPr>
        <w:t>, 2005. (стр. 216-227).</w:t>
      </w:r>
    </w:p>
    <w:p w14:paraId="712862F6" w14:textId="1DCF3B5B"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11. </w:t>
      </w:r>
      <w:proofErr w:type="spellStart"/>
      <w:r w:rsidRPr="00C26E3D">
        <w:rPr>
          <w:rFonts w:eastAsiaTheme="minorHAnsi"/>
          <w:sz w:val="22"/>
          <w:szCs w:val="22"/>
        </w:rPr>
        <w:t>Карагусов</w:t>
      </w:r>
      <w:proofErr w:type="spellEnd"/>
      <w:r w:rsidRPr="00C26E3D">
        <w:rPr>
          <w:rFonts w:eastAsiaTheme="minorHAnsi"/>
          <w:sz w:val="22"/>
          <w:szCs w:val="22"/>
        </w:rPr>
        <w:t xml:space="preserve">    Ф.С.    Содержание    права    доверительного    управления имуществом // Гражданское законодательство. Статьи. Комментарии. Практика. Избранное. Том II (Выпуски 11-20) / Под ред. А.Г. Диденко. – Алматы, 2008. (стр.</w:t>
      </w:r>
      <w:r w:rsidR="00131DB7">
        <w:rPr>
          <w:rFonts w:eastAsiaTheme="minorHAnsi"/>
          <w:sz w:val="22"/>
          <w:szCs w:val="22"/>
        </w:rPr>
        <w:t xml:space="preserve"> </w:t>
      </w:r>
      <w:r w:rsidRPr="00C26E3D">
        <w:rPr>
          <w:rFonts w:eastAsiaTheme="minorHAnsi"/>
          <w:sz w:val="22"/>
          <w:szCs w:val="22"/>
        </w:rPr>
        <w:t>701-722).</w:t>
      </w:r>
    </w:p>
    <w:p w14:paraId="35695FAB"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12 </w:t>
      </w:r>
      <w:proofErr w:type="spellStart"/>
      <w:r w:rsidRPr="00C26E3D">
        <w:rPr>
          <w:rFonts w:eastAsiaTheme="minorHAnsi"/>
          <w:sz w:val="22"/>
          <w:szCs w:val="22"/>
        </w:rPr>
        <w:t>Карагусов</w:t>
      </w:r>
      <w:proofErr w:type="spellEnd"/>
      <w:r w:rsidRPr="00C26E3D">
        <w:rPr>
          <w:rFonts w:eastAsiaTheme="minorHAnsi"/>
          <w:sz w:val="22"/>
          <w:szCs w:val="22"/>
        </w:rPr>
        <w:t xml:space="preserve"> Ф.С. О правовой природе банковского счета // Гражданское законодательство. Статьи. Комментарии. Практика. – Избранное / Под ред. А.Г. Диденко. - Алмат: Раритет, Институт правовых исследований и анализа, 2008. (стр.364-381).</w:t>
      </w:r>
    </w:p>
    <w:p w14:paraId="2687F6F8"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13. Климкин С.И. Правовое регулирование обязательств из действий в чужом интересе без поручения //  </w:t>
      </w:r>
      <w:hyperlink r:id="rId102" w:history="1">
        <w:r w:rsidRPr="00C26E3D">
          <w:rPr>
            <w:rStyle w:val="af4"/>
            <w:rFonts w:eastAsiaTheme="minorHAnsi"/>
            <w:sz w:val="22"/>
            <w:szCs w:val="22"/>
          </w:rPr>
          <w:t>http://online.zakon.kz/Document/?doc_id=31680724</w:t>
        </w:r>
      </w:hyperlink>
    </w:p>
    <w:p w14:paraId="0FE4B0C6" w14:textId="4AA368F2" w:rsidR="00A511CC" w:rsidRPr="00C26E3D" w:rsidRDefault="00A511CC" w:rsidP="00EB0FBF">
      <w:pPr>
        <w:ind w:firstLine="567"/>
        <w:jc w:val="both"/>
        <w:rPr>
          <w:rFonts w:eastAsiaTheme="minorHAnsi"/>
          <w:sz w:val="22"/>
          <w:szCs w:val="22"/>
        </w:rPr>
      </w:pPr>
      <w:r w:rsidRPr="00C26E3D">
        <w:rPr>
          <w:rFonts w:eastAsiaTheme="minorHAnsi"/>
          <w:sz w:val="22"/>
          <w:szCs w:val="22"/>
        </w:rPr>
        <w:t>14. Климкин</w:t>
      </w:r>
      <w:r w:rsidRPr="00C26E3D">
        <w:rPr>
          <w:rFonts w:eastAsiaTheme="minorHAnsi"/>
          <w:sz w:val="22"/>
          <w:szCs w:val="22"/>
        </w:rPr>
        <w:tab/>
        <w:t>С.И.</w:t>
      </w:r>
      <w:r w:rsidR="00A23B88">
        <w:rPr>
          <w:rFonts w:eastAsiaTheme="minorHAnsi"/>
          <w:sz w:val="22"/>
          <w:szCs w:val="22"/>
        </w:rPr>
        <w:t xml:space="preserve"> </w:t>
      </w:r>
      <w:r w:rsidRPr="00C26E3D">
        <w:rPr>
          <w:rFonts w:eastAsiaTheme="minorHAnsi"/>
          <w:sz w:val="22"/>
          <w:szCs w:val="22"/>
        </w:rPr>
        <w:t>О</w:t>
      </w:r>
      <w:r w:rsidRPr="00C26E3D">
        <w:rPr>
          <w:rFonts w:eastAsiaTheme="minorHAnsi"/>
          <w:sz w:val="22"/>
          <w:szCs w:val="22"/>
        </w:rPr>
        <w:tab/>
        <w:t>наследовании</w:t>
      </w:r>
      <w:r w:rsidRPr="00C26E3D">
        <w:rPr>
          <w:rFonts w:eastAsiaTheme="minorHAnsi"/>
          <w:sz w:val="22"/>
          <w:szCs w:val="22"/>
        </w:rPr>
        <w:tab/>
        <w:t>по</w:t>
      </w:r>
      <w:r w:rsidR="00131DB7">
        <w:rPr>
          <w:rFonts w:eastAsiaTheme="minorHAnsi"/>
          <w:sz w:val="22"/>
          <w:szCs w:val="22"/>
        </w:rPr>
        <w:t xml:space="preserve"> </w:t>
      </w:r>
      <w:r w:rsidRPr="00C26E3D">
        <w:rPr>
          <w:rFonts w:eastAsiaTheme="minorHAnsi"/>
          <w:sz w:val="22"/>
          <w:szCs w:val="22"/>
        </w:rPr>
        <w:t>праву</w:t>
      </w:r>
      <w:r w:rsidR="00A23B88">
        <w:rPr>
          <w:rFonts w:eastAsiaTheme="minorHAnsi"/>
          <w:sz w:val="22"/>
          <w:szCs w:val="22"/>
        </w:rPr>
        <w:t xml:space="preserve"> </w:t>
      </w:r>
      <w:r w:rsidRPr="00C26E3D">
        <w:rPr>
          <w:rFonts w:eastAsiaTheme="minorHAnsi"/>
          <w:sz w:val="22"/>
          <w:szCs w:val="22"/>
        </w:rPr>
        <w:t>предоставления</w:t>
      </w:r>
      <w:r w:rsidR="00A23B88">
        <w:rPr>
          <w:rFonts w:eastAsiaTheme="minorHAnsi"/>
          <w:sz w:val="22"/>
          <w:szCs w:val="22"/>
        </w:rPr>
        <w:t xml:space="preserve"> </w:t>
      </w:r>
      <w:r w:rsidRPr="00C26E3D">
        <w:rPr>
          <w:rFonts w:eastAsiaTheme="minorHAnsi"/>
          <w:sz w:val="22"/>
          <w:szCs w:val="22"/>
        </w:rPr>
        <w:t>//</w:t>
      </w:r>
      <w:r w:rsidR="00A23B88">
        <w:rPr>
          <w:rFonts w:eastAsiaTheme="minorHAnsi"/>
          <w:sz w:val="22"/>
          <w:szCs w:val="22"/>
        </w:rPr>
        <w:t xml:space="preserve"> </w:t>
      </w:r>
      <w:hyperlink r:id="rId103" w:history="1">
        <w:r w:rsidRPr="00C26E3D">
          <w:rPr>
            <w:rStyle w:val="af4"/>
            <w:rFonts w:eastAsiaTheme="minorHAnsi"/>
            <w:sz w:val="22"/>
            <w:szCs w:val="22"/>
          </w:rPr>
          <w:t>http://online.zakon.kz/Document/?doc_id=34492229</w:t>
        </w:r>
      </w:hyperlink>
    </w:p>
    <w:p w14:paraId="535E4C2F"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15. Нестерова Е.В. Договор аренды государственного имущества // Объекты </w:t>
      </w:r>
      <w:proofErr w:type="gramStart"/>
      <w:r w:rsidRPr="00C26E3D">
        <w:rPr>
          <w:rFonts w:eastAsiaTheme="minorHAnsi"/>
          <w:sz w:val="22"/>
          <w:szCs w:val="22"/>
        </w:rPr>
        <w:t>гражданских  прав</w:t>
      </w:r>
      <w:proofErr w:type="gramEnd"/>
      <w:r w:rsidRPr="00C26E3D">
        <w:rPr>
          <w:rFonts w:eastAsiaTheme="minorHAnsi"/>
          <w:sz w:val="22"/>
          <w:szCs w:val="22"/>
        </w:rPr>
        <w:t xml:space="preserve">:  сб.  </w:t>
      </w:r>
      <w:proofErr w:type="gramStart"/>
      <w:r w:rsidRPr="00C26E3D">
        <w:rPr>
          <w:rFonts w:eastAsiaTheme="minorHAnsi"/>
          <w:sz w:val="22"/>
          <w:szCs w:val="22"/>
        </w:rPr>
        <w:t>материалов  международной</w:t>
      </w:r>
      <w:proofErr w:type="gramEnd"/>
      <w:r w:rsidRPr="00C26E3D">
        <w:rPr>
          <w:rFonts w:eastAsiaTheme="minorHAnsi"/>
          <w:sz w:val="22"/>
          <w:szCs w:val="22"/>
        </w:rPr>
        <w:t xml:space="preserve">  конференции  (в  рамках ежегодных </w:t>
      </w:r>
      <w:proofErr w:type="spellStart"/>
      <w:r w:rsidRPr="00C26E3D">
        <w:rPr>
          <w:rFonts w:eastAsiaTheme="minorHAnsi"/>
          <w:sz w:val="22"/>
          <w:szCs w:val="22"/>
        </w:rPr>
        <w:t>цивилистических</w:t>
      </w:r>
      <w:proofErr w:type="spellEnd"/>
      <w:r w:rsidRPr="00C26E3D">
        <w:rPr>
          <w:rFonts w:eastAsiaTheme="minorHAnsi"/>
          <w:sz w:val="22"/>
          <w:szCs w:val="22"/>
        </w:rPr>
        <w:t xml:space="preserve"> чтений). / Отв. ред. М.К. Сулейменов. – Алматы: </w:t>
      </w:r>
      <w:proofErr w:type="spellStart"/>
      <w:r w:rsidRPr="00C26E3D">
        <w:rPr>
          <w:rFonts w:eastAsiaTheme="minorHAnsi"/>
          <w:sz w:val="22"/>
          <w:szCs w:val="22"/>
        </w:rPr>
        <w:t>КазГЮУ</w:t>
      </w:r>
      <w:proofErr w:type="spellEnd"/>
      <w:r w:rsidRPr="00C26E3D">
        <w:rPr>
          <w:rFonts w:eastAsiaTheme="minorHAnsi"/>
          <w:sz w:val="22"/>
          <w:szCs w:val="22"/>
        </w:rPr>
        <w:t>, 2004. – С. 348-353.</w:t>
      </w:r>
    </w:p>
    <w:p w14:paraId="639D8003"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16. Нестерова     Е.В.     Договор     </w:t>
      </w:r>
      <w:proofErr w:type="gramStart"/>
      <w:r w:rsidRPr="00C26E3D">
        <w:rPr>
          <w:rFonts w:eastAsiaTheme="minorHAnsi"/>
          <w:sz w:val="22"/>
          <w:szCs w:val="22"/>
        </w:rPr>
        <w:t xml:space="preserve">хранения:   </w:t>
      </w:r>
      <w:proofErr w:type="gramEnd"/>
      <w:r w:rsidRPr="00C26E3D">
        <w:rPr>
          <w:rFonts w:eastAsiaTheme="minorHAnsi"/>
          <w:sz w:val="22"/>
          <w:szCs w:val="22"/>
        </w:rPr>
        <w:t xml:space="preserve">  проблемы     регулирования, квалификации и применения. </w:t>
      </w:r>
      <w:hyperlink r:id="rId104" w:history="1">
        <w:r w:rsidRPr="00C26E3D">
          <w:rPr>
            <w:rStyle w:val="af4"/>
            <w:rFonts w:eastAsiaTheme="minorHAnsi"/>
            <w:sz w:val="22"/>
            <w:szCs w:val="22"/>
          </w:rPr>
          <w:t>http://online.zakon.kz/Document/?doc_id=32583505#pos=1;-263</w:t>
        </w:r>
      </w:hyperlink>
    </w:p>
    <w:p w14:paraId="69F48FE9" w14:textId="1D5843CB"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17. Нестерова   Е.В.   Анализ   судебной   практики   об   ответственности государственных органов и их должностных лиц по </w:t>
      </w:r>
      <w:proofErr w:type="spellStart"/>
      <w:r w:rsidRPr="00C26E3D">
        <w:rPr>
          <w:rFonts w:eastAsiaTheme="minorHAnsi"/>
          <w:sz w:val="22"/>
          <w:szCs w:val="22"/>
        </w:rPr>
        <w:t>деликтным</w:t>
      </w:r>
      <w:proofErr w:type="spellEnd"/>
      <w:r w:rsidRPr="00C26E3D">
        <w:rPr>
          <w:rFonts w:eastAsiaTheme="minorHAnsi"/>
          <w:sz w:val="22"/>
          <w:szCs w:val="22"/>
        </w:rPr>
        <w:t xml:space="preserve"> обязательствам // Гражданское законодательство. Статьи. Комментарии. Практика. – Избранное / Под ред. А.Г. Диденко. – Алматы: Раритет, Институт правовых исследований и анализа,</w:t>
      </w:r>
      <w:r w:rsidR="00131DB7">
        <w:rPr>
          <w:rFonts w:eastAsiaTheme="minorHAnsi"/>
          <w:sz w:val="22"/>
          <w:szCs w:val="22"/>
        </w:rPr>
        <w:t xml:space="preserve"> </w:t>
      </w:r>
      <w:r w:rsidRPr="00C26E3D">
        <w:rPr>
          <w:rFonts w:eastAsiaTheme="minorHAnsi"/>
          <w:sz w:val="22"/>
          <w:szCs w:val="22"/>
        </w:rPr>
        <w:t>2008. Т. 2. (стр. 723-737).</w:t>
      </w:r>
    </w:p>
    <w:p w14:paraId="6641CDBC"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18. Скрябин С.В. Общие положения о страховании в Республике Казахстан: некоторые теоретические и практические проблемы // </w:t>
      </w:r>
      <w:hyperlink r:id="rId105" w:history="1">
        <w:r w:rsidRPr="00C26E3D">
          <w:rPr>
            <w:rStyle w:val="af4"/>
            <w:rFonts w:eastAsiaTheme="minorHAnsi"/>
            <w:sz w:val="22"/>
            <w:szCs w:val="22"/>
          </w:rPr>
          <w:t>http://online.zakon.kz/Document/?doc_id=31204478</w:t>
        </w:r>
      </w:hyperlink>
      <w:r w:rsidRPr="00C26E3D">
        <w:rPr>
          <w:rFonts w:eastAsiaTheme="minorHAnsi"/>
          <w:sz w:val="22"/>
          <w:szCs w:val="22"/>
        </w:rPr>
        <w:t>.</w:t>
      </w:r>
    </w:p>
    <w:p w14:paraId="057E9B50" w14:textId="77777777" w:rsidR="00A511CC" w:rsidRPr="00C26E3D" w:rsidRDefault="00A511CC" w:rsidP="00EB0FBF">
      <w:pPr>
        <w:ind w:firstLine="567"/>
        <w:jc w:val="both"/>
        <w:rPr>
          <w:rFonts w:eastAsiaTheme="minorHAnsi"/>
          <w:sz w:val="22"/>
          <w:szCs w:val="22"/>
        </w:rPr>
      </w:pPr>
    </w:p>
    <w:p w14:paraId="651902C2" w14:textId="77777777" w:rsidR="00A511CC" w:rsidRPr="00C26E3D" w:rsidRDefault="00A511CC" w:rsidP="00EB0FBF">
      <w:pPr>
        <w:ind w:firstLine="567"/>
        <w:jc w:val="both"/>
        <w:rPr>
          <w:rFonts w:eastAsiaTheme="minorHAnsi"/>
          <w:sz w:val="22"/>
          <w:szCs w:val="22"/>
        </w:rPr>
      </w:pPr>
      <w:proofErr w:type="spellStart"/>
      <w:r w:rsidRPr="00C26E3D">
        <w:rPr>
          <w:rFonts w:eastAsiaTheme="minorHAnsi"/>
          <w:sz w:val="22"/>
          <w:szCs w:val="22"/>
        </w:rPr>
        <w:t>Ғаламтор</w:t>
      </w:r>
      <w:proofErr w:type="spellEnd"/>
      <w:r w:rsidRPr="00C26E3D">
        <w:rPr>
          <w:rFonts w:eastAsiaTheme="minorHAnsi"/>
          <w:sz w:val="22"/>
          <w:szCs w:val="22"/>
        </w:rPr>
        <w:t xml:space="preserve"> </w:t>
      </w:r>
      <w:proofErr w:type="spellStart"/>
      <w:r w:rsidRPr="00C26E3D">
        <w:rPr>
          <w:rFonts w:eastAsiaTheme="minorHAnsi"/>
          <w:sz w:val="22"/>
          <w:szCs w:val="22"/>
        </w:rPr>
        <w:t>көздері</w:t>
      </w:r>
      <w:proofErr w:type="spellEnd"/>
      <w:r w:rsidRPr="00C26E3D">
        <w:rPr>
          <w:rFonts w:eastAsiaTheme="minorHAnsi"/>
          <w:sz w:val="22"/>
          <w:szCs w:val="22"/>
        </w:rPr>
        <w:t>:</w:t>
      </w:r>
    </w:p>
    <w:p w14:paraId="0B8BBD3F"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1. </w:t>
      </w:r>
      <w:hyperlink r:id="rId106" w:history="1">
        <w:r w:rsidRPr="00C26E3D">
          <w:rPr>
            <w:rStyle w:val="af4"/>
            <w:rFonts w:eastAsiaTheme="minorHAnsi"/>
            <w:sz w:val="22"/>
            <w:szCs w:val="22"/>
          </w:rPr>
          <w:t>www.president.kz</w:t>
        </w:r>
      </w:hyperlink>
    </w:p>
    <w:p w14:paraId="0AE7DB87"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2. </w:t>
      </w:r>
      <w:hyperlink r:id="rId107" w:history="1">
        <w:r w:rsidRPr="00C26E3D">
          <w:rPr>
            <w:rStyle w:val="af4"/>
            <w:rFonts w:eastAsiaTheme="minorHAnsi"/>
            <w:sz w:val="22"/>
            <w:szCs w:val="22"/>
          </w:rPr>
          <w:t>www.government.kz</w:t>
        </w:r>
      </w:hyperlink>
    </w:p>
    <w:p w14:paraId="7BDD8203"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3. </w:t>
      </w:r>
      <w:hyperlink r:id="rId108" w:history="1">
        <w:r w:rsidRPr="00C26E3D">
          <w:rPr>
            <w:rStyle w:val="af4"/>
            <w:rFonts w:eastAsiaTheme="minorHAnsi"/>
            <w:sz w:val="22"/>
            <w:szCs w:val="22"/>
          </w:rPr>
          <w:t>www.parlam.kz</w:t>
        </w:r>
      </w:hyperlink>
    </w:p>
    <w:p w14:paraId="7BD1A13A"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4. </w:t>
      </w:r>
      <w:hyperlink r:id="rId109" w:history="1">
        <w:r w:rsidRPr="00C26E3D">
          <w:rPr>
            <w:rStyle w:val="af4"/>
            <w:rFonts w:eastAsiaTheme="minorHAnsi"/>
            <w:sz w:val="22"/>
            <w:szCs w:val="22"/>
          </w:rPr>
          <w:t>www.procuror.kz</w:t>
        </w:r>
      </w:hyperlink>
    </w:p>
    <w:p w14:paraId="34231CE4"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5. </w:t>
      </w:r>
      <w:hyperlink r:id="rId110" w:history="1">
        <w:r w:rsidRPr="00C26E3D">
          <w:rPr>
            <w:rStyle w:val="af4"/>
            <w:rFonts w:eastAsiaTheme="minorHAnsi"/>
            <w:sz w:val="22"/>
            <w:szCs w:val="22"/>
          </w:rPr>
          <w:t>www.zakon.kz</w:t>
        </w:r>
      </w:hyperlink>
    </w:p>
    <w:p w14:paraId="4218232E"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6. </w:t>
      </w:r>
      <w:hyperlink r:id="rId111" w:history="1">
        <w:r w:rsidRPr="00C26E3D">
          <w:rPr>
            <w:rStyle w:val="af4"/>
            <w:rFonts w:eastAsiaTheme="minorHAnsi"/>
            <w:sz w:val="22"/>
            <w:szCs w:val="22"/>
          </w:rPr>
          <w:t>www.finpol.kz</w:t>
        </w:r>
      </w:hyperlink>
    </w:p>
    <w:p w14:paraId="330A7913" w14:textId="77777777" w:rsidR="00A511CC" w:rsidRPr="00C26E3D" w:rsidRDefault="00A511CC" w:rsidP="00EB0FBF">
      <w:pPr>
        <w:ind w:firstLine="567"/>
        <w:jc w:val="both"/>
        <w:rPr>
          <w:rFonts w:eastAsiaTheme="minorHAnsi"/>
          <w:sz w:val="22"/>
          <w:szCs w:val="22"/>
        </w:rPr>
      </w:pPr>
      <w:r w:rsidRPr="00C26E3D">
        <w:rPr>
          <w:rFonts w:eastAsiaTheme="minorHAnsi"/>
          <w:sz w:val="22"/>
          <w:szCs w:val="22"/>
        </w:rPr>
        <w:t xml:space="preserve">7. </w:t>
      </w:r>
      <w:hyperlink r:id="rId112" w:history="1">
        <w:r w:rsidRPr="00C26E3D">
          <w:rPr>
            <w:rStyle w:val="af4"/>
            <w:rFonts w:eastAsiaTheme="minorHAnsi"/>
            <w:sz w:val="22"/>
            <w:szCs w:val="22"/>
          </w:rPr>
          <w:t>www.keden.kz</w:t>
        </w:r>
      </w:hyperlink>
    </w:p>
    <w:p w14:paraId="33D38DD1" w14:textId="77777777" w:rsidR="00A511CC" w:rsidRPr="00494F57" w:rsidRDefault="00A511CC" w:rsidP="00EB0FBF">
      <w:pPr>
        <w:ind w:firstLine="567"/>
        <w:jc w:val="both"/>
        <w:rPr>
          <w:rFonts w:eastAsiaTheme="minorHAnsi"/>
          <w:sz w:val="22"/>
          <w:szCs w:val="22"/>
        </w:rPr>
      </w:pPr>
      <w:r w:rsidRPr="00494F57">
        <w:rPr>
          <w:rFonts w:eastAsiaTheme="minorHAnsi"/>
          <w:sz w:val="22"/>
          <w:szCs w:val="22"/>
        </w:rPr>
        <w:lastRenderedPageBreak/>
        <w:t xml:space="preserve">8. </w:t>
      </w:r>
      <w:hyperlink r:id="rId113" w:history="1">
        <w:r w:rsidRPr="00494F57">
          <w:rPr>
            <w:rStyle w:val="af4"/>
            <w:rFonts w:eastAsiaTheme="minorHAnsi"/>
            <w:sz w:val="22"/>
            <w:szCs w:val="22"/>
          </w:rPr>
          <w:t>www.kodeks.ru</w:t>
        </w:r>
      </w:hyperlink>
    </w:p>
    <w:p w14:paraId="55F46271" w14:textId="77777777" w:rsidR="00A511CC" w:rsidRPr="00EB0FBF" w:rsidRDefault="00A511CC" w:rsidP="00EB0FBF">
      <w:pPr>
        <w:ind w:firstLine="567"/>
        <w:jc w:val="both"/>
        <w:rPr>
          <w:rFonts w:eastAsiaTheme="minorHAnsi"/>
          <w:sz w:val="22"/>
          <w:szCs w:val="22"/>
        </w:rPr>
      </w:pPr>
      <w:r w:rsidRPr="00494F57">
        <w:rPr>
          <w:rFonts w:eastAsiaTheme="minorHAnsi"/>
          <w:sz w:val="22"/>
          <w:szCs w:val="22"/>
        </w:rPr>
        <w:t>9.www. параграф</w:t>
      </w:r>
    </w:p>
    <w:p w14:paraId="1B7168E3" w14:textId="77777777" w:rsidR="00A511CC" w:rsidRPr="00EB0FBF" w:rsidRDefault="00A511CC" w:rsidP="00EB0FBF">
      <w:pPr>
        <w:ind w:firstLine="567"/>
        <w:jc w:val="center"/>
        <w:rPr>
          <w:rFonts w:eastAsiaTheme="minorHAnsi"/>
          <w:b/>
          <w:sz w:val="22"/>
          <w:szCs w:val="22"/>
        </w:rPr>
      </w:pPr>
    </w:p>
    <w:p w14:paraId="68D18C27" w14:textId="3611B1F3" w:rsidR="00A511CC" w:rsidRPr="00EB0FBF" w:rsidRDefault="00A511CC" w:rsidP="00EB0FBF">
      <w:pPr>
        <w:ind w:firstLine="567"/>
        <w:jc w:val="center"/>
        <w:rPr>
          <w:rFonts w:eastAsiaTheme="minorHAnsi"/>
          <w:b/>
          <w:sz w:val="22"/>
          <w:szCs w:val="22"/>
        </w:rPr>
      </w:pPr>
      <w:proofErr w:type="spellStart"/>
      <w:r w:rsidRPr="00EB0FBF">
        <w:rPr>
          <w:rFonts w:eastAsiaTheme="minorHAnsi"/>
          <w:b/>
          <w:sz w:val="22"/>
          <w:szCs w:val="22"/>
        </w:rPr>
        <w:t>Азаматтық</w:t>
      </w:r>
      <w:r w:rsidR="00C45D17">
        <w:rPr>
          <w:rFonts w:eastAsiaTheme="minorHAnsi"/>
          <w:b/>
          <w:sz w:val="22"/>
          <w:szCs w:val="22"/>
        </w:rPr>
        <w:t>-процес</w:t>
      </w:r>
      <w:proofErr w:type="spellEnd"/>
      <w:r w:rsidR="00C45D17">
        <w:rPr>
          <w:rFonts w:eastAsiaTheme="minorHAnsi"/>
          <w:b/>
          <w:sz w:val="22"/>
          <w:szCs w:val="22"/>
          <w:lang w:val="kk-KZ"/>
        </w:rPr>
        <w:t xml:space="preserve">тік </w:t>
      </w:r>
      <w:r w:rsidR="00C45D17">
        <w:rPr>
          <w:rFonts w:eastAsiaTheme="minorHAnsi"/>
          <w:b/>
          <w:sz w:val="22"/>
          <w:szCs w:val="22"/>
        </w:rPr>
        <w:t>(</w:t>
      </w:r>
      <w:proofErr w:type="spellStart"/>
      <w:r w:rsidRPr="00EB0FBF">
        <w:rPr>
          <w:rFonts w:eastAsiaTheme="minorHAnsi"/>
          <w:b/>
          <w:sz w:val="22"/>
          <w:szCs w:val="22"/>
        </w:rPr>
        <w:t>іс</w:t>
      </w:r>
      <w:proofErr w:type="spellEnd"/>
      <w:r w:rsidRPr="00EB0FBF">
        <w:rPr>
          <w:rFonts w:eastAsiaTheme="minorHAnsi"/>
          <w:b/>
          <w:sz w:val="22"/>
          <w:szCs w:val="22"/>
        </w:rPr>
        <w:t xml:space="preserve"> </w:t>
      </w:r>
      <w:proofErr w:type="spellStart"/>
      <w:r w:rsidRPr="00EB0FBF">
        <w:rPr>
          <w:rFonts w:eastAsiaTheme="minorHAnsi"/>
          <w:b/>
          <w:sz w:val="22"/>
          <w:szCs w:val="22"/>
        </w:rPr>
        <w:t>жүргізу</w:t>
      </w:r>
      <w:proofErr w:type="spellEnd"/>
      <w:r w:rsidR="00C45D17">
        <w:rPr>
          <w:rFonts w:eastAsiaTheme="minorHAnsi"/>
          <w:b/>
          <w:sz w:val="22"/>
          <w:szCs w:val="22"/>
        </w:rPr>
        <w:t>)</w:t>
      </w:r>
      <w:r w:rsidRPr="00EB0FBF">
        <w:rPr>
          <w:rFonts w:eastAsiaTheme="minorHAnsi"/>
          <w:b/>
          <w:sz w:val="22"/>
          <w:szCs w:val="22"/>
        </w:rPr>
        <w:t xml:space="preserve"> </w:t>
      </w:r>
      <w:proofErr w:type="spellStart"/>
      <w:r w:rsidRPr="00EB0FBF">
        <w:rPr>
          <w:rFonts w:eastAsiaTheme="minorHAnsi"/>
          <w:b/>
          <w:sz w:val="22"/>
          <w:szCs w:val="22"/>
        </w:rPr>
        <w:t>құқығы</w:t>
      </w:r>
      <w:proofErr w:type="spellEnd"/>
      <w:r w:rsidRPr="00EB0FBF">
        <w:rPr>
          <w:rFonts w:eastAsiaTheme="minorHAnsi"/>
          <w:b/>
          <w:sz w:val="22"/>
          <w:szCs w:val="22"/>
        </w:rPr>
        <w:t xml:space="preserve"> </w:t>
      </w:r>
      <w:proofErr w:type="spellStart"/>
      <w:r w:rsidRPr="00EB0FBF">
        <w:rPr>
          <w:rFonts w:eastAsiaTheme="minorHAnsi"/>
          <w:b/>
          <w:sz w:val="22"/>
          <w:szCs w:val="22"/>
        </w:rPr>
        <w:t>пәні</w:t>
      </w:r>
      <w:proofErr w:type="spellEnd"/>
      <w:r w:rsidRPr="00EB0FBF">
        <w:rPr>
          <w:rFonts w:eastAsiaTheme="minorHAnsi"/>
          <w:b/>
          <w:sz w:val="22"/>
          <w:szCs w:val="22"/>
        </w:rPr>
        <w:t xml:space="preserve"> </w:t>
      </w:r>
      <w:proofErr w:type="spellStart"/>
      <w:r w:rsidRPr="00EB0FBF">
        <w:rPr>
          <w:rFonts w:eastAsiaTheme="minorHAnsi"/>
          <w:b/>
          <w:sz w:val="22"/>
          <w:szCs w:val="22"/>
        </w:rPr>
        <w:t>бойынша</w:t>
      </w:r>
      <w:proofErr w:type="spellEnd"/>
      <w:r w:rsidRPr="00EB0FBF">
        <w:rPr>
          <w:rFonts w:eastAsiaTheme="minorHAnsi"/>
          <w:b/>
          <w:sz w:val="22"/>
          <w:szCs w:val="22"/>
        </w:rPr>
        <w:t xml:space="preserve"> </w:t>
      </w:r>
      <w:proofErr w:type="spellStart"/>
      <w:r w:rsidR="00C45D17" w:rsidRPr="0032005C">
        <w:rPr>
          <w:b/>
          <w:bCs/>
        </w:rPr>
        <w:t>кешенді</w:t>
      </w:r>
      <w:proofErr w:type="spellEnd"/>
      <w:r w:rsidRPr="00EB0FBF">
        <w:rPr>
          <w:rFonts w:eastAsiaTheme="minorHAnsi"/>
          <w:b/>
          <w:sz w:val="22"/>
          <w:szCs w:val="22"/>
        </w:rPr>
        <w:t xml:space="preserve"> </w:t>
      </w:r>
      <w:proofErr w:type="spellStart"/>
      <w:r w:rsidRPr="00EB0FBF">
        <w:rPr>
          <w:rFonts w:eastAsiaTheme="minorHAnsi"/>
          <w:b/>
          <w:sz w:val="22"/>
          <w:szCs w:val="22"/>
        </w:rPr>
        <w:t>емтихан</w:t>
      </w:r>
      <w:proofErr w:type="spellEnd"/>
      <w:r w:rsidRPr="00EB0FBF">
        <w:rPr>
          <w:rFonts w:eastAsiaTheme="minorHAnsi"/>
          <w:b/>
          <w:sz w:val="22"/>
          <w:szCs w:val="22"/>
        </w:rPr>
        <w:t xml:space="preserve"> </w:t>
      </w:r>
      <w:proofErr w:type="spellStart"/>
      <w:r w:rsidRPr="00EB0FBF">
        <w:rPr>
          <w:rFonts w:eastAsiaTheme="minorHAnsi"/>
          <w:b/>
          <w:sz w:val="22"/>
          <w:szCs w:val="22"/>
        </w:rPr>
        <w:t>бағдарламасының</w:t>
      </w:r>
      <w:proofErr w:type="spellEnd"/>
      <w:r w:rsidRPr="00EB0FBF">
        <w:rPr>
          <w:rFonts w:eastAsiaTheme="minorHAnsi"/>
          <w:b/>
          <w:sz w:val="22"/>
          <w:szCs w:val="22"/>
        </w:rPr>
        <w:t xml:space="preserve"> </w:t>
      </w:r>
      <w:proofErr w:type="spellStart"/>
      <w:r w:rsidRPr="00EB0FBF">
        <w:rPr>
          <w:rFonts w:eastAsiaTheme="minorHAnsi"/>
          <w:b/>
          <w:sz w:val="22"/>
          <w:szCs w:val="22"/>
        </w:rPr>
        <w:t>мазмұны</w:t>
      </w:r>
      <w:proofErr w:type="spellEnd"/>
    </w:p>
    <w:p w14:paraId="49FA9D24" w14:textId="77777777" w:rsidR="00A511CC" w:rsidRPr="002622D8" w:rsidRDefault="00A511CC" w:rsidP="00EB0FBF">
      <w:pPr>
        <w:ind w:firstLine="567"/>
        <w:jc w:val="both"/>
        <w:rPr>
          <w:rFonts w:eastAsiaTheme="minorHAnsi"/>
          <w:sz w:val="22"/>
          <w:szCs w:val="22"/>
        </w:rPr>
      </w:pPr>
      <w:proofErr w:type="spellStart"/>
      <w:r w:rsidRPr="002622D8">
        <w:rPr>
          <w:rFonts w:eastAsiaTheme="minorHAnsi"/>
          <w:sz w:val="22"/>
          <w:szCs w:val="22"/>
        </w:rPr>
        <w:t>Тақырыптар</w:t>
      </w:r>
      <w:proofErr w:type="spellEnd"/>
    </w:p>
    <w:p w14:paraId="2E6B5A47" w14:textId="77777777" w:rsidR="00A511CC" w:rsidRPr="002622D8" w:rsidRDefault="00A511CC" w:rsidP="00EB0FBF">
      <w:pPr>
        <w:ind w:firstLine="567"/>
        <w:jc w:val="both"/>
        <w:rPr>
          <w:rFonts w:eastAsiaTheme="minorHAnsi"/>
          <w:sz w:val="22"/>
          <w:szCs w:val="22"/>
        </w:rPr>
      </w:pPr>
      <w:r w:rsidRPr="002622D8">
        <w:rPr>
          <w:rFonts w:eastAsiaTheme="minorHAnsi"/>
          <w:sz w:val="22"/>
          <w:szCs w:val="22"/>
        </w:rPr>
        <w:t xml:space="preserve">№ 1 </w:t>
      </w:r>
      <w:proofErr w:type="spellStart"/>
      <w:r w:rsidRPr="002622D8">
        <w:rPr>
          <w:rFonts w:eastAsiaTheme="minorHAnsi"/>
          <w:sz w:val="22"/>
          <w:szCs w:val="22"/>
        </w:rPr>
        <w:t>тақырып</w:t>
      </w:r>
      <w:proofErr w:type="spellEnd"/>
      <w:r w:rsidRPr="002622D8">
        <w:rPr>
          <w:rFonts w:eastAsiaTheme="minorHAnsi"/>
          <w:sz w:val="22"/>
          <w:szCs w:val="22"/>
        </w:rPr>
        <w:t xml:space="preserve">. </w:t>
      </w:r>
      <w:proofErr w:type="spellStart"/>
      <w:r w:rsidRPr="002622D8">
        <w:rPr>
          <w:rFonts w:eastAsiaTheme="minorHAnsi"/>
          <w:sz w:val="22"/>
          <w:szCs w:val="22"/>
        </w:rPr>
        <w:t>Азаматтық</w:t>
      </w:r>
      <w:proofErr w:type="spellEnd"/>
      <w:r w:rsidRPr="002622D8">
        <w:rPr>
          <w:rFonts w:eastAsiaTheme="minorHAnsi"/>
          <w:sz w:val="22"/>
          <w:szCs w:val="22"/>
        </w:rPr>
        <w:t xml:space="preserve"> </w:t>
      </w:r>
      <w:proofErr w:type="spellStart"/>
      <w:r w:rsidRPr="002622D8">
        <w:rPr>
          <w:rFonts w:eastAsiaTheme="minorHAnsi"/>
          <w:sz w:val="22"/>
          <w:szCs w:val="22"/>
        </w:rPr>
        <w:t>іс</w:t>
      </w:r>
      <w:proofErr w:type="spellEnd"/>
      <w:r w:rsidRPr="002622D8">
        <w:rPr>
          <w:rFonts w:eastAsiaTheme="minorHAnsi"/>
          <w:sz w:val="22"/>
          <w:szCs w:val="22"/>
        </w:rPr>
        <w:t xml:space="preserve"> </w:t>
      </w:r>
      <w:proofErr w:type="spellStart"/>
      <w:r w:rsidRPr="002622D8">
        <w:rPr>
          <w:rFonts w:eastAsiaTheme="minorHAnsi"/>
          <w:sz w:val="22"/>
          <w:szCs w:val="22"/>
        </w:rPr>
        <w:t>жүргізу</w:t>
      </w:r>
      <w:proofErr w:type="spellEnd"/>
      <w:r w:rsidRPr="002622D8">
        <w:rPr>
          <w:rFonts w:eastAsiaTheme="minorHAnsi"/>
          <w:sz w:val="22"/>
          <w:szCs w:val="22"/>
        </w:rPr>
        <w:t xml:space="preserve"> </w:t>
      </w:r>
      <w:proofErr w:type="spellStart"/>
      <w:r w:rsidRPr="002622D8">
        <w:rPr>
          <w:rFonts w:eastAsiaTheme="minorHAnsi"/>
          <w:sz w:val="22"/>
          <w:szCs w:val="22"/>
        </w:rPr>
        <w:t>құқығы</w:t>
      </w:r>
      <w:proofErr w:type="spellEnd"/>
      <w:r w:rsidRPr="002622D8">
        <w:rPr>
          <w:rFonts w:eastAsiaTheme="minorHAnsi"/>
          <w:sz w:val="22"/>
          <w:szCs w:val="22"/>
        </w:rPr>
        <w:t xml:space="preserve"> </w:t>
      </w:r>
      <w:proofErr w:type="spellStart"/>
      <w:r w:rsidRPr="002622D8">
        <w:rPr>
          <w:rFonts w:eastAsiaTheme="minorHAnsi"/>
          <w:sz w:val="22"/>
          <w:szCs w:val="22"/>
        </w:rPr>
        <w:t>және</w:t>
      </w:r>
      <w:proofErr w:type="spellEnd"/>
      <w:r w:rsidRPr="002622D8">
        <w:rPr>
          <w:rFonts w:eastAsiaTheme="minorHAnsi"/>
          <w:sz w:val="22"/>
          <w:szCs w:val="22"/>
        </w:rPr>
        <w:t xml:space="preserve"> </w:t>
      </w:r>
      <w:proofErr w:type="spellStart"/>
      <w:r w:rsidRPr="002622D8">
        <w:rPr>
          <w:rFonts w:eastAsiaTheme="minorHAnsi"/>
          <w:sz w:val="22"/>
          <w:szCs w:val="22"/>
        </w:rPr>
        <w:t>оның</w:t>
      </w:r>
      <w:proofErr w:type="spellEnd"/>
      <w:r w:rsidRPr="002622D8">
        <w:rPr>
          <w:rFonts w:eastAsiaTheme="minorHAnsi"/>
          <w:sz w:val="22"/>
          <w:szCs w:val="22"/>
        </w:rPr>
        <w:t xml:space="preserve"> </w:t>
      </w:r>
      <w:proofErr w:type="spellStart"/>
      <w:r w:rsidRPr="002622D8">
        <w:rPr>
          <w:rFonts w:eastAsiaTheme="minorHAnsi"/>
          <w:sz w:val="22"/>
          <w:szCs w:val="22"/>
        </w:rPr>
        <w:t>қағидалары</w:t>
      </w:r>
      <w:proofErr w:type="spellEnd"/>
    </w:p>
    <w:p w14:paraId="6773145B" w14:textId="6361077C" w:rsidR="00A511CC" w:rsidRPr="002622D8" w:rsidRDefault="00A511CC" w:rsidP="00EB0FBF">
      <w:pPr>
        <w:ind w:firstLine="567"/>
        <w:jc w:val="both"/>
        <w:rPr>
          <w:rFonts w:eastAsiaTheme="minorHAnsi"/>
          <w:sz w:val="22"/>
          <w:szCs w:val="22"/>
          <w:lang w:val="kk-KZ"/>
        </w:rPr>
      </w:pPr>
      <w:r w:rsidRPr="002622D8">
        <w:rPr>
          <w:rFonts w:eastAsiaTheme="minorHAnsi"/>
          <w:sz w:val="22"/>
          <w:szCs w:val="22"/>
        </w:rPr>
        <w:t xml:space="preserve">№ 2 </w:t>
      </w:r>
      <w:proofErr w:type="spellStart"/>
      <w:r w:rsidRPr="002622D8">
        <w:rPr>
          <w:rFonts w:eastAsiaTheme="minorHAnsi"/>
          <w:sz w:val="22"/>
          <w:szCs w:val="22"/>
        </w:rPr>
        <w:t>тақырып</w:t>
      </w:r>
      <w:proofErr w:type="spellEnd"/>
      <w:r w:rsidRPr="002622D8">
        <w:rPr>
          <w:rFonts w:eastAsiaTheme="minorHAnsi"/>
          <w:sz w:val="22"/>
          <w:szCs w:val="22"/>
        </w:rPr>
        <w:t xml:space="preserve">. </w:t>
      </w:r>
      <w:proofErr w:type="spellStart"/>
      <w:r w:rsidRPr="002622D8">
        <w:rPr>
          <w:rFonts w:eastAsiaTheme="minorHAnsi"/>
          <w:sz w:val="22"/>
          <w:szCs w:val="22"/>
        </w:rPr>
        <w:t>Қазақстан</w:t>
      </w:r>
      <w:proofErr w:type="spellEnd"/>
      <w:r w:rsidRPr="002622D8">
        <w:rPr>
          <w:rFonts w:eastAsiaTheme="minorHAnsi"/>
          <w:sz w:val="22"/>
          <w:szCs w:val="22"/>
        </w:rPr>
        <w:t xml:space="preserve"> </w:t>
      </w:r>
      <w:proofErr w:type="spellStart"/>
      <w:r w:rsidRPr="002622D8">
        <w:rPr>
          <w:rFonts w:eastAsiaTheme="minorHAnsi"/>
          <w:sz w:val="22"/>
          <w:szCs w:val="22"/>
        </w:rPr>
        <w:t>Республикасын</w:t>
      </w:r>
      <w:proofErr w:type="spellEnd"/>
      <w:r w:rsidR="009220BA">
        <w:rPr>
          <w:rFonts w:eastAsiaTheme="minorHAnsi"/>
          <w:sz w:val="22"/>
          <w:szCs w:val="22"/>
          <w:lang w:val="kk-KZ"/>
        </w:rPr>
        <w:t>ың</w:t>
      </w:r>
      <w:r w:rsidRPr="002622D8">
        <w:rPr>
          <w:rFonts w:eastAsiaTheme="minorHAnsi"/>
          <w:sz w:val="22"/>
          <w:szCs w:val="22"/>
        </w:rPr>
        <w:t xml:space="preserve"> </w:t>
      </w:r>
      <w:proofErr w:type="spellStart"/>
      <w:r w:rsidRPr="002622D8">
        <w:rPr>
          <w:rFonts w:eastAsiaTheme="minorHAnsi"/>
          <w:sz w:val="22"/>
          <w:szCs w:val="22"/>
        </w:rPr>
        <w:t>азаматтық</w:t>
      </w:r>
      <w:proofErr w:type="spellEnd"/>
      <w:r w:rsidRPr="002622D8">
        <w:rPr>
          <w:rFonts w:eastAsiaTheme="minorHAnsi"/>
          <w:sz w:val="22"/>
          <w:szCs w:val="22"/>
        </w:rPr>
        <w:t xml:space="preserve"> сот </w:t>
      </w:r>
      <w:proofErr w:type="spellStart"/>
      <w:r w:rsidRPr="002622D8">
        <w:rPr>
          <w:rFonts w:eastAsiaTheme="minorHAnsi"/>
          <w:sz w:val="22"/>
          <w:szCs w:val="22"/>
        </w:rPr>
        <w:t>ісін</w:t>
      </w:r>
      <w:proofErr w:type="spellEnd"/>
      <w:r w:rsidRPr="002622D8">
        <w:rPr>
          <w:rFonts w:eastAsiaTheme="minorHAnsi"/>
          <w:sz w:val="22"/>
          <w:szCs w:val="22"/>
        </w:rPr>
        <w:t xml:space="preserve"> </w:t>
      </w:r>
      <w:proofErr w:type="spellStart"/>
      <w:r w:rsidRPr="002622D8">
        <w:rPr>
          <w:rFonts w:eastAsiaTheme="minorHAnsi"/>
          <w:sz w:val="22"/>
          <w:szCs w:val="22"/>
        </w:rPr>
        <w:t>жүргізу</w:t>
      </w:r>
      <w:proofErr w:type="spellEnd"/>
      <w:r w:rsidR="009220BA">
        <w:rPr>
          <w:rFonts w:eastAsiaTheme="minorHAnsi"/>
          <w:sz w:val="22"/>
          <w:szCs w:val="22"/>
          <w:lang w:val="kk-KZ"/>
        </w:rPr>
        <w:t xml:space="preserve"> ұғымы</w:t>
      </w:r>
    </w:p>
    <w:p w14:paraId="44E0DA99" w14:textId="27478A5E"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3 тақырып. Азаматтық</w:t>
      </w:r>
      <w:r w:rsidR="00AD700B" w:rsidRPr="001F26CB">
        <w:rPr>
          <w:rFonts w:eastAsiaTheme="minorHAnsi"/>
          <w:sz w:val="22"/>
          <w:szCs w:val="22"/>
          <w:lang w:val="kk-KZ"/>
        </w:rPr>
        <w:t xml:space="preserve"> процессуалдық құқық қатынастар түсінігі</w:t>
      </w:r>
    </w:p>
    <w:p w14:paraId="012EFCDF" w14:textId="0F3B952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№4 тақырып. Азаматтық про</w:t>
      </w:r>
      <w:r w:rsidR="00AD700B" w:rsidRPr="001F26CB">
        <w:rPr>
          <w:rFonts w:eastAsiaTheme="minorHAnsi"/>
          <w:sz w:val="22"/>
          <w:szCs w:val="22"/>
          <w:lang w:val="kk-KZ"/>
        </w:rPr>
        <w:t>цессуалдық құқық қатынастар</w:t>
      </w:r>
    </w:p>
    <w:p w14:paraId="02A7AFF6"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5 тақырып. Азаматтық істердің ведомстволығы және соттылығы </w:t>
      </w:r>
    </w:p>
    <w:p w14:paraId="761625A4"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6 тақырып. Соттық дәлелдеу және дәлелдемелер</w:t>
      </w:r>
    </w:p>
    <w:p w14:paraId="4AAEEF89" w14:textId="4AC50AD6"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7 тақырып. Талап </w:t>
      </w:r>
      <w:r w:rsidR="007D3BFE" w:rsidRPr="007D3BFE">
        <w:rPr>
          <w:rFonts w:eastAsiaTheme="minorHAnsi"/>
          <w:sz w:val="22"/>
          <w:szCs w:val="22"/>
          <w:lang w:val="kk-KZ"/>
        </w:rPr>
        <w:t xml:space="preserve">арыз </w:t>
      </w:r>
      <w:r w:rsidRPr="001F26CB">
        <w:rPr>
          <w:rFonts w:eastAsiaTheme="minorHAnsi"/>
          <w:sz w:val="22"/>
          <w:szCs w:val="22"/>
          <w:lang w:val="kk-KZ"/>
        </w:rPr>
        <w:t>және талап қою</w:t>
      </w:r>
    </w:p>
    <w:p w14:paraId="34283C1A"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8 тақырып. Істі сот талқылауына дайындау. Азаматтық іс жүргізудегі татуластыру рәсімдері </w:t>
      </w:r>
    </w:p>
    <w:p w14:paraId="0696896A"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9 тақырып. Бірінші сатыдағы соттың азаматтық істі қарауы </w:t>
      </w:r>
    </w:p>
    <w:p w14:paraId="5822646C"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10 тақырып. Бірінші сатыдағы соттың актілері </w:t>
      </w:r>
    </w:p>
    <w:p w14:paraId="3A7376ED"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11-тақырып. Оңайлатылған іс жүргізу </w:t>
      </w:r>
    </w:p>
    <w:p w14:paraId="7AA626F4"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12 тақырып. Ерекше талап қою ісін жүргізу. Ерекше іс жүргізу </w:t>
      </w:r>
    </w:p>
    <w:p w14:paraId="53315C12"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13 тақырып. Сот актілерін қайта қарау бойынша іс жүргізу </w:t>
      </w:r>
    </w:p>
    <w:p w14:paraId="27A5FB14"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14 тақырып. Шетелдік тұлғалар қатысатын істер бойынша іс жүргізу </w:t>
      </w:r>
    </w:p>
    <w:p w14:paraId="259DEE42"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15 тақырып. Соттардың және басқа органдардың актілерін орындаумен байланысты атқарушылық іс жүргізу</w:t>
      </w:r>
    </w:p>
    <w:p w14:paraId="36CA1219" w14:textId="77777777" w:rsidR="00A511CC" w:rsidRPr="001F26CB" w:rsidRDefault="00A511CC" w:rsidP="00EB0FBF">
      <w:pPr>
        <w:ind w:firstLine="567"/>
        <w:jc w:val="both"/>
        <w:rPr>
          <w:rFonts w:eastAsiaTheme="minorHAnsi"/>
          <w:sz w:val="22"/>
          <w:szCs w:val="22"/>
          <w:lang w:val="kk-KZ"/>
        </w:rPr>
      </w:pPr>
    </w:p>
    <w:p w14:paraId="012524CC" w14:textId="77777777" w:rsidR="00A511CC" w:rsidRPr="005B735D" w:rsidRDefault="00A511CC" w:rsidP="00EB0FBF">
      <w:pPr>
        <w:ind w:firstLine="567"/>
        <w:jc w:val="both"/>
        <w:rPr>
          <w:rFonts w:eastAsiaTheme="minorHAnsi"/>
          <w:b/>
          <w:bCs/>
          <w:sz w:val="22"/>
          <w:szCs w:val="22"/>
          <w:lang w:val="kk-KZ"/>
        </w:rPr>
      </w:pPr>
      <w:r w:rsidRPr="005B735D">
        <w:rPr>
          <w:rFonts w:eastAsiaTheme="minorHAnsi"/>
          <w:b/>
          <w:bCs/>
          <w:sz w:val="22"/>
          <w:szCs w:val="22"/>
          <w:lang w:val="kk-KZ"/>
        </w:rPr>
        <w:t>№ 1 тақырып. Азаматтық іс жүргізу құқығы және оның қағидалары</w:t>
      </w:r>
    </w:p>
    <w:p w14:paraId="0901662D" w14:textId="3679191C" w:rsidR="00A511CC" w:rsidRPr="009220BA" w:rsidRDefault="00A511CC" w:rsidP="00EB0FBF">
      <w:pPr>
        <w:ind w:firstLine="567"/>
        <w:jc w:val="both"/>
        <w:rPr>
          <w:rFonts w:eastAsiaTheme="minorHAnsi"/>
          <w:sz w:val="22"/>
          <w:szCs w:val="22"/>
          <w:lang w:val="kk-KZ"/>
        </w:rPr>
      </w:pPr>
      <w:r w:rsidRPr="001F26CB">
        <w:rPr>
          <w:rFonts w:eastAsiaTheme="minorHAnsi"/>
          <w:sz w:val="22"/>
          <w:szCs w:val="22"/>
          <w:lang w:val="kk-KZ"/>
        </w:rPr>
        <w:t>Тақырыптың мазмұны: Азаматтар мен ұйымдардың құқықтары мен заңдық мүдделерін қорғау нысандары. Соттық қорғануға құқық. Азаматтық процессуалдық форманың мәнісі, негізгі белгілері және мағынасы. Азаматтар мен ұйымдардың құқықтары мен заңдық мүдделерін қорғаудың соттық және соттық емес нысандарының өзара қатынасы. Азаматтық іс жүргізу құқығының ұғымы, пәні, әдістері және жүйесі. Азаматтық іс жүргізу құқығының өзге құқық салаларымен арақатынасы. Соттық реформа және оның азаматтық іс жүргізу құқығына әсері. Азаматтық іс жүргізу құқығының қайнар көздері. Азаматтықпроцессуалдық нормалар, оның құрылымы және уақыт бойынша, кеңістікте және тұлғалар шеңберінде қолданыста болуы (әрекет етуі). Азаматтық іс жүргізу құқығы ғылымының пәні және жүйесі. Азаматтық іс жүргізу құқығының қағидаларының ұғымы, жүйесі және олардың мағынасы. Жалпы құқықтық заңдылық қағидасы және оны азаматтық іс жүргізуде іске асыру. Азаматтық іс жүргізу құқығының ұйымдастырушылық қағидалары: сот төрелігін тек соттың жүзеге асыруы; судьялардың ауыстырылмайтындығы, тағайындалуы және сайлануы; судьялардың тәуелсіздігі және тек заңға бағынуы; азаматтық істерді жеке дара және алқалы құрамда қарау; азаматтар мен ұйымдардың заң мен сот алдындағы теңдігі; тұлғаның ар-намысы мен қадір-қасиетін, іскерлік беделін құрметтеу; сот талқылауының жариялылығы; сот ісін жүргізу тілі. Азаматтық іс жүргізу құқығының қызметтік қағидалары: диспозитивтілік; сайысушылық (жарыспалылық); тараптардың тең құқылы болуы; сот талқылауының ауызша және тікелей жүргізілуі; үзіліссіздік.</w:t>
      </w:r>
      <w:r w:rsidR="009220BA" w:rsidRPr="009220BA">
        <w:rPr>
          <w:sz w:val="22"/>
          <w:szCs w:val="22"/>
          <w:lang w:val="kk-KZ"/>
        </w:rPr>
        <w:t xml:space="preserve"> С</w:t>
      </w:r>
      <w:r w:rsidR="009220BA" w:rsidRPr="009220BA">
        <w:rPr>
          <w:spacing w:val="1"/>
          <w:sz w:val="22"/>
          <w:szCs w:val="22"/>
          <w:lang w:val="kk-KZ"/>
        </w:rPr>
        <w:t>о</w:t>
      </w:r>
      <w:r w:rsidR="009220BA" w:rsidRPr="009220BA">
        <w:rPr>
          <w:sz w:val="22"/>
          <w:szCs w:val="22"/>
          <w:lang w:val="kk-KZ"/>
        </w:rPr>
        <w:t>тт</w:t>
      </w:r>
      <w:r w:rsidR="009220BA" w:rsidRPr="009220BA">
        <w:rPr>
          <w:spacing w:val="-2"/>
          <w:sz w:val="22"/>
          <w:szCs w:val="22"/>
          <w:lang w:val="kk-KZ"/>
        </w:rPr>
        <w:t>ы</w:t>
      </w:r>
      <w:r w:rsidR="009220BA" w:rsidRPr="009220BA">
        <w:rPr>
          <w:sz w:val="22"/>
          <w:szCs w:val="22"/>
          <w:lang w:val="kk-KZ"/>
        </w:rPr>
        <w:t>қ</w:t>
      </w:r>
      <w:r w:rsidR="009220BA" w:rsidRPr="009220BA">
        <w:rPr>
          <w:spacing w:val="26"/>
          <w:sz w:val="22"/>
          <w:szCs w:val="22"/>
          <w:lang w:val="kk-KZ"/>
        </w:rPr>
        <w:t xml:space="preserve"> </w:t>
      </w:r>
      <w:r w:rsidR="009220BA" w:rsidRPr="009220BA">
        <w:rPr>
          <w:spacing w:val="-2"/>
          <w:sz w:val="22"/>
          <w:szCs w:val="22"/>
          <w:lang w:val="kk-KZ"/>
        </w:rPr>
        <w:t>қ</w:t>
      </w:r>
      <w:r w:rsidR="009220BA" w:rsidRPr="009220BA">
        <w:rPr>
          <w:spacing w:val="-1"/>
          <w:sz w:val="22"/>
          <w:szCs w:val="22"/>
          <w:lang w:val="kk-KZ"/>
        </w:rPr>
        <w:t>о</w:t>
      </w:r>
      <w:r w:rsidR="009220BA" w:rsidRPr="009220BA">
        <w:rPr>
          <w:spacing w:val="1"/>
          <w:sz w:val="22"/>
          <w:szCs w:val="22"/>
          <w:lang w:val="kk-KZ"/>
        </w:rPr>
        <w:t>р</w:t>
      </w:r>
      <w:r w:rsidR="009220BA" w:rsidRPr="009220BA">
        <w:rPr>
          <w:sz w:val="22"/>
          <w:szCs w:val="22"/>
          <w:lang w:val="kk-KZ"/>
        </w:rPr>
        <w:t>ға</w:t>
      </w:r>
      <w:r w:rsidR="009220BA" w:rsidRPr="009220BA">
        <w:rPr>
          <w:spacing w:val="1"/>
          <w:sz w:val="22"/>
          <w:szCs w:val="22"/>
          <w:lang w:val="kk-KZ"/>
        </w:rPr>
        <w:t>н</w:t>
      </w:r>
      <w:r w:rsidR="009220BA" w:rsidRPr="009220BA">
        <w:rPr>
          <w:spacing w:val="-4"/>
          <w:sz w:val="22"/>
          <w:szCs w:val="22"/>
          <w:lang w:val="kk-KZ"/>
        </w:rPr>
        <w:t>у</w:t>
      </w:r>
      <w:r w:rsidR="009220BA" w:rsidRPr="009220BA">
        <w:rPr>
          <w:sz w:val="22"/>
          <w:szCs w:val="22"/>
          <w:lang w:val="kk-KZ"/>
        </w:rPr>
        <w:t>ға</w:t>
      </w:r>
      <w:r w:rsidR="009220BA" w:rsidRPr="009220BA">
        <w:rPr>
          <w:spacing w:val="26"/>
          <w:sz w:val="22"/>
          <w:szCs w:val="22"/>
          <w:lang w:val="kk-KZ"/>
        </w:rPr>
        <w:t xml:space="preserve"> </w:t>
      </w:r>
      <w:r w:rsidR="009220BA" w:rsidRPr="009220BA">
        <w:rPr>
          <w:spacing w:val="-2"/>
          <w:sz w:val="22"/>
          <w:szCs w:val="22"/>
          <w:lang w:val="kk-KZ"/>
        </w:rPr>
        <w:t>қ</w:t>
      </w:r>
      <w:r w:rsidR="009220BA" w:rsidRPr="009220BA">
        <w:rPr>
          <w:spacing w:val="1"/>
          <w:sz w:val="22"/>
          <w:szCs w:val="22"/>
          <w:lang w:val="kk-KZ"/>
        </w:rPr>
        <w:t>ұ</w:t>
      </w:r>
      <w:r w:rsidR="009220BA" w:rsidRPr="009220BA">
        <w:rPr>
          <w:spacing w:val="-2"/>
          <w:sz w:val="22"/>
          <w:szCs w:val="22"/>
          <w:lang w:val="kk-KZ"/>
        </w:rPr>
        <w:t>қ</w:t>
      </w:r>
      <w:r w:rsidR="009220BA" w:rsidRPr="009220BA">
        <w:rPr>
          <w:spacing w:val="1"/>
          <w:sz w:val="22"/>
          <w:szCs w:val="22"/>
          <w:lang w:val="kk-KZ"/>
        </w:rPr>
        <w:t>ы</w:t>
      </w:r>
      <w:r w:rsidR="009220BA" w:rsidRPr="009220BA">
        <w:rPr>
          <w:sz w:val="22"/>
          <w:szCs w:val="22"/>
          <w:lang w:val="kk-KZ"/>
        </w:rPr>
        <w:t>қ.</w:t>
      </w:r>
      <w:r w:rsidR="009220BA" w:rsidRPr="009220BA">
        <w:rPr>
          <w:spacing w:val="25"/>
          <w:sz w:val="22"/>
          <w:szCs w:val="22"/>
          <w:lang w:val="kk-KZ"/>
        </w:rPr>
        <w:t xml:space="preserve"> </w:t>
      </w:r>
      <w:r w:rsidR="009220BA" w:rsidRPr="009220BA">
        <w:rPr>
          <w:spacing w:val="-1"/>
          <w:sz w:val="22"/>
          <w:szCs w:val="22"/>
          <w:lang w:val="kk-KZ"/>
        </w:rPr>
        <w:t>А</w:t>
      </w:r>
      <w:r w:rsidR="009220BA" w:rsidRPr="009220BA">
        <w:rPr>
          <w:sz w:val="22"/>
          <w:szCs w:val="22"/>
          <w:lang w:val="kk-KZ"/>
        </w:rPr>
        <w:t>замат</w:t>
      </w:r>
      <w:r w:rsidR="009220BA" w:rsidRPr="009220BA">
        <w:rPr>
          <w:spacing w:val="-3"/>
          <w:sz w:val="22"/>
          <w:szCs w:val="22"/>
          <w:lang w:val="kk-KZ"/>
        </w:rPr>
        <w:t>т</w:t>
      </w:r>
      <w:r w:rsidR="009220BA" w:rsidRPr="009220BA">
        <w:rPr>
          <w:spacing w:val="1"/>
          <w:sz w:val="22"/>
          <w:szCs w:val="22"/>
          <w:lang w:val="kk-KZ"/>
        </w:rPr>
        <w:t>ы</w:t>
      </w:r>
      <w:r w:rsidR="009220BA" w:rsidRPr="009220BA">
        <w:rPr>
          <w:sz w:val="22"/>
          <w:szCs w:val="22"/>
          <w:lang w:val="kk-KZ"/>
        </w:rPr>
        <w:t>қ</w:t>
      </w:r>
      <w:r w:rsidR="009220BA" w:rsidRPr="009220BA">
        <w:rPr>
          <w:spacing w:val="24"/>
          <w:sz w:val="22"/>
          <w:szCs w:val="22"/>
          <w:lang w:val="kk-KZ"/>
        </w:rPr>
        <w:t xml:space="preserve"> </w:t>
      </w:r>
      <w:r w:rsidR="009220BA" w:rsidRPr="009220BA">
        <w:rPr>
          <w:spacing w:val="-1"/>
          <w:sz w:val="22"/>
          <w:szCs w:val="22"/>
          <w:lang w:val="kk-KZ"/>
        </w:rPr>
        <w:t>п</w:t>
      </w:r>
      <w:r w:rsidR="009220BA" w:rsidRPr="009220BA">
        <w:rPr>
          <w:spacing w:val="1"/>
          <w:sz w:val="22"/>
          <w:szCs w:val="22"/>
          <w:lang w:val="kk-KZ"/>
        </w:rPr>
        <w:t>р</w:t>
      </w:r>
      <w:r w:rsidR="009220BA" w:rsidRPr="009220BA">
        <w:rPr>
          <w:spacing w:val="-1"/>
          <w:sz w:val="22"/>
          <w:szCs w:val="22"/>
          <w:lang w:val="kk-KZ"/>
        </w:rPr>
        <w:t>о</w:t>
      </w:r>
      <w:r w:rsidR="009220BA" w:rsidRPr="009220BA">
        <w:rPr>
          <w:spacing w:val="1"/>
          <w:sz w:val="22"/>
          <w:szCs w:val="22"/>
          <w:lang w:val="kk-KZ"/>
        </w:rPr>
        <w:t>ц</w:t>
      </w:r>
      <w:r w:rsidR="009220BA" w:rsidRPr="009220BA">
        <w:rPr>
          <w:sz w:val="22"/>
          <w:szCs w:val="22"/>
          <w:lang w:val="kk-KZ"/>
        </w:rPr>
        <w:t>е</w:t>
      </w:r>
      <w:r w:rsidR="009220BA" w:rsidRPr="009220BA">
        <w:rPr>
          <w:spacing w:val="-2"/>
          <w:sz w:val="22"/>
          <w:szCs w:val="22"/>
          <w:lang w:val="kk-KZ"/>
        </w:rPr>
        <w:t>с</w:t>
      </w:r>
      <w:r w:rsidR="009220BA" w:rsidRPr="009220BA">
        <w:rPr>
          <w:sz w:val="22"/>
          <w:szCs w:val="22"/>
          <w:lang w:val="kk-KZ"/>
        </w:rPr>
        <w:t>с</w:t>
      </w:r>
      <w:r w:rsidR="009220BA" w:rsidRPr="009220BA">
        <w:rPr>
          <w:spacing w:val="-3"/>
          <w:sz w:val="22"/>
          <w:szCs w:val="22"/>
          <w:lang w:val="kk-KZ"/>
        </w:rPr>
        <w:t>у</w:t>
      </w:r>
      <w:r w:rsidR="009220BA" w:rsidRPr="009220BA">
        <w:rPr>
          <w:sz w:val="22"/>
          <w:szCs w:val="22"/>
          <w:lang w:val="kk-KZ"/>
        </w:rPr>
        <w:t>алд</w:t>
      </w:r>
      <w:r w:rsidR="009220BA" w:rsidRPr="009220BA">
        <w:rPr>
          <w:spacing w:val="1"/>
          <w:sz w:val="22"/>
          <w:szCs w:val="22"/>
          <w:lang w:val="kk-KZ"/>
        </w:rPr>
        <w:t>ы</w:t>
      </w:r>
      <w:r w:rsidR="009220BA" w:rsidRPr="009220BA">
        <w:rPr>
          <w:sz w:val="22"/>
          <w:szCs w:val="22"/>
          <w:lang w:val="kk-KZ"/>
        </w:rPr>
        <w:t>қ форм</w:t>
      </w:r>
      <w:r w:rsidR="009220BA" w:rsidRPr="009220BA">
        <w:rPr>
          <w:spacing w:val="-2"/>
          <w:sz w:val="22"/>
          <w:szCs w:val="22"/>
          <w:lang w:val="kk-KZ"/>
        </w:rPr>
        <w:t>а</w:t>
      </w:r>
      <w:r w:rsidR="009220BA" w:rsidRPr="009220BA">
        <w:rPr>
          <w:spacing w:val="1"/>
          <w:sz w:val="22"/>
          <w:szCs w:val="22"/>
          <w:lang w:val="kk-KZ"/>
        </w:rPr>
        <w:t>н</w:t>
      </w:r>
      <w:r w:rsidR="009220BA" w:rsidRPr="009220BA">
        <w:rPr>
          <w:spacing w:val="-1"/>
          <w:sz w:val="22"/>
          <w:szCs w:val="22"/>
          <w:lang w:val="kk-KZ"/>
        </w:rPr>
        <w:t>ы</w:t>
      </w:r>
      <w:r w:rsidR="009220BA" w:rsidRPr="009220BA">
        <w:rPr>
          <w:sz w:val="22"/>
          <w:szCs w:val="22"/>
          <w:lang w:val="kk-KZ"/>
        </w:rPr>
        <w:t>ң</w:t>
      </w:r>
      <w:r w:rsidR="009220BA" w:rsidRPr="009220BA">
        <w:rPr>
          <w:spacing w:val="1"/>
          <w:sz w:val="22"/>
          <w:szCs w:val="22"/>
          <w:lang w:val="kk-KZ"/>
        </w:rPr>
        <w:t xml:space="preserve"> </w:t>
      </w:r>
      <w:r w:rsidR="009220BA" w:rsidRPr="009220BA">
        <w:rPr>
          <w:sz w:val="22"/>
          <w:szCs w:val="22"/>
          <w:lang w:val="kk-KZ"/>
        </w:rPr>
        <w:t>мә</w:t>
      </w:r>
      <w:r w:rsidR="009220BA" w:rsidRPr="009220BA">
        <w:rPr>
          <w:spacing w:val="-1"/>
          <w:sz w:val="22"/>
          <w:szCs w:val="22"/>
          <w:lang w:val="kk-KZ"/>
        </w:rPr>
        <w:t>н</w:t>
      </w:r>
      <w:r w:rsidR="009220BA" w:rsidRPr="009220BA">
        <w:rPr>
          <w:spacing w:val="1"/>
          <w:sz w:val="22"/>
          <w:szCs w:val="22"/>
          <w:lang w:val="kk-KZ"/>
        </w:rPr>
        <w:t>і</w:t>
      </w:r>
      <w:r w:rsidR="009220BA" w:rsidRPr="009220BA">
        <w:rPr>
          <w:spacing w:val="-2"/>
          <w:sz w:val="22"/>
          <w:szCs w:val="22"/>
          <w:lang w:val="kk-KZ"/>
        </w:rPr>
        <w:t>с</w:t>
      </w:r>
      <w:r w:rsidR="009220BA" w:rsidRPr="009220BA">
        <w:rPr>
          <w:spacing w:val="1"/>
          <w:sz w:val="22"/>
          <w:szCs w:val="22"/>
          <w:lang w:val="kk-KZ"/>
        </w:rPr>
        <w:t>і</w:t>
      </w:r>
      <w:r w:rsidR="009220BA" w:rsidRPr="009220BA">
        <w:rPr>
          <w:sz w:val="22"/>
          <w:szCs w:val="22"/>
          <w:lang w:val="kk-KZ"/>
        </w:rPr>
        <w:t xml:space="preserve">, </w:t>
      </w:r>
      <w:r w:rsidR="009220BA" w:rsidRPr="009220BA">
        <w:rPr>
          <w:spacing w:val="1"/>
          <w:sz w:val="22"/>
          <w:szCs w:val="22"/>
          <w:lang w:val="kk-KZ"/>
        </w:rPr>
        <w:t>н</w:t>
      </w:r>
      <w:r w:rsidR="009220BA" w:rsidRPr="009220BA">
        <w:rPr>
          <w:sz w:val="22"/>
          <w:szCs w:val="22"/>
          <w:lang w:val="kk-KZ"/>
        </w:rPr>
        <w:t>е</w:t>
      </w:r>
      <w:r w:rsidR="009220BA" w:rsidRPr="009220BA">
        <w:rPr>
          <w:spacing w:val="-2"/>
          <w:sz w:val="22"/>
          <w:szCs w:val="22"/>
          <w:lang w:val="kk-KZ"/>
        </w:rPr>
        <w:t>г</w:t>
      </w:r>
      <w:r w:rsidR="009220BA" w:rsidRPr="009220BA">
        <w:rPr>
          <w:spacing w:val="1"/>
          <w:sz w:val="22"/>
          <w:szCs w:val="22"/>
          <w:lang w:val="kk-KZ"/>
        </w:rPr>
        <w:t>і</w:t>
      </w:r>
      <w:r w:rsidR="009220BA" w:rsidRPr="009220BA">
        <w:rPr>
          <w:sz w:val="22"/>
          <w:szCs w:val="22"/>
          <w:lang w:val="kk-KZ"/>
        </w:rPr>
        <w:t>згі</w:t>
      </w:r>
      <w:r w:rsidR="009220BA" w:rsidRPr="009220BA">
        <w:rPr>
          <w:spacing w:val="1"/>
          <w:sz w:val="22"/>
          <w:szCs w:val="22"/>
          <w:lang w:val="kk-KZ"/>
        </w:rPr>
        <w:t xml:space="preserve"> </w:t>
      </w:r>
      <w:r w:rsidR="009220BA" w:rsidRPr="009220BA">
        <w:rPr>
          <w:spacing w:val="-1"/>
          <w:sz w:val="22"/>
          <w:szCs w:val="22"/>
          <w:lang w:val="kk-KZ"/>
        </w:rPr>
        <w:t>б</w:t>
      </w:r>
      <w:r w:rsidR="009220BA" w:rsidRPr="009220BA">
        <w:rPr>
          <w:sz w:val="22"/>
          <w:szCs w:val="22"/>
          <w:lang w:val="kk-KZ"/>
        </w:rPr>
        <w:t>елгіл</w:t>
      </w:r>
      <w:r w:rsidR="009220BA" w:rsidRPr="009220BA">
        <w:rPr>
          <w:spacing w:val="-3"/>
          <w:sz w:val="22"/>
          <w:szCs w:val="22"/>
          <w:lang w:val="kk-KZ"/>
        </w:rPr>
        <w:t>е</w:t>
      </w:r>
      <w:r w:rsidR="009220BA" w:rsidRPr="009220BA">
        <w:rPr>
          <w:spacing w:val="1"/>
          <w:sz w:val="22"/>
          <w:szCs w:val="22"/>
          <w:lang w:val="kk-KZ"/>
        </w:rPr>
        <w:t>р</w:t>
      </w:r>
      <w:r w:rsidR="009220BA" w:rsidRPr="009220BA">
        <w:rPr>
          <w:sz w:val="22"/>
          <w:szCs w:val="22"/>
          <w:lang w:val="kk-KZ"/>
        </w:rPr>
        <w:t>і</w:t>
      </w:r>
      <w:r w:rsidR="009220BA" w:rsidRPr="009220BA">
        <w:rPr>
          <w:spacing w:val="1"/>
          <w:sz w:val="22"/>
          <w:szCs w:val="22"/>
          <w:lang w:val="kk-KZ"/>
        </w:rPr>
        <w:t xml:space="preserve"> </w:t>
      </w:r>
      <w:r w:rsidR="009220BA" w:rsidRPr="009220BA">
        <w:rPr>
          <w:spacing w:val="-2"/>
          <w:sz w:val="22"/>
          <w:szCs w:val="22"/>
          <w:lang w:val="kk-KZ"/>
        </w:rPr>
        <w:t>ж</w:t>
      </w:r>
      <w:r w:rsidR="009220BA" w:rsidRPr="009220BA">
        <w:rPr>
          <w:sz w:val="22"/>
          <w:szCs w:val="22"/>
          <w:lang w:val="kk-KZ"/>
        </w:rPr>
        <w:t>ә</w:t>
      </w:r>
      <w:r w:rsidR="009220BA" w:rsidRPr="009220BA">
        <w:rPr>
          <w:spacing w:val="1"/>
          <w:sz w:val="22"/>
          <w:szCs w:val="22"/>
          <w:lang w:val="kk-KZ"/>
        </w:rPr>
        <w:t>н</w:t>
      </w:r>
      <w:r w:rsidR="009220BA" w:rsidRPr="009220BA">
        <w:rPr>
          <w:sz w:val="22"/>
          <w:szCs w:val="22"/>
          <w:lang w:val="kk-KZ"/>
        </w:rPr>
        <w:t>е</w:t>
      </w:r>
      <w:r w:rsidR="009220BA" w:rsidRPr="009220BA">
        <w:rPr>
          <w:spacing w:val="1"/>
          <w:sz w:val="22"/>
          <w:szCs w:val="22"/>
          <w:lang w:val="kk-KZ"/>
        </w:rPr>
        <w:t xml:space="preserve"> </w:t>
      </w:r>
      <w:r w:rsidR="009220BA" w:rsidRPr="009220BA">
        <w:rPr>
          <w:sz w:val="22"/>
          <w:szCs w:val="22"/>
          <w:lang w:val="kk-KZ"/>
        </w:rPr>
        <w:t>ма</w:t>
      </w:r>
      <w:r w:rsidR="009220BA" w:rsidRPr="009220BA">
        <w:rPr>
          <w:spacing w:val="-2"/>
          <w:sz w:val="22"/>
          <w:szCs w:val="22"/>
          <w:lang w:val="kk-KZ"/>
        </w:rPr>
        <w:t>ғ</w:t>
      </w:r>
      <w:r w:rsidR="009220BA" w:rsidRPr="009220BA">
        <w:rPr>
          <w:spacing w:val="1"/>
          <w:sz w:val="22"/>
          <w:szCs w:val="22"/>
          <w:lang w:val="kk-KZ"/>
        </w:rPr>
        <w:t>ы</w:t>
      </w:r>
      <w:r w:rsidR="009220BA" w:rsidRPr="009220BA">
        <w:rPr>
          <w:spacing w:val="-1"/>
          <w:sz w:val="22"/>
          <w:szCs w:val="22"/>
          <w:lang w:val="kk-KZ"/>
        </w:rPr>
        <w:t>н</w:t>
      </w:r>
      <w:r w:rsidR="009220BA" w:rsidRPr="009220BA">
        <w:rPr>
          <w:sz w:val="22"/>
          <w:szCs w:val="22"/>
          <w:lang w:val="kk-KZ"/>
        </w:rPr>
        <w:t>ас</w:t>
      </w:r>
      <w:r w:rsidR="009220BA" w:rsidRPr="009220BA">
        <w:rPr>
          <w:spacing w:val="1"/>
          <w:sz w:val="22"/>
          <w:szCs w:val="22"/>
          <w:lang w:val="kk-KZ"/>
        </w:rPr>
        <w:t>ы</w:t>
      </w:r>
    </w:p>
    <w:p w14:paraId="462FD3C5" w14:textId="77777777" w:rsidR="005B735D" w:rsidRDefault="005B735D" w:rsidP="00EB0FBF">
      <w:pPr>
        <w:ind w:firstLine="567"/>
        <w:jc w:val="both"/>
        <w:rPr>
          <w:rFonts w:eastAsiaTheme="minorHAnsi"/>
          <w:b/>
          <w:bCs/>
          <w:sz w:val="22"/>
          <w:szCs w:val="22"/>
          <w:lang w:val="kk-KZ"/>
        </w:rPr>
      </w:pPr>
    </w:p>
    <w:p w14:paraId="15B98B71" w14:textId="03BEB4EE" w:rsidR="00A511CC" w:rsidRPr="005B735D" w:rsidRDefault="00A511CC" w:rsidP="00EB0FBF">
      <w:pPr>
        <w:ind w:firstLine="567"/>
        <w:jc w:val="both"/>
        <w:rPr>
          <w:rFonts w:eastAsiaTheme="minorHAnsi"/>
          <w:b/>
          <w:bCs/>
          <w:sz w:val="22"/>
          <w:szCs w:val="22"/>
          <w:lang w:val="kk-KZ"/>
        </w:rPr>
      </w:pPr>
      <w:r w:rsidRPr="005B735D">
        <w:rPr>
          <w:rFonts w:eastAsiaTheme="minorHAnsi"/>
          <w:b/>
          <w:bCs/>
          <w:sz w:val="22"/>
          <w:szCs w:val="22"/>
          <w:lang w:val="kk-KZ"/>
        </w:rPr>
        <w:t>№ 2 тақырып. Қазақстан Республикасының азаматтық сот ісін жүргізу</w:t>
      </w:r>
      <w:r w:rsidR="009220BA" w:rsidRPr="005B735D">
        <w:rPr>
          <w:rFonts w:eastAsiaTheme="minorHAnsi"/>
          <w:b/>
          <w:bCs/>
          <w:sz w:val="22"/>
          <w:szCs w:val="22"/>
          <w:lang w:val="kk-KZ"/>
        </w:rPr>
        <w:t xml:space="preserve"> ұғымы</w:t>
      </w:r>
    </w:p>
    <w:p w14:paraId="0A272AC9" w14:textId="6A602AF3"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 xml:space="preserve">  Тақырыптың мазмұны: Азаматтық сот ісін жүргізудің ұғымы. Азаматтық іс жүргізудің сатылары. Сот жүйесін реформалаудың азаматтық сот ісін жүргізуге әсері. Азаматтық сот ісін жүргізуді дифференцияциялау және оның түрлері. Оңайлатылған сот ісін жүргізудің жалпы сипаттамасы. Соттардың мамандандырылуы. Азаматтық-құқықтық дауларды реттеудің балама тәсілдері және азаматтық сот ісін жүргізу. Процестік мерзімдердің ұғымы және мәнісі. Процестік мерзімдердің түрлері. Процестік мерзімдерді есептеу. Процестік мерзімді өткізіп алудың салдарлары. Процестік мерзімдерді ұзарту және қалпына келтіру тәртібі. Азаматтық істерді қараудың мерзімдері (толық және қысқартылғын). Азаматтық іс</w:t>
      </w:r>
      <w:r w:rsidR="009220BA">
        <w:rPr>
          <w:rFonts w:eastAsiaTheme="minorHAnsi"/>
          <w:sz w:val="22"/>
          <w:szCs w:val="22"/>
          <w:lang w:val="kk-KZ"/>
        </w:rPr>
        <w:t xml:space="preserve"> </w:t>
      </w:r>
      <w:r w:rsidRPr="001F26CB">
        <w:rPr>
          <w:rFonts w:eastAsiaTheme="minorHAnsi"/>
          <w:sz w:val="22"/>
          <w:szCs w:val="22"/>
          <w:lang w:val="kk-KZ"/>
        </w:rPr>
        <w:t>жүргізудегі сот шығыстарының ұғымы және құрамы. Мемлекеттік баждың ұғымы және түрлері. Мемлекеттік баждың мөлшері. Мемлекеттік бажды төлеушілер, мемлекеттік бажды төлеуден босатылған тұлғалар. Іс бойынша іс жүргізуге байланысты шығындар. Сот шығыстарынан босату. Сот шығыстарын бөлу.</w:t>
      </w:r>
    </w:p>
    <w:p w14:paraId="1B08744B" w14:textId="77777777" w:rsidR="005B735D" w:rsidRDefault="005B735D" w:rsidP="00EB0FBF">
      <w:pPr>
        <w:ind w:firstLine="567"/>
        <w:jc w:val="both"/>
        <w:rPr>
          <w:rFonts w:eastAsiaTheme="minorHAnsi"/>
          <w:sz w:val="22"/>
          <w:szCs w:val="22"/>
          <w:lang w:val="kk-KZ"/>
        </w:rPr>
      </w:pPr>
    </w:p>
    <w:p w14:paraId="1BA109BF" w14:textId="33DC0715" w:rsidR="00A511CC" w:rsidRPr="005B735D" w:rsidRDefault="00A511CC" w:rsidP="00EB0FBF">
      <w:pPr>
        <w:ind w:firstLine="567"/>
        <w:jc w:val="both"/>
        <w:rPr>
          <w:rFonts w:eastAsiaTheme="minorHAnsi"/>
          <w:b/>
          <w:bCs/>
          <w:sz w:val="22"/>
          <w:szCs w:val="22"/>
          <w:lang w:val="kk-KZ"/>
        </w:rPr>
      </w:pPr>
      <w:r w:rsidRPr="005B735D">
        <w:rPr>
          <w:rFonts w:eastAsiaTheme="minorHAnsi"/>
          <w:b/>
          <w:bCs/>
          <w:sz w:val="22"/>
          <w:szCs w:val="22"/>
          <w:lang w:val="kk-KZ"/>
        </w:rPr>
        <w:t>№ 3 тақырып. Азаматтық процессуалдық құқық қатынастары</w:t>
      </w:r>
    </w:p>
    <w:p w14:paraId="0BFFA05F" w14:textId="430A9D72"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t>Тақырыптың мазмұны: Азаматтық процессуалдық құқық қатынастарының ұғымы және оның ерекшеліктері. Азаматтық процессуалдық құқық қатынастарының туындау негіздері. Азаматтық процессуалдық құқық қабілеттілік және азаматтық процессуалдық әрекет қабілеттілік. Азаматтық процессуалдық құқық қатынастарының мазмұны және объектісі.</w:t>
      </w:r>
    </w:p>
    <w:p w14:paraId="68B80C47" w14:textId="77777777" w:rsidR="00A511CC" w:rsidRPr="005B735D" w:rsidRDefault="00A511CC" w:rsidP="00EB0FBF">
      <w:pPr>
        <w:ind w:firstLine="567"/>
        <w:jc w:val="both"/>
        <w:rPr>
          <w:rFonts w:eastAsiaTheme="minorHAnsi"/>
          <w:b/>
          <w:bCs/>
          <w:sz w:val="22"/>
          <w:szCs w:val="22"/>
          <w:lang w:val="kk-KZ"/>
        </w:rPr>
      </w:pPr>
      <w:r w:rsidRPr="005B735D">
        <w:rPr>
          <w:rFonts w:eastAsiaTheme="minorHAnsi"/>
          <w:b/>
          <w:bCs/>
          <w:sz w:val="22"/>
          <w:szCs w:val="22"/>
          <w:lang w:val="kk-KZ"/>
        </w:rPr>
        <w:t xml:space="preserve">№4 тақырып. Азаматтық процессуалдық құқық қатынастарының субъектілері </w:t>
      </w:r>
    </w:p>
    <w:p w14:paraId="77BBE4FB" w14:textId="77777777" w:rsidR="00A511CC" w:rsidRPr="001F26CB" w:rsidRDefault="00A511CC" w:rsidP="00EB0FBF">
      <w:pPr>
        <w:ind w:firstLine="567"/>
        <w:jc w:val="both"/>
        <w:rPr>
          <w:rFonts w:eastAsiaTheme="minorHAnsi"/>
          <w:sz w:val="22"/>
          <w:szCs w:val="22"/>
          <w:lang w:val="kk-KZ"/>
        </w:rPr>
      </w:pPr>
      <w:r w:rsidRPr="001F26CB">
        <w:rPr>
          <w:rFonts w:eastAsiaTheme="minorHAnsi"/>
          <w:sz w:val="22"/>
          <w:szCs w:val="22"/>
          <w:lang w:val="kk-KZ"/>
        </w:rPr>
        <w:lastRenderedPageBreak/>
        <w:t>Тақырыптың мазмұны: Сот азаматтық процессуалдық құқық қатынастарының міндетті субъектісі. Соттың құқықтық жағдайы. Соттың құрамы. Азаматтық іс жүргізудегі тараптардың ұғымы және оның процессуалдық құқықтары мен міндеттері. 13 Процессуалдық іске ортақ қатысудың ұғымы, мақсаты, негіздері және түрлері. Іске ортақ қатысушылардың құқықтары мен міндеттері. Тиісті емес жауапкердің ұғымы. Тиісті емес жауапкерді ауыстырудың шарттары, тәртібі және салдарлары. Процестік құқық мирасқорлығының ұғымы және негіздері. Іс жүргізуге құқық мирасқорының кірісу тәртібі және оның құқықтық жағдайы. Азаматтық іс жүргізудегі үшінші тұлғалар және олардың түрлері. Прокурордың азаматтық іс жүргізуге қатысу негіздері мен нысандары. Азаматтық іс жүргізудегі прокурордың процессуалдық жағдайы. Оның құқықтары мен міндеттері. Басқа тұлғалардың құқықтары мен заңды мүдделерін қорғау құқығы берілген мемлекеттік органдар мен жергілікті өзін-өзі басқару органдарының, заңды тұлғалар немесе азаматтардың азаматтық іс жүргізуге қатысу негіздері және мақсаты. Сотта өкілдік етудің ұғымы, соттағы өкіл және оның өкілеттігі. Сот төрелігін жүзеге асыруға көмектесуші тұлғалар. Олардың құқықтары мен міндеттері.</w:t>
      </w:r>
    </w:p>
    <w:p w14:paraId="0493235C" w14:textId="77777777" w:rsidR="005B735D" w:rsidRDefault="005B735D" w:rsidP="00EB0FBF">
      <w:pPr>
        <w:ind w:firstLine="567"/>
        <w:jc w:val="both"/>
        <w:rPr>
          <w:rFonts w:eastAsiaTheme="minorHAnsi"/>
          <w:sz w:val="22"/>
          <w:szCs w:val="22"/>
          <w:lang w:val="kk-KZ"/>
        </w:rPr>
      </w:pPr>
    </w:p>
    <w:p w14:paraId="7E4C69F7" w14:textId="0925A762" w:rsidR="00A511CC" w:rsidRPr="005B735D" w:rsidRDefault="00A511CC" w:rsidP="00EB0FBF">
      <w:pPr>
        <w:ind w:firstLine="567"/>
        <w:jc w:val="both"/>
        <w:rPr>
          <w:rFonts w:eastAsiaTheme="minorHAnsi"/>
          <w:b/>
          <w:bCs/>
          <w:sz w:val="22"/>
          <w:szCs w:val="22"/>
          <w:lang w:val="kk-KZ"/>
        </w:rPr>
      </w:pPr>
      <w:r w:rsidRPr="005B735D">
        <w:rPr>
          <w:rFonts w:eastAsiaTheme="minorHAnsi"/>
          <w:b/>
          <w:bCs/>
          <w:sz w:val="22"/>
          <w:szCs w:val="22"/>
          <w:lang w:val="kk-KZ"/>
        </w:rPr>
        <w:t xml:space="preserve">№ 5 тақырып. Азаматтық істердің ведомстволығы және соттылығы </w:t>
      </w:r>
    </w:p>
    <w:p w14:paraId="548A2170" w14:textId="46A4E239" w:rsidR="00A511CC" w:rsidRPr="009220BA" w:rsidRDefault="00A511CC" w:rsidP="00EB0FBF">
      <w:pPr>
        <w:ind w:firstLine="567"/>
        <w:jc w:val="both"/>
        <w:rPr>
          <w:rFonts w:eastAsiaTheme="minorHAnsi"/>
          <w:sz w:val="22"/>
          <w:szCs w:val="22"/>
        </w:rPr>
      </w:pPr>
      <w:r w:rsidRPr="001F26CB">
        <w:rPr>
          <w:rFonts w:eastAsiaTheme="minorHAnsi"/>
          <w:sz w:val="22"/>
          <w:szCs w:val="22"/>
          <w:lang w:val="kk-KZ"/>
        </w:rPr>
        <w:t xml:space="preserve">Тақырыптың мазмұны: Ведомстволықтың түрлері. Сотқа талап қою істерінің ведомстволығы. Ерекше талап қою және ерекше іс жүргізу істерінің ведомстволығы. Бірнеше өзара байланысты істердің ведомстволығы. </w:t>
      </w:r>
      <w:r w:rsidRPr="009220BA">
        <w:rPr>
          <w:rFonts w:eastAsiaTheme="minorHAnsi"/>
          <w:sz w:val="22"/>
          <w:szCs w:val="22"/>
        </w:rPr>
        <w:t xml:space="preserve">Сот </w:t>
      </w:r>
      <w:proofErr w:type="spellStart"/>
      <w:r w:rsidRPr="009220BA">
        <w:rPr>
          <w:rFonts w:eastAsiaTheme="minorHAnsi"/>
          <w:sz w:val="22"/>
          <w:szCs w:val="22"/>
        </w:rPr>
        <w:t>ведомстволығының</w:t>
      </w:r>
      <w:proofErr w:type="spellEnd"/>
      <w:r w:rsidRPr="009220BA">
        <w:rPr>
          <w:rFonts w:eastAsiaTheme="minorHAnsi"/>
          <w:sz w:val="22"/>
          <w:szCs w:val="22"/>
        </w:rPr>
        <w:t xml:space="preserve"> </w:t>
      </w:r>
      <w:proofErr w:type="spellStart"/>
      <w:r w:rsidRPr="009220BA">
        <w:rPr>
          <w:rFonts w:eastAsiaTheme="minorHAnsi"/>
          <w:sz w:val="22"/>
          <w:szCs w:val="22"/>
        </w:rPr>
        <w:t>басымдығы</w:t>
      </w:r>
      <w:proofErr w:type="spellEnd"/>
      <w:r w:rsidRPr="009220BA">
        <w:rPr>
          <w:rFonts w:eastAsiaTheme="minorHAnsi"/>
          <w:sz w:val="22"/>
          <w:szCs w:val="22"/>
        </w:rPr>
        <w:t xml:space="preserve">. </w:t>
      </w:r>
      <w:proofErr w:type="spellStart"/>
      <w:r w:rsidRPr="009220BA">
        <w:rPr>
          <w:rFonts w:eastAsiaTheme="minorHAnsi"/>
          <w:sz w:val="22"/>
          <w:szCs w:val="22"/>
        </w:rPr>
        <w:t>Ведомстволық</w:t>
      </w:r>
      <w:proofErr w:type="spellEnd"/>
      <w:r w:rsidRPr="009220BA">
        <w:rPr>
          <w:rFonts w:eastAsiaTheme="minorHAnsi"/>
          <w:sz w:val="22"/>
          <w:szCs w:val="22"/>
        </w:rPr>
        <w:t xml:space="preserve"> </w:t>
      </w:r>
      <w:proofErr w:type="spellStart"/>
      <w:r w:rsidRPr="009220BA">
        <w:rPr>
          <w:rFonts w:eastAsiaTheme="minorHAnsi"/>
          <w:sz w:val="22"/>
          <w:szCs w:val="22"/>
        </w:rPr>
        <w:t>туралы</w:t>
      </w:r>
      <w:proofErr w:type="spellEnd"/>
      <w:r w:rsidRPr="009220BA">
        <w:rPr>
          <w:rFonts w:eastAsiaTheme="minorHAnsi"/>
          <w:sz w:val="22"/>
          <w:szCs w:val="22"/>
        </w:rPr>
        <w:t xml:space="preserve"> </w:t>
      </w:r>
      <w:proofErr w:type="spellStart"/>
      <w:r w:rsidRPr="009220BA">
        <w:rPr>
          <w:rFonts w:eastAsiaTheme="minorHAnsi"/>
          <w:sz w:val="22"/>
          <w:szCs w:val="22"/>
        </w:rPr>
        <w:t>заңнаманы</w:t>
      </w:r>
      <w:proofErr w:type="spellEnd"/>
      <w:r w:rsidRPr="009220BA">
        <w:rPr>
          <w:rFonts w:eastAsiaTheme="minorHAnsi"/>
          <w:sz w:val="22"/>
          <w:szCs w:val="22"/>
        </w:rPr>
        <w:t xml:space="preserve"> даму </w:t>
      </w:r>
      <w:proofErr w:type="spellStart"/>
      <w:r w:rsidRPr="009220BA">
        <w:rPr>
          <w:rFonts w:eastAsiaTheme="minorHAnsi"/>
          <w:sz w:val="22"/>
          <w:szCs w:val="22"/>
        </w:rPr>
        <w:t>тенденциялары</w:t>
      </w:r>
      <w:proofErr w:type="spellEnd"/>
      <w:r w:rsidRPr="009220BA">
        <w:rPr>
          <w:rFonts w:eastAsiaTheme="minorHAnsi"/>
          <w:sz w:val="22"/>
          <w:szCs w:val="22"/>
        </w:rPr>
        <w:t xml:space="preserve">. </w:t>
      </w:r>
      <w:proofErr w:type="spellStart"/>
      <w:r w:rsidRPr="009220BA">
        <w:rPr>
          <w:rFonts w:eastAsiaTheme="minorHAnsi"/>
          <w:sz w:val="22"/>
          <w:szCs w:val="22"/>
        </w:rPr>
        <w:t>Соттылықтың</w:t>
      </w:r>
      <w:proofErr w:type="spellEnd"/>
      <w:r w:rsidRPr="009220BA">
        <w:rPr>
          <w:rFonts w:eastAsiaTheme="minorHAnsi"/>
          <w:sz w:val="22"/>
          <w:szCs w:val="22"/>
        </w:rPr>
        <w:t xml:space="preserve"> </w:t>
      </w:r>
      <w:proofErr w:type="spellStart"/>
      <w:r w:rsidRPr="009220BA">
        <w:rPr>
          <w:rFonts w:eastAsiaTheme="minorHAnsi"/>
          <w:sz w:val="22"/>
          <w:szCs w:val="22"/>
        </w:rPr>
        <w:t>ұғымы</w:t>
      </w:r>
      <w:proofErr w:type="spellEnd"/>
      <w:r w:rsidRPr="009220BA">
        <w:rPr>
          <w:rFonts w:eastAsiaTheme="minorHAnsi"/>
          <w:sz w:val="22"/>
          <w:szCs w:val="22"/>
        </w:rPr>
        <w:t xml:space="preserve">. </w:t>
      </w:r>
      <w:proofErr w:type="spellStart"/>
      <w:r w:rsidRPr="009220BA">
        <w:rPr>
          <w:rFonts w:eastAsiaTheme="minorHAnsi"/>
          <w:sz w:val="22"/>
          <w:szCs w:val="22"/>
        </w:rPr>
        <w:t>Соттылықтың</w:t>
      </w:r>
      <w:proofErr w:type="spellEnd"/>
      <w:r w:rsidRPr="009220BA">
        <w:rPr>
          <w:rFonts w:eastAsiaTheme="minorHAnsi"/>
          <w:sz w:val="22"/>
          <w:szCs w:val="22"/>
        </w:rPr>
        <w:t xml:space="preserve"> </w:t>
      </w:r>
      <w:proofErr w:type="spellStart"/>
      <w:r w:rsidRPr="009220BA">
        <w:rPr>
          <w:rFonts w:eastAsiaTheme="minorHAnsi"/>
          <w:sz w:val="22"/>
          <w:szCs w:val="22"/>
        </w:rPr>
        <w:t>ведомстволықтан</w:t>
      </w:r>
      <w:proofErr w:type="spellEnd"/>
      <w:r w:rsidRPr="009220BA">
        <w:rPr>
          <w:rFonts w:eastAsiaTheme="minorHAnsi"/>
          <w:sz w:val="22"/>
          <w:szCs w:val="22"/>
        </w:rPr>
        <w:t xml:space="preserve"> </w:t>
      </w:r>
      <w:proofErr w:type="spellStart"/>
      <w:r w:rsidRPr="009220BA">
        <w:rPr>
          <w:rFonts w:eastAsiaTheme="minorHAnsi"/>
          <w:sz w:val="22"/>
          <w:szCs w:val="22"/>
        </w:rPr>
        <w:t>айырмашылығы</w:t>
      </w:r>
      <w:proofErr w:type="spellEnd"/>
      <w:r w:rsidRPr="009220BA">
        <w:rPr>
          <w:rFonts w:eastAsiaTheme="minorHAnsi"/>
          <w:sz w:val="22"/>
          <w:szCs w:val="22"/>
        </w:rPr>
        <w:t xml:space="preserve">. </w:t>
      </w:r>
      <w:proofErr w:type="spellStart"/>
      <w:r w:rsidRPr="009220BA">
        <w:rPr>
          <w:rFonts w:eastAsiaTheme="minorHAnsi"/>
          <w:sz w:val="22"/>
          <w:szCs w:val="22"/>
        </w:rPr>
        <w:t>Соттылықтың</w:t>
      </w:r>
      <w:proofErr w:type="spellEnd"/>
      <w:r w:rsidRPr="009220BA">
        <w:rPr>
          <w:rFonts w:eastAsiaTheme="minorHAnsi"/>
          <w:sz w:val="22"/>
          <w:szCs w:val="22"/>
        </w:rPr>
        <w:t xml:space="preserve"> </w:t>
      </w:r>
      <w:proofErr w:type="spellStart"/>
      <w:r w:rsidRPr="009220BA">
        <w:rPr>
          <w:rFonts w:eastAsiaTheme="minorHAnsi"/>
          <w:sz w:val="22"/>
          <w:szCs w:val="22"/>
        </w:rPr>
        <w:t>түрлері</w:t>
      </w:r>
      <w:proofErr w:type="spellEnd"/>
      <w:r w:rsidRPr="009220BA">
        <w:rPr>
          <w:rFonts w:eastAsiaTheme="minorHAnsi"/>
          <w:sz w:val="22"/>
          <w:szCs w:val="22"/>
        </w:rPr>
        <w:t xml:space="preserve">. </w:t>
      </w:r>
      <w:proofErr w:type="spellStart"/>
      <w:r w:rsidRPr="009220BA">
        <w:rPr>
          <w:rFonts w:eastAsiaTheme="minorHAnsi"/>
          <w:sz w:val="22"/>
          <w:szCs w:val="22"/>
        </w:rPr>
        <w:t>Тектік</w:t>
      </w:r>
      <w:proofErr w:type="spellEnd"/>
      <w:r w:rsidRPr="009220BA">
        <w:rPr>
          <w:rFonts w:eastAsiaTheme="minorHAnsi"/>
          <w:sz w:val="22"/>
          <w:szCs w:val="22"/>
        </w:rPr>
        <w:t xml:space="preserve"> </w:t>
      </w:r>
      <w:proofErr w:type="spellStart"/>
      <w:r w:rsidRPr="009220BA">
        <w:rPr>
          <w:rFonts w:eastAsiaTheme="minorHAnsi"/>
          <w:sz w:val="22"/>
          <w:szCs w:val="22"/>
        </w:rPr>
        <w:t>соттылық</w:t>
      </w:r>
      <w:proofErr w:type="spellEnd"/>
      <w:r w:rsidRPr="009220BA">
        <w:rPr>
          <w:rFonts w:eastAsiaTheme="minorHAnsi"/>
          <w:sz w:val="22"/>
          <w:szCs w:val="22"/>
        </w:rPr>
        <w:t xml:space="preserve">. </w:t>
      </w:r>
      <w:proofErr w:type="spellStart"/>
      <w:r w:rsidRPr="009220BA">
        <w:rPr>
          <w:rFonts w:eastAsiaTheme="minorHAnsi"/>
          <w:sz w:val="22"/>
          <w:szCs w:val="22"/>
        </w:rPr>
        <w:t>Аумақтық</w:t>
      </w:r>
      <w:proofErr w:type="spellEnd"/>
      <w:r w:rsidRPr="009220BA">
        <w:rPr>
          <w:rFonts w:eastAsiaTheme="minorHAnsi"/>
          <w:sz w:val="22"/>
          <w:szCs w:val="22"/>
        </w:rPr>
        <w:t xml:space="preserve"> </w:t>
      </w:r>
      <w:proofErr w:type="spellStart"/>
      <w:r w:rsidRPr="009220BA">
        <w:rPr>
          <w:rFonts w:eastAsiaTheme="minorHAnsi"/>
          <w:sz w:val="22"/>
          <w:szCs w:val="22"/>
        </w:rPr>
        <w:t>соттылық</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оның</w:t>
      </w:r>
      <w:proofErr w:type="spellEnd"/>
      <w:r w:rsidRPr="009220BA">
        <w:rPr>
          <w:rFonts w:eastAsiaTheme="minorHAnsi"/>
          <w:sz w:val="22"/>
          <w:szCs w:val="22"/>
        </w:rPr>
        <w:t xml:space="preserve"> </w:t>
      </w:r>
      <w:proofErr w:type="spellStart"/>
      <w:r w:rsidRPr="009220BA">
        <w:rPr>
          <w:rFonts w:eastAsiaTheme="minorHAnsi"/>
          <w:sz w:val="22"/>
          <w:szCs w:val="22"/>
        </w:rPr>
        <w:t>түрлері</w:t>
      </w:r>
      <w:proofErr w:type="spellEnd"/>
      <w:r w:rsidRPr="009220BA">
        <w:rPr>
          <w:rFonts w:eastAsiaTheme="minorHAnsi"/>
          <w:sz w:val="22"/>
          <w:szCs w:val="22"/>
        </w:rPr>
        <w:t xml:space="preserve">. </w:t>
      </w:r>
      <w:proofErr w:type="spellStart"/>
      <w:r w:rsidRPr="009220BA">
        <w:rPr>
          <w:rFonts w:eastAsiaTheme="minorHAnsi"/>
          <w:sz w:val="22"/>
          <w:szCs w:val="22"/>
        </w:rPr>
        <w:t>Мамандандырылған</w:t>
      </w:r>
      <w:proofErr w:type="spellEnd"/>
      <w:r w:rsidRPr="009220BA">
        <w:rPr>
          <w:rFonts w:eastAsiaTheme="minorHAnsi"/>
          <w:sz w:val="22"/>
          <w:szCs w:val="22"/>
        </w:rPr>
        <w:t xml:space="preserve"> </w:t>
      </w:r>
      <w:proofErr w:type="spellStart"/>
      <w:r w:rsidRPr="009220BA">
        <w:rPr>
          <w:rFonts w:eastAsiaTheme="minorHAnsi"/>
          <w:sz w:val="22"/>
          <w:szCs w:val="22"/>
        </w:rPr>
        <w:t>соттарға</w:t>
      </w:r>
      <w:proofErr w:type="spellEnd"/>
      <w:r w:rsidRPr="009220BA">
        <w:rPr>
          <w:rFonts w:eastAsiaTheme="minorHAnsi"/>
          <w:sz w:val="22"/>
          <w:szCs w:val="22"/>
        </w:rPr>
        <w:t xml:space="preserve"> </w:t>
      </w:r>
      <w:proofErr w:type="spellStart"/>
      <w:r w:rsidRPr="009220BA">
        <w:rPr>
          <w:rFonts w:eastAsiaTheme="minorHAnsi"/>
          <w:sz w:val="22"/>
          <w:szCs w:val="22"/>
        </w:rPr>
        <w:t>азаматтық</w:t>
      </w:r>
      <w:proofErr w:type="spellEnd"/>
      <w:r w:rsidRPr="009220BA">
        <w:rPr>
          <w:rFonts w:eastAsiaTheme="minorHAnsi"/>
          <w:sz w:val="22"/>
          <w:szCs w:val="22"/>
        </w:rPr>
        <w:t xml:space="preserve"> </w:t>
      </w:r>
      <w:proofErr w:type="spellStart"/>
      <w:r w:rsidRPr="009220BA">
        <w:rPr>
          <w:rFonts w:eastAsiaTheme="minorHAnsi"/>
          <w:sz w:val="22"/>
          <w:szCs w:val="22"/>
        </w:rPr>
        <w:t>істердің</w:t>
      </w:r>
      <w:proofErr w:type="spellEnd"/>
      <w:r w:rsidRPr="009220BA">
        <w:rPr>
          <w:rFonts w:eastAsiaTheme="minorHAnsi"/>
          <w:sz w:val="22"/>
          <w:szCs w:val="22"/>
        </w:rPr>
        <w:t xml:space="preserve"> </w:t>
      </w:r>
      <w:proofErr w:type="spellStart"/>
      <w:r w:rsidRPr="009220BA">
        <w:rPr>
          <w:rFonts w:eastAsiaTheme="minorHAnsi"/>
          <w:sz w:val="22"/>
          <w:szCs w:val="22"/>
        </w:rPr>
        <w:t>сотылығы</w:t>
      </w:r>
      <w:proofErr w:type="spellEnd"/>
      <w:r w:rsidRPr="009220BA">
        <w:rPr>
          <w:rFonts w:eastAsiaTheme="minorHAnsi"/>
          <w:sz w:val="22"/>
          <w:szCs w:val="22"/>
        </w:rPr>
        <w:t xml:space="preserve">. </w:t>
      </w:r>
      <w:proofErr w:type="spellStart"/>
      <w:r w:rsidRPr="009220BA">
        <w:rPr>
          <w:rFonts w:eastAsiaTheme="minorHAnsi"/>
          <w:sz w:val="22"/>
          <w:szCs w:val="22"/>
        </w:rPr>
        <w:t>Соттылық</w:t>
      </w:r>
      <w:proofErr w:type="spellEnd"/>
      <w:r w:rsidRPr="009220BA">
        <w:rPr>
          <w:rFonts w:eastAsiaTheme="minorHAnsi"/>
          <w:sz w:val="22"/>
          <w:szCs w:val="22"/>
        </w:rPr>
        <w:t xml:space="preserve"> </w:t>
      </w:r>
      <w:proofErr w:type="spellStart"/>
      <w:r w:rsidRPr="009220BA">
        <w:rPr>
          <w:rFonts w:eastAsiaTheme="minorHAnsi"/>
          <w:sz w:val="22"/>
          <w:szCs w:val="22"/>
        </w:rPr>
        <w:t>туралы</w:t>
      </w:r>
      <w:proofErr w:type="spellEnd"/>
      <w:r w:rsidRPr="009220BA">
        <w:rPr>
          <w:rFonts w:eastAsiaTheme="minorHAnsi"/>
          <w:sz w:val="22"/>
          <w:szCs w:val="22"/>
        </w:rPr>
        <w:t xml:space="preserve"> </w:t>
      </w:r>
      <w:proofErr w:type="spellStart"/>
      <w:r w:rsidRPr="009220BA">
        <w:rPr>
          <w:rFonts w:eastAsiaTheme="minorHAnsi"/>
          <w:sz w:val="22"/>
          <w:szCs w:val="22"/>
        </w:rPr>
        <w:t>келісім</w:t>
      </w:r>
      <w:proofErr w:type="spellEnd"/>
      <w:r w:rsidRPr="009220BA">
        <w:rPr>
          <w:rFonts w:eastAsiaTheme="minorHAnsi"/>
          <w:sz w:val="22"/>
          <w:szCs w:val="22"/>
        </w:rPr>
        <w:t xml:space="preserve">. </w:t>
      </w:r>
      <w:proofErr w:type="spellStart"/>
      <w:r w:rsidRPr="009220BA">
        <w:rPr>
          <w:rFonts w:eastAsiaTheme="minorHAnsi"/>
          <w:sz w:val="22"/>
          <w:szCs w:val="22"/>
        </w:rPr>
        <w:t>Істі</w:t>
      </w:r>
      <w:proofErr w:type="spellEnd"/>
      <w:r w:rsidRPr="009220BA">
        <w:rPr>
          <w:rFonts w:eastAsiaTheme="minorHAnsi"/>
          <w:sz w:val="22"/>
          <w:szCs w:val="22"/>
        </w:rPr>
        <w:t xml:space="preserve"> </w:t>
      </w:r>
      <w:proofErr w:type="spellStart"/>
      <w:r w:rsidRPr="009220BA">
        <w:rPr>
          <w:rFonts w:eastAsiaTheme="minorHAnsi"/>
          <w:sz w:val="22"/>
          <w:szCs w:val="22"/>
        </w:rPr>
        <w:t>басқа</w:t>
      </w:r>
      <w:proofErr w:type="spellEnd"/>
      <w:r w:rsidRPr="009220BA">
        <w:rPr>
          <w:rFonts w:eastAsiaTheme="minorHAnsi"/>
          <w:sz w:val="22"/>
          <w:szCs w:val="22"/>
        </w:rPr>
        <w:t xml:space="preserve"> </w:t>
      </w:r>
      <w:proofErr w:type="spellStart"/>
      <w:r w:rsidRPr="009220BA">
        <w:rPr>
          <w:rFonts w:eastAsiaTheme="minorHAnsi"/>
          <w:sz w:val="22"/>
          <w:szCs w:val="22"/>
        </w:rPr>
        <w:t>сотқа</w:t>
      </w:r>
      <w:proofErr w:type="spellEnd"/>
      <w:r w:rsidRPr="009220BA">
        <w:rPr>
          <w:rFonts w:eastAsiaTheme="minorHAnsi"/>
          <w:sz w:val="22"/>
          <w:szCs w:val="22"/>
        </w:rPr>
        <w:t xml:space="preserve"> </w:t>
      </w:r>
      <w:proofErr w:type="spellStart"/>
      <w:r w:rsidRPr="009220BA">
        <w:rPr>
          <w:rFonts w:eastAsiaTheme="minorHAnsi"/>
          <w:sz w:val="22"/>
          <w:szCs w:val="22"/>
        </w:rPr>
        <w:t>берудің</w:t>
      </w:r>
      <w:proofErr w:type="spellEnd"/>
      <w:r w:rsidR="00665A76">
        <w:rPr>
          <w:rFonts w:eastAsiaTheme="minorHAnsi"/>
          <w:sz w:val="22"/>
          <w:szCs w:val="22"/>
        </w:rPr>
        <w:t xml:space="preserve"> </w:t>
      </w:r>
      <w:proofErr w:type="spellStart"/>
      <w:r w:rsidR="00665A76">
        <w:rPr>
          <w:rFonts w:eastAsiaTheme="minorHAnsi"/>
          <w:sz w:val="22"/>
          <w:szCs w:val="22"/>
        </w:rPr>
        <w:t>тәртібі</w:t>
      </w:r>
      <w:proofErr w:type="spellEnd"/>
      <w:r w:rsidR="00665A76">
        <w:rPr>
          <w:rFonts w:eastAsiaTheme="minorHAnsi"/>
          <w:sz w:val="22"/>
          <w:szCs w:val="22"/>
        </w:rPr>
        <w:t xml:space="preserve">. </w:t>
      </w:r>
      <w:proofErr w:type="spellStart"/>
      <w:r w:rsidR="00665A76">
        <w:rPr>
          <w:rFonts w:eastAsiaTheme="minorHAnsi"/>
          <w:sz w:val="22"/>
          <w:szCs w:val="22"/>
        </w:rPr>
        <w:t>Соттылық</w:t>
      </w:r>
      <w:proofErr w:type="spellEnd"/>
      <w:r w:rsidR="00665A76">
        <w:rPr>
          <w:rFonts w:eastAsiaTheme="minorHAnsi"/>
          <w:sz w:val="22"/>
          <w:szCs w:val="22"/>
        </w:rPr>
        <w:t xml:space="preserve"> </w:t>
      </w:r>
      <w:proofErr w:type="spellStart"/>
      <w:r w:rsidR="00665A76">
        <w:rPr>
          <w:rFonts w:eastAsiaTheme="minorHAnsi"/>
          <w:sz w:val="22"/>
          <w:szCs w:val="22"/>
        </w:rPr>
        <w:t>туралы</w:t>
      </w:r>
      <w:proofErr w:type="spellEnd"/>
      <w:r w:rsidR="00665A76">
        <w:rPr>
          <w:rFonts w:eastAsiaTheme="minorHAnsi"/>
          <w:sz w:val="22"/>
          <w:szCs w:val="22"/>
        </w:rPr>
        <w:t xml:space="preserve"> </w:t>
      </w:r>
      <w:proofErr w:type="spellStart"/>
      <w:r w:rsidR="00665A76">
        <w:rPr>
          <w:rFonts w:eastAsiaTheme="minorHAnsi"/>
          <w:sz w:val="22"/>
          <w:szCs w:val="22"/>
        </w:rPr>
        <w:t>тәрті</w:t>
      </w:r>
      <w:r w:rsidRPr="009220BA">
        <w:rPr>
          <w:rFonts w:eastAsiaTheme="minorHAnsi"/>
          <w:sz w:val="22"/>
          <w:szCs w:val="22"/>
        </w:rPr>
        <w:t>пті</w:t>
      </w:r>
      <w:proofErr w:type="spellEnd"/>
      <w:r w:rsidRPr="009220BA">
        <w:rPr>
          <w:rFonts w:eastAsiaTheme="minorHAnsi"/>
          <w:sz w:val="22"/>
          <w:szCs w:val="22"/>
        </w:rPr>
        <w:t xml:space="preserve"> </w:t>
      </w:r>
      <w:proofErr w:type="spellStart"/>
      <w:r w:rsidRPr="009220BA">
        <w:rPr>
          <w:rFonts w:eastAsiaTheme="minorHAnsi"/>
          <w:sz w:val="22"/>
          <w:szCs w:val="22"/>
        </w:rPr>
        <w:t>сақтамаудың</w:t>
      </w:r>
      <w:proofErr w:type="spellEnd"/>
      <w:r w:rsidRPr="009220BA">
        <w:rPr>
          <w:rFonts w:eastAsiaTheme="minorHAnsi"/>
          <w:sz w:val="22"/>
          <w:szCs w:val="22"/>
        </w:rPr>
        <w:t xml:space="preserve"> </w:t>
      </w:r>
      <w:proofErr w:type="spellStart"/>
      <w:r w:rsidRPr="009220BA">
        <w:rPr>
          <w:rFonts w:eastAsiaTheme="minorHAnsi"/>
          <w:sz w:val="22"/>
          <w:szCs w:val="22"/>
        </w:rPr>
        <w:t>саларлары</w:t>
      </w:r>
      <w:proofErr w:type="spellEnd"/>
      <w:r w:rsidRPr="009220BA">
        <w:rPr>
          <w:rFonts w:eastAsiaTheme="minorHAnsi"/>
          <w:sz w:val="22"/>
          <w:szCs w:val="22"/>
        </w:rPr>
        <w:t xml:space="preserve">. </w:t>
      </w:r>
      <w:proofErr w:type="spellStart"/>
      <w:r w:rsidRPr="009220BA">
        <w:rPr>
          <w:rFonts w:eastAsiaTheme="minorHAnsi"/>
          <w:sz w:val="22"/>
          <w:szCs w:val="22"/>
        </w:rPr>
        <w:t>Соттылық</w:t>
      </w:r>
      <w:proofErr w:type="spellEnd"/>
      <w:r w:rsidRPr="009220BA">
        <w:rPr>
          <w:rFonts w:eastAsiaTheme="minorHAnsi"/>
          <w:sz w:val="22"/>
          <w:szCs w:val="22"/>
        </w:rPr>
        <w:t xml:space="preserve"> </w:t>
      </w:r>
      <w:proofErr w:type="spellStart"/>
      <w:r w:rsidRPr="009220BA">
        <w:rPr>
          <w:rFonts w:eastAsiaTheme="minorHAnsi"/>
          <w:sz w:val="22"/>
          <w:szCs w:val="22"/>
        </w:rPr>
        <w:t>туралы</w:t>
      </w:r>
      <w:proofErr w:type="spellEnd"/>
      <w:r w:rsidRPr="009220BA">
        <w:rPr>
          <w:rFonts w:eastAsiaTheme="minorHAnsi"/>
          <w:sz w:val="22"/>
          <w:szCs w:val="22"/>
        </w:rPr>
        <w:t xml:space="preserve"> </w:t>
      </w:r>
      <w:proofErr w:type="spellStart"/>
      <w:r w:rsidRPr="009220BA">
        <w:rPr>
          <w:rFonts w:eastAsiaTheme="minorHAnsi"/>
          <w:sz w:val="22"/>
          <w:szCs w:val="22"/>
        </w:rPr>
        <w:t>даулар</w:t>
      </w:r>
      <w:proofErr w:type="spellEnd"/>
      <w:r w:rsidRPr="009220BA">
        <w:rPr>
          <w:rFonts w:eastAsiaTheme="minorHAnsi"/>
          <w:sz w:val="22"/>
          <w:szCs w:val="22"/>
        </w:rPr>
        <w:t>.</w:t>
      </w:r>
    </w:p>
    <w:p w14:paraId="39B8D787" w14:textId="77777777" w:rsidR="005B735D" w:rsidRDefault="005B735D" w:rsidP="00EB0FBF">
      <w:pPr>
        <w:ind w:firstLine="567"/>
        <w:jc w:val="both"/>
        <w:rPr>
          <w:rFonts w:eastAsiaTheme="minorHAnsi"/>
          <w:sz w:val="22"/>
          <w:szCs w:val="22"/>
        </w:rPr>
      </w:pPr>
    </w:p>
    <w:p w14:paraId="5231B781" w14:textId="1BC04236"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6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Соттық</w:t>
      </w:r>
      <w:proofErr w:type="spellEnd"/>
      <w:r w:rsidRPr="005B735D">
        <w:rPr>
          <w:rFonts w:eastAsiaTheme="minorHAnsi"/>
          <w:b/>
          <w:bCs/>
          <w:sz w:val="22"/>
          <w:szCs w:val="22"/>
        </w:rPr>
        <w:t xml:space="preserve"> </w:t>
      </w:r>
      <w:proofErr w:type="spellStart"/>
      <w:r w:rsidRPr="005B735D">
        <w:rPr>
          <w:rFonts w:eastAsiaTheme="minorHAnsi"/>
          <w:b/>
          <w:bCs/>
          <w:sz w:val="22"/>
          <w:szCs w:val="22"/>
        </w:rPr>
        <w:t>дәлелдеу</w:t>
      </w:r>
      <w:proofErr w:type="spellEnd"/>
      <w:r w:rsidRPr="005B735D">
        <w:rPr>
          <w:rFonts w:eastAsiaTheme="minorHAnsi"/>
          <w:b/>
          <w:bCs/>
          <w:sz w:val="22"/>
          <w:szCs w:val="22"/>
        </w:rPr>
        <w:t xml:space="preserve"> </w:t>
      </w:r>
      <w:proofErr w:type="spellStart"/>
      <w:r w:rsidRPr="005B735D">
        <w:rPr>
          <w:rFonts w:eastAsiaTheme="minorHAnsi"/>
          <w:b/>
          <w:bCs/>
          <w:sz w:val="22"/>
          <w:szCs w:val="22"/>
        </w:rPr>
        <w:t>және</w:t>
      </w:r>
      <w:proofErr w:type="spellEnd"/>
      <w:r w:rsidRPr="005B735D">
        <w:rPr>
          <w:rFonts w:eastAsiaTheme="minorHAnsi"/>
          <w:b/>
          <w:bCs/>
          <w:sz w:val="22"/>
          <w:szCs w:val="22"/>
        </w:rPr>
        <w:t xml:space="preserve"> </w:t>
      </w:r>
      <w:proofErr w:type="spellStart"/>
      <w:r w:rsidRPr="005B735D">
        <w:rPr>
          <w:rFonts w:eastAsiaTheme="minorHAnsi"/>
          <w:b/>
          <w:bCs/>
          <w:sz w:val="22"/>
          <w:szCs w:val="22"/>
        </w:rPr>
        <w:t>дәлелдемелер</w:t>
      </w:r>
      <w:proofErr w:type="spellEnd"/>
      <w:r w:rsidRPr="005B735D">
        <w:rPr>
          <w:rFonts w:eastAsiaTheme="minorHAnsi"/>
          <w:b/>
          <w:bCs/>
          <w:sz w:val="22"/>
          <w:szCs w:val="22"/>
        </w:rPr>
        <w:t xml:space="preserve"> </w:t>
      </w:r>
    </w:p>
    <w:p w14:paraId="5859A654" w14:textId="77777777" w:rsidR="00A511CC" w:rsidRPr="009220BA" w:rsidRDefault="00A511CC" w:rsidP="00EB0FBF">
      <w:pPr>
        <w:ind w:firstLine="567"/>
        <w:jc w:val="both"/>
        <w:rPr>
          <w:rFonts w:eastAsiaTheme="minorHAnsi"/>
          <w:sz w:val="22"/>
          <w:szCs w:val="22"/>
        </w:rPr>
      </w:pPr>
      <w:proofErr w:type="spellStart"/>
      <w:r w:rsidRPr="009220BA">
        <w:rPr>
          <w:rFonts w:eastAsiaTheme="minorHAnsi"/>
          <w:sz w:val="22"/>
          <w:szCs w:val="22"/>
        </w:rPr>
        <w:t>Тақырыптың</w:t>
      </w:r>
      <w:proofErr w:type="spellEnd"/>
      <w:r w:rsidRPr="009220BA">
        <w:rPr>
          <w:rFonts w:eastAsiaTheme="minorHAnsi"/>
          <w:sz w:val="22"/>
          <w:szCs w:val="22"/>
        </w:rPr>
        <w:t xml:space="preserve"> </w:t>
      </w:r>
      <w:proofErr w:type="spellStart"/>
      <w:r w:rsidRPr="009220BA">
        <w:rPr>
          <w:rFonts w:eastAsiaTheme="minorHAnsi"/>
          <w:sz w:val="22"/>
          <w:szCs w:val="22"/>
        </w:rPr>
        <w:t>мазмұны</w:t>
      </w:r>
      <w:proofErr w:type="spellEnd"/>
      <w:r w:rsidRPr="009220BA">
        <w:rPr>
          <w:rFonts w:eastAsiaTheme="minorHAnsi"/>
          <w:sz w:val="22"/>
          <w:szCs w:val="22"/>
        </w:rPr>
        <w:t xml:space="preserve">: </w:t>
      </w:r>
      <w:proofErr w:type="spellStart"/>
      <w:r w:rsidRPr="009220BA">
        <w:rPr>
          <w:rFonts w:eastAsiaTheme="minorHAnsi"/>
          <w:sz w:val="22"/>
          <w:szCs w:val="22"/>
        </w:rPr>
        <w:t>Соттық</w:t>
      </w:r>
      <w:proofErr w:type="spellEnd"/>
      <w:r w:rsidRPr="009220BA">
        <w:rPr>
          <w:rFonts w:eastAsiaTheme="minorHAnsi"/>
          <w:sz w:val="22"/>
          <w:szCs w:val="22"/>
        </w:rPr>
        <w:t xml:space="preserve"> </w:t>
      </w:r>
      <w:proofErr w:type="spellStart"/>
      <w:r w:rsidRPr="009220BA">
        <w:rPr>
          <w:rFonts w:eastAsiaTheme="minorHAnsi"/>
          <w:sz w:val="22"/>
          <w:szCs w:val="22"/>
        </w:rPr>
        <w:t>дәлелдеудің</w:t>
      </w:r>
      <w:proofErr w:type="spellEnd"/>
      <w:r w:rsidRPr="009220BA">
        <w:rPr>
          <w:rFonts w:eastAsiaTheme="minorHAnsi"/>
          <w:sz w:val="22"/>
          <w:szCs w:val="22"/>
        </w:rPr>
        <w:t xml:space="preserve"> </w:t>
      </w:r>
      <w:proofErr w:type="spellStart"/>
      <w:r w:rsidRPr="009220BA">
        <w:rPr>
          <w:rFonts w:eastAsiaTheme="minorHAnsi"/>
          <w:sz w:val="22"/>
          <w:szCs w:val="22"/>
        </w:rPr>
        <w:t>ұғымы</w:t>
      </w:r>
      <w:proofErr w:type="spellEnd"/>
      <w:r w:rsidRPr="009220BA">
        <w:rPr>
          <w:rFonts w:eastAsiaTheme="minorHAnsi"/>
          <w:sz w:val="22"/>
          <w:szCs w:val="22"/>
        </w:rPr>
        <w:t xml:space="preserve">, </w:t>
      </w:r>
      <w:proofErr w:type="spellStart"/>
      <w:r w:rsidRPr="009220BA">
        <w:rPr>
          <w:rFonts w:eastAsiaTheme="minorHAnsi"/>
          <w:sz w:val="22"/>
          <w:szCs w:val="22"/>
        </w:rPr>
        <w:t>мақсаты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субъектілері</w:t>
      </w:r>
      <w:proofErr w:type="spellEnd"/>
      <w:r w:rsidRPr="009220BA">
        <w:rPr>
          <w:rFonts w:eastAsiaTheme="minorHAnsi"/>
          <w:sz w:val="22"/>
          <w:szCs w:val="22"/>
        </w:rPr>
        <w:t xml:space="preserve">. 16 </w:t>
      </w:r>
      <w:proofErr w:type="spellStart"/>
      <w:r w:rsidRPr="009220BA">
        <w:rPr>
          <w:rFonts w:eastAsiaTheme="minorHAnsi"/>
          <w:sz w:val="22"/>
          <w:szCs w:val="22"/>
        </w:rPr>
        <w:t>Соттық</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дәлелдемелердің</w:t>
      </w:r>
      <w:proofErr w:type="spellEnd"/>
      <w:r w:rsidRPr="009220BA">
        <w:rPr>
          <w:rFonts w:eastAsiaTheme="minorHAnsi"/>
          <w:sz w:val="22"/>
          <w:szCs w:val="22"/>
        </w:rPr>
        <w:t xml:space="preserve"> </w:t>
      </w:r>
      <w:proofErr w:type="spellStart"/>
      <w:r w:rsidRPr="009220BA">
        <w:rPr>
          <w:rFonts w:eastAsiaTheme="minorHAnsi"/>
          <w:sz w:val="22"/>
          <w:szCs w:val="22"/>
        </w:rPr>
        <w:t>ұғымы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жіктелуі</w:t>
      </w:r>
      <w:proofErr w:type="spellEnd"/>
      <w:r w:rsidRPr="009220BA">
        <w:rPr>
          <w:rFonts w:eastAsiaTheme="minorHAnsi"/>
          <w:sz w:val="22"/>
          <w:szCs w:val="22"/>
        </w:rPr>
        <w:t xml:space="preserve">. </w:t>
      </w:r>
      <w:proofErr w:type="spellStart"/>
      <w:r w:rsidRPr="009220BA">
        <w:rPr>
          <w:rFonts w:eastAsiaTheme="minorHAnsi"/>
          <w:sz w:val="22"/>
          <w:szCs w:val="22"/>
        </w:rPr>
        <w:t>Іс</w:t>
      </w:r>
      <w:proofErr w:type="spellEnd"/>
      <w:r w:rsidRPr="009220BA">
        <w:rPr>
          <w:rFonts w:eastAsiaTheme="minorHAnsi"/>
          <w:sz w:val="22"/>
          <w:szCs w:val="22"/>
        </w:rPr>
        <w:t xml:space="preserve"> </w:t>
      </w:r>
      <w:proofErr w:type="spellStart"/>
      <w:r w:rsidRPr="009220BA">
        <w:rPr>
          <w:rFonts w:eastAsiaTheme="minorHAnsi"/>
          <w:sz w:val="22"/>
          <w:szCs w:val="22"/>
        </w:rPr>
        <w:t>жүзіндегі</w:t>
      </w:r>
      <w:proofErr w:type="spellEnd"/>
      <w:r w:rsidRPr="009220BA">
        <w:rPr>
          <w:rFonts w:eastAsiaTheme="minorHAnsi"/>
          <w:sz w:val="22"/>
          <w:szCs w:val="22"/>
        </w:rPr>
        <w:t xml:space="preserve"> </w:t>
      </w:r>
      <w:proofErr w:type="spellStart"/>
      <w:r w:rsidRPr="009220BA">
        <w:rPr>
          <w:rFonts w:eastAsiaTheme="minorHAnsi"/>
          <w:sz w:val="22"/>
          <w:szCs w:val="22"/>
        </w:rPr>
        <w:t>деректер</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дәлелдеу</w:t>
      </w:r>
      <w:proofErr w:type="spellEnd"/>
      <w:r w:rsidRPr="009220BA">
        <w:rPr>
          <w:rFonts w:eastAsiaTheme="minorHAnsi"/>
          <w:sz w:val="22"/>
          <w:szCs w:val="22"/>
        </w:rPr>
        <w:t xml:space="preserve"> </w:t>
      </w:r>
      <w:proofErr w:type="spellStart"/>
      <w:r w:rsidRPr="009220BA">
        <w:rPr>
          <w:rFonts w:eastAsiaTheme="minorHAnsi"/>
          <w:sz w:val="22"/>
          <w:szCs w:val="22"/>
        </w:rPr>
        <w:t>тәсілдері</w:t>
      </w:r>
      <w:proofErr w:type="spellEnd"/>
      <w:r w:rsidRPr="009220BA">
        <w:rPr>
          <w:rFonts w:eastAsiaTheme="minorHAnsi"/>
          <w:sz w:val="22"/>
          <w:szCs w:val="22"/>
        </w:rPr>
        <w:t xml:space="preserve">. </w:t>
      </w:r>
      <w:proofErr w:type="spellStart"/>
      <w:r w:rsidRPr="009220BA">
        <w:rPr>
          <w:rFonts w:eastAsiaTheme="minorHAnsi"/>
          <w:sz w:val="22"/>
          <w:szCs w:val="22"/>
        </w:rPr>
        <w:t>Дәлелдемелік</w:t>
      </w:r>
      <w:proofErr w:type="spellEnd"/>
      <w:r w:rsidRPr="009220BA">
        <w:rPr>
          <w:rFonts w:eastAsiaTheme="minorHAnsi"/>
          <w:sz w:val="22"/>
          <w:szCs w:val="22"/>
        </w:rPr>
        <w:t xml:space="preserve"> </w:t>
      </w:r>
      <w:proofErr w:type="spellStart"/>
      <w:r w:rsidRPr="009220BA">
        <w:rPr>
          <w:rFonts w:eastAsiaTheme="minorHAnsi"/>
          <w:sz w:val="22"/>
          <w:szCs w:val="22"/>
        </w:rPr>
        <w:t>фактілер</w:t>
      </w:r>
      <w:proofErr w:type="spellEnd"/>
      <w:r w:rsidRPr="009220BA">
        <w:rPr>
          <w:rFonts w:eastAsiaTheme="minorHAnsi"/>
          <w:sz w:val="22"/>
          <w:szCs w:val="22"/>
        </w:rPr>
        <w:t xml:space="preserve">. </w:t>
      </w:r>
      <w:proofErr w:type="spellStart"/>
      <w:r w:rsidRPr="009220BA">
        <w:rPr>
          <w:rFonts w:eastAsiaTheme="minorHAnsi"/>
          <w:sz w:val="22"/>
          <w:szCs w:val="22"/>
        </w:rPr>
        <w:t>Дәлелдеу</w:t>
      </w:r>
      <w:proofErr w:type="spellEnd"/>
      <w:r w:rsidRPr="009220BA">
        <w:rPr>
          <w:rFonts w:eastAsiaTheme="minorHAnsi"/>
          <w:sz w:val="22"/>
          <w:szCs w:val="22"/>
        </w:rPr>
        <w:t xml:space="preserve"> </w:t>
      </w:r>
      <w:proofErr w:type="spellStart"/>
      <w:r w:rsidRPr="009220BA">
        <w:rPr>
          <w:rFonts w:eastAsiaTheme="minorHAnsi"/>
          <w:sz w:val="22"/>
          <w:szCs w:val="22"/>
        </w:rPr>
        <w:t>пәнінің</w:t>
      </w:r>
      <w:proofErr w:type="spellEnd"/>
      <w:r w:rsidRPr="009220BA">
        <w:rPr>
          <w:rFonts w:eastAsiaTheme="minorHAnsi"/>
          <w:sz w:val="22"/>
          <w:szCs w:val="22"/>
        </w:rPr>
        <w:t xml:space="preserve"> </w:t>
      </w:r>
      <w:proofErr w:type="spellStart"/>
      <w:r w:rsidRPr="009220BA">
        <w:rPr>
          <w:rFonts w:eastAsiaTheme="minorHAnsi"/>
          <w:sz w:val="22"/>
          <w:szCs w:val="22"/>
        </w:rPr>
        <w:t>ұғымы</w:t>
      </w:r>
      <w:proofErr w:type="spellEnd"/>
      <w:r w:rsidRPr="009220BA">
        <w:rPr>
          <w:rFonts w:eastAsiaTheme="minorHAnsi"/>
          <w:sz w:val="22"/>
          <w:szCs w:val="22"/>
        </w:rPr>
        <w:t xml:space="preserve">. </w:t>
      </w:r>
      <w:proofErr w:type="spellStart"/>
      <w:r w:rsidRPr="009220BA">
        <w:rPr>
          <w:rFonts w:eastAsiaTheme="minorHAnsi"/>
          <w:sz w:val="22"/>
          <w:szCs w:val="22"/>
        </w:rPr>
        <w:t>Дәлелдеуге</w:t>
      </w:r>
      <w:proofErr w:type="spellEnd"/>
      <w:r w:rsidRPr="009220BA">
        <w:rPr>
          <w:rFonts w:eastAsiaTheme="minorHAnsi"/>
          <w:sz w:val="22"/>
          <w:szCs w:val="22"/>
        </w:rPr>
        <w:t xml:space="preserve"> </w:t>
      </w:r>
      <w:proofErr w:type="spellStart"/>
      <w:r w:rsidRPr="009220BA">
        <w:rPr>
          <w:rFonts w:eastAsiaTheme="minorHAnsi"/>
          <w:sz w:val="22"/>
          <w:szCs w:val="22"/>
        </w:rPr>
        <w:t>жатпайтын</w:t>
      </w:r>
      <w:proofErr w:type="spellEnd"/>
      <w:r w:rsidRPr="009220BA">
        <w:rPr>
          <w:rFonts w:eastAsiaTheme="minorHAnsi"/>
          <w:sz w:val="22"/>
          <w:szCs w:val="22"/>
        </w:rPr>
        <w:t xml:space="preserve"> </w:t>
      </w:r>
      <w:proofErr w:type="spellStart"/>
      <w:r w:rsidRPr="009220BA">
        <w:rPr>
          <w:rFonts w:eastAsiaTheme="minorHAnsi"/>
          <w:sz w:val="22"/>
          <w:szCs w:val="22"/>
        </w:rPr>
        <w:t>фактілер</w:t>
      </w:r>
      <w:proofErr w:type="spellEnd"/>
      <w:r w:rsidRPr="009220BA">
        <w:rPr>
          <w:rFonts w:eastAsiaTheme="minorHAnsi"/>
          <w:sz w:val="22"/>
          <w:szCs w:val="22"/>
        </w:rPr>
        <w:t xml:space="preserve">. </w:t>
      </w:r>
      <w:proofErr w:type="spellStart"/>
      <w:r w:rsidRPr="009220BA">
        <w:rPr>
          <w:rFonts w:eastAsiaTheme="minorHAnsi"/>
          <w:sz w:val="22"/>
          <w:szCs w:val="22"/>
        </w:rPr>
        <w:t>Дәлелдеу</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Дәлелдемелердің</w:t>
      </w:r>
      <w:proofErr w:type="spellEnd"/>
      <w:r w:rsidRPr="009220BA">
        <w:rPr>
          <w:rFonts w:eastAsiaTheme="minorHAnsi"/>
          <w:sz w:val="22"/>
          <w:szCs w:val="22"/>
        </w:rPr>
        <w:t xml:space="preserve"> </w:t>
      </w:r>
      <w:proofErr w:type="spellStart"/>
      <w:r w:rsidRPr="009220BA">
        <w:rPr>
          <w:rFonts w:eastAsiaTheme="minorHAnsi"/>
          <w:sz w:val="22"/>
          <w:szCs w:val="22"/>
        </w:rPr>
        <w:t>қатыстылығы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жарамдылығы</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w:t>
      </w:r>
      <w:proofErr w:type="spellEnd"/>
      <w:r w:rsidRPr="009220BA">
        <w:rPr>
          <w:rFonts w:eastAsiaTheme="minorHAnsi"/>
          <w:sz w:val="22"/>
          <w:szCs w:val="22"/>
        </w:rPr>
        <w:t xml:space="preserve"> </w:t>
      </w:r>
      <w:proofErr w:type="spellStart"/>
      <w:r w:rsidRPr="009220BA">
        <w:rPr>
          <w:rFonts w:eastAsiaTheme="minorHAnsi"/>
          <w:sz w:val="22"/>
          <w:szCs w:val="22"/>
        </w:rPr>
        <w:t>ретінде</w:t>
      </w:r>
      <w:proofErr w:type="spellEnd"/>
      <w:r w:rsidRPr="009220BA">
        <w:rPr>
          <w:rFonts w:eastAsiaTheme="minorHAnsi"/>
          <w:sz w:val="22"/>
          <w:szCs w:val="22"/>
        </w:rPr>
        <w:t xml:space="preserve"> </w:t>
      </w:r>
      <w:proofErr w:type="spellStart"/>
      <w:r w:rsidRPr="009220BA">
        <w:rPr>
          <w:rFonts w:eastAsiaTheme="minorHAnsi"/>
          <w:sz w:val="22"/>
          <w:szCs w:val="22"/>
        </w:rPr>
        <w:t>жол</w:t>
      </w:r>
      <w:proofErr w:type="spellEnd"/>
      <w:r w:rsidRPr="009220BA">
        <w:rPr>
          <w:rFonts w:eastAsiaTheme="minorHAnsi"/>
          <w:sz w:val="22"/>
          <w:szCs w:val="22"/>
        </w:rPr>
        <w:t xml:space="preserve"> </w:t>
      </w:r>
      <w:proofErr w:type="spellStart"/>
      <w:r w:rsidRPr="009220BA">
        <w:rPr>
          <w:rFonts w:eastAsiaTheme="minorHAnsi"/>
          <w:sz w:val="22"/>
          <w:szCs w:val="22"/>
        </w:rPr>
        <w:t>берілмейтін</w:t>
      </w:r>
      <w:proofErr w:type="spellEnd"/>
      <w:r w:rsidRPr="009220BA">
        <w:rPr>
          <w:rFonts w:eastAsiaTheme="minorHAnsi"/>
          <w:sz w:val="22"/>
          <w:szCs w:val="22"/>
        </w:rPr>
        <w:t xml:space="preserve"> </w:t>
      </w:r>
      <w:proofErr w:type="spellStart"/>
      <w:r w:rsidRPr="009220BA">
        <w:rPr>
          <w:rFonts w:eastAsiaTheme="minorHAnsi"/>
          <w:sz w:val="22"/>
          <w:szCs w:val="22"/>
        </w:rPr>
        <w:t>мәліметтер</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Дәлелдемелердің</w:t>
      </w:r>
      <w:proofErr w:type="spellEnd"/>
      <w:r w:rsidRPr="009220BA">
        <w:rPr>
          <w:rFonts w:eastAsiaTheme="minorHAnsi"/>
          <w:sz w:val="22"/>
          <w:szCs w:val="22"/>
        </w:rPr>
        <w:t xml:space="preserve"> </w:t>
      </w:r>
      <w:proofErr w:type="spellStart"/>
      <w:r w:rsidRPr="009220BA">
        <w:rPr>
          <w:rFonts w:eastAsiaTheme="minorHAnsi"/>
          <w:sz w:val="22"/>
          <w:szCs w:val="22"/>
        </w:rPr>
        <w:t>анықтығы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жеткіліктігі</w:t>
      </w:r>
      <w:proofErr w:type="spellEnd"/>
      <w:r w:rsidRPr="009220BA">
        <w:rPr>
          <w:rFonts w:eastAsiaTheme="minorHAnsi"/>
          <w:sz w:val="22"/>
          <w:szCs w:val="22"/>
        </w:rPr>
        <w:t xml:space="preserve">. </w:t>
      </w:r>
      <w:proofErr w:type="spellStart"/>
      <w:r w:rsidRPr="009220BA">
        <w:rPr>
          <w:rFonts w:eastAsiaTheme="minorHAnsi"/>
          <w:sz w:val="22"/>
          <w:szCs w:val="22"/>
        </w:rPr>
        <w:t>Дәлелдеу</w:t>
      </w:r>
      <w:proofErr w:type="spellEnd"/>
      <w:r w:rsidRPr="009220BA">
        <w:rPr>
          <w:rFonts w:eastAsiaTheme="minorHAnsi"/>
          <w:sz w:val="22"/>
          <w:szCs w:val="22"/>
        </w:rPr>
        <w:t xml:space="preserve"> </w:t>
      </w:r>
      <w:proofErr w:type="spellStart"/>
      <w:r w:rsidRPr="009220BA">
        <w:rPr>
          <w:rFonts w:eastAsiaTheme="minorHAnsi"/>
          <w:sz w:val="22"/>
          <w:szCs w:val="22"/>
        </w:rPr>
        <w:t>бойынша</w:t>
      </w:r>
      <w:proofErr w:type="spellEnd"/>
      <w:r w:rsidRPr="009220BA">
        <w:rPr>
          <w:rFonts w:eastAsiaTheme="minorHAnsi"/>
          <w:sz w:val="22"/>
          <w:szCs w:val="22"/>
        </w:rPr>
        <w:t xml:space="preserve"> </w:t>
      </w:r>
      <w:proofErr w:type="spellStart"/>
      <w:r w:rsidRPr="009220BA">
        <w:rPr>
          <w:rFonts w:eastAsiaTheme="minorHAnsi"/>
          <w:sz w:val="22"/>
          <w:szCs w:val="22"/>
        </w:rPr>
        <w:t>міндеттерді</w:t>
      </w:r>
      <w:proofErr w:type="spellEnd"/>
      <w:r w:rsidRPr="009220BA">
        <w:rPr>
          <w:rFonts w:eastAsiaTheme="minorHAnsi"/>
          <w:sz w:val="22"/>
          <w:szCs w:val="22"/>
        </w:rPr>
        <w:t xml:space="preserve"> </w:t>
      </w:r>
      <w:proofErr w:type="spellStart"/>
      <w:r w:rsidRPr="009220BA">
        <w:rPr>
          <w:rFonts w:eastAsiaTheme="minorHAnsi"/>
          <w:sz w:val="22"/>
          <w:szCs w:val="22"/>
        </w:rPr>
        <w:t>бөлу</w:t>
      </w:r>
      <w:proofErr w:type="spellEnd"/>
      <w:r w:rsidRPr="009220BA">
        <w:rPr>
          <w:rFonts w:eastAsiaTheme="minorHAnsi"/>
          <w:sz w:val="22"/>
          <w:szCs w:val="22"/>
        </w:rPr>
        <w:t xml:space="preserve">. </w:t>
      </w:r>
      <w:proofErr w:type="spellStart"/>
      <w:r w:rsidRPr="009220BA">
        <w:rPr>
          <w:rFonts w:eastAsiaTheme="minorHAnsi"/>
          <w:sz w:val="22"/>
          <w:szCs w:val="22"/>
        </w:rPr>
        <w:t>Дәлелдемелік</w:t>
      </w:r>
      <w:proofErr w:type="spellEnd"/>
      <w:r w:rsidRPr="009220BA">
        <w:rPr>
          <w:rFonts w:eastAsiaTheme="minorHAnsi"/>
          <w:sz w:val="22"/>
          <w:szCs w:val="22"/>
        </w:rPr>
        <w:t xml:space="preserve"> </w:t>
      </w:r>
      <w:proofErr w:type="spellStart"/>
      <w:r w:rsidRPr="009220BA">
        <w:rPr>
          <w:rFonts w:eastAsiaTheme="minorHAnsi"/>
          <w:sz w:val="22"/>
          <w:szCs w:val="22"/>
        </w:rPr>
        <w:t>призумпциялар</w:t>
      </w:r>
      <w:proofErr w:type="spellEnd"/>
      <w:r w:rsidRPr="009220BA">
        <w:rPr>
          <w:rFonts w:eastAsiaTheme="minorHAnsi"/>
          <w:sz w:val="22"/>
          <w:szCs w:val="22"/>
        </w:rPr>
        <w:t xml:space="preserve"> (</w:t>
      </w:r>
      <w:proofErr w:type="spellStart"/>
      <w:r w:rsidRPr="009220BA">
        <w:rPr>
          <w:rFonts w:eastAsiaTheme="minorHAnsi"/>
          <w:sz w:val="22"/>
          <w:szCs w:val="22"/>
        </w:rPr>
        <w:t>ұғымы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мағынасы</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ұсыну</w:t>
      </w:r>
      <w:proofErr w:type="spellEnd"/>
      <w:r w:rsidRPr="009220BA">
        <w:rPr>
          <w:rFonts w:eastAsiaTheme="minorHAnsi"/>
          <w:sz w:val="22"/>
          <w:szCs w:val="22"/>
        </w:rPr>
        <w:t xml:space="preserve">. </w:t>
      </w:r>
      <w:proofErr w:type="spellStart"/>
      <w:r w:rsidRPr="009220BA">
        <w:rPr>
          <w:rFonts w:eastAsiaTheme="minorHAnsi"/>
          <w:sz w:val="22"/>
          <w:szCs w:val="22"/>
        </w:rPr>
        <w:t>Соттың</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талап</w:t>
      </w:r>
      <w:proofErr w:type="spellEnd"/>
      <w:r w:rsidRPr="009220BA">
        <w:rPr>
          <w:rFonts w:eastAsiaTheme="minorHAnsi"/>
          <w:sz w:val="22"/>
          <w:szCs w:val="22"/>
        </w:rPr>
        <w:t xml:space="preserve"> </w:t>
      </w:r>
      <w:proofErr w:type="spellStart"/>
      <w:r w:rsidRPr="009220BA">
        <w:rPr>
          <w:rFonts w:eastAsiaTheme="minorHAnsi"/>
          <w:sz w:val="22"/>
          <w:szCs w:val="22"/>
        </w:rPr>
        <w:t>етіп</w:t>
      </w:r>
      <w:proofErr w:type="spellEnd"/>
      <w:r w:rsidRPr="009220BA">
        <w:rPr>
          <w:rFonts w:eastAsiaTheme="minorHAnsi"/>
          <w:sz w:val="22"/>
          <w:szCs w:val="22"/>
        </w:rPr>
        <w:t xml:space="preserve"> </w:t>
      </w:r>
      <w:proofErr w:type="spellStart"/>
      <w:r w:rsidRPr="009220BA">
        <w:rPr>
          <w:rFonts w:eastAsiaTheme="minorHAnsi"/>
          <w:sz w:val="22"/>
          <w:szCs w:val="22"/>
        </w:rPr>
        <w:t>алдыруы</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қамтамасыз</w:t>
      </w:r>
      <w:proofErr w:type="spellEnd"/>
      <w:r w:rsidRPr="009220BA">
        <w:rPr>
          <w:rFonts w:eastAsiaTheme="minorHAnsi"/>
          <w:sz w:val="22"/>
          <w:szCs w:val="22"/>
        </w:rPr>
        <w:t xml:space="preserve"> </w:t>
      </w:r>
      <w:proofErr w:type="spellStart"/>
      <w:r w:rsidRPr="009220BA">
        <w:rPr>
          <w:rFonts w:eastAsiaTheme="minorHAnsi"/>
          <w:sz w:val="22"/>
          <w:szCs w:val="22"/>
        </w:rPr>
        <w:t>ету</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бекіту</w:t>
      </w:r>
      <w:proofErr w:type="spellEnd"/>
      <w:r w:rsidRPr="009220BA">
        <w:rPr>
          <w:rFonts w:eastAsiaTheme="minorHAnsi"/>
          <w:sz w:val="22"/>
          <w:szCs w:val="22"/>
        </w:rPr>
        <w:t xml:space="preserve"> </w:t>
      </w:r>
      <w:proofErr w:type="spellStart"/>
      <w:r w:rsidRPr="009220BA">
        <w:rPr>
          <w:rFonts w:eastAsiaTheme="minorHAnsi"/>
          <w:sz w:val="22"/>
          <w:szCs w:val="22"/>
        </w:rPr>
        <w:t>тәсілі</w:t>
      </w:r>
      <w:proofErr w:type="spellEnd"/>
      <w:r w:rsidRPr="009220BA">
        <w:rPr>
          <w:rFonts w:eastAsiaTheme="minorHAnsi"/>
          <w:sz w:val="22"/>
          <w:szCs w:val="22"/>
        </w:rPr>
        <w:t xml:space="preserve"> </w:t>
      </w:r>
      <w:proofErr w:type="spellStart"/>
      <w:r w:rsidRPr="009220BA">
        <w:rPr>
          <w:rFonts w:eastAsiaTheme="minorHAnsi"/>
          <w:sz w:val="22"/>
          <w:szCs w:val="22"/>
        </w:rPr>
        <w:t>ретінде</w:t>
      </w:r>
      <w:proofErr w:type="spellEnd"/>
      <w:r w:rsidRPr="009220BA">
        <w:rPr>
          <w:rFonts w:eastAsiaTheme="minorHAnsi"/>
          <w:sz w:val="22"/>
          <w:szCs w:val="22"/>
        </w:rPr>
        <w:t xml:space="preserve"> (</w:t>
      </w:r>
      <w:proofErr w:type="spellStart"/>
      <w:r w:rsidRPr="009220BA">
        <w:rPr>
          <w:rFonts w:eastAsiaTheme="minorHAnsi"/>
          <w:sz w:val="22"/>
          <w:szCs w:val="22"/>
        </w:rPr>
        <w:t>негіздері</w:t>
      </w:r>
      <w:proofErr w:type="spellEnd"/>
      <w:r w:rsidRPr="009220BA">
        <w:rPr>
          <w:rFonts w:eastAsiaTheme="minorHAnsi"/>
          <w:sz w:val="22"/>
          <w:szCs w:val="22"/>
        </w:rPr>
        <w:t xml:space="preserve"> мен </w:t>
      </w:r>
      <w:proofErr w:type="spellStart"/>
      <w:r w:rsidRPr="009220BA">
        <w:rPr>
          <w:rFonts w:eastAsiaTheme="minorHAnsi"/>
          <w:sz w:val="22"/>
          <w:szCs w:val="22"/>
        </w:rPr>
        <w:t>тәртібі</w:t>
      </w:r>
      <w:proofErr w:type="spellEnd"/>
      <w:r w:rsidRPr="009220BA">
        <w:rPr>
          <w:rFonts w:eastAsiaTheme="minorHAnsi"/>
          <w:sz w:val="22"/>
          <w:szCs w:val="22"/>
        </w:rPr>
        <w:t xml:space="preserve">). Сот </w:t>
      </w:r>
      <w:proofErr w:type="spellStart"/>
      <w:r w:rsidRPr="009220BA">
        <w:rPr>
          <w:rFonts w:eastAsiaTheme="minorHAnsi"/>
          <w:sz w:val="22"/>
          <w:szCs w:val="22"/>
        </w:rPr>
        <w:t>тапсырмасы</w:t>
      </w:r>
      <w:proofErr w:type="spellEnd"/>
      <w:r w:rsidRPr="009220BA">
        <w:rPr>
          <w:rFonts w:eastAsiaTheme="minorHAnsi"/>
          <w:sz w:val="22"/>
          <w:szCs w:val="22"/>
        </w:rPr>
        <w:t xml:space="preserve">. Сот </w:t>
      </w:r>
      <w:proofErr w:type="spellStart"/>
      <w:r w:rsidRPr="009220BA">
        <w:rPr>
          <w:rFonts w:eastAsiaTheme="minorHAnsi"/>
          <w:sz w:val="22"/>
          <w:szCs w:val="22"/>
        </w:rPr>
        <w:t>тапсырмасын</w:t>
      </w:r>
      <w:proofErr w:type="spellEnd"/>
      <w:r w:rsidRPr="009220BA">
        <w:rPr>
          <w:rFonts w:eastAsiaTheme="minorHAnsi"/>
          <w:sz w:val="22"/>
          <w:szCs w:val="22"/>
        </w:rPr>
        <w:t xml:space="preserve"> беру мен </w:t>
      </w:r>
      <w:proofErr w:type="spellStart"/>
      <w:r w:rsidRPr="009220BA">
        <w:rPr>
          <w:rFonts w:eastAsiaTheme="minorHAnsi"/>
          <w:sz w:val="22"/>
          <w:szCs w:val="22"/>
        </w:rPr>
        <w:t>орындаудың</w:t>
      </w:r>
      <w:proofErr w:type="spellEnd"/>
      <w:r w:rsidRPr="009220BA">
        <w:rPr>
          <w:rFonts w:eastAsiaTheme="minorHAnsi"/>
          <w:sz w:val="22"/>
          <w:szCs w:val="22"/>
        </w:rPr>
        <w:t xml:space="preserve"> </w:t>
      </w:r>
      <w:proofErr w:type="spellStart"/>
      <w:r w:rsidRPr="009220BA">
        <w:rPr>
          <w:rFonts w:eastAsiaTheme="minorHAnsi"/>
          <w:sz w:val="22"/>
          <w:szCs w:val="22"/>
        </w:rPr>
        <w:t>процессуалдық</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зерттеу</w:t>
      </w:r>
      <w:proofErr w:type="spellEnd"/>
      <w:r w:rsidRPr="009220BA">
        <w:rPr>
          <w:rFonts w:eastAsiaTheme="minorHAnsi"/>
          <w:sz w:val="22"/>
          <w:szCs w:val="22"/>
        </w:rPr>
        <w:t xml:space="preserve"> (</w:t>
      </w:r>
      <w:proofErr w:type="spellStart"/>
      <w:r w:rsidRPr="009220BA">
        <w:rPr>
          <w:rFonts w:eastAsiaTheme="minorHAnsi"/>
          <w:sz w:val="22"/>
          <w:szCs w:val="22"/>
        </w:rPr>
        <w:t>уақыты</w:t>
      </w:r>
      <w:proofErr w:type="spellEnd"/>
      <w:r w:rsidRPr="009220BA">
        <w:rPr>
          <w:rFonts w:eastAsiaTheme="minorHAnsi"/>
          <w:sz w:val="22"/>
          <w:szCs w:val="22"/>
        </w:rPr>
        <w:t xml:space="preserve">, </w:t>
      </w:r>
      <w:proofErr w:type="spellStart"/>
      <w:r w:rsidRPr="009220BA">
        <w:rPr>
          <w:rFonts w:eastAsiaTheme="minorHAnsi"/>
          <w:sz w:val="22"/>
          <w:szCs w:val="22"/>
        </w:rPr>
        <w:t>орны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субъектілері</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зерттеудің</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w:t>
      </w:r>
      <w:proofErr w:type="spellEnd"/>
      <w:r w:rsidRPr="009220BA">
        <w:rPr>
          <w:rFonts w:eastAsiaTheme="minorHAnsi"/>
          <w:sz w:val="22"/>
          <w:szCs w:val="22"/>
        </w:rPr>
        <w:t xml:space="preserve"> </w:t>
      </w:r>
      <w:proofErr w:type="spellStart"/>
      <w:r w:rsidRPr="009220BA">
        <w:rPr>
          <w:rFonts w:eastAsiaTheme="minorHAnsi"/>
          <w:sz w:val="22"/>
          <w:szCs w:val="22"/>
        </w:rPr>
        <w:t>бағалау</w:t>
      </w:r>
      <w:proofErr w:type="spellEnd"/>
      <w:r w:rsidRPr="009220BA">
        <w:rPr>
          <w:rFonts w:eastAsiaTheme="minorHAnsi"/>
          <w:sz w:val="22"/>
          <w:szCs w:val="22"/>
        </w:rPr>
        <w:t xml:space="preserve"> (</w:t>
      </w:r>
      <w:proofErr w:type="spellStart"/>
      <w:r w:rsidRPr="009220BA">
        <w:rPr>
          <w:rFonts w:eastAsiaTheme="minorHAnsi"/>
          <w:sz w:val="22"/>
          <w:szCs w:val="22"/>
        </w:rPr>
        <w:t>уақыты</w:t>
      </w:r>
      <w:proofErr w:type="spellEnd"/>
      <w:r w:rsidRPr="009220BA">
        <w:rPr>
          <w:rFonts w:eastAsiaTheme="minorHAnsi"/>
          <w:sz w:val="22"/>
          <w:szCs w:val="22"/>
        </w:rPr>
        <w:t xml:space="preserve">, </w:t>
      </w:r>
      <w:proofErr w:type="spellStart"/>
      <w:r w:rsidRPr="009220BA">
        <w:rPr>
          <w:rFonts w:eastAsiaTheme="minorHAnsi"/>
          <w:sz w:val="22"/>
          <w:szCs w:val="22"/>
        </w:rPr>
        <w:t>орны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субъектілері</w:t>
      </w:r>
      <w:proofErr w:type="spellEnd"/>
      <w:r w:rsidRPr="009220BA">
        <w:rPr>
          <w:rFonts w:eastAsiaTheme="minorHAnsi"/>
          <w:sz w:val="22"/>
          <w:szCs w:val="22"/>
        </w:rPr>
        <w:t xml:space="preserve">). </w:t>
      </w:r>
      <w:proofErr w:type="spellStart"/>
      <w:r w:rsidRPr="009220BA">
        <w:rPr>
          <w:rFonts w:eastAsiaTheme="minorHAnsi"/>
          <w:sz w:val="22"/>
          <w:szCs w:val="22"/>
        </w:rPr>
        <w:t>Дәлелдеу</w:t>
      </w:r>
      <w:proofErr w:type="spellEnd"/>
      <w:r w:rsidRPr="009220BA">
        <w:rPr>
          <w:rFonts w:eastAsiaTheme="minorHAnsi"/>
          <w:sz w:val="22"/>
          <w:szCs w:val="22"/>
        </w:rPr>
        <w:t xml:space="preserve"> </w:t>
      </w:r>
      <w:proofErr w:type="spellStart"/>
      <w:r w:rsidRPr="009220BA">
        <w:rPr>
          <w:rFonts w:eastAsiaTheme="minorHAnsi"/>
          <w:sz w:val="22"/>
          <w:szCs w:val="22"/>
        </w:rPr>
        <w:t>тәсілдерінің</w:t>
      </w:r>
      <w:proofErr w:type="spellEnd"/>
      <w:r w:rsidRPr="009220BA">
        <w:rPr>
          <w:rFonts w:eastAsiaTheme="minorHAnsi"/>
          <w:sz w:val="22"/>
          <w:szCs w:val="22"/>
        </w:rPr>
        <w:t xml:space="preserve"> </w:t>
      </w:r>
      <w:proofErr w:type="spellStart"/>
      <w:r w:rsidRPr="009220BA">
        <w:rPr>
          <w:rFonts w:eastAsiaTheme="minorHAnsi"/>
          <w:sz w:val="22"/>
          <w:szCs w:val="22"/>
        </w:rPr>
        <w:t>түрлері</w:t>
      </w:r>
      <w:proofErr w:type="spellEnd"/>
      <w:r w:rsidRPr="009220BA">
        <w:rPr>
          <w:rFonts w:eastAsiaTheme="minorHAnsi"/>
          <w:sz w:val="22"/>
          <w:szCs w:val="22"/>
        </w:rPr>
        <w:t xml:space="preserve">. </w:t>
      </w:r>
      <w:proofErr w:type="spellStart"/>
      <w:r w:rsidRPr="009220BA">
        <w:rPr>
          <w:rFonts w:eastAsiaTheme="minorHAnsi"/>
          <w:sz w:val="22"/>
          <w:szCs w:val="22"/>
        </w:rPr>
        <w:t>Тараптардың</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үшінші</w:t>
      </w:r>
      <w:proofErr w:type="spellEnd"/>
      <w:r w:rsidRPr="009220BA">
        <w:rPr>
          <w:rFonts w:eastAsiaTheme="minorHAnsi"/>
          <w:sz w:val="22"/>
          <w:szCs w:val="22"/>
        </w:rPr>
        <w:t xml:space="preserve"> </w:t>
      </w:r>
      <w:proofErr w:type="spellStart"/>
      <w:r w:rsidRPr="009220BA">
        <w:rPr>
          <w:rFonts w:eastAsiaTheme="minorHAnsi"/>
          <w:sz w:val="22"/>
          <w:szCs w:val="22"/>
        </w:rPr>
        <w:t>тұлғалардың</w:t>
      </w:r>
      <w:proofErr w:type="spellEnd"/>
      <w:r w:rsidRPr="009220BA">
        <w:rPr>
          <w:rFonts w:eastAsiaTheme="minorHAnsi"/>
          <w:sz w:val="22"/>
          <w:szCs w:val="22"/>
        </w:rPr>
        <w:t xml:space="preserve"> </w:t>
      </w:r>
      <w:proofErr w:type="spellStart"/>
      <w:r w:rsidRPr="009220BA">
        <w:rPr>
          <w:rFonts w:eastAsiaTheme="minorHAnsi"/>
          <w:sz w:val="22"/>
          <w:szCs w:val="22"/>
        </w:rPr>
        <w:t>түсініктері</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оларды</w:t>
      </w:r>
      <w:proofErr w:type="spellEnd"/>
      <w:r w:rsidRPr="009220BA">
        <w:rPr>
          <w:rFonts w:eastAsiaTheme="minorHAnsi"/>
          <w:sz w:val="22"/>
          <w:szCs w:val="22"/>
        </w:rPr>
        <w:t xml:space="preserve"> </w:t>
      </w:r>
      <w:proofErr w:type="spellStart"/>
      <w:r w:rsidRPr="009220BA">
        <w:rPr>
          <w:rFonts w:eastAsiaTheme="minorHAnsi"/>
          <w:sz w:val="22"/>
          <w:szCs w:val="22"/>
        </w:rPr>
        <w:t>бағалау</w:t>
      </w:r>
      <w:proofErr w:type="spellEnd"/>
      <w:r w:rsidRPr="009220BA">
        <w:rPr>
          <w:rFonts w:eastAsiaTheme="minorHAnsi"/>
          <w:sz w:val="22"/>
          <w:szCs w:val="22"/>
        </w:rPr>
        <w:t xml:space="preserve">. </w:t>
      </w:r>
      <w:proofErr w:type="spellStart"/>
      <w:r w:rsidRPr="009220BA">
        <w:rPr>
          <w:rFonts w:eastAsiaTheme="minorHAnsi"/>
          <w:sz w:val="22"/>
          <w:szCs w:val="22"/>
        </w:rPr>
        <w:t>Куәнің</w:t>
      </w:r>
      <w:proofErr w:type="spellEnd"/>
      <w:r w:rsidRPr="009220BA">
        <w:rPr>
          <w:rFonts w:eastAsiaTheme="minorHAnsi"/>
          <w:sz w:val="22"/>
          <w:szCs w:val="22"/>
        </w:rPr>
        <w:t xml:space="preserve"> </w:t>
      </w:r>
      <w:proofErr w:type="spellStart"/>
      <w:r w:rsidRPr="009220BA">
        <w:rPr>
          <w:rFonts w:eastAsiaTheme="minorHAnsi"/>
          <w:sz w:val="22"/>
          <w:szCs w:val="22"/>
        </w:rPr>
        <w:t>айғақтары</w:t>
      </w:r>
      <w:proofErr w:type="spellEnd"/>
      <w:r w:rsidRPr="009220BA">
        <w:rPr>
          <w:rFonts w:eastAsiaTheme="minorHAnsi"/>
          <w:sz w:val="22"/>
          <w:szCs w:val="22"/>
        </w:rPr>
        <w:t xml:space="preserve">. </w:t>
      </w:r>
      <w:proofErr w:type="spellStart"/>
      <w:r w:rsidRPr="009220BA">
        <w:rPr>
          <w:rFonts w:eastAsiaTheme="minorHAnsi"/>
          <w:sz w:val="22"/>
          <w:szCs w:val="22"/>
        </w:rPr>
        <w:t>Куәнің</w:t>
      </w:r>
      <w:proofErr w:type="spellEnd"/>
      <w:r w:rsidRPr="009220BA">
        <w:rPr>
          <w:rFonts w:eastAsiaTheme="minorHAnsi"/>
          <w:sz w:val="22"/>
          <w:szCs w:val="22"/>
        </w:rPr>
        <w:t xml:space="preserve"> </w:t>
      </w:r>
      <w:proofErr w:type="spellStart"/>
      <w:r w:rsidRPr="009220BA">
        <w:rPr>
          <w:rFonts w:eastAsiaTheme="minorHAnsi"/>
          <w:sz w:val="22"/>
          <w:szCs w:val="22"/>
        </w:rPr>
        <w:t>құқықтары</w:t>
      </w:r>
      <w:proofErr w:type="spellEnd"/>
      <w:r w:rsidRPr="009220BA">
        <w:rPr>
          <w:rFonts w:eastAsiaTheme="minorHAnsi"/>
          <w:sz w:val="22"/>
          <w:szCs w:val="22"/>
        </w:rPr>
        <w:t xml:space="preserve"> мен </w:t>
      </w:r>
      <w:proofErr w:type="spellStart"/>
      <w:r w:rsidRPr="009220BA">
        <w:rPr>
          <w:rFonts w:eastAsiaTheme="minorHAnsi"/>
          <w:sz w:val="22"/>
          <w:szCs w:val="22"/>
        </w:rPr>
        <w:t>міндеттері</w:t>
      </w:r>
      <w:proofErr w:type="spellEnd"/>
      <w:r w:rsidRPr="009220BA">
        <w:rPr>
          <w:rFonts w:eastAsiaTheme="minorHAnsi"/>
          <w:sz w:val="22"/>
          <w:szCs w:val="22"/>
        </w:rPr>
        <w:t xml:space="preserve">. </w:t>
      </w:r>
      <w:proofErr w:type="spellStart"/>
      <w:r w:rsidRPr="009220BA">
        <w:rPr>
          <w:rFonts w:eastAsiaTheme="minorHAnsi"/>
          <w:sz w:val="22"/>
          <w:szCs w:val="22"/>
        </w:rPr>
        <w:t>Куәлардан</w:t>
      </w:r>
      <w:proofErr w:type="spellEnd"/>
      <w:r w:rsidRPr="009220BA">
        <w:rPr>
          <w:rFonts w:eastAsiaTheme="minorHAnsi"/>
          <w:sz w:val="22"/>
          <w:szCs w:val="22"/>
        </w:rPr>
        <w:t xml:space="preserve"> </w:t>
      </w:r>
      <w:proofErr w:type="spellStart"/>
      <w:r w:rsidRPr="009220BA">
        <w:rPr>
          <w:rFonts w:eastAsiaTheme="minorHAnsi"/>
          <w:sz w:val="22"/>
          <w:szCs w:val="22"/>
        </w:rPr>
        <w:t>айғақтар</w:t>
      </w:r>
      <w:proofErr w:type="spellEnd"/>
      <w:r w:rsidRPr="009220BA">
        <w:rPr>
          <w:rFonts w:eastAsiaTheme="minorHAnsi"/>
          <w:sz w:val="22"/>
          <w:szCs w:val="22"/>
        </w:rPr>
        <w:t xml:space="preserve"> </w:t>
      </w:r>
      <w:proofErr w:type="spellStart"/>
      <w:r w:rsidRPr="009220BA">
        <w:rPr>
          <w:rFonts w:eastAsiaTheme="minorHAnsi"/>
          <w:sz w:val="22"/>
          <w:szCs w:val="22"/>
        </w:rPr>
        <w:t>алудың</w:t>
      </w:r>
      <w:proofErr w:type="spellEnd"/>
      <w:r w:rsidRPr="009220BA">
        <w:rPr>
          <w:rFonts w:eastAsiaTheme="minorHAnsi"/>
          <w:sz w:val="22"/>
          <w:szCs w:val="22"/>
        </w:rPr>
        <w:t xml:space="preserve"> </w:t>
      </w:r>
      <w:proofErr w:type="spellStart"/>
      <w:r w:rsidRPr="009220BA">
        <w:rPr>
          <w:rFonts w:eastAsiaTheme="minorHAnsi"/>
          <w:sz w:val="22"/>
          <w:szCs w:val="22"/>
        </w:rPr>
        <w:t>процессуаллдық</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Куә</w:t>
      </w:r>
      <w:proofErr w:type="spellEnd"/>
      <w:r w:rsidRPr="009220BA">
        <w:rPr>
          <w:rFonts w:eastAsiaTheme="minorHAnsi"/>
          <w:sz w:val="22"/>
          <w:szCs w:val="22"/>
        </w:rPr>
        <w:t xml:space="preserve"> </w:t>
      </w:r>
      <w:proofErr w:type="spellStart"/>
      <w:r w:rsidRPr="009220BA">
        <w:rPr>
          <w:rFonts w:eastAsiaTheme="minorHAnsi"/>
          <w:sz w:val="22"/>
          <w:szCs w:val="22"/>
        </w:rPr>
        <w:t>ретінде</w:t>
      </w:r>
      <w:proofErr w:type="spellEnd"/>
      <w:r w:rsidRPr="009220BA">
        <w:rPr>
          <w:rFonts w:eastAsiaTheme="minorHAnsi"/>
          <w:sz w:val="22"/>
          <w:szCs w:val="22"/>
        </w:rPr>
        <w:t xml:space="preserve"> бола </w:t>
      </w:r>
      <w:proofErr w:type="spellStart"/>
      <w:r w:rsidRPr="009220BA">
        <w:rPr>
          <w:rFonts w:eastAsiaTheme="minorHAnsi"/>
          <w:sz w:val="22"/>
          <w:szCs w:val="22"/>
        </w:rPr>
        <w:t>алмайтын</w:t>
      </w:r>
      <w:proofErr w:type="spellEnd"/>
      <w:r w:rsidRPr="009220BA">
        <w:rPr>
          <w:rFonts w:eastAsiaTheme="minorHAnsi"/>
          <w:sz w:val="22"/>
          <w:szCs w:val="22"/>
        </w:rPr>
        <w:t xml:space="preserve"> </w:t>
      </w:r>
      <w:proofErr w:type="spellStart"/>
      <w:r w:rsidRPr="009220BA">
        <w:rPr>
          <w:rFonts w:eastAsiaTheme="minorHAnsi"/>
          <w:sz w:val="22"/>
          <w:szCs w:val="22"/>
        </w:rPr>
        <w:t>тұлғалар</w:t>
      </w:r>
      <w:proofErr w:type="spellEnd"/>
      <w:r w:rsidRPr="009220BA">
        <w:rPr>
          <w:rFonts w:eastAsiaTheme="minorHAnsi"/>
          <w:sz w:val="22"/>
          <w:szCs w:val="22"/>
        </w:rPr>
        <w:t xml:space="preserve">. </w:t>
      </w:r>
      <w:proofErr w:type="spellStart"/>
      <w:r w:rsidRPr="009220BA">
        <w:rPr>
          <w:rFonts w:eastAsiaTheme="minorHAnsi"/>
          <w:sz w:val="22"/>
          <w:szCs w:val="22"/>
        </w:rPr>
        <w:t>Жазбаша</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оны </w:t>
      </w:r>
      <w:proofErr w:type="spellStart"/>
      <w:r w:rsidRPr="009220BA">
        <w:rPr>
          <w:rFonts w:eastAsiaTheme="minorHAnsi"/>
          <w:sz w:val="22"/>
          <w:szCs w:val="22"/>
        </w:rPr>
        <w:t>бағалау</w:t>
      </w:r>
      <w:proofErr w:type="spellEnd"/>
      <w:r w:rsidRPr="009220BA">
        <w:rPr>
          <w:rFonts w:eastAsiaTheme="minorHAnsi"/>
          <w:sz w:val="22"/>
          <w:szCs w:val="22"/>
        </w:rPr>
        <w:t xml:space="preserve">. </w:t>
      </w:r>
      <w:proofErr w:type="spellStart"/>
      <w:r w:rsidRPr="009220BA">
        <w:rPr>
          <w:rFonts w:eastAsiaTheme="minorHAnsi"/>
          <w:sz w:val="22"/>
          <w:szCs w:val="22"/>
        </w:rPr>
        <w:t>Жазбаша</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дәлелдемелердің</w:t>
      </w:r>
      <w:proofErr w:type="spellEnd"/>
      <w:r w:rsidRPr="009220BA">
        <w:rPr>
          <w:rFonts w:eastAsiaTheme="minorHAnsi"/>
          <w:sz w:val="22"/>
          <w:szCs w:val="22"/>
        </w:rPr>
        <w:t xml:space="preserve"> </w:t>
      </w:r>
      <w:proofErr w:type="spellStart"/>
      <w:r w:rsidRPr="009220BA">
        <w:rPr>
          <w:rFonts w:eastAsiaTheme="minorHAnsi"/>
          <w:sz w:val="22"/>
          <w:szCs w:val="22"/>
        </w:rPr>
        <w:t>түрлері</w:t>
      </w:r>
      <w:proofErr w:type="spellEnd"/>
      <w:r w:rsidRPr="009220BA">
        <w:rPr>
          <w:rFonts w:eastAsiaTheme="minorHAnsi"/>
          <w:sz w:val="22"/>
          <w:szCs w:val="22"/>
        </w:rPr>
        <w:t xml:space="preserve"> (</w:t>
      </w:r>
      <w:proofErr w:type="spellStart"/>
      <w:r w:rsidRPr="009220BA">
        <w:rPr>
          <w:rFonts w:eastAsiaTheme="minorHAnsi"/>
          <w:sz w:val="22"/>
          <w:szCs w:val="22"/>
        </w:rPr>
        <w:t>мазмұны</w:t>
      </w:r>
      <w:proofErr w:type="spellEnd"/>
      <w:r w:rsidRPr="009220BA">
        <w:rPr>
          <w:rFonts w:eastAsiaTheme="minorHAnsi"/>
          <w:sz w:val="22"/>
          <w:szCs w:val="22"/>
        </w:rPr>
        <w:t xml:space="preserve"> </w:t>
      </w:r>
      <w:proofErr w:type="spellStart"/>
      <w:r w:rsidRPr="009220BA">
        <w:rPr>
          <w:rFonts w:eastAsiaTheme="minorHAnsi"/>
          <w:sz w:val="22"/>
          <w:szCs w:val="22"/>
        </w:rPr>
        <w:t>бойынша</w:t>
      </w:r>
      <w:proofErr w:type="spellEnd"/>
      <w:r w:rsidRPr="009220BA">
        <w:rPr>
          <w:rFonts w:eastAsiaTheme="minorHAnsi"/>
          <w:sz w:val="22"/>
          <w:szCs w:val="22"/>
        </w:rPr>
        <w:t xml:space="preserve">, </w:t>
      </w:r>
      <w:proofErr w:type="spellStart"/>
      <w:r w:rsidRPr="009220BA">
        <w:rPr>
          <w:rFonts w:eastAsiaTheme="minorHAnsi"/>
          <w:sz w:val="22"/>
          <w:szCs w:val="22"/>
        </w:rPr>
        <w:t>субъектілері</w:t>
      </w:r>
      <w:proofErr w:type="spellEnd"/>
      <w:r w:rsidRPr="009220BA">
        <w:rPr>
          <w:rFonts w:eastAsiaTheme="minorHAnsi"/>
          <w:sz w:val="22"/>
          <w:szCs w:val="22"/>
        </w:rPr>
        <w:t xml:space="preserve"> </w:t>
      </w:r>
      <w:proofErr w:type="spellStart"/>
      <w:r w:rsidRPr="009220BA">
        <w:rPr>
          <w:rFonts w:eastAsiaTheme="minorHAnsi"/>
          <w:sz w:val="22"/>
          <w:szCs w:val="22"/>
        </w:rPr>
        <w:t>бойынша</w:t>
      </w:r>
      <w:proofErr w:type="spellEnd"/>
      <w:r w:rsidRPr="009220BA">
        <w:rPr>
          <w:rFonts w:eastAsiaTheme="minorHAnsi"/>
          <w:sz w:val="22"/>
          <w:szCs w:val="22"/>
        </w:rPr>
        <w:t xml:space="preserve">, </w:t>
      </w:r>
      <w:proofErr w:type="spellStart"/>
      <w:r w:rsidRPr="009220BA">
        <w:rPr>
          <w:rFonts w:eastAsiaTheme="minorHAnsi"/>
          <w:sz w:val="22"/>
          <w:szCs w:val="22"/>
        </w:rPr>
        <w:t>құрылу</w:t>
      </w:r>
      <w:proofErr w:type="spellEnd"/>
      <w:r w:rsidRPr="009220BA">
        <w:rPr>
          <w:rFonts w:eastAsiaTheme="minorHAnsi"/>
          <w:sz w:val="22"/>
          <w:szCs w:val="22"/>
        </w:rPr>
        <w:t xml:space="preserve"> </w:t>
      </w:r>
      <w:proofErr w:type="spellStart"/>
      <w:r w:rsidRPr="009220BA">
        <w:rPr>
          <w:rFonts w:eastAsiaTheme="minorHAnsi"/>
          <w:sz w:val="22"/>
          <w:szCs w:val="22"/>
        </w:rPr>
        <w:t>сипаты</w:t>
      </w:r>
      <w:proofErr w:type="spellEnd"/>
      <w:r w:rsidRPr="009220BA">
        <w:rPr>
          <w:rFonts w:eastAsiaTheme="minorHAnsi"/>
          <w:sz w:val="22"/>
          <w:szCs w:val="22"/>
        </w:rPr>
        <w:t xml:space="preserve"> </w:t>
      </w:r>
      <w:proofErr w:type="spellStart"/>
      <w:r w:rsidRPr="009220BA">
        <w:rPr>
          <w:rFonts w:eastAsiaTheme="minorHAnsi"/>
          <w:sz w:val="22"/>
          <w:szCs w:val="22"/>
        </w:rPr>
        <w:t>бойынша</w:t>
      </w:r>
      <w:proofErr w:type="spellEnd"/>
      <w:r w:rsidRPr="009220BA">
        <w:rPr>
          <w:rFonts w:eastAsiaTheme="minorHAnsi"/>
          <w:sz w:val="22"/>
          <w:szCs w:val="22"/>
        </w:rPr>
        <w:t xml:space="preserve">). </w:t>
      </w:r>
      <w:proofErr w:type="spellStart"/>
      <w:r w:rsidRPr="009220BA">
        <w:rPr>
          <w:rFonts w:eastAsiaTheme="minorHAnsi"/>
          <w:sz w:val="22"/>
          <w:szCs w:val="22"/>
        </w:rPr>
        <w:t>Заттық</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оны </w:t>
      </w:r>
      <w:proofErr w:type="spellStart"/>
      <w:r w:rsidRPr="009220BA">
        <w:rPr>
          <w:rFonts w:eastAsiaTheme="minorHAnsi"/>
          <w:sz w:val="22"/>
          <w:szCs w:val="22"/>
        </w:rPr>
        <w:t>бағалау</w:t>
      </w:r>
      <w:proofErr w:type="spellEnd"/>
      <w:r w:rsidRPr="009220BA">
        <w:rPr>
          <w:rFonts w:eastAsiaTheme="minorHAnsi"/>
          <w:sz w:val="22"/>
          <w:szCs w:val="22"/>
        </w:rPr>
        <w:t xml:space="preserve">. </w:t>
      </w:r>
      <w:proofErr w:type="spellStart"/>
      <w:r w:rsidRPr="009220BA">
        <w:rPr>
          <w:rFonts w:eastAsiaTheme="minorHAnsi"/>
          <w:sz w:val="22"/>
          <w:szCs w:val="22"/>
        </w:rPr>
        <w:t>Заттық</w:t>
      </w:r>
      <w:proofErr w:type="spellEnd"/>
      <w:r w:rsidRPr="009220BA">
        <w:rPr>
          <w:rFonts w:eastAsiaTheme="minorHAnsi"/>
          <w:sz w:val="22"/>
          <w:szCs w:val="22"/>
        </w:rPr>
        <w:t xml:space="preserve"> </w:t>
      </w:r>
      <w:proofErr w:type="spellStart"/>
      <w:r w:rsidRPr="009220BA">
        <w:rPr>
          <w:rFonts w:eastAsiaTheme="minorHAnsi"/>
          <w:sz w:val="22"/>
          <w:szCs w:val="22"/>
        </w:rPr>
        <w:t>дәледемелердің</w:t>
      </w:r>
      <w:proofErr w:type="spellEnd"/>
      <w:r w:rsidRPr="009220BA">
        <w:rPr>
          <w:rFonts w:eastAsiaTheme="minorHAnsi"/>
          <w:sz w:val="22"/>
          <w:szCs w:val="22"/>
        </w:rPr>
        <w:t xml:space="preserve"> </w:t>
      </w:r>
      <w:proofErr w:type="spellStart"/>
      <w:r w:rsidRPr="009220BA">
        <w:rPr>
          <w:rFonts w:eastAsiaTheme="minorHAnsi"/>
          <w:sz w:val="22"/>
          <w:szCs w:val="22"/>
        </w:rPr>
        <w:t>жазбаша</w:t>
      </w:r>
      <w:proofErr w:type="spellEnd"/>
      <w:r w:rsidRPr="009220BA">
        <w:rPr>
          <w:rFonts w:eastAsiaTheme="minorHAnsi"/>
          <w:sz w:val="22"/>
          <w:szCs w:val="22"/>
        </w:rPr>
        <w:t xml:space="preserve"> </w:t>
      </w:r>
      <w:proofErr w:type="spellStart"/>
      <w:r w:rsidRPr="009220BA">
        <w:rPr>
          <w:rFonts w:eastAsiaTheme="minorHAnsi"/>
          <w:sz w:val="22"/>
          <w:szCs w:val="22"/>
        </w:rPr>
        <w:t>дәлелдемелерден</w:t>
      </w:r>
      <w:proofErr w:type="spellEnd"/>
      <w:r w:rsidRPr="009220BA">
        <w:rPr>
          <w:rFonts w:eastAsiaTheme="minorHAnsi"/>
          <w:sz w:val="22"/>
          <w:szCs w:val="22"/>
        </w:rPr>
        <w:t xml:space="preserve"> </w:t>
      </w:r>
      <w:proofErr w:type="spellStart"/>
      <w:r w:rsidRPr="009220BA">
        <w:rPr>
          <w:rFonts w:eastAsiaTheme="minorHAnsi"/>
          <w:sz w:val="22"/>
          <w:szCs w:val="22"/>
        </w:rPr>
        <w:t>айырмашылығы</w:t>
      </w:r>
      <w:proofErr w:type="spellEnd"/>
      <w:r w:rsidRPr="009220BA">
        <w:rPr>
          <w:rFonts w:eastAsiaTheme="minorHAnsi"/>
          <w:sz w:val="22"/>
          <w:szCs w:val="22"/>
        </w:rPr>
        <w:t xml:space="preserve">. </w:t>
      </w:r>
      <w:proofErr w:type="spellStart"/>
      <w:r w:rsidRPr="009220BA">
        <w:rPr>
          <w:rFonts w:eastAsiaTheme="minorHAnsi"/>
          <w:sz w:val="22"/>
          <w:szCs w:val="22"/>
        </w:rPr>
        <w:t>Орнында</w:t>
      </w:r>
      <w:proofErr w:type="spellEnd"/>
      <w:r w:rsidRPr="009220BA">
        <w:rPr>
          <w:rFonts w:eastAsiaTheme="minorHAnsi"/>
          <w:sz w:val="22"/>
          <w:szCs w:val="22"/>
        </w:rPr>
        <w:t xml:space="preserve"> </w:t>
      </w:r>
      <w:proofErr w:type="spellStart"/>
      <w:r w:rsidRPr="009220BA">
        <w:rPr>
          <w:rFonts w:eastAsiaTheme="minorHAnsi"/>
          <w:sz w:val="22"/>
          <w:szCs w:val="22"/>
        </w:rPr>
        <w:t>қарап-тексеру</w:t>
      </w:r>
      <w:proofErr w:type="spellEnd"/>
      <w:r w:rsidRPr="009220BA">
        <w:rPr>
          <w:rFonts w:eastAsiaTheme="minorHAnsi"/>
          <w:sz w:val="22"/>
          <w:szCs w:val="22"/>
        </w:rPr>
        <w:t xml:space="preserve">. </w:t>
      </w:r>
      <w:proofErr w:type="spellStart"/>
      <w:r w:rsidRPr="009220BA">
        <w:rPr>
          <w:rFonts w:eastAsiaTheme="minorHAnsi"/>
          <w:sz w:val="22"/>
          <w:szCs w:val="22"/>
        </w:rPr>
        <w:t>Орнында</w:t>
      </w:r>
      <w:proofErr w:type="spellEnd"/>
      <w:r w:rsidRPr="009220BA">
        <w:rPr>
          <w:rFonts w:eastAsiaTheme="minorHAnsi"/>
          <w:sz w:val="22"/>
          <w:szCs w:val="22"/>
        </w:rPr>
        <w:t xml:space="preserve"> </w:t>
      </w:r>
      <w:proofErr w:type="spellStart"/>
      <w:r w:rsidRPr="009220BA">
        <w:rPr>
          <w:rFonts w:eastAsiaTheme="minorHAnsi"/>
          <w:sz w:val="22"/>
          <w:szCs w:val="22"/>
        </w:rPr>
        <w:t>қарап-тексеруді</w:t>
      </w:r>
      <w:proofErr w:type="spellEnd"/>
      <w:r w:rsidRPr="009220BA">
        <w:rPr>
          <w:rFonts w:eastAsiaTheme="minorHAnsi"/>
          <w:sz w:val="22"/>
          <w:szCs w:val="22"/>
        </w:rPr>
        <w:t xml:space="preserve"> </w:t>
      </w:r>
      <w:proofErr w:type="spellStart"/>
      <w:r w:rsidRPr="009220BA">
        <w:rPr>
          <w:rFonts w:eastAsiaTheme="minorHAnsi"/>
          <w:sz w:val="22"/>
          <w:szCs w:val="22"/>
        </w:rPr>
        <w:t>жүргізудің</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Азаматтық</w:t>
      </w:r>
      <w:proofErr w:type="spellEnd"/>
      <w:r w:rsidRPr="009220BA">
        <w:rPr>
          <w:rFonts w:eastAsiaTheme="minorHAnsi"/>
          <w:sz w:val="22"/>
          <w:szCs w:val="22"/>
        </w:rPr>
        <w:t xml:space="preserve"> </w:t>
      </w:r>
      <w:proofErr w:type="spellStart"/>
      <w:r w:rsidRPr="009220BA">
        <w:rPr>
          <w:rFonts w:eastAsiaTheme="minorHAnsi"/>
          <w:sz w:val="22"/>
          <w:szCs w:val="22"/>
        </w:rPr>
        <w:t>іс</w:t>
      </w:r>
      <w:proofErr w:type="spellEnd"/>
      <w:r w:rsidRPr="009220BA">
        <w:rPr>
          <w:rFonts w:eastAsiaTheme="minorHAnsi"/>
          <w:sz w:val="22"/>
          <w:szCs w:val="22"/>
        </w:rPr>
        <w:t xml:space="preserve"> </w:t>
      </w:r>
      <w:proofErr w:type="spellStart"/>
      <w:r w:rsidRPr="009220BA">
        <w:rPr>
          <w:rFonts w:eastAsiaTheme="minorHAnsi"/>
          <w:sz w:val="22"/>
          <w:szCs w:val="22"/>
        </w:rPr>
        <w:t>жүргізудегі</w:t>
      </w:r>
      <w:proofErr w:type="spellEnd"/>
      <w:r w:rsidRPr="009220BA">
        <w:rPr>
          <w:rFonts w:eastAsiaTheme="minorHAnsi"/>
          <w:sz w:val="22"/>
          <w:szCs w:val="22"/>
        </w:rPr>
        <w:t xml:space="preserve"> </w:t>
      </w:r>
      <w:proofErr w:type="spellStart"/>
      <w:r w:rsidRPr="009220BA">
        <w:rPr>
          <w:rFonts w:eastAsiaTheme="minorHAnsi"/>
          <w:sz w:val="22"/>
          <w:szCs w:val="22"/>
        </w:rPr>
        <w:t>сараптама</w:t>
      </w:r>
      <w:proofErr w:type="spellEnd"/>
      <w:r w:rsidRPr="009220BA">
        <w:rPr>
          <w:rFonts w:eastAsiaTheme="minorHAnsi"/>
          <w:sz w:val="22"/>
          <w:szCs w:val="22"/>
        </w:rPr>
        <w:t xml:space="preserve">. </w:t>
      </w:r>
      <w:proofErr w:type="spellStart"/>
      <w:r w:rsidRPr="009220BA">
        <w:rPr>
          <w:rFonts w:eastAsiaTheme="minorHAnsi"/>
          <w:sz w:val="22"/>
          <w:szCs w:val="22"/>
        </w:rPr>
        <w:t>Сарапшының</w:t>
      </w:r>
      <w:proofErr w:type="spellEnd"/>
      <w:r w:rsidRPr="009220BA">
        <w:rPr>
          <w:rFonts w:eastAsiaTheme="minorHAnsi"/>
          <w:sz w:val="22"/>
          <w:szCs w:val="22"/>
        </w:rPr>
        <w:t xml:space="preserve"> </w:t>
      </w:r>
      <w:proofErr w:type="spellStart"/>
      <w:r w:rsidRPr="009220BA">
        <w:rPr>
          <w:rFonts w:eastAsiaTheme="minorHAnsi"/>
          <w:sz w:val="22"/>
          <w:szCs w:val="22"/>
        </w:rPr>
        <w:t>қорытындысы</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оны </w:t>
      </w:r>
      <w:proofErr w:type="spellStart"/>
      <w:r w:rsidRPr="009220BA">
        <w:rPr>
          <w:rFonts w:eastAsiaTheme="minorHAnsi"/>
          <w:sz w:val="22"/>
          <w:szCs w:val="22"/>
        </w:rPr>
        <w:t>бағалау</w:t>
      </w:r>
      <w:proofErr w:type="spellEnd"/>
      <w:r w:rsidRPr="009220BA">
        <w:rPr>
          <w:rFonts w:eastAsiaTheme="minorHAnsi"/>
          <w:sz w:val="22"/>
          <w:szCs w:val="22"/>
        </w:rPr>
        <w:t xml:space="preserve">. </w:t>
      </w:r>
      <w:proofErr w:type="spellStart"/>
      <w:r w:rsidRPr="009220BA">
        <w:rPr>
          <w:rFonts w:eastAsiaTheme="minorHAnsi"/>
          <w:sz w:val="22"/>
          <w:szCs w:val="22"/>
        </w:rPr>
        <w:t>Сарапшының</w:t>
      </w:r>
      <w:proofErr w:type="spellEnd"/>
      <w:r w:rsidRPr="009220BA">
        <w:rPr>
          <w:rFonts w:eastAsiaTheme="minorHAnsi"/>
          <w:sz w:val="22"/>
          <w:szCs w:val="22"/>
        </w:rPr>
        <w:t xml:space="preserve"> </w:t>
      </w:r>
      <w:proofErr w:type="spellStart"/>
      <w:r w:rsidRPr="009220BA">
        <w:rPr>
          <w:rFonts w:eastAsiaTheme="minorHAnsi"/>
          <w:sz w:val="22"/>
          <w:szCs w:val="22"/>
        </w:rPr>
        <w:t>процессуалдық</w:t>
      </w:r>
      <w:proofErr w:type="spellEnd"/>
      <w:r w:rsidRPr="009220BA">
        <w:rPr>
          <w:rFonts w:eastAsiaTheme="minorHAnsi"/>
          <w:sz w:val="22"/>
          <w:szCs w:val="22"/>
        </w:rPr>
        <w:t xml:space="preserve"> </w:t>
      </w:r>
      <w:proofErr w:type="spellStart"/>
      <w:r w:rsidRPr="009220BA">
        <w:rPr>
          <w:rFonts w:eastAsiaTheme="minorHAnsi"/>
          <w:sz w:val="22"/>
          <w:szCs w:val="22"/>
        </w:rPr>
        <w:t>құқықтары</w:t>
      </w:r>
      <w:proofErr w:type="spellEnd"/>
      <w:r w:rsidRPr="009220BA">
        <w:rPr>
          <w:rFonts w:eastAsiaTheme="minorHAnsi"/>
          <w:sz w:val="22"/>
          <w:szCs w:val="22"/>
        </w:rPr>
        <w:t xml:space="preserve"> мен </w:t>
      </w:r>
      <w:proofErr w:type="spellStart"/>
      <w:r w:rsidRPr="009220BA">
        <w:rPr>
          <w:rFonts w:eastAsiaTheme="minorHAnsi"/>
          <w:sz w:val="22"/>
          <w:szCs w:val="22"/>
        </w:rPr>
        <w:t>міндеттері</w:t>
      </w:r>
      <w:proofErr w:type="spellEnd"/>
      <w:r w:rsidRPr="009220BA">
        <w:rPr>
          <w:rFonts w:eastAsiaTheme="minorHAnsi"/>
          <w:sz w:val="22"/>
          <w:szCs w:val="22"/>
        </w:rPr>
        <w:t xml:space="preserve">. </w:t>
      </w:r>
      <w:proofErr w:type="spellStart"/>
      <w:r w:rsidRPr="009220BA">
        <w:rPr>
          <w:rFonts w:eastAsiaTheme="minorHAnsi"/>
          <w:sz w:val="22"/>
          <w:szCs w:val="22"/>
        </w:rPr>
        <w:t>Сараптаманы</w:t>
      </w:r>
      <w:proofErr w:type="spellEnd"/>
      <w:r w:rsidRPr="009220BA">
        <w:rPr>
          <w:rFonts w:eastAsiaTheme="minorHAnsi"/>
          <w:sz w:val="22"/>
          <w:szCs w:val="22"/>
        </w:rPr>
        <w:t xml:space="preserve"> </w:t>
      </w:r>
      <w:proofErr w:type="spellStart"/>
      <w:r w:rsidRPr="009220BA">
        <w:rPr>
          <w:rFonts w:eastAsiaTheme="minorHAnsi"/>
          <w:sz w:val="22"/>
          <w:szCs w:val="22"/>
        </w:rPr>
        <w:t>тағайындау</w:t>
      </w:r>
      <w:proofErr w:type="spellEnd"/>
      <w:r w:rsidRPr="009220BA">
        <w:rPr>
          <w:rFonts w:eastAsiaTheme="minorHAnsi"/>
          <w:sz w:val="22"/>
          <w:szCs w:val="22"/>
        </w:rPr>
        <w:t xml:space="preserve"> мен </w:t>
      </w:r>
      <w:proofErr w:type="spellStart"/>
      <w:r w:rsidRPr="009220BA">
        <w:rPr>
          <w:rFonts w:eastAsiaTheme="minorHAnsi"/>
          <w:sz w:val="22"/>
          <w:szCs w:val="22"/>
        </w:rPr>
        <w:t>жүргізудің</w:t>
      </w:r>
      <w:proofErr w:type="spellEnd"/>
      <w:r w:rsidRPr="009220BA">
        <w:rPr>
          <w:rFonts w:eastAsiaTheme="minorHAnsi"/>
          <w:sz w:val="22"/>
          <w:szCs w:val="22"/>
        </w:rPr>
        <w:t xml:space="preserve"> </w:t>
      </w:r>
      <w:proofErr w:type="spellStart"/>
      <w:r w:rsidRPr="009220BA">
        <w:rPr>
          <w:rFonts w:eastAsiaTheme="minorHAnsi"/>
          <w:sz w:val="22"/>
          <w:szCs w:val="22"/>
        </w:rPr>
        <w:t>тәртібі</w:t>
      </w:r>
      <w:proofErr w:type="spellEnd"/>
      <w:r w:rsidRPr="009220BA">
        <w:rPr>
          <w:rFonts w:eastAsiaTheme="minorHAnsi"/>
          <w:sz w:val="22"/>
          <w:szCs w:val="22"/>
        </w:rPr>
        <w:t xml:space="preserve">. </w:t>
      </w:r>
      <w:proofErr w:type="spellStart"/>
      <w:r w:rsidRPr="009220BA">
        <w:rPr>
          <w:rFonts w:eastAsiaTheme="minorHAnsi"/>
          <w:sz w:val="22"/>
          <w:szCs w:val="22"/>
        </w:rPr>
        <w:t>Сарапшыдан</w:t>
      </w:r>
      <w:proofErr w:type="spellEnd"/>
      <w:r w:rsidRPr="009220BA">
        <w:rPr>
          <w:rFonts w:eastAsiaTheme="minorHAnsi"/>
          <w:sz w:val="22"/>
          <w:szCs w:val="22"/>
        </w:rPr>
        <w:t xml:space="preserve"> </w:t>
      </w:r>
      <w:proofErr w:type="spellStart"/>
      <w:r w:rsidRPr="009220BA">
        <w:rPr>
          <w:rFonts w:eastAsiaTheme="minorHAnsi"/>
          <w:sz w:val="22"/>
          <w:szCs w:val="22"/>
        </w:rPr>
        <w:t>жауап</w:t>
      </w:r>
      <w:proofErr w:type="spellEnd"/>
      <w:r w:rsidRPr="009220BA">
        <w:rPr>
          <w:rFonts w:eastAsiaTheme="minorHAnsi"/>
          <w:sz w:val="22"/>
          <w:szCs w:val="22"/>
        </w:rPr>
        <w:t xml:space="preserve"> </w:t>
      </w:r>
      <w:proofErr w:type="spellStart"/>
      <w:r w:rsidRPr="009220BA">
        <w:rPr>
          <w:rFonts w:eastAsiaTheme="minorHAnsi"/>
          <w:sz w:val="22"/>
          <w:szCs w:val="22"/>
        </w:rPr>
        <w:t>алу</w:t>
      </w:r>
      <w:proofErr w:type="spellEnd"/>
      <w:r w:rsidRPr="009220BA">
        <w:rPr>
          <w:rFonts w:eastAsiaTheme="minorHAnsi"/>
          <w:sz w:val="22"/>
          <w:szCs w:val="22"/>
        </w:rPr>
        <w:t xml:space="preserve">. </w:t>
      </w:r>
      <w:proofErr w:type="spellStart"/>
      <w:r w:rsidRPr="009220BA">
        <w:rPr>
          <w:rFonts w:eastAsiaTheme="minorHAnsi"/>
          <w:sz w:val="22"/>
          <w:szCs w:val="22"/>
        </w:rPr>
        <w:t>Алғашқы</w:t>
      </w:r>
      <w:proofErr w:type="spellEnd"/>
      <w:r w:rsidRPr="009220BA">
        <w:rPr>
          <w:rFonts w:eastAsiaTheme="minorHAnsi"/>
          <w:sz w:val="22"/>
          <w:szCs w:val="22"/>
        </w:rPr>
        <w:t xml:space="preserve">, </w:t>
      </w:r>
      <w:proofErr w:type="spellStart"/>
      <w:r w:rsidRPr="009220BA">
        <w:rPr>
          <w:rFonts w:eastAsiaTheme="minorHAnsi"/>
          <w:sz w:val="22"/>
          <w:szCs w:val="22"/>
        </w:rPr>
        <w:t>қосымша</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қайталама</w:t>
      </w:r>
      <w:proofErr w:type="spellEnd"/>
      <w:r w:rsidRPr="009220BA">
        <w:rPr>
          <w:rFonts w:eastAsiaTheme="minorHAnsi"/>
          <w:sz w:val="22"/>
          <w:szCs w:val="22"/>
        </w:rPr>
        <w:t xml:space="preserve"> </w:t>
      </w:r>
      <w:proofErr w:type="spellStart"/>
      <w:r w:rsidRPr="009220BA">
        <w:rPr>
          <w:rFonts w:eastAsiaTheme="minorHAnsi"/>
          <w:sz w:val="22"/>
          <w:szCs w:val="22"/>
        </w:rPr>
        <w:t>сараптама</w:t>
      </w:r>
      <w:proofErr w:type="spellEnd"/>
      <w:r w:rsidRPr="009220BA">
        <w:rPr>
          <w:rFonts w:eastAsiaTheme="minorHAnsi"/>
          <w:sz w:val="22"/>
          <w:szCs w:val="22"/>
        </w:rPr>
        <w:t xml:space="preserve">. Жеке-дара, </w:t>
      </w:r>
      <w:proofErr w:type="spellStart"/>
      <w:r w:rsidRPr="009220BA">
        <w:rPr>
          <w:rFonts w:eastAsiaTheme="minorHAnsi"/>
          <w:sz w:val="22"/>
          <w:szCs w:val="22"/>
        </w:rPr>
        <w:t>комиссиялық</w:t>
      </w:r>
      <w:proofErr w:type="spellEnd"/>
      <w:r w:rsidRPr="009220BA">
        <w:rPr>
          <w:rFonts w:eastAsiaTheme="minorHAnsi"/>
          <w:sz w:val="22"/>
          <w:szCs w:val="22"/>
        </w:rPr>
        <w:t xml:space="preserve"> </w:t>
      </w:r>
      <w:proofErr w:type="spellStart"/>
      <w:r w:rsidRPr="009220BA">
        <w:rPr>
          <w:rFonts w:eastAsiaTheme="minorHAnsi"/>
          <w:sz w:val="22"/>
          <w:szCs w:val="22"/>
        </w:rPr>
        <w:t>және</w:t>
      </w:r>
      <w:proofErr w:type="spellEnd"/>
      <w:r w:rsidRPr="009220BA">
        <w:rPr>
          <w:rFonts w:eastAsiaTheme="minorHAnsi"/>
          <w:sz w:val="22"/>
          <w:szCs w:val="22"/>
        </w:rPr>
        <w:t xml:space="preserve"> </w:t>
      </w:r>
      <w:proofErr w:type="spellStart"/>
      <w:r w:rsidRPr="009220BA">
        <w:rPr>
          <w:rFonts w:eastAsiaTheme="minorHAnsi"/>
          <w:sz w:val="22"/>
          <w:szCs w:val="22"/>
        </w:rPr>
        <w:t>кешенді</w:t>
      </w:r>
      <w:proofErr w:type="spellEnd"/>
      <w:r w:rsidRPr="009220BA">
        <w:rPr>
          <w:rFonts w:eastAsiaTheme="minorHAnsi"/>
          <w:sz w:val="22"/>
          <w:szCs w:val="22"/>
        </w:rPr>
        <w:t xml:space="preserve"> </w:t>
      </w:r>
      <w:proofErr w:type="spellStart"/>
      <w:r w:rsidRPr="009220BA">
        <w:rPr>
          <w:rFonts w:eastAsiaTheme="minorHAnsi"/>
          <w:sz w:val="22"/>
          <w:szCs w:val="22"/>
        </w:rPr>
        <w:t>сараптамалар</w:t>
      </w:r>
      <w:proofErr w:type="spellEnd"/>
      <w:r w:rsidRPr="009220BA">
        <w:rPr>
          <w:rFonts w:eastAsiaTheme="minorHAnsi"/>
          <w:sz w:val="22"/>
          <w:szCs w:val="22"/>
        </w:rPr>
        <w:t xml:space="preserve">. </w:t>
      </w:r>
      <w:proofErr w:type="spellStart"/>
      <w:r w:rsidRPr="009220BA">
        <w:rPr>
          <w:rFonts w:eastAsiaTheme="minorHAnsi"/>
          <w:sz w:val="22"/>
          <w:szCs w:val="22"/>
        </w:rPr>
        <w:t>Процессуалдық</w:t>
      </w:r>
      <w:proofErr w:type="spellEnd"/>
      <w:r w:rsidRPr="009220BA">
        <w:rPr>
          <w:rFonts w:eastAsiaTheme="minorHAnsi"/>
          <w:sz w:val="22"/>
          <w:szCs w:val="22"/>
        </w:rPr>
        <w:t xml:space="preserve"> </w:t>
      </w:r>
      <w:proofErr w:type="spellStart"/>
      <w:r w:rsidRPr="009220BA">
        <w:rPr>
          <w:rFonts w:eastAsiaTheme="minorHAnsi"/>
          <w:sz w:val="22"/>
          <w:szCs w:val="22"/>
        </w:rPr>
        <w:t>әрекетке</w:t>
      </w:r>
      <w:proofErr w:type="spellEnd"/>
      <w:r w:rsidRPr="009220BA">
        <w:rPr>
          <w:rFonts w:eastAsiaTheme="minorHAnsi"/>
          <w:sz w:val="22"/>
          <w:szCs w:val="22"/>
        </w:rPr>
        <w:t xml:space="preserve"> </w:t>
      </w:r>
      <w:proofErr w:type="spellStart"/>
      <w:r w:rsidRPr="009220BA">
        <w:rPr>
          <w:rFonts w:eastAsiaTheme="minorHAnsi"/>
          <w:sz w:val="22"/>
          <w:szCs w:val="22"/>
        </w:rPr>
        <w:t>қатысуға</w:t>
      </w:r>
      <w:proofErr w:type="spellEnd"/>
      <w:r w:rsidRPr="009220BA">
        <w:rPr>
          <w:rFonts w:eastAsiaTheme="minorHAnsi"/>
          <w:sz w:val="22"/>
          <w:szCs w:val="22"/>
        </w:rPr>
        <w:t xml:space="preserve"> </w:t>
      </w:r>
      <w:proofErr w:type="spellStart"/>
      <w:r w:rsidRPr="009220BA">
        <w:rPr>
          <w:rFonts w:eastAsiaTheme="minorHAnsi"/>
          <w:sz w:val="22"/>
          <w:szCs w:val="22"/>
        </w:rPr>
        <w:t>маманды</w:t>
      </w:r>
      <w:proofErr w:type="spellEnd"/>
      <w:r w:rsidRPr="009220BA">
        <w:rPr>
          <w:rFonts w:eastAsiaTheme="minorHAnsi"/>
          <w:sz w:val="22"/>
          <w:szCs w:val="22"/>
        </w:rPr>
        <w:t xml:space="preserve"> </w:t>
      </w:r>
      <w:proofErr w:type="spellStart"/>
      <w:r w:rsidRPr="009220BA">
        <w:rPr>
          <w:rFonts w:eastAsiaTheme="minorHAnsi"/>
          <w:sz w:val="22"/>
          <w:szCs w:val="22"/>
        </w:rPr>
        <w:t>қатыстыру</w:t>
      </w:r>
      <w:proofErr w:type="spellEnd"/>
      <w:r w:rsidRPr="009220BA">
        <w:rPr>
          <w:rFonts w:eastAsiaTheme="minorHAnsi"/>
          <w:sz w:val="22"/>
          <w:szCs w:val="22"/>
        </w:rPr>
        <w:t>.</w:t>
      </w:r>
    </w:p>
    <w:p w14:paraId="0DFBC5D3" w14:textId="77777777" w:rsidR="005B735D" w:rsidRDefault="005B735D" w:rsidP="00EB0FBF">
      <w:pPr>
        <w:ind w:firstLine="567"/>
        <w:jc w:val="both"/>
        <w:rPr>
          <w:rFonts w:eastAsiaTheme="minorHAnsi"/>
          <w:sz w:val="22"/>
          <w:szCs w:val="22"/>
        </w:rPr>
      </w:pPr>
    </w:p>
    <w:p w14:paraId="024ED5E3" w14:textId="03311B95"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7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Талап</w:t>
      </w:r>
      <w:proofErr w:type="spellEnd"/>
      <w:r w:rsidRPr="005B735D">
        <w:rPr>
          <w:rFonts w:eastAsiaTheme="minorHAnsi"/>
          <w:b/>
          <w:bCs/>
          <w:sz w:val="22"/>
          <w:szCs w:val="22"/>
        </w:rPr>
        <w:t xml:space="preserve"> </w:t>
      </w:r>
      <w:proofErr w:type="spellStart"/>
      <w:r w:rsidRPr="005B735D">
        <w:rPr>
          <w:rFonts w:eastAsiaTheme="minorHAnsi"/>
          <w:b/>
          <w:bCs/>
          <w:sz w:val="22"/>
          <w:szCs w:val="22"/>
        </w:rPr>
        <w:t>және</w:t>
      </w:r>
      <w:proofErr w:type="spellEnd"/>
      <w:r w:rsidRPr="005B735D">
        <w:rPr>
          <w:rFonts w:eastAsiaTheme="minorHAnsi"/>
          <w:b/>
          <w:bCs/>
          <w:sz w:val="22"/>
          <w:szCs w:val="22"/>
        </w:rPr>
        <w:t xml:space="preserve"> </w:t>
      </w:r>
      <w:proofErr w:type="spellStart"/>
      <w:r w:rsidRPr="005B735D">
        <w:rPr>
          <w:rFonts w:eastAsiaTheme="minorHAnsi"/>
          <w:b/>
          <w:bCs/>
          <w:sz w:val="22"/>
          <w:szCs w:val="22"/>
        </w:rPr>
        <w:t>талап</w:t>
      </w:r>
      <w:proofErr w:type="spellEnd"/>
      <w:r w:rsidRPr="005B735D">
        <w:rPr>
          <w:rFonts w:eastAsiaTheme="minorHAnsi"/>
          <w:b/>
          <w:bCs/>
          <w:sz w:val="22"/>
          <w:szCs w:val="22"/>
        </w:rPr>
        <w:t xml:space="preserve"> </w:t>
      </w:r>
      <w:proofErr w:type="spellStart"/>
      <w:r w:rsidRPr="005B735D">
        <w:rPr>
          <w:rFonts w:eastAsiaTheme="minorHAnsi"/>
          <w:b/>
          <w:bCs/>
          <w:sz w:val="22"/>
          <w:szCs w:val="22"/>
        </w:rPr>
        <w:t>қою</w:t>
      </w:r>
      <w:proofErr w:type="spellEnd"/>
    </w:p>
    <w:p w14:paraId="25701220" w14:textId="77777777" w:rsidR="00A511CC" w:rsidRPr="003D14FA" w:rsidRDefault="00A511CC" w:rsidP="00EB0FBF">
      <w:pPr>
        <w:ind w:firstLine="567"/>
        <w:jc w:val="both"/>
        <w:rPr>
          <w:rFonts w:eastAsiaTheme="minorHAnsi"/>
          <w:sz w:val="22"/>
          <w:szCs w:val="22"/>
        </w:rPr>
      </w:pP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ісінің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ісін</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Талаптың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элементтері</w:t>
      </w:r>
      <w:proofErr w:type="spellEnd"/>
      <w:r w:rsidRPr="003D14FA">
        <w:rPr>
          <w:rFonts w:eastAsiaTheme="minorHAnsi"/>
          <w:sz w:val="22"/>
          <w:szCs w:val="22"/>
        </w:rPr>
        <w:t xml:space="preserve">. </w:t>
      </w:r>
      <w:proofErr w:type="spellStart"/>
      <w:r w:rsidRPr="003D14FA">
        <w:rPr>
          <w:rFonts w:eastAsiaTheme="minorHAnsi"/>
          <w:sz w:val="22"/>
          <w:szCs w:val="22"/>
        </w:rPr>
        <w:t>Талапқа</w:t>
      </w:r>
      <w:proofErr w:type="spellEnd"/>
      <w:r w:rsidRPr="003D14FA">
        <w:rPr>
          <w:rFonts w:eastAsiaTheme="minorHAnsi"/>
          <w:sz w:val="22"/>
          <w:szCs w:val="22"/>
        </w:rPr>
        <w:t xml:space="preserve"> </w:t>
      </w:r>
      <w:proofErr w:type="spellStart"/>
      <w:r w:rsidRPr="003D14FA">
        <w:rPr>
          <w:rFonts w:eastAsiaTheme="minorHAnsi"/>
          <w:sz w:val="22"/>
          <w:szCs w:val="22"/>
        </w:rPr>
        <w:t>құқық</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қоюға</w:t>
      </w:r>
      <w:proofErr w:type="spellEnd"/>
      <w:r w:rsidRPr="003D14FA">
        <w:rPr>
          <w:rFonts w:eastAsiaTheme="minorHAnsi"/>
          <w:sz w:val="22"/>
          <w:szCs w:val="22"/>
        </w:rPr>
        <w:t xml:space="preserve"> </w:t>
      </w:r>
      <w:proofErr w:type="spellStart"/>
      <w:r w:rsidRPr="003D14FA">
        <w:rPr>
          <w:rFonts w:eastAsiaTheme="minorHAnsi"/>
          <w:sz w:val="22"/>
          <w:szCs w:val="22"/>
        </w:rPr>
        <w:t>құқық</w:t>
      </w:r>
      <w:proofErr w:type="spellEnd"/>
      <w:r w:rsidRPr="003D14FA">
        <w:rPr>
          <w:rFonts w:eastAsiaTheme="minorHAnsi"/>
          <w:sz w:val="22"/>
          <w:szCs w:val="22"/>
        </w:rPr>
        <w:t xml:space="preserve">. </w:t>
      </w:r>
      <w:proofErr w:type="spellStart"/>
      <w:r w:rsidRPr="003D14FA">
        <w:rPr>
          <w:rFonts w:eastAsiaTheme="minorHAnsi"/>
          <w:sz w:val="22"/>
          <w:szCs w:val="22"/>
        </w:rPr>
        <w:t>Талапқа</w:t>
      </w:r>
      <w:proofErr w:type="spellEnd"/>
      <w:r w:rsidRPr="003D14FA">
        <w:rPr>
          <w:rFonts w:eastAsiaTheme="minorHAnsi"/>
          <w:sz w:val="22"/>
          <w:szCs w:val="22"/>
        </w:rPr>
        <w:t xml:space="preserve"> </w:t>
      </w:r>
      <w:proofErr w:type="spellStart"/>
      <w:r w:rsidRPr="003D14FA">
        <w:rPr>
          <w:rFonts w:eastAsiaTheme="minorHAnsi"/>
          <w:sz w:val="22"/>
          <w:szCs w:val="22"/>
        </w:rPr>
        <w:t>құқықтың</w:t>
      </w:r>
      <w:proofErr w:type="spellEnd"/>
      <w:r w:rsidRPr="003D14FA">
        <w:rPr>
          <w:rFonts w:eastAsiaTheme="minorHAnsi"/>
          <w:sz w:val="22"/>
          <w:szCs w:val="22"/>
        </w:rPr>
        <w:t xml:space="preserve"> </w:t>
      </w:r>
      <w:proofErr w:type="spellStart"/>
      <w:r w:rsidRPr="003D14FA">
        <w:rPr>
          <w:rFonts w:eastAsiaTheme="minorHAnsi"/>
          <w:sz w:val="22"/>
          <w:szCs w:val="22"/>
        </w:rPr>
        <w:t>алғышарттары</w:t>
      </w:r>
      <w:proofErr w:type="spellEnd"/>
      <w:r w:rsidRPr="003D14FA">
        <w:rPr>
          <w:rFonts w:eastAsiaTheme="minorHAnsi"/>
          <w:sz w:val="22"/>
          <w:szCs w:val="22"/>
        </w:rPr>
        <w:t xml:space="preserve"> (</w:t>
      </w:r>
      <w:proofErr w:type="spellStart"/>
      <w:r w:rsidRPr="003D14FA">
        <w:rPr>
          <w:rFonts w:eastAsiaTheme="minorHAnsi"/>
          <w:sz w:val="22"/>
          <w:szCs w:val="22"/>
        </w:rPr>
        <w:t>жалпы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жеке</w:t>
      </w:r>
      <w:proofErr w:type="spellEnd"/>
      <w:r w:rsidRPr="003D14FA">
        <w:rPr>
          <w:rFonts w:eastAsiaTheme="minorHAnsi"/>
          <w:sz w:val="22"/>
          <w:szCs w:val="22"/>
        </w:rPr>
        <w:t xml:space="preserve">, </w:t>
      </w:r>
      <w:proofErr w:type="spellStart"/>
      <w:r w:rsidRPr="003D14FA">
        <w:rPr>
          <w:rFonts w:eastAsiaTheme="minorHAnsi"/>
          <w:sz w:val="22"/>
          <w:szCs w:val="22"/>
        </w:rPr>
        <w:t>оң</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теріс</w:t>
      </w:r>
      <w:proofErr w:type="spellEnd"/>
      <w:r w:rsidRPr="003D14FA">
        <w:rPr>
          <w:rFonts w:eastAsiaTheme="minorHAnsi"/>
          <w:sz w:val="22"/>
          <w:szCs w:val="22"/>
        </w:rPr>
        <w:t xml:space="preserve">). </w:t>
      </w:r>
      <w:proofErr w:type="spellStart"/>
      <w:r w:rsidRPr="003D14FA">
        <w:rPr>
          <w:rFonts w:eastAsiaTheme="minorHAnsi"/>
          <w:sz w:val="22"/>
          <w:szCs w:val="22"/>
        </w:rPr>
        <w:t>Талаптарды</w:t>
      </w:r>
      <w:proofErr w:type="spellEnd"/>
      <w:r w:rsidRPr="003D14FA">
        <w:rPr>
          <w:rFonts w:eastAsiaTheme="minorHAnsi"/>
          <w:sz w:val="22"/>
          <w:szCs w:val="22"/>
        </w:rPr>
        <w:t xml:space="preserve"> </w:t>
      </w:r>
      <w:proofErr w:type="spellStart"/>
      <w:r w:rsidRPr="003D14FA">
        <w:rPr>
          <w:rFonts w:eastAsiaTheme="minorHAnsi"/>
          <w:sz w:val="22"/>
          <w:szCs w:val="22"/>
        </w:rPr>
        <w:t>біріктіру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бөлу</w:t>
      </w:r>
      <w:proofErr w:type="spellEnd"/>
      <w:r w:rsidRPr="003D14FA">
        <w:rPr>
          <w:rFonts w:eastAsiaTheme="minorHAnsi"/>
          <w:sz w:val="22"/>
          <w:szCs w:val="22"/>
        </w:rPr>
        <w:t xml:space="preserve">. 18 </w:t>
      </w:r>
      <w:proofErr w:type="spellStart"/>
      <w:r w:rsidRPr="003D14FA">
        <w:rPr>
          <w:rFonts w:eastAsiaTheme="minorHAnsi"/>
          <w:sz w:val="22"/>
          <w:szCs w:val="22"/>
        </w:rPr>
        <w:t>Жауапкердің</w:t>
      </w:r>
      <w:proofErr w:type="spellEnd"/>
      <w:r w:rsidRPr="003D14FA">
        <w:rPr>
          <w:rFonts w:eastAsiaTheme="minorHAnsi"/>
          <w:sz w:val="22"/>
          <w:szCs w:val="22"/>
        </w:rPr>
        <w:t xml:space="preserve"> </w:t>
      </w:r>
      <w:proofErr w:type="spellStart"/>
      <w:r w:rsidRPr="003D14FA">
        <w:rPr>
          <w:rFonts w:eastAsiaTheme="minorHAnsi"/>
          <w:sz w:val="22"/>
          <w:szCs w:val="22"/>
        </w:rPr>
        <w:t>мүдделерін</w:t>
      </w:r>
      <w:proofErr w:type="spellEnd"/>
      <w:r w:rsidRPr="003D14FA">
        <w:rPr>
          <w:rFonts w:eastAsiaTheme="minorHAnsi"/>
          <w:sz w:val="22"/>
          <w:szCs w:val="22"/>
        </w:rPr>
        <w:t xml:space="preserve"> </w:t>
      </w:r>
      <w:proofErr w:type="spellStart"/>
      <w:r w:rsidRPr="003D14FA">
        <w:rPr>
          <w:rFonts w:eastAsiaTheme="minorHAnsi"/>
          <w:sz w:val="22"/>
          <w:szCs w:val="22"/>
        </w:rPr>
        <w:t>қорғау</w:t>
      </w:r>
      <w:proofErr w:type="spellEnd"/>
      <w:r w:rsidRPr="003D14FA">
        <w:rPr>
          <w:rFonts w:eastAsiaTheme="minorHAnsi"/>
          <w:sz w:val="22"/>
          <w:szCs w:val="22"/>
        </w:rPr>
        <w:t xml:space="preserve">. </w:t>
      </w:r>
      <w:proofErr w:type="spellStart"/>
      <w:r w:rsidRPr="003D14FA">
        <w:rPr>
          <w:rFonts w:eastAsiaTheme="minorHAnsi"/>
          <w:sz w:val="22"/>
          <w:szCs w:val="22"/>
        </w:rPr>
        <w:t>Талапқа</w:t>
      </w:r>
      <w:proofErr w:type="spellEnd"/>
      <w:r w:rsidRPr="003D14FA">
        <w:rPr>
          <w:rFonts w:eastAsiaTheme="minorHAnsi"/>
          <w:sz w:val="22"/>
          <w:szCs w:val="22"/>
        </w:rPr>
        <w:t xml:space="preserve"> </w:t>
      </w:r>
      <w:proofErr w:type="spellStart"/>
      <w:r w:rsidRPr="003D14FA">
        <w:rPr>
          <w:rFonts w:eastAsiaTheme="minorHAnsi"/>
          <w:sz w:val="22"/>
          <w:szCs w:val="22"/>
        </w:rPr>
        <w:t>қарсылық</w:t>
      </w:r>
      <w:proofErr w:type="spellEnd"/>
      <w:r w:rsidRPr="003D14FA">
        <w:rPr>
          <w:rFonts w:eastAsiaTheme="minorHAnsi"/>
          <w:sz w:val="22"/>
          <w:szCs w:val="22"/>
        </w:rPr>
        <w:t xml:space="preserve"> </w:t>
      </w:r>
      <w:proofErr w:type="spellStart"/>
      <w:r w:rsidRPr="003D14FA">
        <w:rPr>
          <w:rFonts w:eastAsiaTheme="minorHAnsi"/>
          <w:sz w:val="22"/>
          <w:szCs w:val="22"/>
        </w:rPr>
        <w:t>білдіру</w:t>
      </w:r>
      <w:proofErr w:type="spellEnd"/>
      <w:r w:rsidRPr="003D14FA">
        <w:rPr>
          <w:rFonts w:eastAsiaTheme="minorHAnsi"/>
          <w:sz w:val="22"/>
          <w:szCs w:val="22"/>
        </w:rPr>
        <w:t xml:space="preserve"> (</w:t>
      </w:r>
      <w:proofErr w:type="spellStart"/>
      <w:r w:rsidRPr="003D14FA">
        <w:rPr>
          <w:rFonts w:eastAsiaTheme="minorHAnsi"/>
          <w:sz w:val="22"/>
          <w:szCs w:val="22"/>
        </w:rPr>
        <w:t>материалдық</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процессуалдық</w:t>
      </w:r>
      <w:proofErr w:type="spellEnd"/>
      <w:r w:rsidRPr="003D14FA">
        <w:rPr>
          <w:rFonts w:eastAsiaTheme="minorHAnsi"/>
          <w:sz w:val="22"/>
          <w:szCs w:val="22"/>
        </w:rPr>
        <w:t xml:space="preserve">). </w:t>
      </w:r>
      <w:proofErr w:type="spellStart"/>
      <w:r w:rsidRPr="003D14FA">
        <w:rPr>
          <w:rFonts w:eastAsiaTheme="minorHAnsi"/>
          <w:sz w:val="22"/>
          <w:szCs w:val="22"/>
        </w:rPr>
        <w:t>Қарсы</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Талапты</w:t>
      </w:r>
      <w:proofErr w:type="spellEnd"/>
      <w:r w:rsidRPr="003D14FA">
        <w:rPr>
          <w:rFonts w:eastAsiaTheme="minorHAnsi"/>
          <w:sz w:val="22"/>
          <w:szCs w:val="22"/>
        </w:rPr>
        <w:t xml:space="preserve"> </w:t>
      </w:r>
      <w:proofErr w:type="spellStart"/>
      <w:r w:rsidRPr="003D14FA">
        <w:rPr>
          <w:rFonts w:eastAsiaTheme="minorHAnsi"/>
          <w:sz w:val="22"/>
          <w:szCs w:val="22"/>
        </w:rPr>
        <w:t>өзгерту</w:t>
      </w:r>
      <w:proofErr w:type="spellEnd"/>
      <w:r w:rsidRPr="003D14FA">
        <w:rPr>
          <w:rFonts w:eastAsiaTheme="minorHAnsi"/>
          <w:sz w:val="22"/>
          <w:szCs w:val="22"/>
        </w:rPr>
        <w:t xml:space="preserve">. </w:t>
      </w:r>
      <w:proofErr w:type="spellStart"/>
      <w:r w:rsidRPr="003D14FA">
        <w:rPr>
          <w:rFonts w:eastAsiaTheme="minorHAnsi"/>
          <w:sz w:val="22"/>
          <w:szCs w:val="22"/>
        </w:rPr>
        <w:t>Талаптан</w:t>
      </w:r>
      <w:proofErr w:type="spellEnd"/>
      <w:r w:rsidRPr="003D14FA">
        <w:rPr>
          <w:rFonts w:eastAsiaTheme="minorHAnsi"/>
          <w:sz w:val="22"/>
          <w:szCs w:val="22"/>
        </w:rPr>
        <w:t xml:space="preserve"> бас </w:t>
      </w:r>
      <w:proofErr w:type="spellStart"/>
      <w:r w:rsidRPr="003D14FA">
        <w:rPr>
          <w:rFonts w:eastAsiaTheme="minorHAnsi"/>
          <w:sz w:val="22"/>
          <w:szCs w:val="22"/>
        </w:rPr>
        <w:t>тарту</w:t>
      </w:r>
      <w:proofErr w:type="spellEnd"/>
      <w:r w:rsidRPr="003D14FA">
        <w:rPr>
          <w:rFonts w:eastAsiaTheme="minorHAnsi"/>
          <w:sz w:val="22"/>
          <w:szCs w:val="22"/>
        </w:rPr>
        <w:t xml:space="preserve">. </w:t>
      </w:r>
      <w:proofErr w:type="spellStart"/>
      <w:r w:rsidRPr="003D14FA">
        <w:rPr>
          <w:rFonts w:eastAsiaTheme="minorHAnsi"/>
          <w:sz w:val="22"/>
          <w:szCs w:val="22"/>
        </w:rPr>
        <w:t>Талапты</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Татуласу</w:t>
      </w:r>
      <w:proofErr w:type="spellEnd"/>
      <w:r w:rsidRPr="003D14FA">
        <w:rPr>
          <w:rFonts w:eastAsiaTheme="minorHAnsi"/>
          <w:sz w:val="22"/>
          <w:szCs w:val="22"/>
        </w:rPr>
        <w:t xml:space="preserve"> </w:t>
      </w:r>
      <w:proofErr w:type="spellStart"/>
      <w:r w:rsidRPr="003D14FA">
        <w:rPr>
          <w:rFonts w:eastAsiaTheme="minorHAnsi"/>
          <w:sz w:val="22"/>
          <w:szCs w:val="22"/>
        </w:rPr>
        <w:t>келісімі</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қоюды</w:t>
      </w:r>
      <w:proofErr w:type="spellEnd"/>
      <w:r w:rsidRPr="003D14FA">
        <w:rPr>
          <w:rFonts w:eastAsiaTheme="minorHAnsi"/>
          <w:sz w:val="22"/>
          <w:szCs w:val="22"/>
        </w:rPr>
        <w:t xml:space="preserve"> </w:t>
      </w:r>
      <w:proofErr w:type="spellStart"/>
      <w:r w:rsidRPr="003D14FA">
        <w:rPr>
          <w:rFonts w:eastAsiaTheme="minorHAnsi"/>
          <w:sz w:val="22"/>
          <w:szCs w:val="22"/>
        </w:rPr>
        <w:t>қамтамасыз</w:t>
      </w:r>
      <w:proofErr w:type="spellEnd"/>
      <w:r w:rsidRPr="003D14FA">
        <w:rPr>
          <w:rFonts w:eastAsiaTheme="minorHAnsi"/>
          <w:sz w:val="22"/>
          <w:szCs w:val="22"/>
        </w:rPr>
        <w:t xml:space="preserve"> </w:t>
      </w:r>
      <w:proofErr w:type="spellStart"/>
      <w:r w:rsidRPr="003D14FA">
        <w:rPr>
          <w:rFonts w:eastAsiaTheme="minorHAnsi"/>
          <w:sz w:val="22"/>
          <w:szCs w:val="22"/>
        </w:rPr>
        <w:t>етудің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қоюды</w:t>
      </w:r>
      <w:proofErr w:type="spellEnd"/>
      <w:r w:rsidRPr="003D14FA">
        <w:rPr>
          <w:rFonts w:eastAsiaTheme="minorHAnsi"/>
          <w:sz w:val="22"/>
          <w:szCs w:val="22"/>
        </w:rPr>
        <w:t xml:space="preserve"> </w:t>
      </w:r>
      <w:proofErr w:type="spellStart"/>
      <w:r w:rsidRPr="003D14FA">
        <w:rPr>
          <w:rFonts w:eastAsiaTheme="minorHAnsi"/>
          <w:sz w:val="22"/>
          <w:szCs w:val="22"/>
        </w:rPr>
        <w:t>қамтамасыз</w:t>
      </w:r>
      <w:proofErr w:type="spellEnd"/>
      <w:r w:rsidRPr="003D14FA">
        <w:rPr>
          <w:rFonts w:eastAsiaTheme="minorHAnsi"/>
          <w:sz w:val="22"/>
          <w:szCs w:val="22"/>
        </w:rPr>
        <w:t xml:space="preserve"> </w:t>
      </w:r>
      <w:proofErr w:type="spellStart"/>
      <w:r w:rsidRPr="003D14FA">
        <w:rPr>
          <w:rFonts w:eastAsiaTheme="minorHAnsi"/>
          <w:sz w:val="22"/>
          <w:szCs w:val="22"/>
        </w:rPr>
        <w:t>ету</w:t>
      </w:r>
      <w:proofErr w:type="spellEnd"/>
      <w:r w:rsidRPr="003D14FA">
        <w:rPr>
          <w:rFonts w:eastAsiaTheme="minorHAnsi"/>
          <w:sz w:val="22"/>
          <w:szCs w:val="22"/>
        </w:rPr>
        <w:t xml:space="preserve"> </w:t>
      </w:r>
      <w:proofErr w:type="spellStart"/>
      <w:r w:rsidRPr="003D14FA">
        <w:rPr>
          <w:rFonts w:eastAsiaTheme="minorHAnsi"/>
          <w:sz w:val="22"/>
          <w:szCs w:val="22"/>
        </w:rPr>
        <w:t>шарасының</w:t>
      </w:r>
      <w:proofErr w:type="spellEnd"/>
      <w:r w:rsidRPr="003D14FA">
        <w:rPr>
          <w:rFonts w:eastAsiaTheme="minorHAnsi"/>
          <w:sz w:val="22"/>
          <w:szCs w:val="22"/>
        </w:rPr>
        <w:t xml:space="preserve"> </w:t>
      </w:r>
      <w:proofErr w:type="spellStart"/>
      <w:r w:rsidRPr="003D14FA">
        <w:rPr>
          <w:rFonts w:eastAsiaTheme="minorHAnsi"/>
          <w:sz w:val="22"/>
          <w:szCs w:val="22"/>
        </w:rPr>
        <w:t>күшін</w:t>
      </w:r>
      <w:proofErr w:type="spellEnd"/>
      <w:r w:rsidRPr="003D14FA">
        <w:rPr>
          <w:rFonts w:eastAsiaTheme="minorHAnsi"/>
          <w:sz w:val="22"/>
          <w:szCs w:val="22"/>
        </w:rPr>
        <w:t xml:space="preserve"> </w:t>
      </w:r>
      <w:proofErr w:type="spellStart"/>
      <w:r w:rsidRPr="003D14FA">
        <w:rPr>
          <w:rFonts w:eastAsiaTheme="minorHAnsi"/>
          <w:sz w:val="22"/>
          <w:szCs w:val="22"/>
        </w:rPr>
        <w:t>жою</w:t>
      </w:r>
      <w:proofErr w:type="spellEnd"/>
      <w:r w:rsidRPr="003D14FA">
        <w:rPr>
          <w:rFonts w:eastAsiaTheme="minorHAnsi"/>
          <w:sz w:val="22"/>
          <w:szCs w:val="22"/>
        </w:rPr>
        <w:t xml:space="preserve">. </w:t>
      </w:r>
      <w:proofErr w:type="spellStart"/>
      <w:r w:rsidRPr="003D14FA">
        <w:rPr>
          <w:rFonts w:eastAsiaTheme="minorHAnsi"/>
          <w:sz w:val="22"/>
          <w:szCs w:val="22"/>
        </w:rPr>
        <w:t>Талапты</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оны </w:t>
      </w:r>
      <w:proofErr w:type="spellStart"/>
      <w:r w:rsidRPr="003D14FA">
        <w:rPr>
          <w:rFonts w:eastAsiaTheme="minorHAnsi"/>
          <w:sz w:val="22"/>
          <w:szCs w:val="22"/>
        </w:rPr>
        <w:t>орындамаудың</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арызы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арызының</w:t>
      </w:r>
      <w:proofErr w:type="spellEnd"/>
      <w:r w:rsidRPr="003D14FA">
        <w:rPr>
          <w:rFonts w:eastAsiaTheme="minorHAnsi"/>
          <w:sz w:val="22"/>
          <w:szCs w:val="22"/>
        </w:rPr>
        <w:t xml:space="preserve"> </w:t>
      </w:r>
      <w:proofErr w:type="spellStart"/>
      <w:r w:rsidRPr="003D14FA">
        <w:rPr>
          <w:rFonts w:eastAsiaTheme="minorHAnsi"/>
          <w:sz w:val="22"/>
          <w:szCs w:val="22"/>
        </w:rPr>
        <w:t>жетіспеушіліктерін</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арызын</w:t>
      </w:r>
      <w:proofErr w:type="spellEnd"/>
      <w:r w:rsidRPr="003D14FA">
        <w:rPr>
          <w:rFonts w:eastAsiaTheme="minorHAnsi"/>
          <w:sz w:val="22"/>
          <w:szCs w:val="22"/>
        </w:rPr>
        <w:t xml:space="preserve"> </w:t>
      </w:r>
      <w:proofErr w:type="spellStart"/>
      <w:r w:rsidRPr="003D14FA">
        <w:rPr>
          <w:rFonts w:eastAsiaTheme="minorHAnsi"/>
          <w:sz w:val="22"/>
          <w:szCs w:val="22"/>
        </w:rPr>
        <w:t>қайтару</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арызын</w:t>
      </w:r>
      <w:proofErr w:type="spellEnd"/>
      <w:r w:rsidRPr="003D14FA">
        <w:rPr>
          <w:rFonts w:eastAsiaTheme="minorHAnsi"/>
          <w:sz w:val="22"/>
          <w:szCs w:val="22"/>
        </w:rPr>
        <w:t xml:space="preserve"> </w:t>
      </w:r>
      <w:proofErr w:type="spellStart"/>
      <w:r w:rsidRPr="003D14FA">
        <w:rPr>
          <w:rFonts w:eastAsiaTheme="minorHAnsi"/>
          <w:sz w:val="22"/>
          <w:szCs w:val="22"/>
        </w:rPr>
        <w:t>қабылдаудан</w:t>
      </w:r>
      <w:proofErr w:type="spellEnd"/>
      <w:r w:rsidRPr="003D14FA">
        <w:rPr>
          <w:rFonts w:eastAsiaTheme="minorHAnsi"/>
          <w:sz w:val="22"/>
          <w:szCs w:val="22"/>
        </w:rPr>
        <w:t xml:space="preserve"> бас </w:t>
      </w:r>
      <w:proofErr w:type="spellStart"/>
      <w:r w:rsidRPr="003D14FA">
        <w:rPr>
          <w:rFonts w:eastAsiaTheme="minorHAnsi"/>
          <w:sz w:val="22"/>
          <w:szCs w:val="22"/>
        </w:rPr>
        <w:t>тартудың</w:t>
      </w:r>
      <w:proofErr w:type="spellEnd"/>
      <w:r w:rsidRPr="003D14FA">
        <w:rPr>
          <w:rFonts w:eastAsiaTheme="minorHAnsi"/>
          <w:sz w:val="22"/>
          <w:szCs w:val="22"/>
        </w:rPr>
        <w:t xml:space="preserve"> </w:t>
      </w:r>
      <w:proofErr w:type="spellStart"/>
      <w:r w:rsidRPr="003D14FA">
        <w:rPr>
          <w:rFonts w:eastAsiaTheme="minorHAnsi"/>
          <w:sz w:val="22"/>
          <w:szCs w:val="22"/>
        </w:rPr>
        <w:t>негіздері</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арызын</w:t>
      </w:r>
      <w:proofErr w:type="spellEnd"/>
      <w:r w:rsidRPr="003D14FA">
        <w:rPr>
          <w:rFonts w:eastAsiaTheme="minorHAnsi"/>
          <w:sz w:val="22"/>
          <w:szCs w:val="22"/>
        </w:rPr>
        <w:t xml:space="preserve"> </w:t>
      </w:r>
      <w:proofErr w:type="spellStart"/>
      <w:r w:rsidRPr="003D14FA">
        <w:rPr>
          <w:rFonts w:eastAsiaTheme="minorHAnsi"/>
          <w:sz w:val="22"/>
          <w:szCs w:val="22"/>
        </w:rPr>
        <w:t>қабылдау</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қозғаудың</w:t>
      </w:r>
      <w:proofErr w:type="spellEnd"/>
      <w:r w:rsidRPr="003D14FA">
        <w:rPr>
          <w:rFonts w:eastAsiaTheme="minorHAnsi"/>
          <w:sz w:val="22"/>
          <w:szCs w:val="22"/>
        </w:rPr>
        <w:t xml:space="preserve"> </w:t>
      </w:r>
      <w:proofErr w:type="spellStart"/>
      <w:r w:rsidRPr="003D14FA">
        <w:rPr>
          <w:rFonts w:eastAsiaTheme="minorHAnsi"/>
          <w:sz w:val="22"/>
          <w:szCs w:val="22"/>
        </w:rPr>
        <w:t>құқықтық</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w:t>
      </w:r>
    </w:p>
    <w:p w14:paraId="6508EB11" w14:textId="77777777" w:rsidR="005B735D" w:rsidRDefault="005B735D" w:rsidP="00EB0FBF">
      <w:pPr>
        <w:ind w:firstLine="567"/>
        <w:jc w:val="both"/>
        <w:rPr>
          <w:rFonts w:eastAsiaTheme="minorHAnsi"/>
          <w:sz w:val="22"/>
          <w:szCs w:val="22"/>
        </w:rPr>
      </w:pPr>
    </w:p>
    <w:p w14:paraId="577412FE" w14:textId="0EE0E6F5"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8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Істі</w:t>
      </w:r>
      <w:proofErr w:type="spellEnd"/>
      <w:r w:rsidRPr="005B735D">
        <w:rPr>
          <w:rFonts w:eastAsiaTheme="minorHAnsi"/>
          <w:b/>
          <w:bCs/>
          <w:sz w:val="22"/>
          <w:szCs w:val="22"/>
        </w:rPr>
        <w:t xml:space="preserve"> сот </w:t>
      </w:r>
      <w:proofErr w:type="spellStart"/>
      <w:r w:rsidRPr="005B735D">
        <w:rPr>
          <w:rFonts w:eastAsiaTheme="minorHAnsi"/>
          <w:b/>
          <w:bCs/>
          <w:sz w:val="22"/>
          <w:szCs w:val="22"/>
        </w:rPr>
        <w:t>талқылауына</w:t>
      </w:r>
      <w:proofErr w:type="spellEnd"/>
      <w:r w:rsidRPr="005B735D">
        <w:rPr>
          <w:rFonts w:eastAsiaTheme="minorHAnsi"/>
          <w:b/>
          <w:bCs/>
          <w:sz w:val="22"/>
          <w:szCs w:val="22"/>
        </w:rPr>
        <w:t xml:space="preserve"> </w:t>
      </w:r>
      <w:proofErr w:type="spellStart"/>
      <w:r w:rsidRPr="005B735D">
        <w:rPr>
          <w:rFonts w:eastAsiaTheme="minorHAnsi"/>
          <w:b/>
          <w:bCs/>
          <w:sz w:val="22"/>
          <w:szCs w:val="22"/>
        </w:rPr>
        <w:t>дайындау</w:t>
      </w:r>
      <w:proofErr w:type="spellEnd"/>
      <w:r w:rsidRPr="005B735D">
        <w:rPr>
          <w:rFonts w:eastAsiaTheme="minorHAnsi"/>
          <w:b/>
          <w:bCs/>
          <w:sz w:val="22"/>
          <w:szCs w:val="22"/>
        </w:rPr>
        <w:t xml:space="preserve">. </w:t>
      </w:r>
      <w:proofErr w:type="spellStart"/>
      <w:r w:rsidRPr="005B735D">
        <w:rPr>
          <w:rFonts w:eastAsiaTheme="minorHAnsi"/>
          <w:b/>
          <w:bCs/>
          <w:sz w:val="22"/>
          <w:szCs w:val="22"/>
        </w:rPr>
        <w:t>Азаматтық</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жүргізудегі</w:t>
      </w:r>
      <w:proofErr w:type="spellEnd"/>
      <w:r w:rsidRPr="005B735D">
        <w:rPr>
          <w:rFonts w:eastAsiaTheme="minorHAnsi"/>
          <w:b/>
          <w:bCs/>
          <w:sz w:val="22"/>
          <w:szCs w:val="22"/>
        </w:rPr>
        <w:t xml:space="preserve"> </w:t>
      </w:r>
      <w:proofErr w:type="spellStart"/>
      <w:r w:rsidRPr="005B735D">
        <w:rPr>
          <w:rFonts w:eastAsiaTheme="minorHAnsi"/>
          <w:b/>
          <w:bCs/>
          <w:sz w:val="22"/>
          <w:szCs w:val="22"/>
        </w:rPr>
        <w:t>татуластыру</w:t>
      </w:r>
      <w:proofErr w:type="spellEnd"/>
      <w:r w:rsidRPr="005B735D">
        <w:rPr>
          <w:rFonts w:eastAsiaTheme="minorHAnsi"/>
          <w:b/>
          <w:bCs/>
          <w:sz w:val="22"/>
          <w:szCs w:val="22"/>
        </w:rPr>
        <w:t xml:space="preserve"> </w:t>
      </w:r>
      <w:proofErr w:type="spellStart"/>
      <w:r w:rsidRPr="005B735D">
        <w:rPr>
          <w:rFonts w:eastAsiaTheme="minorHAnsi"/>
          <w:b/>
          <w:bCs/>
          <w:sz w:val="22"/>
          <w:szCs w:val="22"/>
        </w:rPr>
        <w:t>рәсімдері</w:t>
      </w:r>
      <w:proofErr w:type="spellEnd"/>
      <w:r w:rsidRPr="005B735D">
        <w:rPr>
          <w:rFonts w:eastAsiaTheme="minorHAnsi"/>
          <w:b/>
          <w:bCs/>
          <w:sz w:val="22"/>
          <w:szCs w:val="22"/>
        </w:rPr>
        <w:t xml:space="preserve"> </w:t>
      </w:r>
    </w:p>
    <w:p w14:paraId="1B09820D" w14:textId="77777777" w:rsidR="00A511CC" w:rsidRPr="003D14FA" w:rsidRDefault="00A511CC" w:rsidP="00EB0FBF">
      <w:pPr>
        <w:ind w:firstLine="567"/>
        <w:jc w:val="both"/>
        <w:rPr>
          <w:rFonts w:eastAsiaTheme="minorHAnsi"/>
          <w:sz w:val="22"/>
          <w:szCs w:val="22"/>
        </w:rPr>
      </w:pP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сот </w:t>
      </w:r>
      <w:proofErr w:type="spellStart"/>
      <w:r w:rsidRPr="003D14FA">
        <w:rPr>
          <w:rFonts w:eastAsiaTheme="minorHAnsi"/>
          <w:sz w:val="22"/>
          <w:szCs w:val="22"/>
        </w:rPr>
        <w:t>талқылауына</w:t>
      </w:r>
      <w:proofErr w:type="spellEnd"/>
      <w:r w:rsidRPr="003D14FA">
        <w:rPr>
          <w:rFonts w:eastAsiaTheme="minorHAnsi"/>
          <w:sz w:val="22"/>
          <w:szCs w:val="22"/>
        </w:rPr>
        <w:t xml:space="preserve"> </w:t>
      </w:r>
      <w:proofErr w:type="spellStart"/>
      <w:r w:rsidRPr="003D14FA">
        <w:rPr>
          <w:rFonts w:eastAsiaTheme="minorHAnsi"/>
          <w:sz w:val="22"/>
          <w:szCs w:val="22"/>
        </w:rPr>
        <w:t>дайындау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мәнісі</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істерді</w:t>
      </w:r>
      <w:proofErr w:type="spellEnd"/>
      <w:r w:rsidRPr="003D14FA">
        <w:rPr>
          <w:rFonts w:eastAsiaTheme="minorHAnsi"/>
          <w:sz w:val="22"/>
          <w:szCs w:val="22"/>
        </w:rPr>
        <w:t xml:space="preserve"> сот </w:t>
      </w:r>
      <w:proofErr w:type="spellStart"/>
      <w:r w:rsidRPr="003D14FA">
        <w:rPr>
          <w:rFonts w:eastAsiaTheme="minorHAnsi"/>
          <w:sz w:val="22"/>
          <w:szCs w:val="22"/>
        </w:rPr>
        <w:t>талқылауына</w:t>
      </w:r>
      <w:proofErr w:type="spellEnd"/>
      <w:r w:rsidRPr="003D14FA">
        <w:rPr>
          <w:rFonts w:eastAsiaTheme="minorHAnsi"/>
          <w:sz w:val="22"/>
          <w:szCs w:val="22"/>
        </w:rPr>
        <w:t xml:space="preserve"> </w:t>
      </w:r>
      <w:proofErr w:type="spellStart"/>
      <w:r w:rsidRPr="003D14FA">
        <w:rPr>
          <w:rFonts w:eastAsiaTheme="minorHAnsi"/>
          <w:sz w:val="22"/>
          <w:szCs w:val="22"/>
        </w:rPr>
        <w:t>дайындаудың</w:t>
      </w:r>
      <w:proofErr w:type="spellEnd"/>
      <w:r w:rsidRPr="003D14FA">
        <w:rPr>
          <w:rFonts w:eastAsiaTheme="minorHAnsi"/>
          <w:sz w:val="22"/>
          <w:szCs w:val="22"/>
        </w:rPr>
        <w:t xml:space="preserve"> </w:t>
      </w:r>
      <w:proofErr w:type="spellStart"/>
      <w:r w:rsidRPr="003D14FA">
        <w:rPr>
          <w:rFonts w:eastAsiaTheme="minorHAnsi"/>
          <w:sz w:val="22"/>
          <w:szCs w:val="22"/>
        </w:rPr>
        <w:t>мерзімдері</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істерді</w:t>
      </w:r>
      <w:proofErr w:type="spellEnd"/>
      <w:r w:rsidRPr="003D14FA">
        <w:rPr>
          <w:rFonts w:eastAsiaTheme="minorHAnsi"/>
          <w:sz w:val="22"/>
          <w:szCs w:val="22"/>
        </w:rPr>
        <w:t xml:space="preserve"> сот </w:t>
      </w:r>
      <w:proofErr w:type="spellStart"/>
      <w:r w:rsidRPr="003D14FA">
        <w:rPr>
          <w:rFonts w:eastAsiaTheme="minorHAnsi"/>
          <w:sz w:val="22"/>
          <w:szCs w:val="22"/>
        </w:rPr>
        <w:t>талқылауына</w:t>
      </w:r>
      <w:proofErr w:type="spellEnd"/>
      <w:r w:rsidRPr="003D14FA">
        <w:rPr>
          <w:rFonts w:eastAsiaTheme="minorHAnsi"/>
          <w:sz w:val="22"/>
          <w:szCs w:val="22"/>
        </w:rPr>
        <w:t xml:space="preserve"> </w:t>
      </w:r>
      <w:proofErr w:type="spellStart"/>
      <w:r w:rsidRPr="003D14FA">
        <w:rPr>
          <w:rFonts w:eastAsiaTheme="minorHAnsi"/>
          <w:sz w:val="22"/>
          <w:szCs w:val="22"/>
        </w:rPr>
        <w:t>дайындаудың</w:t>
      </w:r>
      <w:proofErr w:type="spellEnd"/>
      <w:r w:rsidRPr="003D14FA">
        <w:rPr>
          <w:rFonts w:eastAsiaTheme="minorHAnsi"/>
          <w:sz w:val="22"/>
          <w:szCs w:val="22"/>
        </w:rPr>
        <w:t xml:space="preserve"> </w:t>
      </w:r>
      <w:proofErr w:type="spellStart"/>
      <w:r w:rsidRPr="003D14FA">
        <w:rPr>
          <w:rFonts w:eastAsiaTheme="minorHAnsi"/>
          <w:sz w:val="22"/>
          <w:szCs w:val="22"/>
        </w:rPr>
        <w:t>тәртібімен</w:t>
      </w:r>
      <w:proofErr w:type="spellEnd"/>
      <w:r w:rsidRPr="003D14FA">
        <w:rPr>
          <w:rFonts w:eastAsiaTheme="minorHAnsi"/>
          <w:sz w:val="22"/>
          <w:szCs w:val="22"/>
        </w:rPr>
        <w:t xml:space="preserve"> </w:t>
      </w:r>
      <w:proofErr w:type="spellStart"/>
      <w:r w:rsidRPr="003D14FA">
        <w:rPr>
          <w:rFonts w:eastAsiaTheme="minorHAnsi"/>
          <w:sz w:val="22"/>
          <w:szCs w:val="22"/>
        </w:rPr>
        <w:t>жүзеге</w:t>
      </w:r>
      <w:proofErr w:type="spellEnd"/>
      <w:r w:rsidRPr="003D14FA">
        <w:rPr>
          <w:rFonts w:eastAsiaTheme="minorHAnsi"/>
          <w:sz w:val="22"/>
          <w:szCs w:val="22"/>
        </w:rPr>
        <w:t xml:space="preserve"> </w:t>
      </w:r>
      <w:proofErr w:type="spellStart"/>
      <w:r w:rsidRPr="003D14FA">
        <w:rPr>
          <w:rFonts w:eastAsiaTheme="minorHAnsi"/>
          <w:sz w:val="22"/>
          <w:szCs w:val="22"/>
        </w:rPr>
        <w:t>асырылатын</w:t>
      </w:r>
      <w:proofErr w:type="spellEnd"/>
      <w:r w:rsidRPr="003D14FA">
        <w:rPr>
          <w:rFonts w:eastAsiaTheme="minorHAnsi"/>
          <w:sz w:val="22"/>
          <w:szCs w:val="22"/>
        </w:rPr>
        <w:t xml:space="preserve"> </w:t>
      </w:r>
      <w:proofErr w:type="spellStart"/>
      <w:r w:rsidRPr="003D14FA">
        <w:rPr>
          <w:rFonts w:eastAsiaTheme="minorHAnsi"/>
          <w:sz w:val="22"/>
          <w:szCs w:val="22"/>
        </w:rPr>
        <w:t>процессуалдық</w:t>
      </w:r>
      <w:proofErr w:type="spellEnd"/>
      <w:r w:rsidRPr="003D14FA">
        <w:rPr>
          <w:rFonts w:eastAsiaTheme="minorHAnsi"/>
          <w:sz w:val="22"/>
          <w:szCs w:val="22"/>
        </w:rPr>
        <w:t xml:space="preserve"> </w:t>
      </w:r>
      <w:proofErr w:type="spellStart"/>
      <w:r w:rsidRPr="003D14FA">
        <w:rPr>
          <w:rFonts w:eastAsiaTheme="minorHAnsi"/>
          <w:sz w:val="22"/>
          <w:szCs w:val="22"/>
        </w:rPr>
        <w:t>әрекеттер</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сот </w:t>
      </w:r>
      <w:proofErr w:type="spellStart"/>
      <w:r w:rsidRPr="003D14FA">
        <w:rPr>
          <w:rFonts w:eastAsiaTheme="minorHAnsi"/>
          <w:sz w:val="22"/>
          <w:szCs w:val="22"/>
        </w:rPr>
        <w:t>талқылауына</w:t>
      </w:r>
      <w:proofErr w:type="spellEnd"/>
      <w:r w:rsidRPr="003D14FA">
        <w:rPr>
          <w:rFonts w:eastAsiaTheme="minorHAnsi"/>
          <w:sz w:val="22"/>
          <w:szCs w:val="22"/>
        </w:rPr>
        <w:t xml:space="preserve"> </w:t>
      </w:r>
      <w:proofErr w:type="spellStart"/>
      <w:r w:rsidRPr="003D14FA">
        <w:rPr>
          <w:rFonts w:eastAsiaTheme="minorHAnsi"/>
          <w:sz w:val="22"/>
          <w:szCs w:val="22"/>
        </w:rPr>
        <w:t>тағайындау</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шақыруы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басқа</w:t>
      </w:r>
      <w:proofErr w:type="spellEnd"/>
      <w:r w:rsidRPr="003D14FA">
        <w:rPr>
          <w:rFonts w:eastAsiaTheme="minorHAnsi"/>
          <w:sz w:val="22"/>
          <w:szCs w:val="22"/>
        </w:rPr>
        <w:t xml:space="preserve"> да </w:t>
      </w:r>
      <w:proofErr w:type="spellStart"/>
      <w:r w:rsidRPr="003D14FA">
        <w:rPr>
          <w:rFonts w:eastAsiaTheme="minorHAnsi"/>
          <w:sz w:val="22"/>
          <w:szCs w:val="22"/>
        </w:rPr>
        <w:t>хабарлаулары</w:t>
      </w:r>
      <w:proofErr w:type="spellEnd"/>
      <w:r w:rsidRPr="003D14FA">
        <w:rPr>
          <w:rFonts w:eastAsiaTheme="minorHAnsi"/>
          <w:sz w:val="22"/>
          <w:szCs w:val="22"/>
        </w:rPr>
        <w:t xml:space="preserve">. </w:t>
      </w:r>
      <w:proofErr w:type="spellStart"/>
      <w:r w:rsidRPr="003D14FA">
        <w:rPr>
          <w:rFonts w:eastAsiaTheme="minorHAnsi"/>
          <w:sz w:val="22"/>
          <w:szCs w:val="22"/>
        </w:rPr>
        <w:t>Сотқа</w:t>
      </w:r>
      <w:proofErr w:type="spellEnd"/>
      <w:r w:rsidRPr="003D14FA">
        <w:rPr>
          <w:rFonts w:eastAsiaTheme="minorHAnsi"/>
          <w:sz w:val="22"/>
          <w:szCs w:val="22"/>
        </w:rPr>
        <w:t xml:space="preserve"> </w:t>
      </w:r>
      <w:proofErr w:type="spellStart"/>
      <w:r w:rsidRPr="003D14FA">
        <w:rPr>
          <w:rFonts w:eastAsiaTheme="minorHAnsi"/>
          <w:sz w:val="22"/>
          <w:szCs w:val="22"/>
        </w:rPr>
        <w:t>шақыру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қағаздың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шақыру</w:t>
      </w:r>
      <w:proofErr w:type="spellEnd"/>
      <w:r w:rsidRPr="003D14FA">
        <w:rPr>
          <w:rFonts w:eastAsiaTheme="minorHAnsi"/>
          <w:sz w:val="22"/>
          <w:szCs w:val="22"/>
        </w:rPr>
        <w:t xml:space="preserve"> </w:t>
      </w:r>
      <w:proofErr w:type="spellStart"/>
      <w:r w:rsidRPr="003D14FA">
        <w:rPr>
          <w:rFonts w:eastAsiaTheme="minorHAnsi"/>
          <w:sz w:val="22"/>
          <w:szCs w:val="22"/>
        </w:rPr>
        <w:t>қағазын</w:t>
      </w:r>
      <w:proofErr w:type="spellEnd"/>
      <w:r w:rsidRPr="003D14FA">
        <w:rPr>
          <w:rFonts w:eastAsiaTheme="minorHAnsi"/>
          <w:sz w:val="22"/>
          <w:szCs w:val="22"/>
        </w:rPr>
        <w:t xml:space="preserve"> </w:t>
      </w:r>
      <w:proofErr w:type="spellStart"/>
      <w:r w:rsidRPr="003D14FA">
        <w:rPr>
          <w:rFonts w:eastAsiaTheme="minorHAnsi"/>
          <w:sz w:val="22"/>
          <w:szCs w:val="22"/>
        </w:rPr>
        <w:t>тапсырудың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Жауапкерді</w:t>
      </w:r>
      <w:proofErr w:type="spellEnd"/>
      <w:r w:rsidRPr="003D14FA">
        <w:rPr>
          <w:rFonts w:eastAsiaTheme="minorHAnsi"/>
          <w:sz w:val="22"/>
          <w:szCs w:val="22"/>
        </w:rPr>
        <w:t xml:space="preserve"> </w:t>
      </w:r>
      <w:proofErr w:type="spellStart"/>
      <w:r w:rsidRPr="003D14FA">
        <w:rPr>
          <w:rFonts w:eastAsiaTheme="minorHAnsi"/>
          <w:sz w:val="22"/>
          <w:szCs w:val="22"/>
        </w:rPr>
        <w:t>іздестіру</w:t>
      </w:r>
      <w:proofErr w:type="spellEnd"/>
      <w:r w:rsidRPr="003D14FA">
        <w:rPr>
          <w:rFonts w:eastAsiaTheme="minorHAnsi"/>
          <w:sz w:val="22"/>
          <w:szCs w:val="22"/>
        </w:rPr>
        <w:t xml:space="preserve">. </w:t>
      </w:r>
      <w:proofErr w:type="spellStart"/>
      <w:r w:rsidRPr="003D14FA">
        <w:rPr>
          <w:rFonts w:eastAsiaTheme="minorHAnsi"/>
          <w:sz w:val="22"/>
          <w:szCs w:val="22"/>
        </w:rPr>
        <w:t>Татуластыру</w:t>
      </w:r>
      <w:proofErr w:type="spellEnd"/>
      <w:r w:rsidRPr="003D14FA">
        <w:rPr>
          <w:rFonts w:eastAsiaTheme="minorHAnsi"/>
          <w:sz w:val="22"/>
          <w:szCs w:val="22"/>
        </w:rPr>
        <w:t xml:space="preserve"> </w:t>
      </w:r>
      <w:proofErr w:type="spellStart"/>
      <w:r w:rsidRPr="003D14FA">
        <w:rPr>
          <w:rFonts w:eastAsiaTheme="minorHAnsi"/>
          <w:sz w:val="22"/>
          <w:szCs w:val="22"/>
        </w:rPr>
        <w:t>рәсімінің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w:t>
      </w:r>
      <w:proofErr w:type="spellStart"/>
      <w:r w:rsidRPr="003D14FA">
        <w:rPr>
          <w:rFonts w:eastAsiaTheme="minorHAnsi"/>
          <w:sz w:val="22"/>
          <w:szCs w:val="22"/>
        </w:rPr>
        <w:t>Татуласу</w:t>
      </w:r>
      <w:proofErr w:type="spellEnd"/>
      <w:r w:rsidRPr="003D14FA">
        <w:rPr>
          <w:rFonts w:eastAsiaTheme="minorHAnsi"/>
          <w:sz w:val="22"/>
          <w:szCs w:val="22"/>
        </w:rPr>
        <w:t xml:space="preserve"> </w:t>
      </w:r>
      <w:proofErr w:type="spellStart"/>
      <w:r w:rsidRPr="003D14FA">
        <w:rPr>
          <w:rFonts w:eastAsiaTheme="minorHAnsi"/>
          <w:sz w:val="22"/>
          <w:szCs w:val="22"/>
        </w:rPr>
        <w:t>келісімінң</w:t>
      </w:r>
      <w:proofErr w:type="spellEnd"/>
      <w:r w:rsidRPr="003D14FA">
        <w:rPr>
          <w:rFonts w:eastAsiaTheme="minorHAnsi"/>
          <w:sz w:val="22"/>
          <w:szCs w:val="22"/>
        </w:rPr>
        <w:t xml:space="preserve"> </w:t>
      </w:r>
      <w:proofErr w:type="spellStart"/>
      <w:r w:rsidRPr="003D14FA">
        <w:rPr>
          <w:rFonts w:eastAsiaTheme="minorHAnsi"/>
          <w:sz w:val="22"/>
          <w:szCs w:val="22"/>
        </w:rPr>
        <w:t>табиғаты</w:t>
      </w:r>
      <w:proofErr w:type="spellEnd"/>
      <w:r w:rsidRPr="003D14FA">
        <w:rPr>
          <w:rFonts w:eastAsiaTheme="minorHAnsi"/>
          <w:sz w:val="22"/>
          <w:szCs w:val="22"/>
        </w:rPr>
        <w:t xml:space="preserve">. </w:t>
      </w:r>
      <w:proofErr w:type="spellStart"/>
      <w:r w:rsidRPr="003D14FA">
        <w:rPr>
          <w:rFonts w:eastAsiaTheme="minorHAnsi"/>
          <w:sz w:val="22"/>
          <w:szCs w:val="22"/>
        </w:rPr>
        <w:t>Татуласу</w:t>
      </w:r>
      <w:proofErr w:type="spellEnd"/>
      <w:r w:rsidRPr="003D14FA">
        <w:rPr>
          <w:rFonts w:eastAsiaTheme="minorHAnsi"/>
          <w:sz w:val="22"/>
          <w:szCs w:val="22"/>
        </w:rPr>
        <w:t xml:space="preserve"> </w:t>
      </w:r>
      <w:proofErr w:type="spellStart"/>
      <w:r w:rsidRPr="003D14FA">
        <w:rPr>
          <w:rFonts w:eastAsiaTheme="minorHAnsi"/>
          <w:sz w:val="22"/>
          <w:szCs w:val="22"/>
        </w:rPr>
        <w:t>келісімі</w:t>
      </w:r>
      <w:proofErr w:type="spellEnd"/>
      <w:r w:rsidRPr="003D14FA">
        <w:rPr>
          <w:rFonts w:eastAsiaTheme="minorHAnsi"/>
          <w:sz w:val="22"/>
          <w:szCs w:val="22"/>
        </w:rPr>
        <w:t xml:space="preserve"> </w:t>
      </w:r>
      <w:proofErr w:type="spellStart"/>
      <w:r w:rsidRPr="003D14FA">
        <w:rPr>
          <w:rFonts w:eastAsiaTheme="minorHAnsi"/>
          <w:sz w:val="22"/>
          <w:szCs w:val="22"/>
        </w:rPr>
        <w:t>институтының</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құқығында</w:t>
      </w:r>
      <w:proofErr w:type="spellEnd"/>
      <w:r w:rsidRPr="003D14FA">
        <w:rPr>
          <w:rFonts w:eastAsiaTheme="minorHAnsi"/>
          <w:sz w:val="22"/>
          <w:szCs w:val="22"/>
        </w:rPr>
        <w:t xml:space="preserve"> </w:t>
      </w:r>
      <w:proofErr w:type="spellStart"/>
      <w:r w:rsidRPr="003D14FA">
        <w:rPr>
          <w:rFonts w:eastAsiaTheme="minorHAnsi"/>
          <w:sz w:val="22"/>
          <w:szCs w:val="22"/>
        </w:rPr>
        <w:t>алатын</w:t>
      </w:r>
      <w:proofErr w:type="spellEnd"/>
      <w:r w:rsidRPr="003D14FA">
        <w:rPr>
          <w:rFonts w:eastAsiaTheme="minorHAnsi"/>
          <w:sz w:val="22"/>
          <w:szCs w:val="22"/>
        </w:rPr>
        <w:t xml:space="preserve"> </w:t>
      </w:r>
      <w:proofErr w:type="spellStart"/>
      <w:r w:rsidRPr="003D14FA">
        <w:rPr>
          <w:rFonts w:eastAsiaTheme="minorHAnsi"/>
          <w:sz w:val="22"/>
          <w:szCs w:val="22"/>
        </w:rPr>
        <w:t>орны</w:t>
      </w:r>
      <w:proofErr w:type="spellEnd"/>
      <w:r w:rsidRPr="003D14FA">
        <w:rPr>
          <w:rFonts w:eastAsiaTheme="minorHAnsi"/>
          <w:sz w:val="22"/>
          <w:szCs w:val="22"/>
        </w:rPr>
        <w:t xml:space="preserve">. </w:t>
      </w:r>
      <w:proofErr w:type="spellStart"/>
      <w:r w:rsidRPr="003D14FA">
        <w:rPr>
          <w:rFonts w:eastAsiaTheme="minorHAnsi"/>
          <w:sz w:val="22"/>
          <w:szCs w:val="22"/>
        </w:rPr>
        <w:t>Татуласу</w:t>
      </w:r>
      <w:proofErr w:type="spellEnd"/>
      <w:r w:rsidRPr="003D14FA">
        <w:rPr>
          <w:rFonts w:eastAsiaTheme="minorHAnsi"/>
          <w:sz w:val="22"/>
          <w:szCs w:val="22"/>
        </w:rPr>
        <w:t xml:space="preserve"> </w:t>
      </w:r>
      <w:proofErr w:type="spellStart"/>
      <w:r w:rsidRPr="003D14FA">
        <w:rPr>
          <w:rFonts w:eastAsiaTheme="minorHAnsi"/>
          <w:sz w:val="22"/>
          <w:szCs w:val="22"/>
        </w:rPr>
        <w:t>мерзімін</w:t>
      </w:r>
      <w:proofErr w:type="spellEnd"/>
      <w:r w:rsidRPr="003D14FA">
        <w:rPr>
          <w:rFonts w:eastAsiaTheme="minorHAnsi"/>
          <w:sz w:val="22"/>
          <w:szCs w:val="22"/>
        </w:rPr>
        <w:t xml:space="preserve"> </w:t>
      </w:r>
      <w:proofErr w:type="spellStart"/>
      <w:r w:rsidRPr="003D14FA">
        <w:rPr>
          <w:rFonts w:eastAsiaTheme="minorHAnsi"/>
          <w:sz w:val="22"/>
          <w:szCs w:val="22"/>
        </w:rPr>
        <w:t>жасасу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бекітудің</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 xml:space="preserve">. Медиация </w:t>
      </w:r>
      <w:proofErr w:type="spellStart"/>
      <w:r w:rsidRPr="003D14FA">
        <w:rPr>
          <w:rFonts w:eastAsiaTheme="minorHAnsi"/>
          <w:sz w:val="22"/>
          <w:szCs w:val="22"/>
        </w:rPr>
        <w:t>дауларды</w:t>
      </w:r>
      <w:proofErr w:type="spellEnd"/>
      <w:r w:rsidRPr="003D14FA">
        <w:rPr>
          <w:rFonts w:eastAsiaTheme="minorHAnsi"/>
          <w:sz w:val="22"/>
          <w:szCs w:val="22"/>
        </w:rPr>
        <w:t xml:space="preserve"> </w:t>
      </w:r>
      <w:proofErr w:type="spellStart"/>
      <w:r w:rsidRPr="003D14FA">
        <w:rPr>
          <w:rFonts w:eastAsiaTheme="minorHAnsi"/>
          <w:sz w:val="22"/>
          <w:szCs w:val="22"/>
        </w:rPr>
        <w:t>шешудің</w:t>
      </w:r>
      <w:proofErr w:type="spellEnd"/>
      <w:r w:rsidRPr="003D14FA">
        <w:rPr>
          <w:rFonts w:eastAsiaTheme="minorHAnsi"/>
          <w:sz w:val="22"/>
          <w:szCs w:val="22"/>
        </w:rPr>
        <w:t xml:space="preserve"> </w:t>
      </w:r>
      <w:proofErr w:type="spellStart"/>
      <w:r w:rsidRPr="003D14FA">
        <w:rPr>
          <w:rFonts w:eastAsiaTheme="minorHAnsi"/>
          <w:sz w:val="22"/>
          <w:szCs w:val="22"/>
        </w:rPr>
        <w:t>балама</w:t>
      </w:r>
      <w:proofErr w:type="spellEnd"/>
      <w:r w:rsidRPr="003D14FA">
        <w:rPr>
          <w:rFonts w:eastAsiaTheme="minorHAnsi"/>
          <w:sz w:val="22"/>
          <w:szCs w:val="22"/>
        </w:rPr>
        <w:t xml:space="preserve"> </w:t>
      </w:r>
      <w:proofErr w:type="spellStart"/>
      <w:r w:rsidRPr="003D14FA">
        <w:rPr>
          <w:rFonts w:eastAsiaTheme="minorHAnsi"/>
          <w:sz w:val="22"/>
          <w:szCs w:val="22"/>
        </w:rPr>
        <w:t>тәсілдерінің</w:t>
      </w:r>
      <w:proofErr w:type="spellEnd"/>
      <w:r w:rsidRPr="003D14FA">
        <w:rPr>
          <w:rFonts w:eastAsiaTheme="minorHAnsi"/>
          <w:sz w:val="22"/>
          <w:szCs w:val="22"/>
        </w:rPr>
        <w:t xml:space="preserve"> </w:t>
      </w:r>
      <w:proofErr w:type="spellStart"/>
      <w:r w:rsidRPr="003D14FA">
        <w:rPr>
          <w:rFonts w:eastAsiaTheme="minorHAnsi"/>
          <w:sz w:val="22"/>
          <w:szCs w:val="22"/>
        </w:rPr>
        <w:t>бір</w:t>
      </w:r>
      <w:proofErr w:type="spellEnd"/>
      <w:r w:rsidRPr="003D14FA">
        <w:rPr>
          <w:rFonts w:eastAsiaTheme="minorHAnsi"/>
          <w:sz w:val="22"/>
          <w:szCs w:val="22"/>
        </w:rPr>
        <w:t xml:space="preserve"> </w:t>
      </w:r>
      <w:proofErr w:type="spellStart"/>
      <w:r w:rsidRPr="003D14FA">
        <w:rPr>
          <w:rFonts w:eastAsiaTheme="minorHAnsi"/>
          <w:sz w:val="22"/>
          <w:szCs w:val="22"/>
        </w:rPr>
        <w:t>түрі</w:t>
      </w:r>
      <w:proofErr w:type="spellEnd"/>
      <w:r w:rsidRPr="003D14FA">
        <w:rPr>
          <w:rFonts w:eastAsiaTheme="minorHAnsi"/>
          <w:sz w:val="22"/>
          <w:szCs w:val="22"/>
        </w:rPr>
        <w:t xml:space="preserve"> </w:t>
      </w:r>
      <w:proofErr w:type="spellStart"/>
      <w:r w:rsidRPr="003D14FA">
        <w:rPr>
          <w:rFonts w:eastAsiaTheme="minorHAnsi"/>
          <w:sz w:val="22"/>
          <w:szCs w:val="22"/>
        </w:rPr>
        <w:t>ретінде</w:t>
      </w:r>
      <w:proofErr w:type="spellEnd"/>
      <w:r w:rsidRPr="003D14FA">
        <w:rPr>
          <w:rFonts w:eastAsiaTheme="minorHAnsi"/>
          <w:sz w:val="22"/>
          <w:szCs w:val="22"/>
        </w:rPr>
        <w:t xml:space="preserve">. </w:t>
      </w:r>
      <w:proofErr w:type="spellStart"/>
      <w:r w:rsidRPr="003D14FA">
        <w:rPr>
          <w:rFonts w:eastAsiaTheme="minorHAnsi"/>
          <w:sz w:val="22"/>
          <w:szCs w:val="22"/>
        </w:rPr>
        <w:t>Медиацияның</w:t>
      </w:r>
      <w:proofErr w:type="spellEnd"/>
      <w:r w:rsidRPr="003D14FA">
        <w:rPr>
          <w:rFonts w:eastAsiaTheme="minorHAnsi"/>
          <w:sz w:val="22"/>
          <w:szCs w:val="22"/>
        </w:rPr>
        <w:t xml:space="preserve"> </w:t>
      </w:r>
      <w:proofErr w:type="spellStart"/>
      <w:r w:rsidRPr="003D14FA">
        <w:rPr>
          <w:rFonts w:eastAsiaTheme="minorHAnsi"/>
          <w:sz w:val="22"/>
          <w:szCs w:val="22"/>
        </w:rPr>
        <w:t>қағидалары</w:t>
      </w:r>
      <w:proofErr w:type="spellEnd"/>
      <w:r w:rsidRPr="003D14FA">
        <w:rPr>
          <w:rFonts w:eastAsiaTheme="minorHAnsi"/>
          <w:sz w:val="22"/>
          <w:szCs w:val="22"/>
        </w:rPr>
        <w:t xml:space="preserve"> мен </w:t>
      </w:r>
      <w:proofErr w:type="spellStart"/>
      <w:r w:rsidRPr="003D14FA">
        <w:rPr>
          <w:rFonts w:eastAsiaTheme="minorHAnsi"/>
          <w:sz w:val="22"/>
          <w:szCs w:val="22"/>
        </w:rPr>
        <w:t>құралдары</w:t>
      </w:r>
      <w:proofErr w:type="spellEnd"/>
      <w:r w:rsidRPr="003D14FA">
        <w:rPr>
          <w:rFonts w:eastAsiaTheme="minorHAnsi"/>
          <w:sz w:val="22"/>
          <w:szCs w:val="22"/>
        </w:rPr>
        <w:t xml:space="preserve">. Медиация </w:t>
      </w:r>
      <w:proofErr w:type="spellStart"/>
      <w:r w:rsidRPr="003D14FA">
        <w:rPr>
          <w:rFonts w:eastAsiaTheme="minorHAnsi"/>
          <w:sz w:val="22"/>
          <w:szCs w:val="22"/>
        </w:rPr>
        <w:t>рәсіміндегі</w:t>
      </w:r>
      <w:proofErr w:type="spellEnd"/>
      <w:r w:rsidRPr="003D14FA">
        <w:rPr>
          <w:rFonts w:eastAsiaTheme="minorHAnsi"/>
          <w:sz w:val="22"/>
          <w:szCs w:val="22"/>
        </w:rPr>
        <w:t xml:space="preserve"> </w:t>
      </w:r>
      <w:proofErr w:type="spellStart"/>
      <w:r w:rsidRPr="003D14FA">
        <w:rPr>
          <w:rFonts w:eastAsiaTheme="minorHAnsi"/>
          <w:sz w:val="22"/>
          <w:szCs w:val="22"/>
        </w:rPr>
        <w:t>медиатордың</w:t>
      </w:r>
      <w:proofErr w:type="spellEnd"/>
      <w:r w:rsidRPr="003D14FA">
        <w:rPr>
          <w:rFonts w:eastAsiaTheme="minorHAnsi"/>
          <w:sz w:val="22"/>
          <w:szCs w:val="22"/>
        </w:rPr>
        <w:t xml:space="preserve"> </w:t>
      </w:r>
      <w:proofErr w:type="spellStart"/>
      <w:r w:rsidRPr="003D14FA">
        <w:rPr>
          <w:rFonts w:eastAsiaTheme="minorHAnsi"/>
          <w:sz w:val="22"/>
          <w:szCs w:val="22"/>
        </w:rPr>
        <w:t>атқаратын</w:t>
      </w:r>
      <w:proofErr w:type="spellEnd"/>
      <w:r w:rsidRPr="003D14FA">
        <w:rPr>
          <w:rFonts w:eastAsiaTheme="minorHAnsi"/>
          <w:sz w:val="22"/>
          <w:szCs w:val="22"/>
        </w:rPr>
        <w:t xml:space="preserve"> </w:t>
      </w:r>
      <w:proofErr w:type="spellStart"/>
      <w:r w:rsidRPr="003D14FA">
        <w:rPr>
          <w:rFonts w:eastAsiaTheme="minorHAnsi"/>
          <w:sz w:val="22"/>
          <w:szCs w:val="22"/>
        </w:rPr>
        <w:t>рөлі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қызметі</w:t>
      </w:r>
      <w:proofErr w:type="spellEnd"/>
      <w:r w:rsidRPr="003D14FA">
        <w:rPr>
          <w:rFonts w:eastAsiaTheme="minorHAnsi"/>
          <w:sz w:val="22"/>
          <w:szCs w:val="22"/>
        </w:rPr>
        <w:t xml:space="preserve">. </w:t>
      </w:r>
      <w:proofErr w:type="spellStart"/>
      <w:r w:rsidRPr="003D14FA">
        <w:rPr>
          <w:rFonts w:eastAsiaTheme="minorHAnsi"/>
          <w:sz w:val="22"/>
          <w:szCs w:val="22"/>
        </w:rPr>
        <w:t>Қазақстанда</w:t>
      </w:r>
      <w:proofErr w:type="spellEnd"/>
      <w:r w:rsidRPr="003D14FA">
        <w:rPr>
          <w:rFonts w:eastAsiaTheme="minorHAnsi"/>
          <w:sz w:val="22"/>
          <w:szCs w:val="22"/>
        </w:rPr>
        <w:t xml:space="preserve"> </w:t>
      </w:r>
      <w:proofErr w:type="spellStart"/>
      <w:r w:rsidRPr="003D14FA">
        <w:rPr>
          <w:rFonts w:eastAsiaTheme="minorHAnsi"/>
          <w:sz w:val="22"/>
          <w:szCs w:val="22"/>
        </w:rPr>
        <w:lastRenderedPageBreak/>
        <w:t>медиацияны</w:t>
      </w:r>
      <w:proofErr w:type="spellEnd"/>
      <w:r w:rsidRPr="003D14FA">
        <w:rPr>
          <w:rFonts w:eastAsiaTheme="minorHAnsi"/>
          <w:sz w:val="22"/>
          <w:szCs w:val="22"/>
        </w:rPr>
        <w:t xml:space="preserve"> </w:t>
      </w:r>
      <w:proofErr w:type="spellStart"/>
      <w:r w:rsidRPr="003D14FA">
        <w:rPr>
          <w:rFonts w:eastAsiaTheme="minorHAnsi"/>
          <w:sz w:val="22"/>
          <w:szCs w:val="22"/>
        </w:rPr>
        <w:t>құқықтық</w:t>
      </w:r>
      <w:proofErr w:type="spellEnd"/>
      <w:r w:rsidRPr="003D14FA">
        <w:rPr>
          <w:rFonts w:eastAsiaTheme="minorHAnsi"/>
          <w:sz w:val="22"/>
          <w:szCs w:val="22"/>
        </w:rPr>
        <w:t xml:space="preserve"> </w:t>
      </w:r>
      <w:proofErr w:type="spellStart"/>
      <w:r w:rsidRPr="003D14FA">
        <w:rPr>
          <w:rFonts w:eastAsiaTheme="minorHAnsi"/>
          <w:sz w:val="22"/>
          <w:szCs w:val="22"/>
        </w:rPr>
        <w:t>реттеу</w:t>
      </w:r>
      <w:proofErr w:type="spellEnd"/>
      <w:r w:rsidRPr="003D14FA">
        <w:rPr>
          <w:rFonts w:eastAsiaTheme="minorHAnsi"/>
          <w:sz w:val="22"/>
          <w:szCs w:val="22"/>
        </w:rPr>
        <w:t xml:space="preserve">. </w:t>
      </w:r>
      <w:proofErr w:type="spellStart"/>
      <w:r w:rsidRPr="003D14FA">
        <w:rPr>
          <w:rFonts w:eastAsiaTheme="minorHAnsi"/>
          <w:sz w:val="22"/>
          <w:szCs w:val="22"/>
        </w:rPr>
        <w:t>Партисипативтік</w:t>
      </w:r>
      <w:proofErr w:type="spellEnd"/>
      <w:r w:rsidRPr="003D14FA">
        <w:rPr>
          <w:rFonts w:eastAsiaTheme="minorHAnsi"/>
          <w:sz w:val="22"/>
          <w:szCs w:val="22"/>
        </w:rPr>
        <w:t xml:space="preserve"> </w:t>
      </w:r>
      <w:proofErr w:type="spellStart"/>
      <w:r w:rsidRPr="003D14FA">
        <w:rPr>
          <w:rFonts w:eastAsiaTheme="minorHAnsi"/>
          <w:sz w:val="22"/>
          <w:szCs w:val="22"/>
        </w:rPr>
        <w:t>рәсімнің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мәнісі</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жүргізуде</w:t>
      </w:r>
      <w:proofErr w:type="spellEnd"/>
      <w:r w:rsidRPr="003D14FA">
        <w:rPr>
          <w:rFonts w:eastAsiaTheme="minorHAnsi"/>
          <w:sz w:val="22"/>
          <w:szCs w:val="22"/>
        </w:rPr>
        <w:t xml:space="preserve"> </w:t>
      </w:r>
      <w:proofErr w:type="spellStart"/>
      <w:r w:rsidRPr="003D14FA">
        <w:rPr>
          <w:rFonts w:eastAsiaTheme="minorHAnsi"/>
          <w:sz w:val="22"/>
          <w:szCs w:val="22"/>
        </w:rPr>
        <w:t>партисипативтік</w:t>
      </w:r>
      <w:proofErr w:type="spellEnd"/>
      <w:r w:rsidRPr="003D14FA">
        <w:rPr>
          <w:rFonts w:eastAsiaTheme="minorHAnsi"/>
          <w:sz w:val="22"/>
          <w:szCs w:val="22"/>
        </w:rPr>
        <w:t xml:space="preserve"> </w:t>
      </w:r>
      <w:proofErr w:type="spellStart"/>
      <w:r w:rsidRPr="003D14FA">
        <w:rPr>
          <w:rFonts w:eastAsiaTheme="minorHAnsi"/>
          <w:sz w:val="22"/>
          <w:szCs w:val="22"/>
        </w:rPr>
        <w:t>рәсім</w:t>
      </w:r>
      <w:proofErr w:type="spellEnd"/>
      <w:r w:rsidRPr="003D14FA">
        <w:rPr>
          <w:rFonts w:eastAsiaTheme="minorHAnsi"/>
          <w:sz w:val="22"/>
          <w:szCs w:val="22"/>
        </w:rPr>
        <w:t xml:space="preserve"> </w:t>
      </w:r>
      <w:proofErr w:type="spellStart"/>
      <w:r w:rsidRPr="003D14FA">
        <w:rPr>
          <w:rFonts w:eastAsiaTheme="minorHAnsi"/>
          <w:sz w:val="22"/>
          <w:szCs w:val="22"/>
        </w:rPr>
        <w:t>тәртібімен</w:t>
      </w:r>
      <w:proofErr w:type="spellEnd"/>
      <w:r w:rsidRPr="003D14FA">
        <w:rPr>
          <w:rFonts w:eastAsiaTheme="minorHAnsi"/>
          <w:sz w:val="22"/>
          <w:szCs w:val="22"/>
        </w:rPr>
        <w:t xml:space="preserve"> </w:t>
      </w:r>
      <w:proofErr w:type="spellStart"/>
      <w:r w:rsidRPr="003D14FA">
        <w:rPr>
          <w:rFonts w:eastAsiaTheme="minorHAnsi"/>
          <w:sz w:val="22"/>
          <w:szCs w:val="22"/>
        </w:rPr>
        <w:t>дауды</w:t>
      </w:r>
      <w:proofErr w:type="spellEnd"/>
      <w:r w:rsidRPr="003D14FA">
        <w:rPr>
          <w:rFonts w:eastAsiaTheme="minorHAnsi"/>
          <w:sz w:val="22"/>
          <w:szCs w:val="22"/>
        </w:rPr>
        <w:t xml:space="preserve"> </w:t>
      </w:r>
      <w:proofErr w:type="spellStart"/>
      <w:r w:rsidRPr="003D14FA">
        <w:rPr>
          <w:rFonts w:eastAsiaTheme="minorHAnsi"/>
          <w:sz w:val="22"/>
          <w:szCs w:val="22"/>
        </w:rPr>
        <w:t>реттеу</w:t>
      </w:r>
      <w:proofErr w:type="spellEnd"/>
      <w:r w:rsidRPr="003D14FA">
        <w:rPr>
          <w:rFonts w:eastAsiaTheme="minorHAnsi"/>
          <w:sz w:val="22"/>
          <w:szCs w:val="22"/>
        </w:rPr>
        <w:t xml:space="preserve">. 20 </w:t>
      </w:r>
      <w:proofErr w:type="spellStart"/>
      <w:r w:rsidRPr="003D14FA">
        <w:rPr>
          <w:rFonts w:eastAsiaTheme="minorHAnsi"/>
          <w:sz w:val="22"/>
          <w:szCs w:val="22"/>
        </w:rPr>
        <w:t>Партисипативтік</w:t>
      </w:r>
      <w:proofErr w:type="spellEnd"/>
      <w:r w:rsidRPr="003D14FA">
        <w:rPr>
          <w:rFonts w:eastAsiaTheme="minorHAnsi"/>
          <w:sz w:val="22"/>
          <w:szCs w:val="22"/>
        </w:rPr>
        <w:t xml:space="preserve"> </w:t>
      </w:r>
      <w:proofErr w:type="spellStart"/>
      <w:r w:rsidRPr="003D14FA">
        <w:rPr>
          <w:rFonts w:eastAsiaTheme="minorHAnsi"/>
          <w:sz w:val="22"/>
          <w:szCs w:val="22"/>
        </w:rPr>
        <w:t>рәсім</w:t>
      </w:r>
      <w:proofErr w:type="spellEnd"/>
      <w:r w:rsidRPr="003D14FA">
        <w:rPr>
          <w:rFonts w:eastAsiaTheme="minorHAnsi"/>
          <w:sz w:val="22"/>
          <w:szCs w:val="22"/>
        </w:rPr>
        <w:t xml:space="preserve"> </w:t>
      </w:r>
      <w:proofErr w:type="spellStart"/>
      <w:r w:rsidRPr="003D14FA">
        <w:rPr>
          <w:rFonts w:eastAsiaTheme="minorHAnsi"/>
          <w:sz w:val="22"/>
          <w:szCs w:val="22"/>
        </w:rPr>
        <w:t>тәртібімен</w:t>
      </w:r>
      <w:proofErr w:type="spellEnd"/>
      <w:r w:rsidRPr="003D14FA">
        <w:rPr>
          <w:rFonts w:eastAsiaTheme="minorHAnsi"/>
          <w:sz w:val="22"/>
          <w:szCs w:val="22"/>
        </w:rPr>
        <w:t xml:space="preserve"> </w:t>
      </w:r>
      <w:proofErr w:type="spellStart"/>
      <w:r w:rsidRPr="003D14FA">
        <w:rPr>
          <w:rFonts w:eastAsiaTheme="minorHAnsi"/>
          <w:sz w:val="22"/>
          <w:szCs w:val="22"/>
        </w:rPr>
        <w:t>дауды</w:t>
      </w:r>
      <w:proofErr w:type="spellEnd"/>
      <w:r w:rsidRPr="003D14FA">
        <w:rPr>
          <w:rFonts w:eastAsiaTheme="minorHAnsi"/>
          <w:sz w:val="22"/>
          <w:szCs w:val="22"/>
        </w:rPr>
        <w:t xml:space="preserve"> </w:t>
      </w:r>
      <w:proofErr w:type="spellStart"/>
      <w:r w:rsidRPr="003D14FA">
        <w:rPr>
          <w:rFonts w:eastAsiaTheme="minorHAnsi"/>
          <w:sz w:val="22"/>
          <w:szCs w:val="22"/>
        </w:rPr>
        <w:t>реттеу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келісім</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оныц</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w:t>
      </w:r>
    </w:p>
    <w:p w14:paraId="78DB6A04" w14:textId="77777777" w:rsidR="005B735D" w:rsidRDefault="005B735D" w:rsidP="00EB0FBF">
      <w:pPr>
        <w:ind w:firstLine="567"/>
        <w:jc w:val="both"/>
        <w:rPr>
          <w:rFonts w:eastAsiaTheme="minorHAnsi"/>
          <w:sz w:val="22"/>
          <w:szCs w:val="22"/>
        </w:rPr>
      </w:pPr>
    </w:p>
    <w:p w14:paraId="56CEF627" w14:textId="222ECF82"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9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Бірінші</w:t>
      </w:r>
      <w:proofErr w:type="spellEnd"/>
      <w:r w:rsidRPr="005B735D">
        <w:rPr>
          <w:rFonts w:eastAsiaTheme="minorHAnsi"/>
          <w:b/>
          <w:bCs/>
          <w:sz w:val="22"/>
          <w:szCs w:val="22"/>
        </w:rPr>
        <w:t xml:space="preserve"> </w:t>
      </w:r>
      <w:proofErr w:type="spellStart"/>
      <w:r w:rsidRPr="005B735D">
        <w:rPr>
          <w:rFonts w:eastAsiaTheme="minorHAnsi"/>
          <w:b/>
          <w:bCs/>
          <w:sz w:val="22"/>
          <w:szCs w:val="22"/>
        </w:rPr>
        <w:t>сатыдағы</w:t>
      </w:r>
      <w:proofErr w:type="spellEnd"/>
      <w:r w:rsidRPr="005B735D">
        <w:rPr>
          <w:rFonts w:eastAsiaTheme="minorHAnsi"/>
          <w:b/>
          <w:bCs/>
          <w:sz w:val="22"/>
          <w:szCs w:val="22"/>
        </w:rPr>
        <w:t xml:space="preserve"> </w:t>
      </w:r>
      <w:proofErr w:type="spellStart"/>
      <w:r w:rsidRPr="005B735D">
        <w:rPr>
          <w:rFonts w:eastAsiaTheme="minorHAnsi"/>
          <w:b/>
          <w:bCs/>
          <w:sz w:val="22"/>
          <w:szCs w:val="22"/>
        </w:rPr>
        <w:t>соттың</w:t>
      </w:r>
      <w:proofErr w:type="spellEnd"/>
      <w:r w:rsidRPr="005B735D">
        <w:rPr>
          <w:rFonts w:eastAsiaTheme="minorHAnsi"/>
          <w:b/>
          <w:bCs/>
          <w:sz w:val="22"/>
          <w:szCs w:val="22"/>
        </w:rPr>
        <w:t xml:space="preserve"> </w:t>
      </w:r>
      <w:proofErr w:type="spellStart"/>
      <w:r w:rsidRPr="005B735D">
        <w:rPr>
          <w:rFonts w:eastAsiaTheme="minorHAnsi"/>
          <w:b/>
          <w:bCs/>
          <w:sz w:val="22"/>
          <w:szCs w:val="22"/>
        </w:rPr>
        <w:t>азаматтық</w:t>
      </w:r>
      <w:proofErr w:type="spellEnd"/>
      <w:r w:rsidRPr="005B735D">
        <w:rPr>
          <w:rFonts w:eastAsiaTheme="minorHAnsi"/>
          <w:b/>
          <w:bCs/>
          <w:sz w:val="22"/>
          <w:szCs w:val="22"/>
        </w:rPr>
        <w:t xml:space="preserve"> </w:t>
      </w:r>
      <w:proofErr w:type="spellStart"/>
      <w:r w:rsidRPr="005B735D">
        <w:rPr>
          <w:rFonts w:eastAsiaTheme="minorHAnsi"/>
          <w:b/>
          <w:bCs/>
          <w:sz w:val="22"/>
          <w:szCs w:val="22"/>
        </w:rPr>
        <w:t>істі</w:t>
      </w:r>
      <w:proofErr w:type="spellEnd"/>
      <w:r w:rsidRPr="005B735D">
        <w:rPr>
          <w:rFonts w:eastAsiaTheme="minorHAnsi"/>
          <w:b/>
          <w:bCs/>
          <w:sz w:val="22"/>
          <w:szCs w:val="22"/>
        </w:rPr>
        <w:t xml:space="preserve"> </w:t>
      </w:r>
      <w:proofErr w:type="spellStart"/>
      <w:r w:rsidRPr="005B735D">
        <w:rPr>
          <w:rFonts w:eastAsiaTheme="minorHAnsi"/>
          <w:b/>
          <w:bCs/>
          <w:sz w:val="22"/>
          <w:szCs w:val="22"/>
        </w:rPr>
        <w:t>қарауы</w:t>
      </w:r>
      <w:proofErr w:type="spellEnd"/>
      <w:r w:rsidRPr="005B735D">
        <w:rPr>
          <w:rFonts w:eastAsiaTheme="minorHAnsi"/>
          <w:b/>
          <w:bCs/>
          <w:sz w:val="22"/>
          <w:szCs w:val="22"/>
        </w:rPr>
        <w:t xml:space="preserve"> </w:t>
      </w:r>
    </w:p>
    <w:p w14:paraId="5CC6104E" w14:textId="77777777" w:rsidR="00A511CC" w:rsidRPr="003D14FA" w:rsidRDefault="00A511CC" w:rsidP="00EB0FBF">
      <w:pPr>
        <w:ind w:firstLine="567"/>
        <w:jc w:val="both"/>
        <w:rPr>
          <w:rFonts w:eastAsiaTheme="minorHAnsi"/>
          <w:sz w:val="22"/>
          <w:szCs w:val="22"/>
        </w:rPr>
      </w:pPr>
      <w:r w:rsidRPr="003D14FA">
        <w:rPr>
          <w:rFonts w:eastAsiaTheme="minorHAnsi"/>
          <w:sz w:val="22"/>
          <w:szCs w:val="22"/>
        </w:rPr>
        <w:t xml:space="preserve"> </w:t>
      </w: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Сот </w:t>
      </w:r>
      <w:proofErr w:type="spellStart"/>
      <w:r w:rsidRPr="003D14FA">
        <w:rPr>
          <w:rFonts w:eastAsiaTheme="minorHAnsi"/>
          <w:sz w:val="22"/>
          <w:szCs w:val="22"/>
        </w:rPr>
        <w:t>талқылауының</w:t>
      </w:r>
      <w:proofErr w:type="spellEnd"/>
      <w:r w:rsidRPr="003D14FA">
        <w:rPr>
          <w:rFonts w:eastAsiaTheme="minorHAnsi"/>
          <w:sz w:val="22"/>
          <w:szCs w:val="22"/>
        </w:rPr>
        <w:t xml:space="preserve"> </w:t>
      </w:r>
      <w:proofErr w:type="spellStart"/>
      <w:r w:rsidRPr="003D14FA">
        <w:rPr>
          <w:rFonts w:eastAsiaTheme="minorHAnsi"/>
          <w:sz w:val="22"/>
          <w:szCs w:val="22"/>
        </w:rPr>
        <w:t>мәнісі</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отырысындағы</w:t>
      </w:r>
      <w:proofErr w:type="spellEnd"/>
      <w:r w:rsidRPr="003D14FA">
        <w:rPr>
          <w:rFonts w:eastAsiaTheme="minorHAnsi"/>
          <w:sz w:val="22"/>
          <w:szCs w:val="22"/>
        </w:rPr>
        <w:t xml:space="preserve"> </w:t>
      </w:r>
      <w:proofErr w:type="spellStart"/>
      <w:r w:rsidRPr="003D14FA">
        <w:rPr>
          <w:rFonts w:eastAsiaTheme="minorHAnsi"/>
          <w:sz w:val="22"/>
          <w:szCs w:val="22"/>
        </w:rPr>
        <w:t>төрағалық</w:t>
      </w:r>
      <w:proofErr w:type="spellEnd"/>
      <w:r w:rsidRPr="003D14FA">
        <w:rPr>
          <w:rFonts w:eastAsiaTheme="minorHAnsi"/>
          <w:sz w:val="22"/>
          <w:szCs w:val="22"/>
        </w:rPr>
        <w:t xml:space="preserve"> </w:t>
      </w:r>
      <w:proofErr w:type="spellStart"/>
      <w:r w:rsidRPr="003D14FA">
        <w:rPr>
          <w:rFonts w:eastAsiaTheme="minorHAnsi"/>
          <w:sz w:val="22"/>
          <w:szCs w:val="22"/>
        </w:rPr>
        <w:t>етушінің</w:t>
      </w:r>
      <w:proofErr w:type="spellEnd"/>
      <w:r w:rsidRPr="003D14FA">
        <w:rPr>
          <w:rFonts w:eastAsiaTheme="minorHAnsi"/>
          <w:sz w:val="22"/>
          <w:szCs w:val="22"/>
        </w:rPr>
        <w:t xml:space="preserve"> </w:t>
      </w:r>
      <w:proofErr w:type="spellStart"/>
      <w:r w:rsidRPr="003D14FA">
        <w:rPr>
          <w:rFonts w:eastAsiaTheme="minorHAnsi"/>
          <w:sz w:val="22"/>
          <w:szCs w:val="22"/>
        </w:rPr>
        <w:t>рөлі</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отырысының</w:t>
      </w:r>
      <w:proofErr w:type="spellEnd"/>
      <w:r w:rsidRPr="003D14FA">
        <w:rPr>
          <w:rFonts w:eastAsiaTheme="minorHAnsi"/>
          <w:sz w:val="22"/>
          <w:szCs w:val="22"/>
        </w:rPr>
        <w:t xml:space="preserve"> </w:t>
      </w:r>
      <w:proofErr w:type="spellStart"/>
      <w:r w:rsidRPr="003D14FA">
        <w:rPr>
          <w:rFonts w:eastAsiaTheme="minorHAnsi"/>
          <w:sz w:val="22"/>
          <w:szCs w:val="22"/>
        </w:rPr>
        <w:t>бөлімдері</w:t>
      </w:r>
      <w:proofErr w:type="spellEnd"/>
      <w:r w:rsidRPr="003D14FA">
        <w:rPr>
          <w:rFonts w:eastAsiaTheme="minorHAnsi"/>
          <w:sz w:val="22"/>
          <w:szCs w:val="22"/>
        </w:rPr>
        <w:t xml:space="preserve">. </w:t>
      </w:r>
      <w:proofErr w:type="spellStart"/>
      <w:r w:rsidRPr="003D14FA">
        <w:rPr>
          <w:rFonts w:eastAsiaTheme="minorHAnsi"/>
          <w:sz w:val="22"/>
          <w:szCs w:val="22"/>
        </w:rPr>
        <w:t>Дайындық</w:t>
      </w:r>
      <w:proofErr w:type="spellEnd"/>
      <w:r w:rsidRPr="003D14FA">
        <w:rPr>
          <w:rFonts w:eastAsiaTheme="minorHAnsi"/>
          <w:sz w:val="22"/>
          <w:szCs w:val="22"/>
        </w:rPr>
        <w:t xml:space="preserve"> </w:t>
      </w:r>
      <w:proofErr w:type="spellStart"/>
      <w:r w:rsidRPr="003D14FA">
        <w:rPr>
          <w:rFonts w:eastAsiaTheme="minorHAnsi"/>
          <w:sz w:val="22"/>
          <w:szCs w:val="22"/>
        </w:rPr>
        <w:t>бөлімі</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отырысына</w:t>
      </w:r>
      <w:proofErr w:type="spellEnd"/>
      <w:r w:rsidRPr="003D14FA">
        <w:rPr>
          <w:rFonts w:eastAsiaTheme="minorHAnsi"/>
          <w:sz w:val="22"/>
          <w:szCs w:val="22"/>
        </w:rPr>
        <w:t xml:space="preserve"> </w:t>
      </w:r>
      <w:proofErr w:type="spellStart"/>
      <w:r w:rsidRPr="003D14FA">
        <w:rPr>
          <w:rFonts w:eastAsiaTheme="minorHAnsi"/>
          <w:sz w:val="22"/>
          <w:szCs w:val="22"/>
        </w:rPr>
        <w:t>шақырылған</w:t>
      </w:r>
      <w:proofErr w:type="spellEnd"/>
      <w:r w:rsidRPr="003D14FA">
        <w:rPr>
          <w:rFonts w:eastAsiaTheme="minorHAnsi"/>
          <w:sz w:val="22"/>
          <w:szCs w:val="22"/>
        </w:rPr>
        <w:t xml:space="preserve"> </w:t>
      </w:r>
      <w:proofErr w:type="spellStart"/>
      <w:r w:rsidRPr="003D14FA">
        <w:rPr>
          <w:rFonts w:eastAsiaTheme="minorHAnsi"/>
          <w:sz w:val="22"/>
          <w:szCs w:val="22"/>
        </w:rPr>
        <w:t>тұлғалардың</w:t>
      </w:r>
      <w:proofErr w:type="spellEnd"/>
      <w:r w:rsidRPr="003D14FA">
        <w:rPr>
          <w:rFonts w:eastAsiaTheme="minorHAnsi"/>
          <w:sz w:val="22"/>
          <w:szCs w:val="22"/>
        </w:rPr>
        <w:t xml:space="preserve"> </w:t>
      </w:r>
      <w:proofErr w:type="spellStart"/>
      <w:r w:rsidRPr="003D14FA">
        <w:rPr>
          <w:rFonts w:eastAsiaTheme="minorHAnsi"/>
          <w:sz w:val="22"/>
          <w:szCs w:val="22"/>
        </w:rPr>
        <w:t>сотқа</w:t>
      </w:r>
      <w:proofErr w:type="spellEnd"/>
      <w:r w:rsidRPr="003D14FA">
        <w:rPr>
          <w:rFonts w:eastAsiaTheme="minorHAnsi"/>
          <w:sz w:val="22"/>
          <w:szCs w:val="22"/>
        </w:rPr>
        <w:t xml:space="preserve"> </w:t>
      </w:r>
      <w:proofErr w:type="spellStart"/>
      <w:r w:rsidRPr="003D14FA">
        <w:rPr>
          <w:rFonts w:eastAsiaTheme="minorHAnsi"/>
          <w:sz w:val="22"/>
          <w:szCs w:val="22"/>
        </w:rPr>
        <w:t>келмеуінің</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 xml:space="preserve">. </w:t>
      </w:r>
      <w:proofErr w:type="spellStart"/>
      <w:r w:rsidRPr="003D14FA">
        <w:rPr>
          <w:rFonts w:eastAsiaTheme="minorHAnsi"/>
          <w:sz w:val="22"/>
          <w:szCs w:val="22"/>
        </w:rPr>
        <w:t>Судьяға</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басқа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жүргізуге</w:t>
      </w:r>
      <w:proofErr w:type="spellEnd"/>
      <w:r w:rsidRPr="003D14FA">
        <w:rPr>
          <w:rFonts w:eastAsiaTheme="minorHAnsi"/>
          <w:sz w:val="22"/>
          <w:szCs w:val="22"/>
        </w:rPr>
        <w:t xml:space="preserve"> </w:t>
      </w:r>
      <w:proofErr w:type="spellStart"/>
      <w:r w:rsidRPr="003D14FA">
        <w:rPr>
          <w:rFonts w:eastAsiaTheme="minorHAnsi"/>
          <w:sz w:val="22"/>
          <w:szCs w:val="22"/>
        </w:rPr>
        <w:t>қатысушыларға</w:t>
      </w:r>
      <w:proofErr w:type="spellEnd"/>
      <w:r w:rsidRPr="003D14FA">
        <w:rPr>
          <w:rFonts w:eastAsiaTheme="minorHAnsi"/>
          <w:sz w:val="22"/>
          <w:szCs w:val="22"/>
        </w:rPr>
        <w:t xml:space="preserve"> </w:t>
      </w:r>
      <w:proofErr w:type="spellStart"/>
      <w:r w:rsidRPr="003D14FA">
        <w:rPr>
          <w:rFonts w:eastAsiaTheme="minorHAnsi"/>
          <w:sz w:val="22"/>
          <w:szCs w:val="22"/>
        </w:rPr>
        <w:t>қарсылық</w:t>
      </w:r>
      <w:proofErr w:type="spellEnd"/>
      <w:r w:rsidRPr="003D14FA">
        <w:rPr>
          <w:rFonts w:eastAsiaTheme="minorHAnsi"/>
          <w:sz w:val="22"/>
          <w:szCs w:val="22"/>
        </w:rPr>
        <w:t xml:space="preserve"> </w:t>
      </w:r>
      <w:proofErr w:type="spellStart"/>
      <w:r w:rsidRPr="003D14FA">
        <w:rPr>
          <w:rFonts w:eastAsiaTheme="minorHAnsi"/>
          <w:sz w:val="22"/>
          <w:szCs w:val="22"/>
        </w:rPr>
        <w:t>білдіру</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істің</w:t>
      </w:r>
      <w:proofErr w:type="spellEnd"/>
      <w:r w:rsidRPr="003D14FA">
        <w:rPr>
          <w:rFonts w:eastAsiaTheme="minorHAnsi"/>
          <w:sz w:val="22"/>
          <w:szCs w:val="22"/>
        </w:rPr>
        <w:t xml:space="preserve"> </w:t>
      </w:r>
      <w:proofErr w:type="spellStart"/>
      <w:r w:rsidRPr="003D14FA">
        <w:rPr>
          <w:rFonts w:eastAsiaTheme="minorHAnsi"/>
          <w:sz w:val="22"/>
          <w:szCs w:val="22"/>
        </w:rPr>
        <w:t>мән-жайларын</w:t>
      </w:r>
      <w:proofErr w:type="spellEnd"/>
      <w:r w:rsidRPr="003D14FA">
        <w:rPr>
          <w:rFonts w:eastAsiaTheme="minorHAnsi"/>
          <w:sz w:val="22"/>
          <w:szCs w:val="22"/>
        </w:rPr>
        <w:t xml:space="preserve"> </w:t>
      </w:r>
      <w:proofErr w:type="spellStart"/>
      <w:r w:rsidRPr="003D14FA">
        <w:rPr>
          <w:rFonts w:eastAsiaTheme="minorHAnsi"/>
          <w:sz w:val="22"/>
          <w:szCs w:val="22"/>
        </w:rPr>
        <w:t>зерттеу</w:t>
      </w:r>
      <w:proofErr w:type="spellEnd"/>
      <w:r w:rsidRPr="003D14FA">
        <w:rPr>
          <w:rFonts w:eastAsiaTheme="minorHAnsi"/>
          <w:sz w:val="22"/>
          <w:szCs w:val="22"/>
        </w:rPr>
        <w:t xml:space="preserve">). </w:t>
      </w:r>
      <w:proofErr w:type="spellStart"/>
      <w:r w:rsidRPr="003D14FA">
        <w:rPr>
          <w:rFonts w:eastAsiaTheme="minorHAnsi"/>
          <w:sz w:val="22"/>
          <w:szCs w:val="22"/>
        </w:rPr>
        <w:t>Соттық</w:t>
      </w:r>
      <w:proofErr w:type="spellEnd"/>
      <w:r w:rsidRPr="003D14FA">
        <w:rPr>
          <w:rFonts w:eastAsiaTheme="minorHAnsi"/>
          <w:sz w:val="22"/>
          <w:szCs w:val="22"/>
        </w:rPr>
        <w:t xml:space="preserve"> </w:t>
      </w:r>
      <w:proofErr w:type="spellStart"/>
      <w:r w:rsidRPr="003D14FA">
        <w:rPr>
          <w:rFonts w:eastAsiaTheme="minorHAnsi"/>
          <w:sz w:val="22"/>
          <w:szCs w:val="22"/>
        </w:rPr>
        <w:t>жарыссөздер</w:t>
      </w:r>
      <w:proofErr w:type="spellEnd"/>
      <w:r w:rsidRPr="003D14FA">
        <w:rPr>
          <w:rFonts w:eastAsiaTheme="minorHAnsi"/>
          <w:sz w:val="22"/>
          <w:szCs w:val="22"/>
        </w:rPr>
        <w:t xml:space="preserve">. </w:t>
      </w:r>
      <w:proofErr w:type="spellStart"/>
      <w:r w:rsidRPr="003D14FA">
        <w:rPr>
          <w:rFonts w:eastAsiaTheme="minorHAnsi"/>
          <w:sz w:val="22"/>
          <w:szCs w:val="22"/>
        </w:rPr>
        <w:t>Прокурордың</w:t>
      </w:r>
      <w:proofErr w:type="spellEnd"/>
      <w:r w:rsidRPr="003D14FA">
        <w:rPr>
          <w:rFonts w:eastAsiaTheme="minorHAnsi"/>
          <w:sz w:val="22"/>
          <w:szCs w:val="22"/>
        </w:rPr>
        <w:t xml:space="preserve"> </w:t>
      </w:r>
      <w:proofErr w:type="spellStart"/>
      <w:r w:rsidRPr="003D14FA">
        <w:rPr>
          <w:rFonts w:eastAsiaTheme="minorHAnsi"/>
          <w:sz w:val="22"/>
          <w:szCs w:val="22"/>
        </w:rPr>
        <w:t>қорытындысы</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шығару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оны </w:t>
      </w:r>
      <w:proofErr w:type="spellStart"/>
      <w:r w:rsidRPr="003D14FA">
        <w:rPr>
          <w:rFonts w:eastAsiaTheme="minorHAnsi"/>
          <w:sz w:val="22"/>
          <w:szCs w:val="22"/>
        </w:rPr>
        <w:t>жариялау</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талқылауды</w:t>
      </w:r>
      <w:proofErr w:type="spellEnd"/>
      <w:r w:rsidRPr="003D14FA">
        <w:rPr>
          <w:rFonts w:eastAsiaTheme="minorHAnsi"/>
          <w:sz w:val="22"/>
          <w:szCs w:val="22"/>
        </w:rPr>
        <w:t xml:space="preserve"> </w:t>
      </w:r>
      <w:proofErr w:type="spellStart"/>
      <w:r w:rsidRPr="003D14FA">
        <w:rPr>
          <w:rFonts w:eastAsiaTheme="minorHAnsi"/>
          <w:sz w:val="22"/>
          <w:szCs w:val="22"/>
        </w:rPr>
        <w:t>кейінге</w:t>
      </w:r>
      <w:proofErr w:type="spellEnd"/>
      <w:r w:rsidRPr="003D14FA">
        <w:rPr>
          <w:rFonts w:eastAsiaTheme="minorHAnsi"/>
          <w:sz w:val="22"/>
          <w:szCs w:val="22"/>
        </w:rPr>
        <w:t xml:space="preserve"> </w:t>
      </w:r>
      <w:proofErr w:type="spellStart"/>
      <w:r w:rsidRPr="003D14FA">
        <w:rPr>
          <w:rFonts w:eastAsiaTheme="minorHAnsi"/>
          <w:sz w:val="22"/>
          <w:szCs w:val="22"/>
        </w:rPr>
        <w:t>қалдыру</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w:t>
      </w:r>
      <w:proofErr w:type="spellEnd"/>
      <w:r w:rsidRPr="003D14FA">
        <w:rPr>
          <w:rFonts w:eastAsiaTheme="minorHAnsi"/>
          <w:sz w:val="22"/>
          <w:szCs w:val="22"/>
        </w:rPr>
        <w:t xml:space="preserve"> </w:t>
      </w:r>
      <w:proofErr w:type="spellStart"/>
      <w:r w:rsidRPr="003D14FA">
        <w:rPr>
          <w:rFonts w:eastAsiaTheme="minorHAnsi"/>
          <w:sz w:val="22"/>
          <w:szCs w:val="22"/>
        </w:rPr>
        <w:t>тоқтата</w:t>
      </w:r>
      <w:proofErr w:type="spellEnd"/>
      <w:r w:rsidRPr="003D14FA">
        <w:rPr>
          <w:rFonts w:eastAsiaTheme="minorHAnsi"/>
          <w:sz w:val="22"/>
          <w:szCs w:val="22"/>
        </w:rPr>
        <w:t xml:space="preserve"> </w:t>
      </w:r>
      <w:proofErr w:type="spellStart"/>
      <w:r w:rsidRPr="003D14FA">
        <w:rPr>
          <w:rFonts w:eastAsiaTheme="minorHAnsi"/>
          <w:sz w:val="22"/>
          <w:szCs w:val="22"/>
        </w:rPr>
        <w:t>тұру</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шығармай</w:t>
      </w:r>
      <w:proofErr w:type="spellEnd"/>
      <w:r w:rsidRPr="003D14FA">
        <w:rPr>
          <w:rFonts w:eastAsiaTheme="minorHAnsi"/>
          <w:sz w:val="22"/>
          <w:szCs w:val="22"/>
        </w:rPr>
        <w:t xml:space="preserve"> </w:t>
      </w:r>
      <w:proofErr w:type="spellStart"/>
      <w:r w:rsidRPr="003D14FA">
        <w:rPr>
          <w:rFonts w:eastAsiaTheme="minorHAnsi"/>
          <w:sz w:val="22"/>
          <w:szCs w:val="22"/>
        </w:rPr>
        <w:t>аяқтау</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w:t>
      </w:r>
      <w:proofErr w:type="spellEnd"/>
      <w:r w:rsidRPr="003D14FA">
        <w:rPr>
          <w:rFonts w:eastAsiaTheme="minorHAnsi"/>
          <w:sz w:val="22"/>
          <w:szCs w:val="22"/>
        </w:rPr>
        <w:t xml:space="preserve"> </w:t>
      </w:r>
      <w:proofErr w:type="spellStart"/>
      <w:r w:rsidRPr="003D14FA">
        <w:rPr>
          <w:rFonts w:eastAsiaTheme="minorHAnsi"/>
          <w:sz w:val="22"/>
          <w:szCs w:val="22"/>
        </w:rPr>
        <w:t>тоқтату</w:t>
      </w:r>
      <w:proofErr w:type="spellEnd"/>
      <w:r w:rsidRPr="003D14FA">
        <w:rPr>
          <w:rFonts w:eastAsiaTheme="minorHAnsi"/>
          <w:sz w:val="22"/>
          <w:szCs w:val="22"/>
        </w:rPr>
        <w:t xml:space="preserve">, </w:t>
      </w:r>
      <w:proofErr w:type="spellStart"/>
      <w:r w:rsidRPr="003D14FA">
        <w:rPr>
          <w:rFonts w:eastAsiaTheme="minorHAnsi"/>
          <w:sz w:val="22"/>
          <w:szCs w:val="22"/>
        </w:rPr>
        <w:t>арызды</w:t>
      </w:r>
      <w:proofErr w:type="spellEnd"/>
      <w:r w:rsidRPr="003D14FA">
        <w:rPr>
          <w:rFonts w:eastAsiaTheme="minorHAnsi"/>
          <w:sz w:val="22"/>
          <w:szCs w:val="22"/>
        </w:rPr>
        <w:t xml:space="preserve"> </w:t>
      </w:r>
      <w:proofErr w:type="spellStart"/>
      <w:r w:rsidRPr="003D14FA">
        <w:rPr>
          <w:rFonts w:eastAsiaTheme="minorHAnsi"/>
          <w:sz w:val="22"/>
          <w:szCs w:val="22"/>
        </w:rPr>
        <w:t>қараусыз</w:t>
      </w:r>
      <w:proofErr w:type="spellEnd"/>
      <w:r w:rsidRPr="003D14FA">
        <w:rPr>
          <w:rFonts w:eastAsiaTheme="minorHAnsi"/>
          <w:sz w:val="22"/>
          <w:szCs w:val="22"/>
        </w:rPr>
        <w:t xml:space="preserve"> </w:t>
      </w:r>
      <w:proofErr w:type="spellStart"/>
      <w:r w:rsidRPr="003D14FA">
        <w:rPr>
          <w:rFonts w:eastAsiaTheme="minorHAnsi"/>
          <w:sz w:val="22"/>
          <w:szCs w:val="22"/>
        </w:rPr>
        <w:t>қалдыру</w:t>
      </w:r>
      <w:proofErr w:type="spellEnd"/>
      <w:r w:rsidRPr="003D14FA">
        <w:rPr>
          <w:rFonts w:eastAsiaTheme="minorHAnsi"/>
          <w:sz w:val="22"/>
          <w:szCs w:val="22"/>
        </w:rPr>
        <w:t xml:space="preserve">. </w:t>
      </w:r>
      <w:proofErr w:type="spellStart"/>
      <w:r w:rsidRPr="003D14FA">
        <w:rPr>
          <w:rFonts w:eastAsiaTheme="minorHAnsi"/>
          <w:sz w:val="22"/>
          <w:szCs w:val="22"/>
        </w:rPr>
        <w:t>Олардың</w:t>
      </w:r>
      <w:proofErr w:type="spellEnd"/>
      <w:r w:rsidRPr="003D14FA">
        <w:rPr>
          <w:rFonts w:eastAsiaTheme="minorHAnsi"/>
          <w:sz w:val="22"/>
          <w:szCs w:val="22"/>
        </w:rPr>
        <w:t xml:space="preserve"> </w:t>
      </w:r>
      <w:proofErr w:type="spellStart"/>
      <w:r w:rsidRPr="003D14FA">
        <w:rPr>
          <w:rFonts w:eastAsiaTheme="minorHAnsi"/>
          <w:sz w:val="22"/>
          <w:szCs w:val="22"/>
        </w:rPr>
        <w:t>негіздері</w:t>
      </w:r>
      <w:proofErr w:type="spellEnd"/>
      <w:r w:rsidRPr="003D14FA">
        <w:rPr>
          <w:rFonts w:eastAsiaTheme="minorHAnsi"/>
          <w:sz w:val="22"/>
          <w:szCs w:val="22"/>
        </w:rPr>
        <w:t xml:space="preserve"> мен </w:t>
      </w:r>
      <w:proofErr w:type="spellStart"/>
      <w:r w:rsidRPr="003D14FA">
        <w:rPr>
          <w:rFonts w:eastAsiaTheme="minorHAnsi"/>
          <w:sz w:val="22"/>
          <w:szCs w:val="22"/>
        </w:rPr>
        <w:t>құқықтық</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айырмашылықтары</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отырысының</w:t>
      </w:r>
      <w:proofErr w:type="spellEnd"/>
      <w:r w:rsidRPr="003D14FA">
        <w:rPr>
          <w:rFonts w:eastAsiaTheme="minorHAnsi"/>
          <w:sz w:val="22"/>
          <w:szCs w:val="22"/>
        </w:rPr>
        <w:t xml:space="preserve"> </w:t>
      </w:r>
      <w:proofErr w:type="spellStart"/>
      <w:r w:rsidRPr="003D14FA">
        <w:rPr>
          <w:rFonts w:eastAsiaTheme="minorHAnsi"/>
          <w:sz w:val="22"/>
          <w:szCs w:val="22"/>
        </w:rPr>
        <w:t>хаттамасы</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мен </w:t>
      </w:r>
      <w:proofErr w:type="spellStart"/>
      <w:r w:rsidRPr="003D14FA">
        <w:rPr>
          <w:rFonts w:eastAsiaTheme="minorHAnsi"/>
          <w:sz w:val="22"/>
          <w:szCs w:val="22"/>
        </w:rPr>
        <w:t>мағынасы</w:t>
      </w:r>
      <w:proofErr w:type="spellEnd"/>
      <w:r w:rsidRPr="003D14FA">
        <w:rPr>
          <w:rFonts w:eastAsiaTheme="minorHAnsi"/>
          <w:sz w:val="22"/>
          <w:szCs w:val="22"/>
        </w:rPr>
        <w:t xml:space="preserve">. </w:t>
      </w:r>
      <w:proofErr w:type="spellStart"/>
      <w:r w:rsidRPr="003D14FA">
        <w:rPr>
          <w:rFonts w:eastAsiaTheme="minorHAnsi"/>
          <w:sz w:val="22"/>
          <w:szCs w:val="22"/>
        </w:rPr>
        <w:t>Іске</w:t>
      </w:r>
      <w:proofErr w:type="spellEnd"/>
      <w:r w:rsidRPr="003D14FA">
        <w:rPr>
          <w:rFonts w:eastAsiaTheme="minorHAnsi"/>
          <w:sz w:val="22"/>
          <w:szCs w:val="22"/>
        </w:rPr>
        <w:t xml:space="preserve"> </w:t>
      </w:r>
      <w:proofErr w:type="spellStart"/>
      <w:r w:rsidRPr="003D14FA">
        <w:rPr>
          <w:rFonts w:eastAsiaTheme="minorHAnsi"/>
          <w:sz w:val="22"/>
          <w:szCs w:val="22"/>
        </w:rPr>
        <w:t>қатысушы</w:t>
      </w:r>
      <w:proofErr w:type="spellEnd"/>
      <w:r w:rsidRPr="003D14FA">
        <w:rPr>
          <w:rFonts w:eastAsiaTheme="minorHAnsi"/>
          <w:sz w:val="22"/>
          <w:szCs w:val="22"/>
        </w:rPr>
        <w:t xml:space="preserve"> </w:t>
      </w:r>
      <w:proofErr w:type="spellStart"/>
      <w:r w:rsidRPr="003D14FA">
        <w:rPr>
          <w:rFonts w:eastAsiaTheme="minorHAnsi"/>
          <w:sz w:val="22"/>
          <w:szCs w:val="22"/>
        </w:rPr>
        <w:t>тұлғаның</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отырысының</w:t>
      </w:r>
      <w:proofErr w:type="spellEnd"/>
      <w:r w:rsidRPr="003D14FA">
        <w:rPr>
          <w:rFonts w:eastAsiaTheme="minorHAnsi"/>
          <w:sz w:val="22"/>
          <w:szCs w:val="22"/>
        </w:rPr>
        <w:t xml:space="preserve"> </w:t>
      </w:r>
      <w:proofErr w:type="spellStart"/>
      <w:r w:rsidRPr="003D14FA">
        <w:rPr>
          <w:rFonts w:eastAsiaTheme="minorHAnsi"/>
          <w:sz w:val="22"/>
          <w:szCs w:val="22"/>
        </w:rPr>
        <w:t>хаттамасымен</w:t>
      </w:r>
      <w:proofErr w:type="spellEnd"/>
      <w:r w:rsidRPr="003D14FA">
        <w:rPr>
          <w:rFonts w:eastAsiaTheme="minorHAnsi"/>
          <w:sz w:val="22"/>
          <w:szCs w:val="22"/>
        </w:rPr>
        <w:t xml:space="preserve"> </w:t>
      </w:r>
      <w:proofErr w:type="spellStart"/>
      <w:r w:rsidRPr="003D14FA">
        <w:rPr>
          <w:rFonts w:eastAsiaTheme="minorHAnsi"/>
          <w:sz w:val="22"/>
          <w:szCs w:val="22"/>
        </w:rPr>
        <w:t>танысу</w:t>
      </w:r>
      <w:proofErr w:type="spellEnd"/>
      <w:r w:rsidRPr="003D14FA">
        <w:rPr>
          <w:rFonts w:eastAsiaTheme="minorHAnsi"/>
          <w:sz w:val="22"/>
          <w:szCs w:val="22"/>
        </w:rPr>
        <w:t xml:space="preserve"> </w:t>
      </w:r>
      <w:proofErr w:type="spellStart"/>
      <w:r w:rsidRPr="003D14FA">
        <w:rPr>
          <w:rFonts w:eastAsiaTheme="minorHAnsi"/>
          <w:sz w:val="22"/>
          <w:szCs w:val="22"/>
        </w:rPr>
        <w:t>құқығы</w:t>
      </w:r>
      <w:proofErr w:type="spellEnd"/>
      <w:r w:rsidRPr="003D14FA">
        <w:rPr>
          <w:rFonts w:eastAsiaTheme="minorHAnsi"/>
          <w:sz w:val="22"/>
          <w:szCs w:val="22"/>
        </w:rPr>
        <w:t xml:space="preserve">, сот </w:t>
      </w:r>
      <w:proofErr w:type="spellStart"/>
      <w:r w:rsidRPr="003D14FA">
        <w:rPr>
          <w:rFonts w:eastAsiaTheme="minorHAnsi"/>
          <w:sz w:val="22"/>
          <w:szCs w:val="22"/>
        </w:rPr>
        <w:t>отырысының</w:t>
      </w:r>
      <w:proofErr w:type="spellEnd"/>
      <w:r w:rsidRPr="003D14FA">
        <w:rPr>
          <w:rFonts w:eastAsiaTheme="minorHAnsi"/>
          <w:sz w:val="22"/>
          <w:szCs w:val="22"/>
        </w:rPr>
        <w:t xml:space="preserve"> </w:t>
      </w:r>
      <w:proofErr w:type="spellStart"/>
      <w:r w:rsidRPr="003D14FA">
        <w:rPr>
          <w:rFonts w:eastAsiaTheme="minorHAnsi"/>
          <w:sz w:val="22"/>
          <w:szCs w:val="22"/>
        </w:rPr>
        <w:t>хаттамасына</w:t>
      </w:r>
      <w:proofErr w:type="spellEnd"/>
      <w:r w:rsidRPr="003D14FA">
        <w:rPr>
          <w:rFonts w:eastAsiaTheme="minorHAnsi"/>
          <w:sz w:val="22"/>
          <w:szCs w:val="22"/>
        </w:rPr>
        <w:t xml:space="preserve"> </w:t>
      </w:r>
      <w:proofErr w:type="spellStart"/>
      <w:r w:rsidRPr="003D14FA">
        <w:rPr>
          <w:rFonts w:eastAsiaTheme="minorHAnsi"/>
          <w:sz w:val="22"/>
          <w:szCs w:val="22"/>
        </w:rPr>
        <w:t>ескерту</w:t>
      </w:r>
      <w:proofErr w:type="spellEnd"/>
      <w:r w:rsidRPr="003D14FA">
        <w:rPr>
          <w:rFonts w:eastAsiaTheme="minorHAnsi"/>
          <w:sz w:val="22"/>
          <w:szCs w:val="22"/>
        </w:rPr>
        <w:t xml:space="preserve"> беру </w:t>
      </w:r>
      <w:proofErr w:type="spellStart"/>
      <w:r w:rsidRPr="003D14FA">
        <w:rPr>
          <w:rFonts w:eastAsiaTheme="minorHAnsi"/>
          <w:sz w:val="22"/>
          <w:szCs w:val="22"/>
        </w:rPr>
        <w:t>құқығы</w:t>
      </w:r>
      <w:proofErr w:type="spellEnd"/>
      <w:r w:rsidRPr="003D14FA">
        <w:rPr>
          <w:rFonts w:eastAsiaTheme="minorHAnsi"/>
          <w:sz w:val="22"/>
          <w:szCs w:val="22"/>
        </w:rPr>
        <w:t>.</w:t>
      </w:r>
    </w:p>
    <w:p w14:paraId="6B0A1123" w14:textId="77777777" w:rsidR="005B735D" w:rsidRDefault="005B735D" w:rsidP="00EB0FBF">
      <w:pPr>
        <w:ind w:firstLine="567"/>
        <w:jc w:val="both"/>
        <w:rPr>
          <w:rFonts w:eastAsiaTheme="minorHAnsi"/>
          <w:sz w:val="22"/>
          <w:szCs w:val="22"/>
        </w:rPr>
      </w:pPr>
    </w:p>
    <w:p w14:paraId="356C6DE2" w14:textId="147F19B6"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10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Бірінші</w:t>
      </w:r>
      <w:proofErr w:type="spellEnd"/>
      <w:r w:rsidRPr="005B735D">
        <w:rPr>
          <w:rFonts w:eastAsiaTheme="minorHAnsi"/>
          <w:b/>
          <w:bCs/>
          <w:sz w:val="22"/>
          <w:szCs w:val="22"/>
        </w:rPr>
        <w:t xml:space="preserve"> </w:t>
      </w:r>
      <w:proofErr w:type="spellStart"/>
      <w:r w:rsidRPr="005B735D">
        <w:rPr>
          <w:rFonts w:eastAsiaTheme="minorHAnsi"/>
          <w:b/>
          <w:bCs/>
          <w:sz w:val="22"/>
          <w:szCs w:val="22"/>
        </w:rPr>
        <w:t>сатыдағы</w:t>
      </w:r>
      <w:proofErr w:type="spellEnd"/>
      <w:r w:rsidRPr="005B735D">
        <w:rPr>
          <w:rFonts w:eastAsiaTheme="minorHAnsi"/>
          <w:b/>
          <w:bCs/>
          <w:sz w:val="22"/>
          <w:szCs w:val="22"/>
        </w:rPr>
        <w:t xml:space="preserve"> </w:t>
      </w:r>
      <w:proofErr w:type="spellStart"/>
      <w:r w:rsidRPr="005B735D">
        <w:rPr>
          <w:rFonts w:eastAsiaTheme="minorHAnsi"/>
          <w:b/>
          <w:bCs/>
          <w:sz w:val="22"/>
          <w:szCs w:val="22"/>
        </w:rPr>
        <w:t>соттың</w:t>
      </w:r>
      <w:proofErr w:type="spellEnd"/>
      <w:r w:rsidRPr="005B735D">
        <w:rPr>
          <w:rFonts w:eastAsiaTheme="minorHAnsi"/>
          <w:b/>
          <w:bCs/>
          <w:sz w:val="22"/>
          <w:szCs w:val="22"/>
        </w:rPr>
        <w:t xml:space="preserve"> </w:t>
      </w:r>
      <w:proofErr w:type="spellStart"/>
      <w:r w:rsidRPr="005B735D">
        <w:rPr>
          <w:rFonts w:eastAsiaTheme="minorHAnsi"/>
          <w:b/>
          <w:bCs/>
          <w:sz w:val="22"/>
          <w:szCs w:val="22"/>
        </w:rPr>
        <w:t>актілері</w:t>
      </w:r>
      <w:proofErr w:type="spellEnd"/>
      <w:r w:rsidRPr="005B735D">
        <w:rPr>
          <w:rFonts w:eastAsiaTheme="minorHAnsi"/>
          <w:b/>
          <w:bCs/>
          <w:sz w:val="22"/>
          <w:szCs w:val="22"/>
        </w:rPr>
        <w:t xml:space="preserve"> </w:t>
      </w:r>
    </w:p>
    <w:p w14:paraId="1BC04002" w14:textId="77777777" w:rsidR="00A511CC" w:rsidRPr="003D14FA" w:rsidRDefault="00A511CC" w:rsidP="00EB0FBF">
      <w:pPr>
        <w:ind w:firstLine="567"/>
        <w:jc w:val="both"/>
        <w:rPr>
          <w:rFonts w:eastAsiaTheme="minorHAnsi"/>
          <w:sz w:val="22"/>
          <w:szCs w:val="22"/>
        </w:rPr>
      </w:pP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Сот </w:t>
      </w:r>
      <w:proofErr w:type="spellStart"/>
      <w:r w:rsidRPr="003D14FA">
        <w:rPr>
          <w:rFonts w:eastAsiaTheme="minorHAnsi"/>
          <w:sz w:val="22"/>
          <w:szCs w:val="22"/>
        </w:rPr>
        <w:t>актілерінің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Сот </w:t>
      </w:r>
      <w:proofErr w:type="spellStart"/>
      <w:r w:rsidRPr="003D14FA">
        <w:rPr>
          <w:rFonts w:eastAsiaTheme="minorHAnsi"/>
          <w:sz w:val="22"/>
          <w:szCs w:val="22"/>
        </w:rPr>
        <w:t>шешімінің</w:t>
      </w:r>
      <w:proofErr w:type="spellEnd"/>
      <w:r w:rsidRPr="003D14FA">
        <w:rPr>
          <w:rFonts w:eastAsiaTheme="minorHAnsi"/>
          <w:sz w:val="22"/>
          <w:szCs w:val="22"/>
        </w:rPr>
        <w:t xml:space="preserve"> </w:t>
      </w:r>
      <w:proofErr w:type="spellStart"/>
      <w:r w:rsidRPr="003D14FA">
        <w:rPr>
          <w:rFonts w:eastAsiaTheme="minorHAnsi"/>
          <w:sz w:val="22"/>
          <w:szCs w:val="22"/>
        </w:rPr>
        <w:t>мәнісі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мағынасы</w:t>
      </w:r>
      <w:proofErr w:type="spellEnd"/>
      <w:r w:rsidRPr="003D14FA">
        <w:rPr>
          <w:rFonts w:eastAsiaTheme="minorHAnsi"/>
          <w:sz w:val="22"/>
          <w:szCs w:val="22"/>
        </w:rPr>
        <w:t xml:space="preserve">. Сот </w:t>
      </w:r>
      <w:proofErr w:type="spellStart"/>
      <w:r w:rsidRPr="003D14FA">
        <w:rPr>
          <w:rFonts w:eastAsiaTheme="minorHAnsi"/>
          <w:sz w:val="22"/>
          <w:szCs w:val="22"/>
        </w:rPr>
        <w:t>шешіміне</w:t>
      </w:r>
      <w:proofErr w:type="spellEnd"/>
      <w:r w:rsidRPr="003D14FA">
        <w:rPr>
          <w:rFonts w:eastAsiaTheme="minorHAnsi"/>
          <w:sz w:val="22"/>
          <w:szCs w:val="22"/>
        </w:rPr>
        <w:t xml:space="preserve"> </w:t>
      </w:r>
      <w:proofErr w:type="spellStart"/>
      <w:r w:rsidRPr="003D14FA">
        <w:rPr>
          <w:rFonts w:eastAsiaTheme="minorHAnsi"/>
          <w:sz w:val="22"/>
          <w:szCs w:val="22"/>
        </w:rPr>
        <w:t>қойылатын</w:t>
      </w:r>
      <w:proofErr w:type="spellEnd"/>
      <w:r w:rsidRPr="003D14FA">
        <w:rPr>
          <w:rFonts w:eastAsiaTheme="minorHAnsi"/>
          <w:sz w:val="22"/>
          <w:szCs w:val="22"/>
        </w:rPr>
        <w:t xml:space="preserve"> </w:t>
      </w:r>
      <w:proofErr w:type="spellStart"/>
      <w:r w:rsidRPr="003D14FA">
        <w:rPr>
          <w:rFonts w:eastAsiaTheme="minorHAnsi"/>
          <w:sz w:val="22"/>
          <w:szCs w:val="22"/>
        </w:rPr>
        <w:t>талаптар</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құрамдас</w:t>
      </w:r>
      <w:proofErr w:type="spellEnd"/>
      <w:r w:rsidRPr="003D14FA">
        <w:rPr>
          <w:rFonts w:eastAsiaTheme="minorHAnsi"/>
          <w:sz w:val="22"/>
          <w:szCs w:val="22"/>
        </w:rPr>
        <w:t xml:space="preserve"> </w:t>
      </w:r>
      <w:proofErr w:type="spellStart"/>
      <w:r w:rsidRPr="003D14FA">
        <w:rPr>
          <w:rFonts w:eastAsiaTheme="minorHAnsi"/>
          <w:sz w:val="22"/>
          <w:szCs w:val="22"/>
        </w:rPr>
        <w:t>бөліктері</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шығарған</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сот </w:t>
      </w:r>
      <w:proofErr w:type="spellStart"/>
      <w:r w:rsidRPr="003D14FA">
        <w:rPr>
          <w:rFonts w:eastAsiaTheme="minorHAnsi"/>
          <w:sz w:val="22"/>
          <w:szCs w:val="22"/>
        </w:rPr>
        <w:t>шешіміндегі</w:t>
      </w:r>
      <w:proofErr w:type="spellEnd"/>
      <w:r w:rsidRPr="003D14FA">
        <w:rPr>
          <w:rFonts w:eastAsiaTheme="minorHAnsi"/>
          <w:sz w:val="22"/>
          <w:szCs w:val="22"/>
        </w:rPr>
        <w:t xml:space="preserve"> </w:t>
      </w:r>
      <w:proofErr w:type="spellStart"/>
      <w:r w:rsidRPr="003D14FA">
        <w:rPr>
          <w:rFonts w:eastAsiaTheme="minorHAnsi"/>
          <w:sz w:val="22"/>
          <w:szCs w:val="22"/>
        </w:rPr>
        <w:t>жетіспеушіліктерді</w:t>
      </w:r>
      <w:proofErr w:type="spellEnd"/>
      <w:r w:rsidRPr="003D14FA">
        <w:rPr>
          <w:rFonts w:eastAsiaTheme="minorHAnsi"/>
          <w:sz w:val="22"/>
          <w:szCs w:val="22"/>
        </w:rPr>
        <w:t xml:space="preserve"> </w:t>
      </w:r>
      <w:proofErr w:type="spellStart"/>
      <w:r w:rsidRPr="003D14FA">
        <w:rPr>
          <w:rFonts w:eastAsiaTheme="minorHAnsi"/>
          <w:sz w:val="22"/>
          <w:szCs w:val="22"/>
        </w:rPr>
        <w:t>жоюы</w:t>
      </w:r>
      <w:proofErr w:type="spellEnd"/>
      <w:r w:rsidRPr="003D14FA">
        <w:rPr>
          <w:rFonts w:eastAsiaTheme="minorHAnsi"/>
          <w:sz w:val="22"/>
          <w:szCs w:val="22"/>
        </w:rPr>
        <w:t xml:space="preserve">. </w:t>
      </w:r>
      <w:proofErr w:type="spellStart"/>
      <w:r w:rsidRPr="003D14FA">
        <w:rPr>
          <w:rFonts w:eastAsiaTheme="minorHAnsi"/>
          <w:sz w:val="22"/>
          <w:szCs w:val="22"/>
        </w:rPr>
        <w:t>Қосымша</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Шешімді</w:t>
      </w:r>
      <w:proofErr w:type="spellEnd"/>
      <w:r w:rsidRPr="003D14FA">
        <w:rPr>
          <w:rFonts w:eastAsiaTheme="minorHAnsi"/>
          <w:sz w:val="22"/>
          <w:szCs w:val="22"/>
        </w:rPr>
        <w:t xml:space="preserve"> </w:t>
      </w:r>
      <w:proofErr w:type="spellStart"/>
      <w:r w:rsidRPr="003D14FA">
        <w:rPr>
          <w:rFonts w:eastAsiaTheme="minorHAnsi"/>
          <w:sz w:val="22"/>
          <w:szCs w:val="22"/>
        </w:rPr>
        <w:t>түсіндіру</w:t>
      </w:r>
      <w:proofErr w:type="spellEnd"/>
      <w:r w:rsidRPr="003D14FA">
        <w:rPr>
          <w:rFonts w:eastAsiaTheme="minorHAnsi"/>
          <w:sz w:val="22"/>
          <w:szCs w:val="22"/>
        </w:rPr>
        <w:t xml:space="preserve">. </w:t>
      </w:r>
      <w:proofErr w:type="spellStart"/>
      <w:r w:rsidRPr="003D14FA">
        <w:rPr>
          <w:rFonts w:eastAsiaTheme="minorHAnsi"/>
          <w:sz w:val="22"/>
          <w:szCs w:val="22"/>
        </w:rPr>
        <w:t>Қате</w:t>
      </w:r>
      <w:proofErr w:type="spellEnd"/>
      <w:r w:rsidRPr="003D14FA">
        <w:rPr>
          <w:rFonts w:eastAsiaTheme="minorHAnsi"/>
          <w:sz w:val="22"/>
          <w:szCs w:val="22"/>
        </w:rPr>
        <w:t xml:space="preserve"> </w:t>
      </w:r>
      <w:proofErr w:type="spellStart"/>
      <w:r w:rsidRPr="003D14FA">
        <w:rPr>
          <w:rFonts w:eastAsiaTheme="minorHAnsi"/>
          <w:sz w:val="22"/>
          <w:szCs w:val="22"/>
        </w:rPr>
        <w:t>жазулар</w:t>
      </w:r>
      <w:proofErr w:type="spellEnd"/>
      <w:r w:rsidRPr="003D14FA">
        <w:rPr>
          <w:rFonts w:eastAsiaTheme="minorHAnsi"/>
          <w:sz w:val="22"/>
          <w:szCs w:val="22"/>
        </w:rPr>
        <w:t xml:space="preserve"> мен </w:t>
      </w:r>
      <w:proofErr w:type="spellStart"/>
      <w:r w:rsidRPr="003D14FA">
        <w:rPr>
          <w:rFonts w:eastAsiaTheme="minorHAnsi"/>
          <w:sz w:val="22"/>
          <w:szCs w:val="22"/>
        </w:rPr>
        <w:t>анық</w:t>
      </w:r>
      <w:proofErr w:type="spellEnd"/>
      <w:r w:rsidRPr="003D14FA">
        <w:rPr>
          <w:rFonts w:eastAsiaTheme="minorHAnsi"/>
          <w:sz w:val="22"/>
          <w:szCs w:val="22"/>
        </w:rPr>
        <w:t xml:space="preserve"> </w:t>
      </w:r>
      <w:proofErr w:type="spellStart"/>
      <w:r w:rsidRPr="003D14FA">
        <w:rPr>
          <w:rFonts w:eastAsiaTheme="minorHAnsi"/>
          <w:sz w:val="22"/>
          <w:szCs w:val="22"/>
        </w:rPr>
        <w:t>арифметикалық</w:t>
      </w:r>
      <w:proofErr w:type="spellEnd"/>
      <w:r w:rsidRPr="003D14FA">
        <w:rPr>
          <w:rFonts w:eastAsiaTheme="minorHAnsi"/>
          <w:sz w:val="22"/>
          <w:szCs w:val="22"/>
        </w:rPr>
        <w:t xml:space="preserve"> </w:t>
      </w:r>
      <w:proofErr w:type="spellStart"/>
      <w:r w:rsidRPr="003D14FA">
        <w:rPr>
          <w:rFonts w:eastAsiaTheme="minorHAnsi"/>
          <w:sz w:val="22"/>
          <w:szCs w:val="22"/>
        </w:rPr>
        <w:t>қателерді</w:t>
      </w:r>
      <w:proofErr w:type="spellEnd"/>
      <w:r w:rsidRPr="003D14FA">
        <w:rPr>
          <w:rFonts w:eastAsiaTheme="minorHAnsi"/>
          <w:sz w:val="22"/>
          <w:szCs w:val="22"/>
        </w:rPr>
        <w:t xml:space="preserve"> </w:t>
      </w:r>
      <w:proofErr w:type="spellStart"/>
      <w:r w:rsidRPr="003D14FA">
        <w:rPr>
          <w:rFonts w:eastAsiaTheme="minorHAnsi"/>
          <w:sz w:val="22"/>
          <w:szCs w:val="22"/>
        </w:rPr>
        <w:t>түзету</w:t>
      </w:r>
      <w:proofErr w:type="spellEnd"/>
      <w:r w:rsidRPr="003D14FA">
        <w:rPr>
          <w:rFonts w:eastAsiaTheme="minorHAnsi"/>
          <w:sz w:val="22"/>
          <w:szCs w:val="22"/>
        </w:rPr>
        <w:t xml:space="preserve">. Сот </w:t>
      </w:r>
      <w:proofErr w:type="spellStart"/>
      <w:r w:rsidRPr="003D14FA">
        <w:rPr>
          <w:rFonts w:eastAsiaTheme="minorHAnsi"/>
          <w:sz w:val="22"/>
          <w:szCs w:val="22"/>
        </w:rPr>
        <w:t>шешімінің</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күші</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ену</w:t>
      </w:r>
      <w:proofErr w:type="spellEnd"/>
      <w:r w:rsidRPr="003D14FA">
        <w:rPr>
          <w:rFonts w:eastAsiaTheme="minorHAnsi"/>
          <w:sz w:val="22"/>
          <w:szCs w:val="22"/>
        </w:rPr>
        <w:t xml:space="preserve"> </w:t>
      </w:r>
      <w:proofErr w:type="spellStart"/>
      <w:r w:rsidRPr="003D14FA">
        <w:rPr>
          <w:rFonts w:eastAsiaTheme="minorHAnsi"/>
          <w:sz w:val="22"/>
          <w:szCs w:val="22"/>
        </w:rPr>
        <w:t>сәті</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енуінің</w:t>
      </w:r>
      <w:proofErr w:type="spellEnd"/>
      <w:r w:rsidRPr="003D14FA">
        <w:rPr>
          <w:rFonts w:eastAsiaTheme="minorHAnsi"/>
          <w:sz w:val="22"/>
          <w:szCs w:val="22"/>
        </w:rPr>
        <w:t xml:space="preserve"> </w:t>
      </w:r>
      <w:proofErr w:type="spellStart"/>
      <w:r w:rsidRPr="003D14FA">
        <w:rPr>
          <w:rFonts w:eastAsiaTheme="minorHAnsi"/>
          <w:sz w:val="22"/>
          <w:szCs w:val="22"/>
        </w:rPr>
        <w:t>құқықтық</w:t>
      </w:r>
      <w:proofErr w:type="spellEnd"/>
      <w:r w:rsidRPr="003D14FA">
        <w:rPr>
          <w:rFonts w:eastAsiaTheme="minorHAnsi"/>
          <w:sz w:val="22"/>
          <w:szCs w:val="22"/>
        </w:rPr>
        <w:t xml:space="preserve"> </w:t>
      </w:r>
      <w:proofErr w:type="spellStart"/>
      <w:r w:rsidRPr="003D14FA">
        <w:rPr>
          <w:rFonts w:eastAsiaTheme="minorHAnsi"/>
          <w:sz w:val="22"/>
          <w:szCs w:val="22"/>
        </w:rPr>
        <w:t>салдарлары</w:t>
      </w:r>
      <w:proofErr w:type="spellEnd"/>
      <w:r w:rsidRPr="003D14FA">
        <w:rPr>
          <w:rFonts w:eastAsiaTheme="minorHAnsi"/>
          <w:sz w:val="22"/>
          <w:szCs w:val="22"/>
        </w:rPr>
        <w:t xml:space="preserve">. </w:t>
      </w:r>
      <w:proofErr w:type="spellStart"/>
      <w:r w:rsidRPr="003D14FA">
        <w:rPr>
          <w:rFonts w:eastAsiaTheme="minorHAnsi"/>
          <w:sz w:val="22"/>
          <w:szCs w:val="22"/>
        </w:rPr>
        <w:t>Шешімді</w:t>
      </w:r>
      <w:proofErr w:type="spellEnd"/>
      <w:r w:rsidRPr="003D14FA">
        <w:rPr>
          <w:rFonts w:eastAsiaTheme="minorHAnsi"/>
          <w:sz w:val="22"/>
          <w:szCs w:val="22"/>
        </w:rPr>
        <w:t xml:space="preserve"> </w:t>
      </w:r>
      <w:proofErr w:type="spellStart"/>
      <w:r w:rsidRPr="003D14FA">
        <w:rPr>
          <w:rFonts w:eastAsiaTheme="minorHAnsi"/>
          <w:sz w:val="22"/>
          <w:szCs w:val="22"/>
        </w:rPr>
        <w:t>дереу</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Шешімді</w:t>
      </w:r>
      <w:proofErr w:type="spellEnd"/>
      <w:r w:rsidRPr="003D14FA">
        <w:rPr>
          <w:rFonts w:eastAsiaTheme="minorHAnsi"/>
          <w:sz w:val="22"/>
          <w:szCs w:val="22"/>
        </w:rPr>
        <w:t xml:space="preserve"> </w:t>
      </w:r>
      <w:proofErr w:type="spellStart"/>
      <w:r w:rsidRPr="003D14FA">
        <w:rPr>
          <w:rFonts w:eastAsiaTheme="minorHAnsi"/>
          <w:sz w:val="22"/>
          <w:szCs w:val="22"/>
        </w:rPr>
        <w:t>орындауды</w:t>
      </w:r>
      <w:proofErr w:type="spellEnd"/>
      <w:r w:rsidRPr="003D14FA">
        <w:rPr>
          <w:rFonts w:eastAsiaTheme="minorHAnsi"/>
          <w:sz w:val="22"/>
          <w:szCs w:val="22"/>
        </w:rPr>
        <w:t xml:space="preserve"> </w:t>
      </w:r>
      <w:proofErr w:type="spellStart"/>
      <w:r w:rsidRPr="003D14FA">
        <w:rPr>
          <w:rFonts w:eastAsiaTheme="minorHAnsi"/>
          <w:sz w:val="22"/>
          <w:szCs w:val="22"/>
        </w:rPr>
        <w:t>кейінге</w:t>
      </w:r>
      <w:proofErr w:type="spellEnd"/>
      <w:r w:rsidRPr="003D14FA">
        <w:rPr>
          <w:rFonts w:eastAsiaTheme="minorHAnsi"/>
          <w:sz w:val="22"/>
          <w:szCs w:val="22"/>
        </w:rPr>
        <w:t xml:space="preserve"> </w:t>
      </w:r>
      <w:proofErr w:type="spellStart"/>
      <w:r w:rsidRPr="003D14FA">
        <w:rPr>
          <w:rFonts w:eastAsiaTheme="minorHAnsi"/>
          <w:sz w:val="22"/>
          <w:szCs w:val="22"/>
        </w:rPr>
        <w:t>қалдыру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бөліп</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Сот </w:t>
      </w:r>
      <w:proofErr w:type="spellStart"/>
      <w:r w:rsidRPr="003D14FA">
        <w:rPr>
          <w:rFonts w:eastAsiaTheme="minorHAnsi"/>
          <w:sz w:val="22"/>
          <w:szCs w:val="22"/>
        </w:rPr>
        <w:t>шешімін</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тәсілі</w:t>
      </w:r>
      <w:proofErr w:type="spellEnd"/>
      <w:r w:rsidRPr="003D14FA">
        <w:rPr>
          <w:rFonts w:eastAsiaTheme="minorHAnsi"/>
          <w:sz w:val="22"/>
          <w:szCs w:val="22"/>
        </w:rPr>
        <w:t xml:space="preserve"> мен </w:t>
      </w:r>
      <w:proofErr w:type="spellStart"/>
      <w:r w:rsidRPr="003D14FA">
        <w:rPr>
          <w:rFonts w:eastAsiaTheme="minorHAnsi"/>
          <w:sz w:val="22"/>
          <w:szCs w:val="22"/>
        </w:rPr>
        <w:t>тәртібін</w:t>
      </w:r>
      <w:proofErr w:type="spellEnd"/>
      <w:r w:rsidRPr="003D14FA">
        <w:rPr>
          <w:rFonts w:eastAsiaTheme="minorHAnsi"/>
          <w:sz w:val="22"/>
          <w:szCs w:val="22"/>
        </w:rPr>
        <w:t xml:space="preserve"> </w:t>
      </w:r>
      <w:proofErr w:type="spellStart"/>
      <w:r w:rsidRPr="003D14FA">
        <w:rPr>
          <w:rFonts w:eastAsiaTheme="minorHAnsi"/>
          <w:sz w:val="22"/>
          <w:szCs w:val="22"/>
        </w:rPr>
        <w:t>өзгерту</w:t>
      </w:r>
      <w:proofErr w:type="spellEnd"/>
      <w:r w:rsidRPr="003D14FA">
        <w:rPr>
          <w:rFonts w:eastAsiaTheme="minorHAnsi"/>
          <w:sz w:val="22"/>
          <w:szCs w:val="22"/>
        </w:rPr>
        <w:t xml:space="preserve">. </w:t>
      </w:r>
      <w:proofErr w:type="spellStart"/>
      <w:r w:rsidRPr="003D14FA">
        <w:rPr>
          <w:rFonts w:eastAsiaTheme="minorHAnsi"/>
          <w:sz w:val="22"/>
          <w:szCs w:val="22"/>
        </w:rPr>
        <w:t>Алып</w:t>
      </w:r>
      <w:proofErr w:type="spellEnd"/>
      <w:r w:rsidRPr="003D14FA">
        <w:rPr>
          <w:rFonts w:eastAsiaTheme="minorHAnsi"/>
          <w:sz w:val="22"/>
          <w:szCs w:val="22"/>
        </w:rPr>
        <w:t xml:space="preserve"> </w:t>
      </w:r>
      <w:proofErr w:type="spellStart"/>
      <w:r w:rsidRPr="003D14FA">
        <w:rPr>
          <w:rFonts w:eastAsiaTheme="minorHAnsi"/>
          <w:sz w:val="22"/>
          <w:szCs w:val="22"/>
        </w:rPr>
        <w:t>берiлген</w:t>
      </w:r>
      <w:proofErr w:type="spellEnd"/>
      <w:r w:rsidRPr="003D14FA">
        <w:rPr>
          <w:rFonts w:eastAsiaTheme="minorHAnsi"/>
          <w:sz w:val="22"/>
          <w:szCs w:val="22"/>
        </w:rPr>
        <w:t xml:space="preserve"> </w:t>
      </w:r>
      <w:proofErr w:type="spellStart"/>
      <w:r w:rsidRPr="003D14FA">
        <w:rPr>
          <w:rFonts w:eastAsiaTheme="minorHAnsi"/>
          <w:sz w:val="22"/>
          <w:szCs w:val="22"/>
        </w:rPr>
        <w:t>ақша</w:t>
      </w:r>
      <w:proofErr w:type="spellEnd"/>
      <w:r w:rsidRPr="003D14FA">
        <w:rPr>
          <w:rFonts w:eastAsiaTheme="minorHAnsi"/>
          <w:sz w:val="22"/>
          <w:szCs w:val="22"/>
        </w:rPr>
        <w:t xml:space="preserve"> </w:t>
      </w:r>
      <w:proofErr w:type="spellStart"/>
      <w:r w:rsidRPr="003D14FA">
        <w:rPr>
          <w:rFonts w:eastAsiaTheme="minorHAnsi"/>
          <w:sz w:val="22"/>
          <w:szCs w:val="22"/>
        </w:rPr>
        <w:t>сомаларын</w:t>
      </w:r>
      <w:proofErr w:type="spellEnd"/>
      <w:r w:rsidRPr="003D14FA">
        <w:rPr>
          <w:rFonts w:eastAsiaTheme="minorHAnsi"/>
          <w:sz w:val="22"/>
          <w:szCs w:val="22"/>
        </w:rPr>
        <w:t xml:space="preserve"> </w:t>
      </w:r>
      <w:proofErr w:type="spellStart"/>
      <w:r w:rsidRPr="003D14FA">
        <w:rPr>
          <w:rFonts w:eastAsiaTheme="minorHAnsi"/>
          <w:sz w:val="22"/>
          <w:szCs w:val="22"/>
        </w:rPr>
        <w:t>индекстеу</w:t>
      </w:r>
      <w:proofErr w:type="spellEnd"/>
      <w:r w:rsidRPr="003D14FA">
        <w:rPr>
          <w:rFonts w:eastAsiaTheme="minorHAnsi"/>
          <w:sz w:val="22"/>
          <w:szCs w:val="22"/>
        </w:rPr>
        <w:t xml:space="preserve">. </w:t>
      </w:r>
      <w:proofErr w:type="spellStart"/>
      <w:r w:rsidRPr="003D14FA">
        <w:rPr>
          <w:rFonts w:eastAsiaTheme="minorHAnsi"/>
          <w:sz w:val="22"/>
          <w:szCs w:val="22"/>
        </w:rPr>
        <w:t>Бірінші</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ұйғарымы</w:t>
      </w:r>
      <w:proofErr w:type="spellEnd"/>
      <w:r w:rsidRPr="003D14FA">
        <w:rPr>
          <w:rFonts w:eastAsiaTheme="minorHAnsi"/>
          <w:sz w:val="22"/>
          <w:szCs w:val="22"/>
        </w:rPr>
        <w:t xml:space="preserve">. Сот </w:t>
      </w:r>
      <w:proofErr w:type="spellStart"/>
      <w:r w:rsidRPr="003D14FA">
        <w:rPr>
          <w:rFonts w:eastAsiaTheme="minorHAnsi"/>
          <w:sz w:val="22"/>
          <w:szCs w:val="22"/>
        </w:rPr>
        <w:t>шешімінің</w:t>
      </w:r>
      <w:proofErr w:type="spellEnd"/>
      <w:r w:rsidRPr="003D14FA">
        <w:rPr>
          <w:rFonts w:eastAsiaTheme="minorHAnsi"/>
          <w:sz w:val="22"/>
          <w:szCs w:val="22"/>
        </w:rPr>
        <w:t xml:space="preserve"> сот </w:t>
      </w:r>
      <w:proofErr w:type="spellStart"/>
      <w:r w:rsidRPr="003D14FA">
        <w:rPr>
          <w:rFonts w:eastAsiaTheme="minorHAnsi"/>
          <w:sz w:val="22"/>
          <w:szCs w:val="22"/>
        </w:rPr>
        <w:t>ұйғарымынан</w:t>
      </w:r>
      <w:proofErr w:type="spellEnd"/>
      <w:r w:rsidRPr="003D14FA">
        <w:rPr>
          <w:rFonts w:eastAsiaTheme="minorHAnsi"/>
          <w:sz w:val="22"/>
          <w:szCs w:val="22"/>
        </w:rPr>
        <w:t xml:space="preserve"> </w:t>
      </w:r>
      <w:proofErr w:type="spellStart"/>
      <w:r w:rsidRPr="003D14FA">
        <w:rPr>
          <w:rFonts w:eastAsiaTheme="minorHAnsi"/>
          <w:sz w:val="22"/>
          <w:szCs w:val="22"/>
        </w:rPr>
        <w:t>айырмашылығы</w:t>
      </w:r>
      <w:proofErr w:type="spellEnd"/>
      <w:r w:rsidRPr="003D14FA">
        <w:rPr>
          <w:rFonts w:eastAsiaTheme="minorHAnsi"/>
          <w:sz w:val="22"/>
          <w:szCs w:val="22"/>
        </w:rPr>
        <w:t xml:space="preserve">. </w:t>
      </w:r>
      <w:proofErr w:type="spellStart"/>
      <w:r w:rsidRPr="003D14FA">
        <w:rPr>
          <w:rFonts w:eastAsiaTheme="minorHAnsi"/>
          <w:sz w:val="22"/>
          <w:szCs w:val="22"/>
        </w:rPr>
        <w:t>Ұйғарымның</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нысаны</w:t>
      </w:r>
      <w:proofErr w:type="spellEnd"/>
      <w:r w:rsidRPr="003D14FA">
        <w:rPr>
          <w:rFonts w:eastAsiaTheme="minorHAnsi"/>
          <w:sz w:val="22"/>
          <w:szCs w:val="22"/>
        </w:rPr>
        <w:t xml:space="preserve">, </w:t>
      </w:r>
      <w:proofErr w:type="spellStart"/>
      <w:r w:rsidRPr="003D14FA">
        <w:rPr>
          <w:rFonts w:eastAsiaTheme="minorHAnsi"/>
          <w:sz w:val="22"/>
          <w:szCs w:val="22"/>
        </w:rPr>
        <w:t>шығару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Сот </w:t>
      </w:r>
      <w:proofErr w:type="spellStart"/>
      <w:r w:rsidRPr="003D14FA">
        <w:rPr>
          <w:rFonts w:eastAsiaTheme="minorHAnsi"/>
          <w:sz w:val="22"/>
          <w:szCs w:val="22"/>
        </w:rPr>
        <w:t>ұйғарымының</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күші</w:t>
      </w:r>
      <w:proofErr w:type="spellEnd"/>
      <w:r w:rsidRPr="003D14FA">
        <w:rPr>
          <w:rFonts w:eastAsiaTheme="minorHAnsi"/>
          <w:sz w:val="22"/>
          <w:szCs w:val="22"/>
        </w:rPr>
        <w:t xml:space="preserve">. Жеке </w:t>
      </w:r>
      <w:proofErr w:type="spellStart"/>
      <w:r w:rsidRPr="003D14FA">
        <w:rPr>
          <w:rFonts w:eastAsiaTheme="minorHAnsi"/>
          <w:sz w:val="22"/>
          <w:szCs w:val="22"/>
        </w:rPr>
        <w:t>ұйғарым</w:t>
      </w:r>
      <w:proofErr w:type="spellEnd"/>
      <w:r w:rsidRPr="003D14FA">
        <w:rPr>
          <w:rFonts w:eastAsiaTheme="minorHAnsi"/>
          <w:sz w:val="22"/>
          <w:szCs w:val="22"/>
        </w:rPr>
        <w:t>.</w:t>
      </w:r>
    </w:p>
    <w:p w14:paraId="4E424A80" w14:textId="77777777" w:rsidR="005B735D" w:rsidRDefault="005B735D" w:rsidP="00EB0FBF">
      <w:pPr>
        <w:ind w:firstLine="567"/>
        <w:jc w:val="both"/>
        <w:rPr>
          <w:rFonts w:eastAsiaTheme="minorHAnsi"/>
          <w:sz w:val="22"/>
          <w:szCs w:val="22"/>
        </w:rPr>
      </w:pPr>
    </w:p>
    <w:p w14:paraId="39645C73" w14:textId="7C406A7D"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11-тақырып. </w:t>
      </w:r>
      <w:proofErr w:type="spellStart"/>
      <w:r w:rsidRPr="005B735D">
        <w:rPr>
          <w:rFonts w:eastAsiaTheme="minorHAnsi"/>
          <w:b/>
          <w:bCs/>
          <w:sz w:val="22"/>
          <w:szCs w:val="22"/>
        </w:rPr>
        <w:t>Оңайлатылған</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r w:rsidRPr="005B735D">
        <w:rPr>
          <w:rFonts w:eastAsiaTheme="minorHAnsi"/>
          <w:b/>
          <w:bCs/>
          <w:sz w:val="22"/>
          <w:szCs w:val="22"/>
        </w:rPr>
        <w:t xml:space="preserve"> </w:t>
      </w:r>
    </w:p>
    <w:p w14:paraId="5A3B8BCE" w14:textId="77777777" w:rsidR="00A511CC" w:rsidRPr="003D14FA" w:rsidRDefault="00A511CC" w:rsidP="00EB0FBF">
      <w:pPr>
        <w:ind w:firstLine="567"/>
        <w:jc w:val="both"/>
        <w:rPr>
          <w:rFonts w:eastAsiaTheme="minorHAnsi"/>
          <w:sz w:val="22"/>
          <w:szCs w:val="22"/>
        </w:rPr>
      </w:pP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Оңайлатылған</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Оңайлатылған</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тәртібімен</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үшін</w:t>
      </w:r>
      <w:proofErr w:type="spellEnd"/>
      <w:r w:rsidRPr="003D14FA">
        <w:rPr>
          <w:rFonts w:eastAsiaTheme="minorHAnsi"/>
          <w:sz w:val="22"/>
          <w:szCs w:val="22"/>
        </w:rPr>
        <w:t xml:space="preserve"> </w:t>
      </w:r>
      <w:proofErr w:type="spellStart"/>
      <w:r w:rsidRPr="003D14FA">
        <w:rPr>
          <w:rFonts w:eastAsiaTheme="minorHAnsi"/>
          <w:sz w:val="22"/>
          <w:szCs w:val="22"/>
        </w:rPr>
        <w:t>алғышарттар</w:t>
      </w:r>
      <w:proofErr w:type="spellEnd"/>
      <w:r w:rsidRPr="003D14FA">
        <w:rPr>
          <w:rFonts w:eastAsiaTheme="minorHAnsi"/>
          <w:sz w:val="22"/>
          <w:szCs w:val="22"/>
        </w:rPr>
        <w:t xml:space="preserve">. </w:t>
      </w:r>
      <w:proofErr w:type="spellStart"/>
      <w:r w:rsidRPr="003D14FA">
        <w:rPr>
          <w:rFonts w:eastAsiaTheme="minorHAnsi"/>
          <w:sz w:val="22"/>
          <w:szCs w:val="22"/>
        </w:rPr>
        <w:t>Оңайлатылған</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w:t>
      </w:r>
      <w:proofErr w:type="spellStart"/>
      <w:r w:rsidRPr="003D14FA">
        <w:rPr>
          <w:rFonts w:eastAsiaTheme="minorHAnsi"/>
          <w:sz w:val="22"/>
          <w:szCs w:val="22"/>
        </w:rPr>
        <w:t>Бұйрық</w:t>
      </w:r>
      <w:proofErr w:type="spellEnd"/>
      <w:r w:rsidRPr="003D14FA">
        <w:rPr>
          <w:rFonts w:eastAsiaTheme="minorHAnsi"/>
          <w:sz w:val="22"/>
          <w:szCs w:val="22"/>
        </w:rPr>
        <w:t xml:space="preserve"> </w:t>
      </w:r>
      <w:proofErr w:type="spellStart"/>
      <w:r w:rsidRPr="003D14FA">
        <w:rPr>
          <w:rFonts w:eastAsiaTheme="minorHAnsi"/>
          <w:sz w:val="22"/>
          <w:szCs w:val="22"/>
        </w:rPr>
        <w:t>арқылы</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Сот </w:t>
      </w:r>
      <w:proofErr w:type="spellStart"/>
      <w:r w:rsidRPr="003D14FA">
        <w:rPr>
          <w:rFonts w:eastAsiaTheme="minorHAnsi"/>
          <w:sz w:val="22"/>
          <w:szCs w:val="22"/>
        </w:rPr>
        <w:t>бұйрығын</w:t>
      </w:r>
      <w:proofErr w:type="spellEnd"/>
      <w:r w:rsidRPr="003D14FA">
        <w:rPr>
          <w:rFonts w:eastAsiaTheme="minorHAnsi"/>
          <w:sz w:val="22"/>
          <w:szCs w:val="22"/>
        </w:rPr>
        <w:t xml:space="preserve"> </w:t>
      </w:r>
      <w:proofErr w:type="spellStart"/>
      <w:r w:rsidRPr="003D14FA">
        <w:rPr>
          <w:rFonts w:eastAsiaTheme="minorHAnsi"/>
          <w:sz w:val="22"/>
          <w:szCs w:val="22"/>
        </w:rPr>
        <w:t>шығарылатын</w:t>
      </w:r>
      <w:proofErr w:type="spellEnd"/>
      <w:r w:rsidRPr="003D14FA">
        <w:rPr>
          <w:rFonts w:eastAsiaTheme="minorHAnsi"/>
          <w:sz w:val="22"/>
          <w:szCs w:val="22"/>
        </w:rPr>
        <w:t xml:space="preserve"> </w:t>
      </w:r>
      <w:proofErr w:type="spellStart"/>
      <w:r w:rsidRPr="003D14FA">
        <w:rPr>
          <w:rFonts w:eastAsiaTheme="minorHAnsi"/>
          <w:sz w:val="22"/>
          <w:szCs w:val="22"/>
        </w:rPr>
        <w:t>талаптар</w:t>
      </w:r>
      <w:proofErr w:type="spellEnd"/>
      <w:r w:rsidRPr="003D14FA">
        <w:rPr>
          <w:rFonts w:eastAsiaTheme="minorHAnsi"/>
          <w:sz w:val="22"/>
          <w:szCs w:val="22"/>
        </w:rPr>
        <w:t xml:space="preserve">. Сот </w:t>
      </w:r>
      <w:proofErr w:type="spellStart"/>
      <w:r w:rsidRPr="003D14FA">
        <w:rPr>
          <w:rFonts w:eastAsiaTheme="minorHAnsi"/>
          <w:sz w:val="22"/>
          <w:szCs w:val="22"/>
        </w:rPr>
        <w:t>бұйрығын</w:t>
      </w:r>
      <w:proofErr w:type="spellEnd"/>
      <w:r w:rsidRPr="003D14FA">
        <w:rPr>
          <w:rFonts w:eastAsiaTheme="minorHAnsi"/>
          <w:sz w:val="22"/>
          <w:szCs w:val="22"/>
        </w:rPr>
        <w:t xml:space="preserve"> </w:t>
      </w:r>
      <w:proofErr w:type="spellStart"/>
      <w:r w:rsidRPr="003D14FA">
        <w:rPr>
          <w:rFonts w:eastAsiaTheme="minorHAnsi"/>
          <w:sz w:val="22"/>
          <w:szCs w:val="22"/>
        </w:rPr>
        <w:t>шығару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нысаны</w:t>
      </w:r>
      <w:proofErr w:type="spellEnd"/>
      <w:r w:rsidRPr="003D14FA">
        <w:rPr>
          <w:rFonts w:eastAsiaTheme="minorHAnsi"/>
          <w:sz w:val="22"/>
          <w:szCs w:val="22"/>
        </w:rPr>
        <w:t xml:space="preserve"> мен </w:t>
      </w:r>
      <w:proofErr w:type="spellStart"/>
      <w:r w:rsidRPr="003D14FA">
        <w:rPr>
          <w:rFonts w:eastAsiaTheme="minorHAnsi"/>
          <w:sz w:val="22"/>
          <w:szCs w:val="22"/>
        </w:rPr>
        <w:t>мазмұны</w:t>
      </w:r>
      <w:proofErr w:type="spellEnd"/>
      <w:r w:rsidRPr="003D14FA">
        <w:rPr>
          <w:rFonts w:eastAsiaTheme="minorHAnsi"/>
          <w:sz w:val="22"/>
          <w:szCs w:val="22"/>
        </w:rPr>
        <w:t xml:space="preserve">, беру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қабылдаудан</w:t>
      </w:r>
      <w:proofErr w:type="spellEnd"/>
      <w:r w:rsidRPr="003D14FA">
        <w:rPr>
          <w:rFonts w:eastAsiaTheme="minorHAnsi"/>
          <w:sz w:val="22"/>
          <w:szCs w:val="22"/>
        </w:rPr>
        <w:t xml:space="preserve"> бас </w:t>
      </w:r>
      <w:proofErr w:type="spellStart"/>
      <w:r w:rsidRPr="003D14FA">
        <w:rPr>
          <w:rFonts w:eastAsiaTheme="minorHAnsi"/>
          <w:sz w:val="22"/>
          <w:szCs w:val="22"/>
        </w:rPr>
        <w:t>тарту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қайтару</w:t>
      </w:r>
      <w:proofErr w:type="spellEnd"/>
      <w:r w:rsidRPr="003D14FA">
        <w:rPr>
          <w:rFonts w:eastAsiaTheme="minorHAnsi"/>
          <w:sz w:val="22"/>
          <w:szCs w:val="22"/>
        </w:rPr>
        <w:t xml:space="preserve"> </w:t>
      </w:r>
      <w:proofErr w:type="spellStart"/>
      <w:r w:rsidRPr="003D14FA">
        <w:rPr>
          <w:rFonts w:eastAsiaTheme="minorHAnsi"/>
          <w:sz w:val="22"/>
          <w:szCs w:val="22"/>
        </w:rPr>
        <w:t>негіздері</w:t>
      </w:r>
      <w:proofErr w:type="spellEnd"/>
      <w:r w:rsidRPr="003D14FA">
        <w:rPr>
          <w:rFonts w:eastAsiaTheme="minorHAnsi"/>
          <w:sz w:val="22"/>
          <w:szCs w:val="22"/>
        </w:rPr>
        <w:t xml:space="preserve">, </w:t>
      </w:r>
      <w:proofErr w:type="spellStart"/>
      <w:r w:rsidRPr="003D14FA">
        <w:rPr>
          <w:rFonts w:eastAsiaTheme="minorHAnsi"/>
          <w:sz w:val="22"/>
          <w:szCs w:val="22"/>
        </w:rPr>
        <w:t>арыздағы</w:t>
      </w:r>
      <w:proofErr w:type="spellEnd"/>
      <w:r w:rsidRPr="003D14FA">
        <w:rPr>
          <w:rFonts w:eastAsiaTheme="minorHAnsi"/>
          <w:sz w:val="22"/>
          <w:szCs w:val="22"/>
        </w:rPr>
        <w:t xml:space="preserve"> </w:t>
      </w:r>
      <w:proofErr w:type="spellStart"/>
      <w:r w:rsidRPr="003D14FA">
        <w:rPr>
          <w:rFonts w:eastAsiaTheme="minorHAnsi"/>
          <w:sz w:val="22"/>
          <w:szCs w:val="22"/>
        </w:rPr>
        <w:t>кемшіліктерді</w:t>
      </w:r>
      <w:proofErr w:type="spellEnd"/>
      <w:r w:rsidRPr="003D14FA">
        <w:rPr>
          <w:rFonts w:eastAsiaTheme="minorHAnsi"/>
          <w:sz w:val="22"/>
          <w:szCs w:val="22"/>
        </w:rPr>
        <w:t xml:space="preserve"> </w:t>
      </w:r>
      <w:proofErr w:type="spellStart"/>
      <w:r w:rsidRPr="003D14FA">
        <w:rPr>
          <w:rFonts w:eastAsiaTheme="minorHAnsi"/>
          <w:sz w:val="22"/>
          <w:szCs w:val="22"/>
        </w:rPr>
        <w:t>түзету</w:t>
      </w:r>
      <w:proofErr w:type="spellEnd"/>
      <w:r w:rsidRPr="003D14FA">
        <w:rPr>
          <w:rFonts w:eastAsiaTheme="minorHAnsi"/>
          <w:sz w:val="22"/>
          <w:szCs w:val="22"/>
        </w:rPr>
        <w:t xml:space="preserve">). Сот </w:t>
      </w:r>
      <w:proofErr w:type="spellStart"/>
      <w:r w:rsidRPr="003D14FA">
        <w:rPr>
          <w:rFonts w:eastAsiaTheme="minorHAnsi"/>
          <w:sz w:val="22"/>
          <w:szCs w:val="22"/>
        </w:rPr>
        <w:t>бұйрығы</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шығарпу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мерзімі</w:t>
      </w:r>
      <w:proofErr w:type="spellEnd"/>
      <w:r w:rsidRPr="003D14FA">
        <w:rPr>
          <w:rFonts w:eastAsiaTheme="minorHAnsi"/>
          <w:sz w:val="22"/>
          <w:szCs w:val="22"/>
        </w:rPr>
        <w:t xml:space="preserve">). Сот </w:t>
      </w:r>
      <w:proofErr w:type="spellStart"/>
      <w:r w:rsidRPr="003D14FA">
        <w:rPr>
          <w:rFonts w:eastAsiaTheme="minorHAnsi"/>
          <w:sz w:val="22"/>
          <w:szCs w:val="22"/>
        </w:rPr>
        <w:t>бұйрығының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Сот </w:t>
      </w:r>
      <w:proofErr w:type="spellStart"/>
      <w:r w:rsidRPr="003D14FA">
        <w:rPr>
          <w:rFonts w:eastAsiaTheme="minorHAnsi"/>
          <w:sz w:val="22"/>
          <w:szCs w:val="22"/>
        </w:rPr>
        <w:t>бұйрығының</w:t>
      </w:r>
      <w:proofErr w:type="spellEnd"/>
      <w:r w:rsidRPr="003D14FA">
        <w:rPr>
          <w:rFonts w:eastAsiaTheme="minorHAnsi"/>
          <w:sz w:val="22"/>
          <w:szCs w:val="22"/>
        </w:rPr>
        <w:t xml:space="preserve"> </w:t>
      </w:r>
      <w:proofErr w:type="spellStart"/>
      <w:r w:rsidRPr="003D14FA">
        <w:rPr>
          <w:rFonts w:eastAsiaTheme="minorHAnsi"/>
          <w:sz w:val="22"/>
          <w:szCs w:val="22"/>
        </w:rPr>
        <w:t>күшін</w:t>
      </w:r>
      <w:proofErr w:type="spellEnd"/>
      <w:r w:rsidRPr="003D14FA">
        <w:rPr>
          <w:rFonts w:eastAsiaTheme="minorHAnsi"/>
          <w:sz w:val="22"/>
          <w:szCs w:val="22"/>
        </w:rPr>
        <w:t xml:space="preserve"> </w:t>
      </w:r>
      <w:proofErr w:type="spellStart"/>
      <w:r w:rsidRPr="003D14FA">
        <w:rPr>
          <w:rFonts w:eastAsiaTheme="minorHAnsi"/>
          <w:sz w:val="22"/>
          <w:szCs w:val="22"/>
        </w:rPr>
        <w:t>жою</w:t>
      </w:r>
      <w:proofErr w:type="spellEnd"/>
      <w:r w:rsidRPr="003D14FA">
        <w:rPr>
          <w:rFonts w:eastAsiaTheme="minorHAnsi"/>
          <w:sz w:val="22"/>
          <w:szCs w:val="22"/>
        </w:rPr>
        <w:t xml:space="preserve">. Сот </w:t>
      </w:r>
      <w:proofErr w:type="spellStart"/>
      <w:r w:rsidRPr="003D14FA">
        <w:rPr>
          <w:rFonts w:eastAsiaTheme="minorHAnsi"/>
          <w:sz w:val="22"/>
          <w:szCs w:val="22"/>
        </w:rPr>
        <w:t>бұйрығын</w:t>
      </w:r>
      <w:proofErr w:type="spellEnd"/>
      <w:r w:rsidRPr="003D14FA">
        <w:rPr>
          <w:rFonts w:eastAsiaTheme="minorHAnsi"/>
          <w:sz w:val="22"/>
          <w:szCs w:val="22"/>
        </w:rPr>
        <w:t xml:space="preserve"> </w:t>
      </w:r>
      <w:proofErr w:type="spellStart"/>
      <w:r w:rsidRPr="003D14FA">
        <w:rPr>
          <w:rFonts w:eastAsiaTheme="minorHAnsi"/>
          <w:sz w:val="22"/>
          <w:szCs w:val="22"/>
        </w:rPr>
        <w:t>өнідіріп</w:t>
      </w:r>
      <w:proofErr w:type="spellEnd"/>
      <w:r w:rsidRPr="003D14FA">
        <w:rPr>
          <w:rFonts w:eastAsiaTheme="minorHAnsi"/>
          <w:sz w:val="22"/>
          <w:szCs w:val="22"/>
        </w:rPr>
        <w:t xml:space="preserve"> </w:t>
      </w:r>
      <w:proofErr w:type="spellStart"/>
      <w:r w:rsidRPr="003D14FA">
        <w:rPr>
          <w:rFonts w:eastAsiaTheme="minorHAnsi"/>
          <w:sz w:val="22"/>
          <w:szCs w:val="22"/>
        </w:rPr>
        <w:t>алушыға</w:t>
      </w:r>
      <w:proofErr w:type="spellEnd"/>
      <w:r w:rsidRPr="003D14FA">
        <w:rPr>
          <w:rFonts w:eastAsiaTheme="minorHAnsi"/>
          <w:sz w:val="22"/>
          <w:szCs w:val="22"/>
        </w:rPr>
        <w:t xml:space="preserve"> беру </w:t>
      </w:r>
      <w:proofErr w:type="spellStart"/>
      <w:r w:rsidRPr="003D14FA">
        <w:rPr>
          <w:rFonts w:eastAsiaTheme="minorHAnsi"/>
          <w:sz w:val="22"/>
          <w:szCs w:val="22"/>
        </w:rPr>
        <w:t>және</w:t>
      </w:r>
      <w:proofErr w:type="spellEnd"/>
      <w:r w:rsidRPr="003D14FA">
        <w:rPr>
          <w:rFonts w:eastAsiaTheme="minorHAnsi"/>
          <w:sz w:val="22"/>
          <w:szCs w:val="22"/>
        </w:rPr>
        <w:t xml:space="preserve"> оны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Сыртай</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жүргізуге</w:t>
      </w:r>
      <w:proofErr w:type="spellEnd"/>
      <w:r w:rsidRPr="003D14FA">
        <w:rPr>
          <w:rFonts w:eastAsiaTheme="minorHAnsi"/>
          <w:sz w:val="22"/>
          <w:szCs w:val="22"/>
        </w:rPr>
        <w:t xml:space="preserve"> </w:t>
      </w:r>
      <w:proofErr w:type="spellStart"/>
      <w:r w:rsidRPr="003D14FA">
        <w:rPr>
          <w:rFonts w:eastAsiaTheme="minorHAnsi"/>
          <w:sz w:val="22"/>
          <w:szCs w:val="22"/>
        </w:rPr>
        <w:t>жол</w:t>
      </w:r>
      <w:proofErr w:type="spellEnd"/>
      <w:r w:rsidRPr="003D14FA">
        <w:rPr>
          <w:rFonts w:eastAsiaTheme="minorHAnsi"/>
          <w:sz w:val="22"/>
          <w:szCs w:val="22"/>
        </w:rPr>
        <w:t xml:space="preserve"> </w:t>
      </w:r>
      <w:proofErr w:type="spellStart"/>
      <w:r w:rsidRPr="003D14FA">
        <w:rPr>
          <w:rFonts w:eastAsiaTheme="minorHAnsi"/>
          <w:sz w:val="22"/>
          <w:szCs w:val="22"/>
        </w:rPr>
        <w:t>беретін</w:t>
      </w:r>
      <w:proofErr w:type="spellEnd"/>
      <w:r w:rsidRPr="003D14FA">
        <w:rPr>
          <w:rFonts w:eastAsiaTheme="minorHAnsi"/>
          <w:sz w:val="22"/>
          <w:szCs w:val="22"/>
        </w:rPr>
        <w:t xml:space="preserve"> </w:t>
      </w:r>
      <w:proofErr w:type="spellStart"/>
      <w:r w:rsidRPr="003D14FA">
        <w:rPr>
          <w:rFonts w:eastAsiaTheme="minorHAnsi"/>
          <w:sz w:val="22"/>
          <w:szCs w:val="22"/>
        </w:rPr>
        <w:t>жағдайлар</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жүргізуде</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істерді</w:t>
      </w:r>
      <w:proofErr w:type="spellEnd"/>
      <w:r w:rsidRPr="003D14FA">
        <w:rPr>
          <w:rFonts w:eastAsiaTheme="minorHAnsi"/>
          <w:sz w:val="22"/>
          <w:szCs w:val="22"/>
        </w:rPr>
        <w:t xml:space="preserve"> </w:t>
      </w:r>
      <w:proofErr w:type="spellStart"/>
      <w:r w:rsidRPr="003D14FA">
        <w:rPr>
          <w:rFonts w:eastAsiaTheme="minorHAnsi"/>
          <w:sz w:val="22"/>
          <w:szCs w:val="22"/>
        </w:rPr>
        <w:t>қараудың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енуі</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шешімді</w:t>
      </w:r>
      <w:proofErr w:type="spellEnd"/>
      <w:r w:rsidRPr="003D14FA">
        <w:rPr>
          <w:rFonts w:eastAsiaTheme="minorHAnsi"/>
          <w:sz w:val="22"/>
          <w:szCs w:val="22"/>
        </w:rPr>
        <w:t xml:space="preserve"> </w:t>
      </w:r>
      <w:proofErr w:type="spellStart"/>
      <w:r w:rsidRPr="003D14FA">
        <w:rPr>
          <w:rFonts w:eastAsiaTheme="minorHAnsi"/>
          <w:sz w:val="22"/>
          <w:szCs w:val="22"/>
        </w:rPr>
        <w:t>шағымдау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25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күшін</w:t>
      </w:r>
      <w:proofErr w:type="spellEnd"/>
      <w:r w:rsidRPr="003D14FA">
        <w:rPr>
          <w:rFonts w:eastAsiaTheme="minorHAnsi"/>
          <w:sz w:val="22"/>
          <w:szCs w:val="22"/>
        </w:rPr>
        <w:t xml:space="preserve"> </w:t>
      </w:r>
      <w:proofErr w:type="spellStart"/>
      <w:r w:rsidRPr="003D14FA">
        <w:rPr>
          <w:rFonts w:eastAsiaTheme="minorHAnsi"/>
          <w:sz w:val="22"/>
          <w:szCs w:val="22"/>
        </w:rPr>
        <w:t>жою</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арызды</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өкілеттігі</w:t>
      </w:r>
      <w:proofErr w:type="spellEnd"/>
      <w:r w:rsidRPr="003D14FA">
        <w:rPr>
          <w:rFonts w:eastAsiaTheme="minorHAnsi"/>
          <w:sz w:val="22"/>
          <w:szCs w:val="22"/>
        </w:rPr>
        <w:t xml:space="preserve">. </w:t>
      </w:r>
      <w:proofErr w:type="spellStart"/>
      <w:r w:rsidRPr="003D14FA">
        <w:rPr>
          <w:rFonts w:eastAsiaTheme="minorHAnsi"/>
          <w:sz w:val="22"/>
          <w:szCs w:val="22"/>
        </w:rPr>
        <w:t>Сырттай</w:t>
      </w:r>
      <w:proofErr w:type="spellEnd"/>
      <w:r w:rsidRPr="003D14FA">
        <w:rPr>
          <w:rFonts w:eastAsiaTheme="minorHAnsi"/>
          <w:sz w:val="22"/>
          <w:szCs w:val="22"/>
        </w:rPr>
        <w:t xml:space="preserve"> </w:t>
      </w:r>
      <w:proofErr w:type="spellStart"/>
      <w:r w:rsidRPr="003D14FA">
        <w:rPr>
          <w:rFonts w:eastAsiaTheme="minorHAnsi"/>
          <w:sz w:val="22"/>
          <w:szCs w:val="22"/>
        </w:rPr>
        <w:t>шешімнің</w:t>
      </w:r>
      <w:proofErr w:type="spellEnd"/>
      <w:r w:rsidRPr="003D14FA">
        <w:rPr>
          <w:rFonts w:eastAsiaTheme="minorHAnsi"/>
          <w:sz w:val="22"/>
          <w:szCs w:val="22"/>
        </w:rPr>
        <w:t xml:space="preserve"> </w:t>
      </w:r>
      <w:proofErr w:type="spellStart"/>
      <w:r w:rsidRPr="003D14FA">
        <w:rPr>
          <w:rFonts w:eastAsiaTheme="minorHAnsi"/>
          <w:sz w:val="22"/>
          <w:szCs w:val="22"/>
        </w:rPr>
        <w:t>күшін</w:t>
      </w:r>
      <w:proofErr w:type="spellEnd"/>
      <w:r w:rsidRPr="003D14FA">
        <w:rPr>
          <w:rFonts w:eastAsiaTheme="minorHAnsi"/>
          <w:sz w:val="22"/>
          <w:szCs w:val="22"/>
        </w:rPr>
        <w:t xml:space="preserve"> </w:t>
      </w:r>
      <w:proofErr w:type="spellStart"/>
      <w:r w:rsidRPr="003D14FA">
        <w:rPr>
          <w:rFonts w:eastAsiaTheme="minorHAnsi"/>
          <w:sz w:val="22"/>
          <w:szCs w:val="22"/>
        </w:rPr>
        <w:t>жою</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қарауды</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бастауға</w:t>
      </w:r>
      <w:proofErr w:type="spellEnd"/>
      <w:r w:rsidRPr="003D14FA">
        <w:rPr>
          <w:rFonts w:eastAsiaTheme="minorHAnsi"/>
          <w:sz w:val="22"/>
          <w:szCs w:val="22"/>
        </w:rPr>
        <w:t xml:space="preserve"> </w:t>
      </w:r>
      <w:proofErr w:type="spellStart"/>
      <w:r w:rsidRPr="003D14FA">
        <w:rPr>
          <w:rFonts w:eastAsiaTheme="minorHAnsi"/>
          <w:sz w:val="22"/>
          <w:szCs w:val="22"/>
        </w:rPr>
        <w:t>жіберу</w:t>
      </w:r>
      <w:proofErr w:type="spellEnd"/>
      <w:r w:rsidRPr="003D14FA">
        <w:rPr>
          <w:rFonts w:eastAsiaTheme="minorHAnsi"/>
          <w:sz w:val="22"/>
          <w:szCs w:val="22"/>
        </w:rPr>
        <w:t>.</w:t>
      </w:r>
    </w:p>
    <w:p w14:paraId="4FC8DB35" w14:textId="77777777" w:rsidR="005B735D" w:rsidRDefault="005B735D" w:rsidP="00EB0FBF">
      <w:pPr>
        <w:ind w:firstLine="567"/>
        <w:jc w:val="both"/>
        <w:rPr>
          <w:rFonts w:eastAsiaTheme="minorHAnsi"/>
          <w:sz w:val="22"/>
          <w:szCs w:val="22"/>
        </w:rPr>
      </w:pPr>
    </w:p>
    <w:p w14:paraId="396F4A7C" w14:textId="6030EB89"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12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Ерекше</w:t>
      </w:r>
      <w:proofErr w:type="spellEnd"/>
      <w:r w:rsidRPr="005B735D">
        <w:rPr>
          <w:rFonts w:eastAsiaTheme="minorHAnsi"/>
          <w:b/>
          <w:bCs/>
          <w:sz w:val="22"/>
          <w:szCs w:val="22"/>
        </w:rPr>
        <w:t xml:space="preserve"> </w:t>
      </w:r>
      <w:proofErr w:type="spellStart"/>
      <w:r w:rsidRPr="005B735D">
        <w:rPr>
          <w:rFonts w:eastAsiaTheme="minorHAnsi"/>
          <w:b/>
          <w:bCs/>
          <w:sz w:val="22"/>
          <w:szCs w:val="22"/>
        </w:rPr>
        <w:t>талап</w:t>
      </w:r>
      <w:proofErr w:type="spellEnd"/>
      <w:r w:rsidRPr="005B735D">
        <w:rPr>
          <w:rFonts w:eastAsiaTheme="minorHAnsi"/>
          <w:b/>
          <w:bCs/>
          <w:sz w:val="22"/>
          <w:szCs w:val="22"/>
        </w:rPr>
        <w:t xml:space="preserve"> </w:t>
      </w:r>
      <w:proofErr w:type="spellStart"/>
      <w:r w:rsidRPr="005B735D">
        <w:rPr>
          <w:rFonts w:eastAsiaTheme="minorHAnsi"/>
          <w:b/>
          <w:bCs/>
          <w:sz w:val="22"/>
          <w:szCs w:val="22"/>
        </w:rPr>
        <w:t>қою</w:t>
      </w:r>
      <w:proofErr w:type="spellEnd"/>
      <w:r w:rsidRPr="005B735D">
        <w:rPr>
          <w:rFonts w:eastAsiaTheme="minorHAnsi"/>
          <w:b/>
          <w:bCs/>
          <w:sz w:val="22"/>
          <w:szCs w:val="22"/>
        </w:rPr>
        <w:t xml:space="preserve"> </w:t>
      </w:r>
      <w:proofErr w:type="spellStart"/>
      <w:r w:rsidRPr="005B735D">
        <w:rPr>
          <w:rFonts w:eastAsiaTheme="minorHAnsi"/>
          <w:b/>
          <w:bCs/>
          <w:sz w:val="22"/>
          <w:szCs w:val="22"/>
        </w:rPr>
        <w:t>ісін</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r w:rsidRPr="005B735D">
        <w:rPr>
          <w:rFonts w:eastAsiaTheme="minorHAnsi"/>
          <w:b/>
          <w:bCs/>
          <w:sz w:val="22"/>
          <w:szCs w:val="22"/>
        </w:rPr>
        <w:t xml:space="preserve">. </w:t>
      </w:r>
      <w:proofErr w:type="spellStart"/>
      <w:r w:rsidRPr="005B735D">
        <w:rPr>
          <w:rFonts w:eastAsiaTheme="minorHAnsi"/>
          <w:b/>
          <w:bCs/>
          <w:sz w:val="22"/>
          <w:szCs w:val="22"/>
        </w:rPr>
        <w:t>Ерекше</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r w:rsidRPr="005B735D">
        <w:rPr>
          <w:rFonts w:eastAsiaTheme="minorHAnsi"/>
          <w:b/>
          <w:bCs/>
          <w:sz w:val="22"/>
          <w:szCs w:val="22"/>
        </w:rPr>
        <w:t xml:space="preserve"> </w:t>
      </w:r>
    </w:p>
    <w:p w14:paraId="7D89390E" w14:textId="77777777" w:rsidR="00A511CC" w:rsidRPr="003D14FA" w:rsidRDefault="00A511CC" w:rsidP="00EB0FBF">
      <w:pPr>
        <w:ind w:firstLine="567"/>
        <w:jc w:val="both"/>
        <w:rPr>
          <w:rFonts w:eastAsiaTheme="minorHAnsi"/>
          <w:sz w:val="22"/>
          <w:szCs w:val="22"/>
        </w:rPr>
      </w:pP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Мемлекеттік</w:t>
      </w:r>
      <w:proofErr w:type="spellEnd"/>
      <w:r w:rsidRPr="003D14FA">
        <w:rPr>
          <w:rFonts w:eastAsiaTheme="minorHAnsi"/>
          <w:sz w:val="22"/>
          <w:szCs w:val="22"/>
        </w:rPr>
        <w:t xml:space="preserve"> </w:t>
      </w:r>
      <w:proofErr w:type="spellStart"/>
      <w:r w:rsidRPr="003D14FA">
        <w:rPr>
          <w:rFonts w:eastAsiaTheme="minorHAnsi"/>
          <w:sz w:val="22"/>
          <w:szCs w:val="22"/>
        </w:rPr>
        <w:t>билік</w:t>
      </w:r>
      <w:proofErr w:type="spellEnd"/>
      <w:r w:rsidRPr="003D14FA">
        <w:rPr>
          <w:rFonts w:eastAsiaTheme="minorHAnsi"/>
          <w:sz w:val="22"/>
          <w:szCs w:val="22"/>
        </w:rPr>
        <w:t xml:space="preserve"> </w:t>
      </w:r>
      <w:proofErr w:type="spellStart"/>
      <w:r w:rsidRPr="003D14FA">
        <w:rPr>
          <w:rFonts w:eastAsiaTheme="minorHAnsi"/>
          <w:sz w:val="22"/>
          <w:szCs w:val="22"/>
        </w:rPr>
        <w:t>органдарының</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лауазымды</w:t>
      </w:r>
      <w:proofErr w:type="spellEnd"/>
      <w:r w:rsidRPr="003D14FA">
        <w:rPr>
          <w:rFonts w:eastAsiaTheme="minorHAnsi"/>
          <w:sz w:val="22"/>
          <w:szCs w:val="22"/>
        </w:rPr>
        <w:t xml:space="preserve"> </w:t>
      </w:r>
      <w:proofErr w:type="spellStart"/>
      <w:r w:rsidRPr="003D14FA">
        <w:rPr>
          <w:rFonts w:eastAsiaTheme="minorHAnsi"/>
          <w:sz w:val="22"/>
          <w:szCs w:val="22"/>
        </w:rPr>
        <w:t>тұлғалардың</w:t>
      </w:r>
      <w:proofErr w:type="spellEnd"/>
      <w:r w:rsidRPr="003D14FA">
        <w:rPr>
          <w:rFonts w:eastAsiaTheme="minorHAnsi"/>
          <w:sz w:val="22"/>
          <w:szCs w:val="22"/>
        </w:rPr>
        <w:t xml:space="preserve"> </w:t>
      </w:r>
      <w:proofErr w:type="spellStart"/>
      <w:r w:rsidRPr="003D14FA">
        <w:rPr>
          <w:rFonts w:eastAsiaTheme="minorHAnsi"/>
          <w:sz w:val="22"/>
          <w:szCs w:val="22"/>
        </w:rPr>
        <w:t>әрекеттерін</w:t>
      </w:r>
      <w:proofErr w:type="spellEnd"/>
      <w:r w:rsidRPr="003D14FA">
        <w:rPr>
          <w:rFonts w:eastAsiaTheme="minorHAnsi"/>
          <w:sz w:val="22"/>
          <w:szCs w:val="22"/>
        </w:rPr>
        <w:t xml:space="preserve"> (</w:t>
      </w:r>
      <w:proofErr w:type="spellStart"/>
      <w:r w:rsidRPr="003D14FA">
        <w:rPr>
          <w:rFonts w:eastAsiaTheme="minorHAnsi"/>
          <w:sz w:val="22"/>
          <w:szCs w:val="22"/>
        </w:rPr>
        <w:t>әрекетсіздігін</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шешімдерін</w:t>
      </w:r>
      <w:proofErr w:type="spellEnd"/>
      <w:r w:rsidRPr="003D14FA">
        <w:rPr>
          <w:rFonts w:eastAsiaTheme="minorHAnsi"/>
          <w:sz w:val="22"/>
          <w:szCs w:val="22"/>
        </w:rPr>
        <w:t xml:space="preserve"> </w:t>
      </w:r>
      <w:proofErr w:type="spellStart"/>
      <w:r w:rsidRPr="003D14FA">
        <w:rPr>
          <w:rFonts w:eastAsiaTheme="minorHAnsi"/>
          <w:sz w:val="22"/>
          <w:szCs w:val="22"/>
        </w:rPr>
        <w:t>сотқа</w:t>
      </w:r>
      <w:proofErr w:type="spellEnd"/>
      <w:r w:rsidRPr="003D14FA">
        <w:rPr>
          <w:rFonts w:eastAsiaTheme="minorHAnsi"/>
          <w:sz w:val="22"/>
          <w:szCs w:val="22"/>
        </w:rPr>
        <w:t xml:space="preserve"> </w:t>
      </w:r>
      <w:proofErr w:type="spellStart"/>
      <w:r w:rsidRPr="003D14FA">
        <w:rPr>
          <w:rFonts w:eastAsiaTheme="minorHAnsi"/>
          <w:sz w:val="22"/>
          <w:szCs w:val="22"/>
        </w:rPr>
        <w:t>шағымдауға</w:t>
      </w:r>
      <w:proofErr w:type="spellEnd"/>
      <w:r w:rsidRPr="003D14FA">
        <w:rPr>
          <w:rFonts w:eastAsiaTheme="minorHAnsi"/>
          <w:sz w:val="22"/>
          <w:szCs w:val="22"/>
        </w:rPr>
        <w:t xml:space="preserve"> </w:t>
      </w:r>
      <w:proofErr w:type="spellStart"/>
      <w:r w:rsidRPr="003D14FA">
        <w:rPr>
          <w:rFonts w:eastAsiaTheme="minorHAnsi"/>
          <w:sz w:val="22"/>
          <w:szCs w:val="22"/>
        </w:rPr>
        <w:t>консатитуциялық</w:t>
      </w:r>
      <w:proofErr w:type="spellEnd"/>
      <w:r w:rsidRPr="003D14FA">
        <w:rPr>
          <w:rFonts w:eastAsiaTheme="minorHAnsi"/>
          <w:sz w:val="22"/>
          <w:szCs w:val="22"/>
        </w:rPr>
        <w:t xml:space="preserve"> </w:t>
      </w:r>
      <w:proofErr w:type="spellStart"/>
      <w:r w:rsidRPr="003D14FA">
        <w:rPr>
          <w:rFonts w:eastAsiaTheme="minorHAnsi"/>
          <w:sz w:val="22"/>
          <w:szCs w:val="22"/>
        </w:rPr>
        <w:t>құқық</w:t>
      </w:r>
      <w:proofErr w:type="spellEnd"/>
      <w:r w:rsidRPr="003D14FA">
        <w:rPr>
          <w:rFonts w:eastAsiaTheme="minorHAnsi"/>
          <w:sz w:val="22"/>
          <w:szCs w:val="22"/>
        </w:rPr>
        <w:t xml:space="preserve">. </w:t>
      </w:r>
      <w:proofErr w:type="spellStart"/>
      <w:r w:rsidRPr="003D14FA">
        <w:rPr>
          <w:rFonts w:eastAsiaTheme="minorHAnsi"/>
          <w:sz w:val="22"/>
          <w:szCs w:val="22"/>
        </w:rPr>
        <w:t>Ерекше</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w:t>
      </w:r>
      <w:proofErr w:type="spellEnd"/>
      <w:r w:rsidRPr="003D14FA">
        <w:rPr>
          <w:rFonts w:eastAsiaTheme="minorHAnsi"/>
          <w:sz w:val="22"/>
          <w:szCs w:val="22"/>
        </w:rPr>
        <w:t xml:space="preserve"> </w:t>
      </w:r>
      <w:proofErr w:type="spellStart"/>
      <w:r w:rsidRPr="003D14FA">
        <w:rPr>
          <w:rFonts w:eastAsiaTheme="minorHAnsi"/>
          <w:sz w:val="22"/>
          <w:szCs w:val="22"/>
        </w:rPr>
        <w:t>қозғаудың</w:t>
      </w:r>
      <w:proofErr w:type="spellEnd"/>
      <w:r w:rsidRPr="003D14FA">
        <w:rPr>
          <w:rFonts w:eastAsiaTheme="minorHAnsi"/>
          <w:sz w:val="22"/>
          <w:szCs w:val="22"/>
        </w:rPr>
        <w:t xml:space="preserve"> </w:t>
      </w:r>
      <w:proofErr w:type="spellStart"/>
      <w:r w:rsidRPr="003D14FA">
        <w:rPr>
          <w:rFonts w:eastAsiaTheme="minorHAnsi"/>
          <w:sz w:val="22"/>
          <w:szCs w:val="22"/>
        </w:rPr>
        <w:t>құралдары</w:t>
      </w:r>
      <w:proofErr w:type="spellEnd"/>
      <w:r w:rsidRPr="003D14FA">
        <w:rPr>
          <w:rFonts w:eastAsiaTheme="minorHAnsi"/>
          <w:sz w:val="22"/>
          <w:szCs w:val="22"/>
        </w:rPr>
        <w:t xml:space="preserve">. </w:t>
      </w:r>
      <w:proofErr w:type="spellStart"/>
      <w:r w:rsidRPr="003D14FA">
        <w:rPr>
          <w:rFonts w:eastAsiaTheme="minorHAnsi"/>
          <w:sz w:val="22"/>
          <w:szCs w:val="22"/>
        </w:rPr>
        <w:t>Сайлауға</w:t>
      </w:r>
      <w:proofErr w:type="spellEnd"/>
      <w:r w:rsidRPr="003D14FA">
        <w:rPr>
          <w:rFonts w:eastAsiaTheme="minorHAnsi"/>
          <w:sz w:val="22"/>
          <w:szCs w:val="22"/>
        </w:rPr>
        <w:t xml:space="preserve">, </w:t>
      </w:r>
      <w:proofErr w:type="spellStart"/>
      <w:r w:rsidRPr="003D14FA">
        <w:rPr>
          <w:rFonts w:eastAsiaTheme="minorHAnsi"/>
          <w:sz w:val="22"/>
          <w:szCs w:val="22"/>
        </w:rPr>
        <w:t>республикалық</w:t>
      </w:r>
      <w:proofErr w:type="spellEnd"/>
      <w:r w:rsidRPr="003D14FA">
        <w:rPr>
          <w:rFonts w:eastAsiaTheme="minorHAnsi"/>
          <w:sz w:val="22"/>
          <w:szCs w:val="22"/>
        </w:rPr>
        <w:t xml:space="preserve"> </w:t>
      </w:r>
      <w:proofErr w:type="spellStart"/>
      <w:r w:rsidRPr="003D14FA">
        <w:rPr>
          <w:rFonts w:eastAsiaTheme="minorHAnsi"/>
          <w:sz w:val="22"/>
          <w:szCs w:val="22"/>
        </w:rPr>
        <w:t>референдумға</w:t>
      </w:r>
      <w:proofErr w:type="spellEnd"/>
      <w:r w:rsidRPr="003D14FA">
        <w:rPr>
          <w:rFonts w:eastAsiaTheme="minorHAnsi"/>
          <w:sz w:val="22"/>
          <w:szCs w:val="22"/>
        </w:rPr>
        <w:t xml:space="preserve"> </w:t>
      </w:r>
      <w:proofErr w:type="spellStart"/>
      <w:r w:rsidRPr="003D14FA">
        <w:rPr>
          <w:rFonts w:eastAsiaTheme="minorHAnsi"/>
          <w:sz w:val="22"/>
          <w:szCs w:val="22"/>
        </w:rPr>
        <w:t>қатысатын</w:t>
      </w:r>
      <w:proofErr w:type="spellEnd"/>
      <w:r w:rsidRPr="003D14FA">
        <w:rPr>
          <w:rFonts w:eastAsiaTheme="minorHAnsi"/>
          <w:sz w:val="22"/>
          <w:szCs w:val="22"/>
        </w:rPr>
        <w:t xml:space="preserve"> </w:t>
      </w:r>
      <w:proofErr w:type="spellStart"/>
      <w:r w:rsidRPr="003D14FA">
        <w:rPr>
          <w:rFonts w:eastAsiaTheme="minorHAnsi"/>
          <w:sz w:val="22"/>
          <w:szCs w:val="22"/>
        </w:rPr>
        <w:t>азаматтар</w:t>
      </w:r>
      <w:proofErr w:type="spellEnd"/>
      <w:r w:rsidRPr="003D14FA">
        <w:rPr>
          <w:rFonts w:eastAsiaTheme="minorHAnsi"/>
          <w:sz w:val="22"/>
          <w:szCs w:val="22"/>
        </w:rPr>
        <w:t xml:space="preserve"> мен </w:t>
      </w:r>
      <w:proofErr w:type="spellStart"/>
      <w:r w:rsidRPr="003D14FA">
        <w:rPr>
          <w:rFonts w:eastAsiaTheme="minorHAnsi"/>
          <w:sz w:val="22"/>
          <w:szCs w:val="22"/>
        </w:rPr>
        <w:t>қоғамдық</w:t>
      </w:r>
      <w:proofErr w:type="spellEnd"/>
      <w:r w:rsidRPr="003D14FA">
        <w:rPr>
          <w:rFonts w:eastAsiaTheme="minorHAnsi"/>
          <w:sz w:val="22"/>
          <w:szCs w:val="22"/>
        </w:rPr>
        <w:t xml:space="preserve"> </w:t>
      </w:r>
      <w:proofErr w:type="spellStart"/>
      <w:r w:rsidRPr="003D14FA">
        <w:rPr>
          <w:rFonts w:eastAsiaTheme="minorHAnsi"/>
          <w:sz w:val="22"/>
          <w:szCs w:val="22"/>
        </w:rPr>
        <w:t>бірлестіктердің</w:t>
      </w:r>
      <w:proofErr w:type="spellEnd"/>
      <w:r w:rsidRPr="003D14FA">
        <w:rPr>
          <w:rFonts w:eastAsiaTheme="minorHAnsi"/>
          <w:sz w:val="22"/>
          <w:szCs w:val="22"/>
        </w:rPr>
        <w:t xml:space="preserve"> </w:t>
      </w:r>
      <w:proofErr w:type="spellStart"/>
      <w:r w:rsidRPr="003D14FA">
        <w:rPr>
          <w:rFonts w:eastAsiaTheme="minorHAnsi"/>
          <w:sz w:val="22"/>
          <w:szCs w:val="22"/>
        </w:rPr>
        <w:t>сайлау</w:t>
      </w:r>
      <w:proofErr w:type="spellEnd"/>
      <w:r w:rsidRPr="003D14FA">
        <w:rPr>
          <w:rFonts w:eastAsiaTheme="minorHAnsi"/>
          <w:sz w:val="22"/>
          <w:szCs w:val="22"/>
        </w:rPr>
        <w:t xml:space="preserve"> </w:t>
      </w:r>
      <w:proofErr w:type="spellStart"/>
      <w:r w:rsidRPr="003D14FA">
        <w:rPr>
          <w:rFonts w:eastAsiaTheme="minorHAnsi"/>
          <w:sz w:val="22"/>
          <w:szCs w:val="22"/>
        </w:rPr>
        <w:t>құқықтарын</w:t>
      </w:r>
      <w:proofErr w:type="spellEnd"/>
      <w:r w:rsidRPr="003D14FA">
        <w:rPr>
          <w:rFonts w:eastAsiaTheme="minorHAnsi"/>
          <w:sz w:val="22"/>
          <w:szCs w:val="22"/>
        </w:rPr>
        <w:t xml:space="preserve"> </w:t>
      </w:r>
      <w:proofErr w:type="spellStart"/>
      <w:r w:rsidRPr="003D14FA">
        <w:rPr>
          <w:rFonts w:eastAsiaTheme="minorHAnsi"/>
          <w:sz w:val="22"/>
          <w:szCs w:val="22"/>
        </w:rPr>
        <w:t>қорғау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арыздар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беру </w:t>
      </w:r>
      <w:proofErr w:type="spellStart"/>
      <w:r w:rsidRPr="003D14FA">
        <w:rPr>
          <w:rFonts w:eastAsiaTheme="minorHAnsi"/>
          <w:sz w:val="22"/>
          <w:szCs w:val="22"/>
        </w:rPr>
        <w:t>ерекшеліктері</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мерзімі</w:t>
      </w:r>
      <w:proofErr w:type="spellEnd"/>
      <w:r w:rsidRPr="003D14FA">
        <w:rPr>
          <w:rFonts w:eastAsiaTheme="minorHAnsi"/>
          <w:sz w:val="22"/>
          <w:szCs w:val="22"/>
        </w:rPr>
        <w:t xml:space="preserve"> мен </w:t>
      </w:r>
      <w:proofErr w:type="spellStart"/>
      <w:r w:rsidRPr="003D14FA">
        <w:rPr>
          <w:rFonts w:eastAsiaTheme="minorHAnsi"/>
          <w:sz w:val="22"/>
          <w:szCs w:val="22"/>
        </w:rPr>
        <w:t>ерекшеліктері</w:t>
      </w:r>
      <w:proofErr w:type="spellEnd"/>
      <w:r w:rsidRPr="003D14FA">
        <w:rPr>
          <w:rFonts w:eastAsiaTheme="minorHAnsi"/>
          <w:sz w:val="22"/>
          <w:szCs w:val="22"/>
        </w:rPr>
        <w:t xml:space="preserve">. </w:t>
      </w:r>
      <w:proofErr w:type="spellStart"/>
      <w:r w:rsidRPr="003D14FA">
        <w:rPr>
          <w:rFonts w:eastAsiaTheme="minorHAnsi"/>
          <w:sz w:val="22"/>
          <w:szCs w:val="22"/>
        </w:rPr>
        <w:t>Жергiліктi</w:t>
      </w:r>
      <w:proofErr w:type="spellEnd"/>
      <w:r w:rsidRPr="003D14FA">
        <w:rPr>
          <w:rFonts w:eastAsiaTheme="minorHAnsi"/>
          <w:sz w:val="22"/>
          <w:szCs w:val="22"/>
        </w:rPr>
        <w:t xml:space="preserve"> </w:t>
      </w:r>
      <w:proofErr w:type="spellStart"/>
      <w:r w:rsidRPr="003D14FA">
        <w:rPr>
          <w:rFonts w:eastAsiaTheme="minorHAnsi"/>
          <w:sz w:val="22"/>
          <w:szCs w:val="22"/>
        </w:rPr>
        <w:t>атқарушы</w:t>
      </w:r>
      <w:proofErr w:type="spellEnd"/>
      <w:r w:rsidRPr="003D14FA">
        <w:rPr>
          <w:rFonts w:eastAsiaTheme="minorHAnsi"/>
          <w:sz w:val="22"/>
          <w:szCs w:val="22"/>
        </w:rPr>
        <w:t xml:space="preserve"> </w:t>
      </w:r>
      <w:proofErr w:type="spellStart"/>
      <w:r w:rsidRPr="003D14FA">
        <w:rPr>
          <w:rFonts w:eastAsiaTheme="minorHAnsi"/>
          <w:sz w:val="22"/>
          <w:szCs w:val="22"/>
        </w:rPr>
        <w:t>органдардың</w:t>
      </w:r>
      <w:proofErr w:type="spellEnd"/>
      <w:r w:rsidRPr="003D14FA">
        <w:rPr>
          <w:rFonts w:eastAsiaTheme="minorHAnsi"/>
          <w:sz w:val="22"/>
          <w:szCs w:val="22"/>
        </w:rPr>
        <w:t xml:space="preserve"> </w:t>
      </w:r>
      <w:proofErr w:type="spellStart"/>
      <w:r w:rsidRPr="003D14FA">
        <w:rPr>
          <w:rFonts w:eastAsiaTheme="minorHAnsi"/>
          <w:sz w:val="22"/>
          <w:szCs w:val="22"/>
        </w:rPr>
        <w:t>азаматтардың</w:t>
      </w:r>
      <w:proofErr w:type="spellEnd"/>
      <w:r w:rsidRPr="003D14FA">
        <w:rPr>
          <w:rFonts w:eastAsiaTheme="minorHAnsi"/>
          <w:sz w:val="22"/>
          <w:szCs w:val="22"/>
        </w:rPr>
        <w:t xml:space="preserve"> </w:t>
      </w:r>
      <w:proofErr w:type="spellStart"/>
      <w:r w:rsidRPr="003D14FA">
        <w:rPr>
          <w:rFonts w:eastAsiaTheme="minorHAnsi"/>
          <w:sz w:val="22"/>
          <w:szCs w:val="22"/>
        </w:rPr>
        <w:t>алқаби</w:t>
      </w:r>
      <w:proofErr w:type="spellEnd"/>
      <w:r w:rsidRPr="003D14FA">
        <w:rPr>
          <w:rFonts w:eastAsiaTheme="minorHAnsi"/>
          <w:sz w:val="22"/>
          <w:szCs w:val="22"/>
        </w:rPr>
        <w:t xml:space="preserve"> </w:t>
      </w:r>
      <w:proofErr w:type="spellStart"/>
      <w:r w:rsidRPr="003D14FA">
        <w:rPr>
          <w:rFonts w:eastAsiaTheme="minorHAnsi"/>
          <w:sz w:val="22"/>
          <w:szCs w:val="22"/>
        </w:rPr>
        <w:t>ретiнде</w:t>
      </w:r>
      <w:proofErr w:type="spellEnd"/>
      <w:r w:rsidRPr="003D14FA">
        <w:rPr>
          <w:rFonts w:eastAsiaTheme="minorHAnsi"/>
          <w:sz w:val="22"/>
          <w:szCs w:val="22"/>
        </w:rPr>
        <w:t xml:space="preserve"> </w:t>
      </w:r>
      <w:proofErr w:type="spellStart"/>
      <w:r w:rsidRPr="003D14FA">
        <w:rPr>
          <w:rFonts w:eastAsiaTheme="minorHAnsi"/>
          <w:sz w:val="22"/>
          <w:szCs w:val="22"/>
        </w:rPr>
        <w:t>қылмыстық</w:t>
      </w:r>
      <w:proofErr w:type="spellEnd"/>
      <w:r w:rsidRPr="003D14FA">
        <w:rPr>
          <w:rFonts w:eastAsiaTheme="minorHAnsi"/>
          <w:sz w:val="22"/>
          <w:szCs w:val="22"/>
        </w:rPr>
        <w:t xml:space="preserve"> сот </w:t>
      </w:r>
      <w:proofErr w:type="spellStart"/>
      <w:r w:rsidRPr="003D14FA">
        <w:rPr>
          <w:rFonts w:eastAsiaTheme="minorHAnsi"/>
          <w:sz w:val="22"/>
          <w:szCs w:val="22"/>
        </w:rPr>
        <w:t>iсiн</w:t>
      </w:r>
      <w:proofErr w:type="spellEnd"/>
      <w:r w:rsidRPr="003D14FA">
        <w:rPr>
          <w:rFonts w:eastAsiaTheme="minorHAnsi"/>
          <w:sz w:val="22"/>
          <w:szCs w:val="22"/>
        </w:rPr>
        <w:t xml:space="preserve"> </w:t>
      </w:r>
      <w:proofErr w:type="spellStart"/>
      <w:r w:rsidRPr="003D14FA">
        <w:rPr>
          <w:rFonts w:eastAsiaTheme="minorHAnsi"/>
          <w:sz w:val="22"/>
          <w:szCs w:val="22"/>
        </w:rPr>
        <w:t>жүргiзуге</w:t>
      </w:r>
      <w:proofErr w:type="spellEnd"/>
      <w:r w:rsidRPr="003D14FA">
        <w:rPr>
          <w:rFonts w:eastAsiaTheme="minorHAnsi"/>
          <w:sz w:val="22"/>
          <w:szCs w:val="22"/>
        </w:rPr>
        <w:t xml:space="preserve"> </w:t>
      </w:r>
      <w:proofErr w:type="spellStart"/>
      <w:r w:rsidRPr="003D14FA">
        <w:rPr>
          <w:rFonts w:eastAsiaTheme="minorHAnsi"/>
          <w:sz w:val="22"/>
          <w:szCs w:val="22"/>
        </w:rPr>
        <w:t>қатысу</w:t>
      </w:r>
      <w:proofErr w:type="spellEnd"/>
      <w:r w:rsidRPr="003D14FA">
        <w:rPr>
          <w:rFonts w:eastAsiaTheme="minorHAnsi"/>
          <w:sz w:val="22"/>
          <w:szCs w:val="22"/>
        </w:rPr>
        <w:t xml:space="preserve"> </w:t>
      </w:r>
      <w:proofErr w:type="spellStart"/>
      <w:r w:rsidRPr="003D14FA">
        <w:rPr>
          <w:rFonts w:eastAsiaTheme="minorHAnsi"/>
          <w:sz w:val="22"/>
          <w:szCs w:val="22"/>
        </w:rPr>
        <w:t>құқықтарын</w:t>
      </w:r>
      <w:proofErr w:type="spellEnd"/>
      <w:r w:rsidRPr="003D14FA">
        <w:rPr>
          <w:rFonts w:eastAsiaTheme="minorHAnsi"/>
          <w:sz w:val="22"/>
          <w:szCs w:val="22"/>
        </w:rPr>
        <w:t xml:space="preserve"> </w:t>
      </w:r>
      <w:proofErr w:type="spellStart"/>
      <w:r w:rsidRPr="003D14FA">
        <w:rPr>
          <w:rFonts w:eastAsiaTheme="minorHAnsi"/>
          <w:sz w:val="22"/>
          <w:szCs w:val="22"/>
        </w:rPr>
        <w:t>бұзатын</w:t>
      </w:r>
      <w:proofErr w:type="spellEnd"/>
      <w:r w:rsidRPr="003D14FA">
        <w:rPr>
          <w:rFonts w:eastAsiaTheme="minorHAnsi"/>
          <w:sz w:val="22"/>
          <w:szCs w:val="22"/>
        </w:rPr>
        <w:t xml:space="preserve"> </w:t>
      </w:r>
      <w:proofErr w:type="spellStart"/>
      <w:r w:rsidRPr="003D14FA">
        <w:rPr>
          <w:rFonts w:eastAsiaTheme="minorHAnsi"/>
          <w:sz w:val="22"/>
          <w:szCs w:val="22"/>
        </w:rPr>
        <w:t>шешiмдеріне</w:t>
      </w:r>
      <w:proofErr w:type="spellEnd"/>
      <w:r w:rsidRPr="003D14FA">
        <w:rPr>
          <w:rFonts w:eastAsiaTheme="minorHAnsi"/>
          <w:sz w:val="22"/>
          <w:szCs w:val="22"/>
        </w:rPr>
        <w:t xml:space="preserve">, </w:t>
      </w:r>
      <w:proofErr w:type="spellStart"/>
      <w:r w:rsidRPr="003D14FA">
        <w:rPr>
          <w:rFonts w:eastAsiaTheme="minorHAnsi"/>
          <w:sz w:val="22"/>
          <w:szCs w:val="22"/>
        </w:rPr>
        <w:t>әрекеттерiне</w:t>
      </w:r>
      <w:proofErr w:type="spellEnd"/>
      <w:r w:rsidRPr="003D14FA">
        <w:rPr>
          <w:rFonts w:eastAsiaTheme="minorHAnsi"/>
          <w:sz w:val="22"/>
          <w:szCs w:val="22"/>
        </w:rPr>
        <w:t xml:space="preserve"> (</w:t>
      </w:r>
      <w:proofErr w:type="spellStart"/>
      <w:r w:rsidRPr="003D14FA">
        <w:rPr>
          <w:rFonts w:eastAsiaTheme="minorHAnsi"/>
          <w:sz w:val="22"/>
          <w:szCs w:val="22"/>
        </w:rPr>
        <w:t>әрекетсiздігіне</w:t>
      </w:r>
      <w:proofErr w:type="spellEnd"/>
      <w:r w:rsidRPr="003D14FA">
        <w:rPr>
          <w:rFonts w:eastAsiaTheme="minorHAnsi"/>
          <w:sz w:val="22"/>
          <w:szCs w:val="22"/>
        </w:rPr>
        <w:t xml:space="preserve">) дау </w:t>
      </w:r>
      <w:proofErr w:type="spellStart"/>
      <w:r w:rsidRPr="003D14FA">
        <w:rPr>
          <w:rFonts w:eastAsiaTheme="minorHAnsi"/>
          <w:sz w:val="22"/>
          <w:szCs w:val="22"/>
        </w:rPr>
        <w:t>айту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арыздар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беру </w:t>
      </w:r>
      <w:proofErr w:type="spellStart"/>
      <w:r w:rsidRPr="003D14FA">
        <w:rPr>
          <w:rFonts w:eastAsiaTheme="minorHAnsi"/>
          <w:sz w:val="22"/>
          <w:szCs w:val="22"/>
        </w:rPr>
        <w:t>ерекшеліктері</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мерзімі</w:t>
      </w:r>
      <w:proofErr w:type="spellEnd"/>
      <w:r w:rsidRPr="003D14FA">
        <w:rPr>
          <w:rFonts w:eastAsiaTheme="minorHAnsi"/>
          <w:sz w:val="22"/>
          <w:szCs w:val="22"/>
        </w:rPr>
        <w:t xml:space="preserve"> мен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Ерекше</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ұғымы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w:t>
      </w:r>
      <w:proofErr w:type="spellStart"/>
      <w:r w:rsidRPr="003D14FA">
        <w:rPr>
          <w:rFonts w:eastAsiaTheme="minorHAnsi"/>
          <w:sz w:val="22"/>
          <w:szCs w:val="22"/>
        </w:rPr>
        <w:t>Ерекше</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ісін</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мен </w:t>
      </w:r>
      <w:proofErr w:type="spellStart"/>
      <w:r w:rsidRPr="003D14FA">
        <w:rPr>
          <w:rFonts w:eastAsiaTheme="minorHAnsi"/>
          <w:sz w:val="22"/>
          <w:szCs w:val="22"/>
        </w:rPr>
        <w:t>ерекше</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ісін</w:t>
      </w:r>
      <w:proofErr w:type="spellEnd"/>
      <w:r w:rsidRPr="003D14FA">
        <w:rPr>
          <w:rFonts w:eastAsiaTheme="minorHAnsi"/>
          <w:sz w:val="22"/>
          <w:szCs w:val="22"/>
        </w:rPr>
        <w:t xml:space="preserve"> </w:t>
      </w:r>
      <w:proofErr w:type="spellStart"/>
      <w:r w:rsidRPr="003D14FA">
        <w:rPr>
          <w:rFonts w:eastAsiaTheme="minorHAnsi"/>
          <w:sz w:val="22"/>
          <w:szCs w:val="22"/>
        </w:rPr>
        <w:t>жүргізуден</w:t>
      </w:r>
      <w:proofErr w:type="spellEnd"/>
      <w:r w:rsidRPr="003D14FA">
        <w:rPr>
          <w:rFonts w:eastAsiaTheme="minorHAnsi"/>
          <w:sz w:val="22"/>
          <w:szCs w:val="22"/>
        </w:rPr>
        <w:t xml:space="preserve"> </w:t>
      </w:r>
      <w:proofErr w:type="spellStart"/>
      <w:r w:rsidRPr="003D14FA">
        <w:rPr>
          <w:rFonts w:eastAsiaTheme="minorHAnsi"/>
          <w:sz w:val="22"/>
          <w:szCs w:val="22"/>
        </w:rPr>
        <w:t>айырмашылығы</w:t>
      </w:r>
      <w:proofErr w:type="spellEnd"/>
      <w:r w:rsidRPr="003D14FA">
        <w:rPr>
          <w:rFonts w:eastAsiaTheme="minorHAnsi"/>
          <w:sz w:val="22"/>
          <w:szCs w:val="22"/>
        </w:rPr>
        <w:t xml:space="preserve">. </w:t>
      </w:r>
      <w:proofErr w:type="spellStart"/>
      <w:r w:rsidRPr="003D14FA">
        <w:rPr>
          <w:rFonts w:eastAsiaTheme="minorHAnsi"/>
          <w:sz w:val="22"/>
          <w:szCs w:val="22"/>
        </w:rPr>
        <w:t>Ерекше</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істерін</w:t>
      </w:r>
      <w:proofErr w:type="spellEnd"/>
      <w:r w:rsidRPr="003D14FA">
        <w:rPr>
          <w:rFonts w:eastAsiaTheme="minorHAnsi"/>
          <w:sz w:val="22"/>
          <w:szCs w:val="22"/>
        </w:rPr>
        <w:t xml:space="preserve"> </w:t>
      </w:r>
      <w:proofErr w:type="spellStart"/>
      <w:r w:rsidRPr="003D14FA">
        <w:rPr>
          <w:rFonts w:eastAsiaTheme="minorHAnsi"/>
          <w:sz w:val="22"/>
          <w:szCs w:val="22"/>
        </w:rPr>
        <w:t>қараудың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Заңдық</w:t>
      </w:r>
      <w:proofErr w:type="spellEnd"/>
      <w:r w:rsidRPr="003D14FA">
        <w:rPr>
          <w:rFonts w:eastAsiaTheme="minorHAnsi"/>
          <w:sz w:val="22"/>
          <w:szCs w:val="22"/>
        </w:rPr>
        <w:t xml:space="preserve"> </w:t>
      </w:r>
      <w:proofErr w:type="spellStart"/>
      <w:r w:rsidRPr="003D14FA">
        <w:rPr>
          <w:rFonts w:eastAsiaTheme="minorHAnsi"/>
          <w:sz w:val="22"/>
          <w:szCs w:val="22"/>
        </w:rPr>
        <w:t>маңызы</w:t>
      </w:r>
      <w:proofErr w:type="spellEnd"/>
      <w:r w:rsidRPr="003D14FA">
        <w:rPr>
          <w:rFonts w:eastAsiaTheme="minorHAnsi"/>
          <w:sz w:val="22"/>
          <w:szCs w:val="22"/>
        </w:rPr>
        <w:t xml:space="preserve"> бар </w:t>
      </w:r>
      <w:proofErr w:type="spellStart"/>
      <w:r w:rsidRPr="003D14FA">
        <w:rPr>
          <w:rFonts w:eastAsiaTheme="minorHAnsi"/>
          <w:sz w:val="22"/>
          <w:szCs w:val="22"/>
        </w:rPr>
        <w:t>фактілерді</w:t>
      </w:r>
      <w:proofErr w:type="spellEnd"/>
      <w:r w:rsidRPr="003D14FA">
        <w:rPr>
          <w:rFonts w:eastAsiaTheme="minorHAnsi"/>
          <w:sz w:val="22"/>
          <w:szCs w:val="22"/>
        </w:rPr>
        <w:t xml:space="preserve"> </w:t>
      </w:r>
      <w:proofErr w:type="spellStart"/>
      <w:r w:rsidRPr="003D14FA">
        <w:rPr>
          <w:rFonts w:eastAsiaTheme="minorHAnsi"/>
          <w:sz w:val="22"/>
          <w:szCs w:val="22"/>
        </w:rPr>
        <w:t>анықтау</w:t>
      </w:r>
      <w:proofErr w:type="spellEnd"/>
      <w:r w:rsidRPr="003D14FA">
        <w:rPr>
          <w:rFonts w:eastAsiaTheme="minorHAnsi"/>
          <w:sz w:val="22"/>
          <w:szCs w:val="22"/>
        </w:rPr>
        <w:t xml:space="preserve">. </w:t>
      </w:r>
      <w:proofErr w:type="spellStart"/>
      <w:r w:rsidRPr="003D14FA">
        <w:rPr>
          <w:rFonts w:eastAsiaTheme="minorHAnsi"/>
          <w:sz w:val="22"/>
          <w:szCs w:val="22"/>
        </w:rPr>
        <w:t>Арыздың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Іске</w:t>
      </w:r>
      <w:proofErr w:type="spellEnd"/>
      <w:r w:rsidRPr="003D14FA">
        <w:rPr>
          <w:rFonts w:eastAsiaTheme="minorHAnsi"/>
          <w:sz w:val="22"/>
          <w:szCs w:val="22"/>
        </w:rPr>
        <w:t xml:space="preserve"> </w:t>
      </w:r>
      <w:proofErr w:type="spellStart"/>
      <w:r w:rsidRPr="003D14FA">
        <w:rPr>
          <w:rFonts w:eastAsiaTheme="minorHAnsi"/>
          <w:sz w:val="22"/>
          <w:szCs w:val="22"/>
        </w:rPr>
        <w:t>қатысушы</w:t>
      </w:r>
      <w:proofErr w:type="spellEnd"/>
      <w:r w:rsidRPr="003D14FA">
        <w:rPr>
          <w:rFonts w:eastAsiaTheme="minorHAnsi"/>
          <w:sz w:val="22"/>
          <w:szCs w:val="22"/>
        </w:rPr>
        <w:t xml:space="preserve"> </w:t>
      </w:r>
      <w:proofErr w:type="spellStart"/>
      <w:r w:rsidRPr="003D14FA">
        <w:rPr>
          <w:rFonts w:eastAsiaTheme="minorHAnsi"/>
          <w:sz w:val="22"/>
          <w:szCs w:val="22"/>
        </w:rPr>
        <w:t>тұлғалар</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маңызы</w:t>
      </w:r>
      <w:proofErr w:type="spellEnd"/>
      <w:r w:rsidRPr="003D14FA">
        <w:rPr>
          <w:rFonts w:eastAsiaTheme="minorHAnsi"/>
          <w:sz w:val="22"/>
          <w:szCs w:val="22"/>
        </w:rPr>
        <w:t xml:space="preserve"> </w:t>
      </w:r>
      <w:proofErr w:type="spellStart"/>
      <w:r w:rsidRPr="003D14FA">
        <w:rPr>
          <w:rFonts w:eastAsiaTheme="minorHAnsi"/>
          <w:sz w:val="22"/>
          <w:szCs w:val="22"/>
        </w:rPr>
        <w:t>фактілерді</w:t>
      </w:r>
      <w:proofErr w:type="spellEnd"/>
      <w:r w:rsidRPr="003D14FA">
        <w:rPr>
          <w:rFonts w:eastAsiaTheme="minorHAnsi"/>
          <w:sz w:val="22"/>
          <w:szCs w:val="22"/>
        </w:rPr>
        <w:t xml:space="preserve"> </w:t>
      </w:r>
      <w:proofErr w:type="spellStart"/>
      <w:r w:rsidRPr="003D14FA">
        <w:rPr>
          <w:rFonts w:eastAsiaTheme="minorHAnsi"/>
          <w:sz w:val="22"/>
          <w:szCs w:val="22"/>
        </w:rPr>
        <w:t>анықтауға</w:t>
      </w:r>
      <w:proofErr w:type="spellEnd"/>
      <w:r w:rsidRPr="003D14FA">
        <w:rPr>
          <w:rFonts w:eastAsiaTheme="minorHAnsi"/>
          <w:sz w:val="22"/>
          <w:szCs w:val="22"/>
        </w:rPr>
        <w:t xml:space="preserve"> </w:t>
      </w:r>
      <w:proofErr w:type="spellStart"/>
      <w:r w:rsidRPr="003D14FA">
        <w:rPr>
          <w:rFonts w:eastAsiaTheme="minorHAnsi"/>
          <w:sz w:val="22"/>
          <w:szCs w:val="22"/>
        </w:rPr>
        <w:t>қажетті</w:t>
      </w:r>
      <w:proofErr w:type="spellEnd"/>
      <w:r w:rsidRPr="003D14FA">
        <w:rPr>
          <w:rFonts w:eastAsiaTheme="minorHAnsi"/>
          <w:sz w:val="22"/>
          <w:szCs w:val="22"/>
        </w:rPr>
        <w:t xml:space="preserve"> </w:t>
      </w:r>
      <w:proofErr w:type="spellStart"/>
      <w:r w:rsidRPr="003D14FA">
        <w:rPr>
          <w:rFonts w:eastAsiaTheme="minorHAnsi"/>
          <w:sz w:val="22"/>
          <w:szCs w:val="22"/>
        </w:rPr>
        <w:t>шарттары</w:t>
      </w:r>
      <w:proofErr w:type="spellEnd"/>
      <w:r w:rsidRPr="003D14FA">
        <w:rPr>
          <w:rFonts w:eastAsiaTheme="minorHAnsi"/>
          <w:sz w:val="22"/>
          <w:szCs w:val="22"/>
        </w:rPr>
        <w:t xml:space="preserve">. </w:t>
      </w:r>
      <w:proofErr w:type="spellStart"/>
      <w:r w:rsidRPr="003D14FA">
        <w:rPr>
          <w:rFonts w:eastAsiaTheme="minorHAnsi"/>
          <w:sz w:val="22"/>
          <w:szCs w:val="22"/>
        </w:rPr>
        <w:t>Азаматты</w:t>
      </w:r>
      <w:proofErr w:type="spellEnd"/>
      <w:r w:rsidRPr="003D14FA">
        <w:rPr>
          <w:rFonts w:eastAsiaTheme="minorHAnsi"/>
          <w:sz w:val="22"/>
          <w:szCs w:val="22"/>
        </w:rPr>
        <w:t xml:space="preserve"> </w:t>
      </w:r>
      <w:proofErr w:type="spellStart"/>
      <w:r w:rsidRPr="003D14FA">
        <w:rPr>
          <w:rFonts w:eastAsiaTheme="minorHAnsi"/>
          <w:sz w:val="22"/>
          <w:szCs w:val="22"/>
        </w:rPr>
        <w:t>хабарсыз</w:t>
      </w:r>
      <w:proofErr w:type="spellEnd"/>
      <w:r w:rsidRPr="003D14FA">
        <w:rPr>
          <w:rFonts w:eastAsiaTheme="minorHAnsi"/>
          <w:sz w:val="22"/>
          <w:szCs w:val="22"/>
        </w:rPr>
        <w:t xml:space="preserve"> </w:t>
      </w:r>
      <w:proofErr w:type="spellStart"/>
      <w:r w:rsidRPr="003D14FA">
        <w:rPr>
          <w:rFonts w:eastAsiaTheme="minorHAnsi"/>
          <w:sz w:val="22"/>
          <w:szCs w:val="22"/>
        </w:rPr>
        <w:t>кетті</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азаматты</w:t>
      </w:r>
      <w:proofErr w:type="spellEnd"/>
      <w:r w:rsidRPr="003D14FA">
        <w:rPr>
          <w:rFonts w:eastAsiaTheme="minorHAnsi"/>
          <w:sz w:val="22"/>
          <w:szCs w:val="22"/>
        </w:rPr>
        <w:t xml:space="preserve"> </w:t>
      </w:r>
      <w:proofErr w:type="spellStart"/>
      <w:r w:rsidRPr="003D14FA">
        <w:rPr>
          <w:rFonts w:eastAsiaTheme="minorHAnsi"/>
          <w:sz w:val="22"/>
          <w:szCs w:val="22"/>
        </w:rPr>
        <w:t>қайтыс</w:t>
      </w:r>
      <w:proofErr w:type="spellEnd"/>
      <w:r w:rsidRPr="003D14FA">
        <w:rPr>
          <w:rFonts w:eastAsiaTheme="minorHAnsi"/>
          <w:sz w:val="22"/>
          <w:szCs w:val="22"/>
        </w:rPr>
        <w:t xml:space="preserve"> </w:t>
      </w:r>
      <w:proofErr w:type="spellStart"/>
      <w:r w:rsidRPr="003D14FA">
        <w:rPr>
          <w:rFonts w:eastAsiaTheme="minorHAnsi"/>
          <w:sz w:val="22"/>
          <w:szCs w:val="22"/>
        </w:rPr>
        <w:t>болды</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жариялау</w:t>
      </w:r>
      <w:proofErr w:type="spellEnd"/>
      <w:r w:rsidRPr="003D14FA">
        <w:rPr>
          <w:rFonts w:eastAsiaTheme="minorHAnsi"/>
          <w:sz w:val="22"/>
          <w:szCs w:val="22"/>
        </w:rPr>
        <w:t xml:space="preserve">. Сот </w:t>
      </w:r>
      <w:proofErr w:type="spellStart"/>
      <w:r w:rsidRPr="003D14FA">
        <w:rPr>
          <w:rFonts w:eastAsiaTheme="minorHAnsi"/>
          <w:sz w:val="22"/>
          <w:szCs w:val="22"/>
        </w:rPr>
        <w:t>шешімімен</w:t>
      </w:r>
      <w:proofErr w:type="spellEnd"/>
      <w:r w:rsidRPr="003D14FA">
        <w:rPr>
          <w:rFonts w:eastAsiaTheme="minorHAnsi"/>
          <w:sz w:val="22"/>
          <w:szCs w:val="22"/>
        </w:rPr>
        <w:t xml:space="preserve"> </w:t>
      </w:r>
      <w:proofErr w:type="spellStart"/>
      <w:r w:rsidRPr="003D14FA">
        <w:rPr>
          <w:rFonts w:eastAsiaTheme="minorHAnsi"/>
          <w:sz w:val="22"/>
          <w:szCs w:val="22"/>
        </w:rPr>
        <w:t>хабарсыз</w:t>
      </w:r>
      <w:proofErr w:type="spellEnd"/>
      <w:r w:rsidRPr="003D14FA">
        <w:rPr>
          <w:rFonts w:eastAsiaTheme="minorHAnsi"/>
          <w:sz w:val="22"/>
          <w:szCs w:val="22"/>
        </w:rPr>
        <w:t xml:space="preserve"> </w:t>
      </w:r>
      <w:proofErr w:type="spellStart"/>
      <w:r w:rsidRPr="003D14FA">
        <w:rPr>
          <w:rFonts w:eastAsiaTheme="minorHAnsi"/>
          <w:sz w:val="22"/>
          <w:szCs w:val="22"/>
        </w:rPr>
        <w:t>кетті</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қайтыс</w:t>
      </w:r>
      <w:proofErr w:type="spellEnd"/>
      <w:r w:rsidRPr="003D14FA">
        <w:rPr>
          <w:rFonts w:eastAsiaTheme="minorHAnsi"/>
          <w:sz w:val="22"/>
          <w:szCs w:val="22"/>
        </w:rPr>
        <w:t xml:space="preserve"> </w:t>
      </w:r>
      <w:proofErr w:type="spellStart"/>
      <w:r w:rsidRPr="003D14FA">
        <w:rPr>
          <w:rFonts w:eastAsiaTheme="minorHAnsi"/>
          <w:sz w:val="22"/>
          <w:szCs w:val="22"/>
        </w:rPr>
        <w:t>болды</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жарияланған</w:t>
      </w:r>
      <w:proofErr w:type="spellEnd"/>
      <w:r w:rsidRPr="003D14FA">
        <w:rPr>
          <w:rFonts w:eastAsiaTheme="minorHAnsi"/>
          <w:sz w:val="22"/>
          <w:szCs w:val="22"/>
        </w:rPr>
        <w:t xml:space="preserve"> </w:t>
      </w:r>
      <w:proofErr w:type="spellStart"/>
      <w:r w:rsidRPr="003D14FA">
        <w:rPr>
          <w:rFonts w:eastAsiaTheme="minorHAnsi"/>
          <w:sz w:val="22"/>
          <w:szCs w:val="22"/>
        </w:rPr>
        <w:t>азаматтың</w:t>
      </w:r>
      <w:proofErr w:type="spellEnd"/>
      <w:r w:rsidRPr="003D14FA">
        <w:rPr>
          <w:rFonts w:eastAsiaTheme="minorHAnsi"/>
          <w:sz w:val="22"/>
          <w:szCs w:val="22"/>
        </w:rPr>
        <w:t xml:space="preserve"> </w:t>
      </w:r>
      <w:proofErr w:type="spellStart"/>
      <w:r w:rsidRPr="003D14FA">
        <w:rPr>
          <w:rFonts w:eastAsiaTheme="minorHAnsi"/>
          <w:sz w:val="22"/>
          <w:szCs w:val="22"/>
        </w:rPr>
        <w:t>келу</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жүрген</w:t>
      </w:r>
      <w:proofErr w:type="spellEnd"/>
      <w:r w:rsidRPr="003D14FA">
        <w:rPr>
          <w:rFonts w:eastAsiaTheme="minorHAnsi"/>
          <w:sz w:val="22"/>
          <w:szCs w:val="22"/>
        </w:rPr>
        <w:t xml:space="preserve"> </w:t>
      </w:r>
      <w:proofErr w:type="spellStart"/>
      <w:r w:rsidRPr="003D14FA">
        <w:rPr>
          <w:rFonts w:eastAsiaTheme="minorHAnsi"/>
          <w:sz w:val="22"/>
          <w:szCs w:val="22"/>
        </w:rPr>
        <w:t>жерін</w:t>
      </w:r>
      <w:proofErr w:type="spellEnd"/>
      <w:r w:rsidRPr="003D14FA">
        <w:rPr>
          <w:rFonts w:eastAsiaTheme="minorHAnsi"/>
          <w:sz w:val="22"/>
          <w:szCs w:val="22"/>
        </w:rPr>
        <w:t xml:space="preserve"> </w:t>
      </w:r>
      <w:proofErr w:type="spellStart"/>
      <w:r w:rsidRPr="003D14FA">
        <w:rPr>
          <w:rFonts w:eastAsiaTheme="minorHAnsi"/>
          <w:sz w:val="22"/>
          <w:szCs w:val="22"/>
        </w:rPr>
        <w:t>анықтау</w:t>
      </w:r>
      <w:proofErr w:type="spellEnd"/>
      <w:r w:rsidRPr="003D14FA">
        <w:rPr>
          <w:rFonts w:eastAsiaTheme="minorHAnsi"/>
          <w:sz w:val="22"/>
          <w:szCs w:val="22"/>
        </w:rPr>
        <w:t xml:space="preserve"> </w:t>
      </w:r>
      <w:proofErr w:type="spellStart"/>
      <w:r w:rsidRPr="003D14FA">
        <w:rPr>
          <w:rFonts w:eastAsiaTheme="minorHAnsi"/>
          <w:sz w:val="22"/>
          <w:szCs w:val="22"/>
        </w:rPr>
        <w:t>салдары</w:t>
      </w:r>
      <w:proofErr w:type="spellEnd"/>
      <w:r w:rsidRPr="003D14FA">
        <w:rPr>
          <w:rFonts w:eastAsiaTheme="minorHAnsi"/>
          <w:sz w:val="22"/>
          <w:szCs w:val="22"/>
        </w:rPr>
        <w:t xml:space="preserve">. </w:t>
      </w:r>
      <w:proofErr w:type="spellStart"/>
      <w:r w:rsidRPr="003D14FA">
        <w:rPr>
          <w:rFonts w:eastAsiaTheme="minorHAnsi"/>
          <w:sz w:val="22"/>
          <w:szCs w:val="22"/>
        </w:rPr>
        <w:t>Азаматты</w:t>
      </w:r>
      <w:proofErr w:type="spellEnd"/>
      <w:r w:rsidRPr="003D14FA">
        <w:rPr>
          <w:rFonts w:eastAsiaTheme="minorHAnsi"/>
          <w:sz w:val="22"/>
          <w:szCs w:val="22"/>
        </w:rPr>
        <w:t xml:space="preserve"> </w:t>
      </w:r>
      <w:proofErr w:type="spellStart"/>
      <w:r w:rsidRPr="003D14FA">
        <w:rPr>
          <w:rFonts w:eastAsiaTheme="minorHAnsi"/>
          <w:sz w:val="22"/>
          <w:szCs w:val="22"/>
        </w:rPr>
        <w:t>әрекетке</w:t>
      </w:r>
      <w:proofErr w:type="spellEnd"/>
      <w:r w:rsidRPr="003D14FA">
        <w:rPr>
          <w:rFonts w:eastAsiaTheme="minorHAnsi"/>
          <w:sz w:val="22"/>
          <w:szCs w:val="22"/>
        </w:rPr>
        <w:t xml:space="preserve"> </w:t>
      </w:r>
      <w:proofErr w:type="spellStart"/>
      <w:r w:rsidRPr="003D14FA">
        <w:rPr>
          <w:rFonts w:eastAsiaTheme="minorHAnsi"/>
          <w:sz w:val="22"/>
          <w:szCs w:val="22"/>
        </w:rPr>
        <w:t>қабілеті</w:t>
      </w:r>
      <w:proofErr w:type="spellEnd"/>
      <w:r w:rsidRPr="003D14FA">
        <w:rPr>
          <w:rFonts w:eastAsiaTheme="minorHAnsi"/>
          <w:sz w:val="22"/>
          <w:szCs w:val="22"/>
        </w:rPr>
        <w:t xml:space="preserve"> </w:t>
      </w:r>
      <w:proofErr w:type="spellStart"/>
      <w:r w:rsidRPr="003D14FA">
        <w:rPr>
          <w:rFonts w:eastAsiaTheme="minorHAnsi"/>
          <w:sz w:val="22"/>
          <w:szCs w:val="22"/>
        </w:rPr>
        <w:t>шектеулі</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әрекетке</w:t>
      </w:r>
      <w:proofErr w:type="spellEnd"/>
      <w:r w:rsidRPr="003D14FA">
        <w:rPr>
          <w:rFonts w:eastAsiaTheme="minorHAnsi"/>
          <w:sz w:val="22"/>
          <w:szCs w:val="22"/>
        </w:rPr>
        <w:t xml:space="preserve"> </w:t>
      </w:r>
      <w:proofErr w:type="spellStart"/>
      <w:r w:rsidRPr="003D14FA">
        <w:rPr>
          <w:rFonts w:eastAsiaTheme="minorHAnsi"/>
          <w:sz w:val="22"/>
          <w:szCs w:val="22"/>
        </w:rPr>
        <w:t>қабілетсіз</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Осы </w:t>
      </w:r>
      <w:proofErr w:type="spellStart"/>
      <w:r w:rsidRPr="003D14FA">
        <w:rPr>
          <w:rFonts w:eastAsiaTheme="minorHAnsi"/>
          <w:sz w:val="22"/>
          <w:szCs w:val="22"/>
        </w:rPr>
        <w:t>саннатағы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дәлелдеу</w:t>
      </w:r>
      <w:proofErr w:type="spellEnd"/>
      <w:r w:rsidRPr="003D14FA">
        <w:rPr>
          <w:rFonts w:eastAsiaTheme="minorHAnsi"/>
          <w:sz w:val="22"/>
          <w:szCs w:val="22"/>
        </w:rPr>
        <w:t xml:space="preserve"> </w:t>
      </w:r>
      <w:proofErr w:type="spellStart"/>
      <w:r w:rsidRPr="003D14FA">
        <w:rPr>
          <w:rFonts w:eastAsiaTheme="minorHAnsi"/>
          <w:sz w:val="22"/>
          <w:szCs w:val="22"/>
        </w:rPr>
        <w:t>ерекшеліктері</w:t>
      </w:r>
      <w:proofErr w:type="spellEnd"/>
      <w:r w:rsidRPr="003D14FA">
        <w:rPr>
          <w:rFonts w:eastAsiaTheme="minorHAnsi"/>
          <w:sz w:val="22"/>
          <w:szCs w:val="22"/>
        </w:rPr>
        <w:t xml:space="preserve">. </w:t>
      </w:r>
      <w:proofErr w:type="spellStart"/>
      <w:r w:rsidRPr="003D14FA">
        <w:rPr>
          <w:rFonts w:eastAsiaTheme="minorHAnsi"/>
          <w:sz w:val="22"/>
          <w:szCs w:val="22"/>
        </w:rPr>
        <w:t>Кәмелетке</w:t>
      </w:r>
      <w:proofErr w:type="spellEnd"/>
      <w:r w:rsidRPr="003D14FA">
        <w:rPr>
          <w:rFonts w:eastAsiaTheme="minorHAnsi"/>
          <w:sz w:val="22"/>
          <w:szCs w:val="22"/>
        </w:rPr>
        <w:t xml:space="preserve"> </w:t>
      </w:r>
      <w:proofErr w:type="spellStart"/>
      <w:r w:rsidRPr="003D14FA">
        <w:rPr>
          <w:rFonts w:eastAsiaTheme="minorHAnsi"/>
          <w:sz w:val="22"/>
          <w:szCs w:val="22"/>
        </w:rPr>
        <w:t>толмағанды</w:t>
      </w:r>
      <w:proofErr w:type="spellEnd"/>
      <w:r w:rsidRPr="003D14FA">
        <w:rPr>
          <w:rFonts w:eastAsiaTheme="minorHAnsi"/>
          <w:sz w:val="22"/>
          <w:szCs w:val="22"/>
        </w:rPr>
        <w:t xml:space="preserve"> </w:t>
      </w:r>
      <w:proofErr w:type="spellStart"/>
      <w:r w:rsidRPr="003D14FA">
        <w:rPr>
          <w:rFonts w:eastAsiaTheme="minorHAnsi"/>
          <w:sz w:val="22"/>
          <w:szCs w:val="22"/>
        </w:rPr>
        <w:t>толығымен</w:t>
      </w:r>
      <w:proofErr w:type="spellEnd"/>
      <w:r w:rsidRPr="003D14FA">
        <w:rPr>
          <w:rFonts w:eastAsiaTheme="minorHAnsi"/>
          <w:sz w:val="22"/>
          <w:szCs w:val="22"/>
        </w:rPr>
        <w:t xml:space="preserve"> </w:t>
      </w:r>
      <w:proofErr w:type="spellStart"/>
      <w:r w:rsidRPr="003D14FA">
        <w:rPr>
          <w:rFonts w:eastAsiaTheme="minorHAnsi"/>
          <w:sz w:val="22"/>
          <w:szCs w:val="22"/>
        </w:rPr>
        <w:t>әрекетке</w:t>
      </w:r>
      <w:proofErr w:type="spellEnd"/>
      <w:r w:rsidRPr="003D14FA">
        <w:rPr>
          <w:rFonts w:eastAsiaTheme="minorHAnsi"/>
          <w:sz w:val="22"/>
          <w:szCs w:val="22"/>
        </w:rPr>
        <w:t xml:space="preserve"> </w:t>
      </w:r>
      <w:proofErr w:type="spellStart"/>
      <w:r w:rsidRPr="003D14FA">
        <w:rPr>
          <w:rFonts w:eastAsiaTheme="minorHAnsi"/>
          <w:sz w:val="22"/>
          <w:szCs w:val="22"/>
        </w:rPr>
        <w:t>қабілетті</w:t>
      </w:r>
      <w:proofErr w:type="spellEnd"/>
      <w:r w:rsidRPr="003D14FA">
        <w:rPr>
          <w:rFonts w:eastAsiaTheme="minorHAnsi"/>
          <w:sz w:val="22"/>
          <w:szCs w:val="22"/>
        </w:rPr>
        <w:t xml:space="preserve"> (эмансипация)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жариялау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Азаматты</w:t>
      </w:r>
      <w:proofErr w:type="spellEnd"/>
      <w:r w:rsidRPr="003D14FA">
        <w:rPr>
          <w:rFonts w:eastAsiaTheme="minorHAnsi"/>
          <w:sz w:val="22"/>
          <w:szCs w:val="22"/>
        </w:rPr>
        <w:t xml:space="preserve"> </w:t>
      </w:r>
      <w:proofErr w:type="spellStart"/>
      <w:r w:rsidRPr="003D14FA">
        <w:rPr>
          <w:rFonts w:eastAsiaTheme="minorHAnsi"/>
          <w:sz w:val="22"/>
          <w:szCs w:val="22"/>
        </w:rPr>
        <w:t>психиатриялық</w:t>
      </w:r>
      <w:proofErr w:type="spellEnd"/>
      <w:r w:rsidRPr="003D14FA">
        <w:rPr>
          <w:rFonts w:eastAsiaTheme="minorHAnsi"/>
          <w:sz w:val="22"/>
          <w:szCs w:val="22"/>
        </w:rPr>
        <w:t xml:space="preserve"> </w:t>
      </w:r>
      <w:proofErr w:type="spellStart"/>
      <w:r w:rsidRPr="003D14FA">
        <w:rPr>
          <w:rFonts w:eastAsiaTheme="minorHAnsi"/>
          <w:sz w:val="22"/>
          <w:szCs w:val="22"/>
        </w:rPr>
        <w:t>стационарға</w:t>
      </w:r>
      <w:proofErr w:type="spellEnd"/>
      <w:r w:rsidRPr="003D14FA">
        <w:rPr>
          <w:rFonts w:eastAsiaTheme="minorHAnsi"/>
          <w:sz w:val="22"/>
          <w:szCs w:val="22"/>
        </w:rPr>
        <w:t xml:space="preserve"> </w:t>
      </w:r>
      <w:proofErr w:type="spellStart"/>
      <w:r w:rsidRPr="003D14FA">
        <w:rPr>
          <w:rFonts w:eastAsiaTheme="minorHAnsi"/>
          <w:sz w:val="22"/>
          <w:szCs w:val="22"/>
        </w:rPr>
        <w:t>мәжбүрлеп</w:t>
      </w:r>
      <w:proofErr w:type="spellEnd"/>
      <w:r w:rsidRPr="003D14FA">
        <w:rPr>
          <w:rFonts w:eastAsiaTheme="minorHAnsi"/>
          <w:sz w:val="22"/>
          <w:szCs w:val="22"/>
        </w:rPr>
        <w:t xml:space="preserve"> </w:t>
      </w:r>
      <w:proofErr w:type="spellStart"/>
      <w:r w:rsidRPr="003D14FA">
        <w:rPr>
          <w:rFonts w:eastAsiaTheme="minorHAnsi"/>
          <w:sz w:val="22"/>
          <w:szCs w:val="22"/>
        </w:rPr>
        <w:t>жатқызу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Қаржы</w:t>
      </w:r>
      <w:proofErr w:type="spellEnd"/>
      <w:r w:rsidRPr="003D14FA">
        <w:rPr>
          <w:rFonts w:eastAsiaTheme="minorHAnsi"/>
          <w:sz w:val="22"/>
          <w:szCs w:val="22"/>
        </w:rPr>
        <w:t xml:space="preserve"> </w:t>
      </w:r>
      <w:proofErr w:type="spellStart"/>
      <w:r w:rsidRPr="003D14FA">
        <w:rPr>
          <w:rFonts w:eastAsiaTheme="minorHAnsi"/>
          <w:sz w:val="22"/>
          <w:szCs w:val="22"/>
        </w:rPr>
        <w:t>ұйымдарын</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банк </w:t>
      </w:r>
      <w:proofErr w:type="spellStart"/>
      <w:r w:rsidRPr="003D14FA">
        <w:rPr>
          <w:rFonts w:eastAsiaTheme="minorHAnsi"/>
          <w:sz w:val="22"/>
          <w:szCs w:val="22"/>
        </w:rPr>
        <w:t>конгломератына</w:t>
      </w:r>
      <w:proofErr w:type="spellEnd"/>
      <w:r w:rsidRPr="003D14FA">
        <w:rPr>
          <w:rFonts w:eastAsiaTheme="minorHAnsi"/>
          <w:sz w:val="22"/>
          <w:szCs w:val="22"/>
        </w:rPr>
        <w:t xml:space="preserve"> бас </w:t>
      </w:r>
      <w:proofErr w:type="spellStart"/>
      <w:r w:rsidRPr="003D14FA">
        <w:rPr>
          <w:rFonts w:eastAsiaTheme="minorHAnsi"/>
          <w:sz w:val="22"/>
          <w:szCs w:val="22"/>
        </w:rPr>
        <w:t>ұйым</w:t>
      </w:r>
      <w:proofErr w:type="spellEnd"/>
      <w:r w:rsidRPr="003D14FA">
        <w:rPr>
          <w:rFonts w:eastAsiaTheme="minorHAnsi"/>
          <w:sz w:val="22"/>
          <w:szCs w:val="22"/>
        </w:rPr>
        <w:t xml:space="preserve"> </w:t>
      </w:r>
      <w:proofErr w:type="spellStart"/>
      <w:r w:rsidRPr="003D14FA">
        <w:rPr>
          <w:rFonts w:eastAsiaTheme="minorHAnsi"/>
          <w:sz w:val="22"/>
          <w:szCs w:val="22"/>
        </w:rPr>
        <w:t>ретінде</w:t>
      </w:r>
      <w:proofErr w:type="spellEnd"/>
      <w:r w:rsidRPr="003D14FA">
        <w:rPr>
          <w:rFonts w:eastAsiaTheme="minorHAnsi"/>
          <w:sz w:val="22"/>
          <w:szCs w:val="22"/>
        </w:rPr>
        <w:t xml:space="preserve"> </w:t>
      </w:r>
      <w:proofErr w:type="spellStart"/>
      <w:r w:rsidRPr="003D14FA">
        <w:rPr>
          <w:rFonts w:eastAsiaTheme="minorHAnsi"/>
          <w:sz w:val="22"/>
          <w:szCs w:val="22"/>
        </w:rPr>
        <w:t>кiретiн</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қаржы</w:t>
      </w:r>
      <w:proofErr w:type="spellEnd"/>
      <w:r w:rsidRPr="003D14FA">
        <w:rPr>
          <w:rFonts w:eastAsiaTheme="minorHAnsi"/>
          <w:sz w:val="22"/>
          <w:szCs w:val="22"/>
        </w:rPr>
        <w:t xml:space="preserve"> </w:t>
      </w:r>
      <w:proofErr w:type="spellStart"/>
      <w:r w:rsidRPr="003D14FA">
        <w:rPr>
          <w:rFonts w:eastAsiaTheme="minorHAnsi"/>
          <w:sz w:val="22"/>
          <w:szCs w:val="22"/>
        </w:rPr>
        <w:t>ұйымдары</w:t>
      </w:r>
      <w:proofErr w:type="spellEnd"/>
      <w:r w:rsidRPr="003D14FA">
        <w:rPr>
          <w:rFonts w:eastAsiaTheme="minorHAnsi"/>
          <w:sz w:val="22"/>
          <w:szCs w:val="22"/>
        </w:rPr>
        <w:t xml:space="preserve"> </w:t>
      </w:r>
      <w:proofErr w:type="spellStart"/>
      <w:r w:rsidRPr="003D14FA">
        <w:rPr>
          <w:rFonts w:eastAsiaTheme="minorHAnsi"/>
          <w:sz w:val="22"/>
          <w:szCs w:val="22"/>
        </w:rPr>
        <w:t>болып</w:t>
      </w:r>
      <w:proofErr w:type="spellEnd"/>
      <w:r w:rsidRPr="003D14FA">
        <w:rPr>
          <w:rFonts w:eastAsiaTheme="minorHAnsi"/>
          <w:sz w:val="22"/>
          <w:szCs w:val="22"/>
        </w:rPr>
        <w:t xml:space="preserve"> </w:t>
      </w:r>
      <w:proofErr w:type="spellStart"/>
      <w:r w:rsidRPr="003D14FA">
        <w:rPr>
          <w:rFonts w:eastAsiaTheme="minorHAnsi"/>
          <w:sz w:val="22"/>
          <w:szCs w:val="22"/>
        </w:rPr>
        <w:t>табылмайтын</w:t>
      </w:r>
      <w:proofErr w:type="spellEnd"/>
      <w:r w:rsidRPr="003D14FA">
        <w:rPr>
          <w:rFonts w:eastAsiaTheme="minorHAnsi"/>
          <w:sz w:val="22"/>
          <w:szCs w:val="22"/>
        </w:rPr>
        <w:t xml:space="preserve"> </w:t>
      </w:r>
      <w:proofErr w:type="spellStart"/>
      <w:r w:rsidRPr="003D14FA">
        <w:rPr>
          <w:rFonts w:eastAsiaTheme="minorHAnsi"/>
          <w:sz w:val="22"/>
          <w:szCs w:val="22"/>
        </w:rPr>
        <w:t>ұйымдарды</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құрылымдау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Жеке </w:t>
      </w:r>
      <w:proofErr w:type="spellStart"/>
      <w:r w:rsidRPr="003D14FA">
        <w:rPr>
          <w:rFonts w:eastAsiaTheme="minorHAnsi"/>
          <w:sz w:val="22"/>
          <w:szCs w:val="22"/>
        </w:rPr>
        <w:t>кәсіпкерлер</w:t>
      </w:r>
      <w:proofErr w:type="spellEnd"/>
      <w:r w:rsidRPr="003D14FA">
        <w:rPr>
          <w:rFonts w:eastAsiaTheme="minorHAnsi"/>
          <w:sz w:val="22"/>
          <w:szCs w:val="22"/>
        </w:rPr>
        <w:t xml:space="preserve"> мен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тұлғалардың</w:t>
      </w:r>
      <w:proofErr w:type="spellEnd"/>
      <w:r w:rsidRPr="003D14FA">
        <w:rPr>
          <w:rFonts w:eastAsiaTheme="minorHAnsi"/>
          <w:sz w:val="22"/>
          <w:szCs w:val="22"/>
        </w:rPr>
        <w:t xml:space="preserve"> </w:t>
      </w:r>
      <w:proofErr w:type="spellStart"/>
      <w:r w:rsidRPr="003D14FA">
        <w:rPr>
          <w:rFonts w:eastAsiaTheme="minorHAnsi"/>
          <w:sz w:val="22"/>
          <w:szCs w:val="22"/>
        </w:rPr>
        <w:t>банкроттығы</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тұлғаларды</w:t>
      </w:r>
      <w:proofErr w:type="spellEnd"/>
      <w:r w:rsidRPr="003D14FA">
        <w:rPr>
          <w:rFonts w:eastAsiaTheme="minorHAnsi"/>
          <w:sz w:val="22"/>
          <w:szCs w:val="22"/>
        </w:rPr>
        <w:t xml:space="preserve"> </w:t>
      </w:r>
      <w:proofErr w:type="spellStart"/>
      <w:r w:rsidRPr="003D14FA">
        <w:rPr>
          <w:rFonts w:eastAsiaTheme="minorHAnsi"/>
          <w:sz w:val="22"/>
          <w:szCs w:val="22"/>
        </w:rPr>
        <w:t>жеделдетілген</w:t>
      </w:r>
      <w:proofErr w:type="spellEnd"/>
      <w:r w:rsidRPr="003D14FA">
        <w:rPr>
          <w:rFonts w:eastAsiaTheme="minorHAnsi"/>
          <w:sz w:val="22"/>
          <w:szCs w:val="22"/>
        </w:rPr>
        <w:t xml:space="preserve"> </w:t>
      </w:r>
      <w:proofErr w:type="spellStart"/>
      <w:r w:rsidRPr="003D14FA">
        <w:rPr>
          <w:rFonts w:eastAsiaTheme="minorHAnsi"/>
          <w:sz w:val="22"/>
          <w:szCs w:val="22"/>
        </w:rPr>
        <w:t>оңалту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оңалту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iстердi</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Жылжымалы</w:t>
      </w:r>
      <w:proofErr w:type="spellEnd"/>
      <w:r w:rsidRPr="003D14FA">
        <w:rPr>
          <w:rFonts w:eastAsiaTheme="minorHAnsi"/>
          <w:sz w:val="22"/>
          <w:szCs w:val="22"/>
        </w:rPr>
        <w:t xml:space="preserve"> </w:t>
      </w:r>
      <w:proofErr w:type="spellStart"/>
      <w:r w:rsidRPr="003D14FA">
        <w:rPr>
          <w:rFonts w:eastAsiaTheme="minorHAnsi"/>
          <w:sz w:val="22"/>
          <w:szCs w:val="22"/>
        </w:rPr>
        <w:t>мүлікті</w:t>
      </w:r>
      <w:proofErr w:type="spellEnd"/>
      <w:r w:rsidRPr="003D14FA">
        <w:rPr>
          <w:rFonts w:eastAsiaTheme="minorHAnsi"/>
          <w:sz w:val="22"/>
          <w:szCs w:val="22"/>
        </w:rPr>
        <w:t xml:space="preserve"> </w:t>
      </w:r>
      <w:proofErr w:type="spellStart"/>
      <w:r w:rsidRPr="003D14FA">
        <w:rPr>
          <w:rFonts w:eastAsiaTheme="minorHAnsi"/>
          <w:sz w:val="22"/>
          <w:szCs w:val="22"/>
        </w:rPr>
        <w:t>иесіз</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жылжымайтын</w:t>
      </w:r>
      <w:proofErr w:type="spellEnd"/>
      <w:r w:rsidRPr="003D14FA">
        <w:rPr>
          <w:rFonts w:eastAsiaTheme="minorHAnsi"/>
          <w:sz w:val="22"/>
          <w:szCs w:val="22"/>
        </w:rPr>
        <w:t xml:space="preserve"> </w:t>
      </w:r>
      <w:proofErr w:type="spellStart"/>
      <w:r w:rsidRPr="003D14FA">
        <w:rPr>
          <w:rFonts w:eastAsiaTheme="minorHAnsi"/>
          <w:sz w:val="22"/>
          <w:szCs w:val="22"/>
        </w:rPr>
        <w:t>мүлікке</w:t>
      </w:r>
      <w:proofErr w:type="spellEnd"/>
      <w:r w:rsidRPr="003D14FA">
        <w:rPr>
          <w:rFonts w:eastAsiaTheme="minorHAnsi"/>
          <w:sz w:val="22"/>
          <w:szCs w:val="22"/>
        </w:rPr>
        <w:t xml:space="preserve"> </w:t>
      </w:r>
      <w:proofErr w:type="spellStart"/>
      <w:r w:rsidRPr="003D14FA">
        <w:rPr>
          <w:rFonts w:eastAsiaTheme="minorHAnsi"/>
          <w:sz w:val="22"/>
          <w:szCs w:val="22"/>
        </w:rPr>
        <w:t>коммуналдық</w:t>
      </w:r>
      <w:proofErr w:type="spellEnd"/>
      <w:r w:rsidRPr="003D14FA">
        <w:rPr>
          <w:rFonts w:eastAsiaTheme="minorHAnsi"/>
          <w:sz w:val="22"/>
          <w:szCs w:val="22"/>
        </w:rPr>
        <w:t xml:space="preserve"> </w:t>
      </w:r>
      <w:proofErr w:type="spellStart"/>
      <w:r w:rsidRPr="003D14FA">
        <w:rPr>
          <w:rFonts w:eastAsiaTheme="minorHAnsi"/>
          <w:sz w:val="22"/>
          <w:szCs w:val="22"/>
        </w:rPr>
        <w:t>меншік</w:t>
      </w:r>
      <w:proofErr w:type="spellEnd"/>
      <w:r w:rsidRPr="003D14FA">
        <w:rPr>
          <w:rFonts w:eastAsiaTheme="minorHAnsi"/>
          <w:sz w:val="22"/>
          <w:szCs w:val="22"/>
        </w:rPr>
        <w:t xml:space="preserve"> </w:t>
      </w:r>
      <w:proofErr w:type="spellStart"/>
      <w:r w:rsidRPr="003D14FA">
        <w:rPr>
          <w:rFonts w:eastAsiaTheme="minorHAnsi"/>
          <w:sz w:val="22"/>
          <w:szCs w:val="22"/>
        </w:rPr>
        <w:t>құқығын</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Балша</w:t>
      </w:r>
      <w:proofErr w:type="spellEnd"/>
      <w:r w:rsidRPr="003D14FA">
        <w:rPr>
          <w:rFonts w:eastAsiaTheme="minorHAnsi"/>
          <w:sz w:val="22"/>
          <w:szCs w:val="22"/>
        </w:rPr>
        <w:t xml:space="preserve"> </w:t>
      </w:r>
      <w:proofErr w:type="spellStart"/>
      <w:r w:rsidRPr="003D14FA">
        <w:rPr>
          <w:rFonts w:eastAsiaTheme="minorHAnsi"/>
          <w:sz w:val="22"/>
          <w:szCs w:val="22"/>
        </w:rPr>
        <w:t>асырап</w:t>
      </w:r>
      <w:proofErr w:type="spellEnd"/>
      <w:r w:rsidRPr="003D14FA">
        <w:rPr>
          <w:rFonts w:eastAsiaTheme="minorHAnsi"/>
          <w:sz w:val="22"/>
          <w:szCs w:val="22"/>
        </w:rPr>
        <w:t xml:space="preserve"> </w:t>
      </w:r>
      <w:proofErr w:type="spellStart"/>
      <w:r w:rsidRPr="003D14FA">
        <w:rPr>
          <w:rFonts w:eastAsiaTheme="minorHAnsi"/>
          <w:sz w:val="22"/>
          <w:szCs w:val="22"/>
        </w:rPr>
        <w:t>алу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Республикасының</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басқа</w:t>
      </w:r>
      <w:proofErr w:type="spellEnd"/>
      <w:r w:rsidRPr="003D14FA">
        <w:rPr>
          <w:rFonts w:eastAsiaTheme="minorHAnsi"/>
          <w:sz w:val="22"/>
          <w:szCs w:val="22"/>
        </w:rPr>
        <w:t xml:space="preserve"> </w:t>
      </w:r>
      <w:proofErr w:type="spellStart"/>
      <w:r w:rsidRPr="003D14FA">
        <w:rPr>
          <w:rFonts w:eastAsiaTheme="minorHAnsi"/>
          <w:sz w:val="22"/>
          <w:szCs w:val="22"/>
        </w:rPr>
        <w:t>мемлекеттiң</w:t>
      </w:r>
      <w:proofErr w:type="spellEnd"/>
      <w:r w:rsidRPr="003D14FA">
        <w:rPr>
          <w:rFonts w:eastAsiaTheme="minorHAnsi"/>
          <w:sz w:val="22"/>
          <w:szCs w:val="22"/>
        </w:rPr>
        <w:t xml:space="preserve"> </w:t>
      </w:r>
      <w:proofErr w:type="spellStart"/>
      <w:r w:rsidRPr="003D14FA">
        <w:rPr>
          <w:rFonts w:eastAsiaTheme="minorHAnsi"/>
          <w:sz w:val="22"/>
          <w:szCs w:val="22"/>
        </w:rPr>
        <w:t>аумағында</w:t>
      </w:r>
      <w:proofErr w:type="spellEnd"/>
      <w:r w:rsidRPr="003D14FA">
        <w:rPr>
          <w:rFonts w:eastAsiaTheme="minorHAnsi"/>
          <w:sz w:val="22"/>
          <w:szCs w:val="22"/>
        </w:rPr>
        <w:t xml:space="preserve"> </w:t>
      </w:r>
      <w:proofErr w:type="spellStart"/>
      <w:r w:rsidRPr="003D14FA">
        <w:rPr>
          <w:rFonts w:eastAsiaTheme="minorHAnsi"/>
          <w:sz w:val="22"/>
          <w:szCs w:val="22"/>
        </w:rPr>
        <w:t>экстремизмдi</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террористiк</w:t>
      </w:r>
      <w:proofErr w:type="spellEnd"/>
      <w:r w:rsidRPr="003D14FA">
        <w:rPr>
          <w:rFonts w:eastAsiaTheme="minorHAnsi"/>
          <w:sz w:val="22"/>
          <w:szCs w:val="22"/>
        </w:rPr>
        <w:t xml:space="preserve"> </w:t>
      </w:r>
      <w:proofErr w:type="spellStart"/>
      <w:r w:rsidRPr="003D14FA">
        <w:rPr>
          <w:rFonts w:eastAsiaTheme="minorHAnsi"/>
          <w:sz w:val="22"/>
          <w:szCs w:val="22"/>
        </w:rPr>
        <w:t>әрекеттi</w:t>
      </w:r>
      <w:proofErr w:type="spellEnd"/>
      <w:r w:rsidRPr="003D14FA">
        <w:rPr>
          <w:rFonts w:eastAsiaTheme="minorHAnsi"/>
          <w:sz w:val="22"/>
          <w:szCs w:val="22"/>
        </w:rPr>
        <w:t xml:space="preserve"> </w:t>
      </w:r>
      <w:proofErr w:type="spellStart"/>
      <w:r w:rsidRPr="003D14FA">
        <w:rPr>
          <w:rFonts w:eastAsiaTheme="minorHAnsi"/>
          <w:sz w:val="22"/>
          <w:szCs w:val="22"/>
        </w:rPr>
        <w:t>жүзеге</w:t>
      </w:r>
      <w:proofErr w:type="spellEnd"/>
      <w:r w:rsidRPr="003D14FA">
        <w:rPr>
          <w:rFonts w:eastAsiaTheme="minorHAnsi"/>
          <w:sz w:val="22"/>
          <w:szCs w:val="22"/>
        </w:rPr>
        <w:t xml:space="preserve"> </w:t>
      </w:r>
      <w:proofErr w:type="spellStart"/>
      <w:r w:rsidRPr="003D14FA">
        <w:rPr>
          <w:rFonts w:eastAsiaTheme="minorHAnsi"/>
          <w:sz w:val="22"/>
          <w:szCs w:val="22"/>
        </w:rPr>
        <w:t>асыратын</w:t>
      </w:r>
      <w:proofErr w:type="spellEnd"/>
      <w:r w:rsidRPr="003D14FA">
        <w:rPr>
          <w:rFonts w:eastAsiaTheme="minorHAnsi"/>
          <w:sz w:val="22"/>
          <w:szCs w:val="22"/>
        </w:rPr>
        <w:t xml:space="preserve"> </w:t>
      </w:r>
      <w:proofErr w:type="spellStart"/>
      <w:r w:rsidRPr="003D14FA">
        <w:rPr>
          <w:rFonts w:eastAsiaTheme="minorHAnsi"/>
          <w:sz w:val="22"/>
          <w:szCs w:val="22"/>
        </w:rPr>
        <w:t>ұйымды</w:t>
      </w:r>
      <w:proofErr w:type="spellEnd"/>
      <w:r w:rsidRPr="003D14FA">
        <w:rPr>
          <w:rFonts w:eastAsiaTheme="minorHAnsi"/>
          <w:sz w:val="22"/>
          <w:szCs w:val="22"/>
        </w:rPr>
        <w:t xml:space="preserve"> </w:t>
      </w:r>
      <w:proofErr w:type="spellStart"/>
      <w:r w:rsidRPr="003D14FA">
        <w:rPr>
          <w:rFonts w:eastAsiaTheme="minorHAnsi"/>
          <w:sz w:val="22"/>
          <w:szCs w:val="22"/>
        </w:rPr>
        <w:t>экстремистiк</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террористік</w:t>
      </w:r>
      <w:proofErr w:type="spellEnd"/>
      <w:r w:rsidRPr="003D14FA">
        <w:rPr>
          <w:rFonts w:eastAsiaTheme="minorHAnsi"/>
          <w:sz w:val="22"/>
          <w:szCs w:val="22"/>
        </w:rPr>
        <w:t xml:space="preserve"> </w:t>
      </w:r>
      <w:proofErr w:type="spellStart"/>
      <w:r w:rsidRPr="003D14FA">
        <w:rPr>
          <w:rFonts w:eastAsiaTheme="minorHAnsi"/>
          <w:sz w:val="22"/>
          <w:szCs w:val="22"/>
        </w:rPr>
        <w:t>ұйым</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ішінде</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өз</w:t>
      </w:r>
      <w:proofErr w:type="spellEnd"/>
      <w:r w:rsidRPr="003D14FA">
        <w:rPr>
          <w:rFonts w:eastAsiaTheme="minorHAnsi"/>
          <w:sz w:val="22"/>
          <w:szCs w:val="22"/>
        </w:rPr>
        <w:t xml:space="preserve"> </w:t>
      </w:r>
      <w:proofErr w:type="spellStart"/>
      <w:r w:rsidRPr="003D14FA">
        <w:rPr>
          <w:rFonts w:eastAsiaTheme="minorHAnsi"/>
          <w:sz w:val="22"/>
          <w:szCs w:val="22"/>
        </w:rPr>
        <w:t>атауын</w:t>
      </w:r>
      <w:proofErr w:type="spellEnd"/>
      <w:r w:rsidRPr="003D14FA">
        <w:rPr>
          <w:rFonts w:eastAsiaTheme="minorHAnsi"/>
          <w:sz w:val="22"/>
          <w:szCs w:val="22"/>
        </w:rPr>
        <w:t xml:space="preserve"> </w:t>
      </w:r>
      <w:proofErr w:type="spellStart"/>
      <w:r w:rsidRPr="003D14FA">
        <w:rPr>
          <w:rFonts w:eastAsiaTheme="minorHAnsi"/>
          <w:sz w:val="22"/>
          <w:szCs w:val="22"/>
        </w:rPr>
        <w:t>өзгерткенін</w:t>
      </w:r>
      <w:proofErr w:type="spellEnd"/>
      <w:r w:rsidRPr="003D14FA">
        <w:rPr>
          <w:rFonts w:eastAsiaTheme="minorHAnsi"/>
          <w:sz w:val="22"/>
          <w:szCs w:val="22"/>
        </w:rPr>
        <w:t xml:space="preserve"> </w:t>
      </w:r>
      <w:proofErr w:type="spellStart"/>
      <w:r w:rsidRPr="003D14FA">
        <w:rPr>
          <w:rFonts w:eastAsiaTheme="minorHAnsi"/>
          <w:sz w:val="22"/>
          <w:szCs w:val="22"/>
        </w:rPr>
        <w:t>анықтау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Республикасының</w:t>
      </w:r>
      <w:proofErr w:type="spellEnd"/>
      <w:r w:rsidRPr="003D14FA">
        <w:rPr>
          <w:rFonts w:eastAsiaTheme="minorHAnsi"/>
          <w:sz w:val="22"/>
          <w:szCs w:val="22"/>
        </w:rPr>
        <w:t xml:space="preserve"> </w:t>
      </w:r>
      <w:proofErr w:type="spellStart"/>
      <w:r w:rsidRPr="003D14FA">
        <w:rPr>
          <w:rFonts w:eastAsiaTheme="minorHAnsi"/>
          <w:sz w:val="22"/>
          <w:szCs w:val="22"/>
        </w:rPr>
        <w:t>аумағына</w:t>
      </w:r>
      <w:proofErr w:type="spellEnd"/>
      <w:r w:rsidRPr="003D14FA">
        <w:rPr>
          <w:rFonts w:eastAsiaTheme="minorHAnsi"/>
          <w:sz w:val="22"/>
          <w:szCs w:val="22"/>
        </w:rPr>
        <w:t xml:space="preserve"> </w:t>
      </w:r>
      <w:proofErr w:type="spellStart"/>
      <w:r w:rsidRPr="003D14FA">
        <w:rPr>
          <w:rFonts w:eastAsiaTheme="minorHAnsi"/>
          <w:sz w:val="22"/>
          <w:szCs w:val="22"/>
        </w:rPr>
        <w:t>әкелінетін</w:t>
      </w:r>
      <w:proofErr w:type="spellEnd"/>
      <w:r w:rsidRPr="003D14FA">
        <w:rPr>
          <w:rFonts w:eastAsiaTheme="minorHAnsi"/>
          <w:sz w:val="22"/>
          <w:szCs w:val="22"/>
        </w:rPr>
        <w:t xml:space="preserve">, </w:t>
      </w:r>
      <w:proofErr w:type="spellStart"/>
      <w:r w:rsidRPr="003D14FA">
        <w:rPr>
          <w:rFonts w:eastAsiaTheme="minorHAnsi"/>
          <w:sz w:val="22"/>
          <w:szCs w:val="22"/>
        </w:rPr>
        <w:t>онда</w:t>
      </w:r>
      <w:proofErr w:type="spellEnd"/>
      <w:r w:rsidRPr="003D14FA">
        <w:rPr>
          <w:rFonts w:eastAsiaTheme="minorHAnsi"/>
          <w:sz w:val="22"/>
          <w:szCs w:val="22"/>
        </w:rPr>
        <w:t xml:space="preserve"> </w:t>
      </w:r>
      <w:proofErr w:type="spellStart"/>
      <w:r w:rsidRPr="003D14FA">
        <w:rPr>
          <w:rFonts w:eastAsiaTheme="minorHAnsi"/>
          <w:sz w:val="22"/>
          <w:szCs w:val="22"/>
        </w:rPr>
        <w:t>басып</w:t>
      </w:r>
      <w:proofErr w:type="spellEnd"/>
      <w:r w:rsidRPr="003D14FA">
        <w:rPr>
          <w:rFonts w:eastAsiaTheme="minorHAnsi"/>
          <w:sz w:val="22"/>
          <w:szCs w:val="22"/>
        </w:rPr>
        <w:t xml:space="preserve"> </w:t>
      </w:r>
      <w:proofErr w:type="spellStart"/>
      <w:r w:rsidRPr="003D14FA">
        <w:rPr>
          <w:rFonts w:eastAsiaTheme="minorHAnsi"/>
          <w:sz w:val="22"/>
          <w:szCs w:val="22"/>
        </w:rPr>
        <w:t>шығарылатын</w:t>
      </w:r>
      <w:proofErr w:type="spellEnd"/>
      <w:r w:rsidRPr="003D14FA">
        <w:rPr>
          <w:rFonts w:eastAsiaTheme="minorHAnsi"/>
          <w:sz w:val="22"/>
          <w:szCs w:val="22"/>
        </w:rPr>
        <w:t xml:space="preserve">, </w:t>
      </w:r>
      <w:proofErr w:type="spellStart"/>
      <w:r w:rsidRPr="003D14FA">
        <w:rPr>
          <w:rFonts w:eastAsiaTheme="minorHAnsi"/>
          <w:sz w:val="22"/>
          <w:szCs w:val="22"/>
        </w:rPr>
        <w:t>әзірленетін</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таратылатын</w:t>
      </w:r>
      <w:proofErr w:type="spellEnd"/>
      <w:r w:rsidRPr="003D14FA">
        <w:rPr>
          <w:rFonts w:eastAsiaTheme="minorHAnsi"/>
          <w:sz w:val="22"/>
          <w:szCs w:val="22"/>
        </w:rPr>
        <w:t xml:space="preserve"> </w:t>
      </w:r>
      <w:proofErr w:type="spellStart"/>
      <w:r w:rsidRPr="003D14FA">
        <w:rPr>
          <w:rFonts w:eastAsiaTheme="minorHAnsi"/>
          <w:sz w:val="22"/>
          <w:szCs w:val="22"/>
        </w:rPr>
        <w:lastRenderedPageBreak/>
        <w:t>ақпараттық</w:t>
      </w:r>
      <w:proofErr w:type="spellEnd"/>
      <w:r w:rsidRPr="003D14FA">
        <w:rPr>
          <w:rFonts w:eastAsiaTheme="minorHAnsi"/>
          <w:sz w:val="22"/>
          <w:szCs w:val="22"/>
        </w:rPr>
        <w:t xml:space="preserve"> </w:t>
      </w:r>
      <w:proofErr w:type="spellStart"/>
      <w:r w:rsidRPr="003D14FA">
        <w:rPr>
          <w:rFonts w:eastAsiaTheme="minorHAnsi"/>
          <w:sz w:val="22"/>
          <w:szCs w:val="22"/>
        </w:rPr>
        <w:t>материалдарды</w:t>
      </w:r>
      <w:proofErr w:type="spellEnd"/>
      <w:r w:rsidRPr="003D14FA">
        <w:rPr>
          <w:rFonts w:eastAsiaTheme="minorHAnsi"/>
          <w:sz w:val="22"/>
          <w:szCs w:val="22"/>
        </w:rPr>
        <w:t xml:space="preserve"> </w:t>
      </w:r>
      <w:proofErr w:type="spellStart"/>
      <w:r w:rsidRPr="003D14FA">
        <w:rPr>
          <w:rFonts w:eastAsiaTheme="minorHAnsi"/>
          <w:sz w:val="22"/>
          <w:szCs w:val="22"/>
        </w:rPr>
        <w:t>экстремистiк</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террористік</w:t>
      </w:r>
      <w:proofErr w:type="spellEnd"/>
      <w:r w:rsidRPr="003D14FA">
        <w:rPr>
          <w:rFonts w:eastAsiaTheme="minorHAnsi"/>
          <w:sz w:val="22"/>
          <w:szCs w:val="22"/>
        </w:rPr>
        <w:t xml:space="preserve"> </w:t>
      </w:r>
      <w:proofErr w:type="spellStart"/>
      <w:r w:rsidRPr="003D14FA">
        <w:rPr>
          <w:rFonts w:eastAsiaTheme="minorHAnsi"/>
          <w:sz w:val="22"/>
          <w:szCs w:val="22"/>
        </w:rPr>
        <w:t>деп</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Шетелдікті</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азаматтығы</w:t>
      </w:r>
      <w:proofErr w:type="spellEnd"/>
      <w:r w:rsidRPr="003D14FA">
        <w:rPr>
          <w:rFonts w:eastAsiaTheme="minorHAnsi"/>
          <w:sz w:val="22"/>
          <w:szCs w:val="22"/>
        </w:rPr>
        <w:t xml:space="preserve"> </w:t>
      </w:r>
      <w:proofErr w:type="spellStart"/>
      <w:r w:rsidRPr="003D14FA">
        <w:rPr>
          <w:rFonts w:eastAsiaTheme="minorHAnsi"/>
          <w:sz w:val="22"/>
          <w:szCs w:val="22"/>
        </w:rPr>
        <w:t>жоқ</w:t>
      </w:r>
      <w:proofErr w:type="spellEnd"/>
      <w:r w:rsidRPr="003D14FA">
        <w:rPr>
          <w:rFonts w:eastAsiaTheme="minorHAnsi"/>
          <w:sz w:val="22"/>
          <w:szCs w:val="22"/>
        </w:rPr>
        <w:t xml:space="preserve"> </w:t>
      </w:r>
      <w:proofErr w:type="spellStart"/>
      <w:r w:rsidRPr="003D14FA">
        <w:rPr>
          <w:rFonts w:eastAsiaTheme="minorHAnsi"/>
          <w:sz w:val="22"/>
          <w:szCs w:val="22"/>
        </w:rPr>
        <w:t>адамды</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республикасының</w:t>
      </w:r>
      <w:proofErr w:type="spellEnd"/>
      <w:r w:rsidRPr="003D14FA">
        <w:rPr>
          <w:rFonts w:eastAsiaTheme="minorHAnsi"/>
          <w:sz w:val="22"/>
          <w:szCs w:val="22"/>
        </w:rPr>
        <w:t xml:space="preserve"> </w:t>
      </w:r>
      <w:proofErr w:type="spellStart"/>
      <w:r w:rsidRPr="003D14FA">
        <w:rPr>
          <w:rFonts w:eastAsiaTheme="minorHAnsi"/>
          <w:sz w:val="22"/>
          <w:szCs w:val="22"/>
        </w:rPr>
        <w:t>заңнамасын</w:t>
      </w:r>
      <w:proofErr w:type="spellEnd"/>
      <w:r w:rsidRPr="003D14FA">
        <w:rPr>
          <w:rFonts w:eastAsiaTheme="minorHAnsi"/>
          <w:sz w:val="22"/>
          <w:szCs w:val="22"/>
        </w:rPr>
        <w:t xml:space="preserve"> </w:t>
      </w:r>
      <w:proofErr w:type="spellStart"/>
      <w:r w:rsidRPr="003D14FA">
        <w:rPr>
          <w:rFonts w:eastAsiaTheme="minorHAnsi"/>
          <w:sz w:val="22"/>
          <w:szCs w:val="22"/>
        </w:rPr>
        <w:t>бұзғаны</w:t>
      </w:r>
      <w:proofErr w:type="spellEnd"/>
      <w:r w:rsidRPr="003D14FA">
        <w:rPr>
          <w:rFonts w:eastAsiaTheme="minorHAnsi"/>
          <w:sz w:val="22"/>
          <w:szCs w:val="22"/>
        </w:rPr>
        <w:t xml:space="preserve"> </w:t>
      </w:r>
      <w:proofErr w:type="spellStart"/>
      <w:r w:rsidRPr="003D14FA">
        <w:rPr>
          <w:rFonts w:eastAsiaTheme="minorHAnsi"/>
          <w:sz w:val="22"/>
          <w:szCs w:val="22"/>
        </w:rPr>
        <w:t>үшін</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Республикасының</w:t>
      </w:r>
      <w:proofErr w:type="spellEnd"/>
      <w:r w:rsidRPr="003D14FA">
        <w:rPr>
          <w:rFonts w:eastAsiaTheme="minorHAnsi"/>
          <w:sz w:val="22"/>
          <w:szCs w:val="22"/>
        </w:rPr>
        <w:t xml:space="preserve"> </w:t>
      </w:r>
      <w:proofErr w:type="spellStart"/>
      <w:r w:rsidRPr="003D14FA">
        <w:rPr>
          <w:rFonts w:eastAsiaTheme="minorHAnsi"/>
          <w:sz w:val="22"/>
          <w:szCs w:val="22"/>
        </w:rPr>
        <w:t>шегінен</w:t>
      </w:r>
      <w:proofErr w:type="spellEnd"/>
      <w:r w:rsidRPr="003D14FA">
        <w:rPr>
          <w:rFonts w:eastAsiaTheme="minorHAnsi"/>
          <w:sz w:val="22"/>
          <w:szCs w:val="22"/>
        </w:rPr>
        <w:t xml:space="preserve"> </w:t>
      </w:r>
      <w:proofErr w:type="spellStart"/>
      <w:r w:rsidRPr="003D14FA">
        <w:rPr>
          <w:rFonts w:eastAsiaTheme="minorHAnsi"/>
          <w:sz w:val="22"/>
          <w:szCs w:val="22"/>
        </w:rPr>
        <w:t>тыс</w:t>
      </w:r>
      <w:proofErr w:type="spellEnd"/>
      <w:r w:rsidRPr="003D14FA">
        <w:rPr>
          <w:rFonts w:eastAsiaTheme="minorHAnsi"/>
          <w:sz w:val="22"/>
          <w:szCs w:val="22"/>
        </w:rPr>
        <w:t xml:space="preserve"> </w:t>
      </w:r>
      <w:proofErr w:type="spellStart"/>
      <w:r w:rsidRPr="003D14FA">
        <w:rPr>
          <w:rFonts w:eastAsiaTheme="minorHAnsi"/>
          <w:sz w:val="22"/>
          <w:szCs w:val="22"/>
        </w:rPr>
        <w:t>шығарып</w:t>
      </w:r>
      <w:proofErr w:type="spellEnd"/>
      <w:r w:rsidRPr="003D14FA">
        <w:rPr>
          <w:rFonts w:eastAsiaTheme="minorHAnsi"/>
          <w:sz w:val="22"/>
          <w:szCs w:val="22"/>
        </w:rPr>
        <w:t xml:space="preserve"> </w:t>
      </w:r>
      <w:proofErr w:type="spellStart"/>
      <w:r w:rsidRPr="003D14FA">
        <w:rPr>
          <w:rFonts w:eastAsiaTheme="minorHAnsi"/>
          <w:sz w:val="22"/>
          <w:szCs w:val="22"/>
        </w:rPr>
        <w:t>жіберу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хал </w:t>
      </w:r>
      <w:proofErr w:type="spellStart"/>
      <w:r w:rsidRPr="003D14FA">
        <w:rPr>
          <w:rFonts w:eastAsiaTheme="minorHAnsi"/>
          <w:sz w:val="22"/>
          <w:szCs w:val="22"/>
        </w:rPr>
        <w:t>актілері</w:t>
      </w:r>
      <w:proofErr w:type="spellEnd"/>
      <w:r w:rsidRPr="003D14FA">
        <w:rPr>
          <w:rFonts w:eastAsiaTheme="minorHAnsi"/>
          <w:sz w:val="22"/>
          <w:szCs w:val="22"/>
        </w:rPr>
        <w:t xml:space="preserve"> </w:t>
      </w:r>
      <w:proofErr w:type="spellStart"/>
      <w:r w:rsidRPr="003D14FA">
        <w:rPr>
          <w:rFonts w:eastAsiaTheme="minorHAnsi"/>
          <w:sz w:val="22"/>
          <w:szCs w:val="22"/>
        </w:rPr>
        <w:t>жзбаларының</w:t>
      </w:r>
      <w:proofErr w:type="spellEnd"/>
      <w:r w:rsidRPr="003D14FA">
        <w:rPr>
          <w:rFonts w:eastAsiaTheme="minorHAnsi"/>
          <w:sz w:val="22"/>
          <w:szCs w:val="22"/>
        </w:rPr>
        <w:t xml:space="preserve"> </w:t>
      </w:r>
      <w:proofErr w:type="spellStart"/>
      <w:r w:rsidRPr="003D14FA">
        <w:rPr>
          <w:rFonts w:eastAsiaTheme="minorHAnsi"/>
          <w:sz w:val="22"/>
          <w:szCs w:val="22"/>
        </w:rPr>
        <w:t>дұрыс</w:t>
      </w:r>
      <w:proofErr w:type="spellEnd"/>
      <w:r w:rsidRPr="003D14FA">
        <w:rPr>
          <w:rFonts w:eastAsiaTheme="minorHAnsi"/>
          <w:sz w:val="22"/>
          <w:szCs w:val="22"/>
        </w:rPr>
        <w:t xml:space="preserve"> </w:t>
      </w:r>
      <w:proofErr w:type="spellStart"/>
      <w:r w:rsidRPr="003D14FA">
        <w:rPr>
          <w:rFonts w:eastAsiaTheme="minorHAnsi"/>
          <w:sz w:val="22"/>
          <w:szCs w:val="22"/>
        </w:rPr>
        <w:t>еместігін</w:t>
      </w:r>
      <w:proofErr w:type="spellEnd"/>
      <w:r w:rsidRPr="003D14FA">
        <w:rPr>
          <w:rFonts w:eastAsiaTheme="minorHAnsi"/>
          <w:sz w:val="22"/>
          <w:szCs w:val="22"/>
        </w:rPr>
        <w:t xml:space="preserve"> </w:t>
      </w:r>
      <w:proofErr w:type="spellStart"/>
      <w:r w:rsidRPr="003D14FA">
        <w:rPr>
          <w:rFonts w:eastAsiaTheme="minorHAnsi"/>
          <w:sz w:val="22"/>
          <w:szCs w:val="22"/>
        </w:rPr>
        <w:t>анықтау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Нотариаттық</w:t>
      </w:r>
      <w:proofErr w:type="spellEnd"/>
      <w:r w:rsidRPr="003D14FA">
        <w:rPr>
          <w:rFonts w:eastAsiaTheme="minorHAnsi"/>
          <w:sz w:val="22"/>
          <w:szCs w:val="22"/>
        </w:rPr>
        <w:t xml:space="preserve"> </w:t>
      </w:r>
      <w:proofErr w:type="spellStart"/>
      <w:r w:rsidRPr="003D14FA">
        <w:rPr>
          <w:rFonts w:eastAsiaTheme="minorHAnsi"/>
          <w:sz w:val="22"/>
          <w:szCs w:val="22"/>
        </w:rPr>
        <w:t>әрекеттерге</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оларды</w:t>
      </w:r>
      <w:proofErr w:type="spellEnd"/>
      <w:r w:rsidRPr="003D14FA">
        <w:rPr>
          <w:rFonts w:eastAsiaTheme="minorHAnsi"/>
          <w:sz w:val="22"/>
          <w:szCs w:val="22"/>
        </w:rPr>
        <w:t xml:space="preserve"> </w:t>
      </w:r>
      <w:proofErr w:type="spellStart"/>
      <w:r w:rsidRPr="003D14FA">
        <w:rPr>
          <w:rFonts w:eastAsiaTheme="minorHAnsi"/>
          <w:sz w:val="22"/>
          <w:szCs w:val="22"/>
        </w:rPr>
        <w:t>жасаудан</w:t>
      </w:r>
      <w:proofErr w:type="spellEnd"/>
      <w:r w:rsidRPr="003D14FA">
        <w:rPr>
          <w:rFonts w:eastAsiaTheme="minorHAnsi"/>
          <w:sz w:val="22"/>
          <w:szCs w:val="22"/>
        </w:rPr>
        <w:t xml:space="preserve"> бас </w:t>
      </w:r>
      <w:proofErr w:type="spellStart"/>
      <w:r w:rsidRPr="003D14FA">
        <w:rPr>
          <w:rFonts w:eastAsiaTheme="minorHAnsi"/>
          <w:sz w:val="22"/>
          <w:szCs w:val="22"/>
        </w:rPr>
        <w:t>тартуға</w:t>
      </w:r>
      <w:proofErr w:type="spellEnd"/>
      <w:r w:rsidRPr="003D14FA">
        <w:rPr>
          <w:rFonts w:eastAsiaTheme="minorHAnsi"/>
          <w:sz w:val="22"/>
          <w:szCs w:val="22"/>
        </w:rPr>
        <w:t xml:space="preserve"> </w:t>
      </w:r>
      <w:proofErr w:type="spellStart"/>
      <w:r w:rsidRPr="003D14FA">
        <w:rPr>
          <w:rFonts w:eastAsiaTheme="minorHAnsi"/>
          <w:sz w:val="22"/>
          <w:szCs w:val="22"/>
        </w:rPr>
        <w:t>берілетін</w:t>
      </w:r>
      <w:proofErr w:type="spellEnd"/>
      <w:r w:rsidRPr="003D14FA">
        <w:rPr>
          <w:rFonts w:eastAsiaTheme="minorHAnsi"/>
          <w:sz w:val="22"/>
          <w:szCs w:val="22"/>
        </w:rPr>
        <w:t xml:space="preserve"> </w:t>
      </w:r>
      <w:proofErr w:type="spellStart"/>
      <w:r w:rsidRPr="003D14FA">
        <w:rPr>
          <w:rFonts w:eastAsiaTheme="minorHAnsi"/>
          <w:sz w:val="22"/>
          <w:szCs w:val="22"/>
        </w:rPr>
        <w:t>шағымдар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w:t>
      </w:r>
      <w:proofErr w:type="spellEnd"/>
      <w:r w:rsidRPr="003D14FA">
        <w:rPr>
          <w:rFonts w:eastAsiaTheme="minorHAnsi"/>
          <w:sz w:val="22"/>
          <w:szCs w:val="22"/>
        </w:rPr>
        <w:t xml:space="preserve"> </w:t>
      </w:r>
      <w:proofErr w:type="spellStart"/>
      <w:r w:rsidRPr="003D14FA">
        <w:rPr>
          <w:rFonts w:eastAsiaTheme="minorHAnsi"/>
          <w:sz w:val="22"/>
          <w:szCs w:val="22"/>
        </w:rPr>
        <w:t>ратификациялаған</w:t>
      </w:r>
      <w:proofErr w:type="spellEnd"/>
      <w:r w:rsidRPr="003D14FA">
        <w:rPr>
          <w:rFonts w:eastAsiaTheme="minorHAnsi"/>
          <w:sz w:val="22"/>
          <w:szCs w:val="22"/>
        </w:rPr>
        <w:t xml:space="preserve"> </w:t>
      </w:r>
      <w:proofErr w:type="spellStart"/>
      <w:r w:rsidRPr="003D14FA">
        <w:rPr>
          <w:rFonts w:eastAsiaTheme="minorHAnsi"/>
          <w:sz w:val="22"/>
          <w:szCs w:val="22"/>
        </w:rPr>
        <w:t>халықаралық</w:t>
      </w:r>
      <w:proofErr w:type="spellEnd"/>
      <w:r w:rsidRPr="003D14FA">
        <w:rPr>
          <w:rFonts w:eastAsiaTheme="minorHAnsi"/>
          <w:sz w:val="22"/>
          <w:szCs w:val="22"/>
        </w:rPr>
        <w:t xml:space="preserve"> </w:t>
      </w:r>
      <w:proofErr w:type="spellStart"/>
      <w:r w:rsidRPr="003D14FA">
        <w:rPr>
          <w:rFonts w:eastAsiaTheme="minorHAnsi"/>
          <w:sz w:val="22"/>
          <w:szCs w:val="22"/>
        </w:rPr>
        <w:t>шарт</w:t>
      </w:r>
      <w:proofErr w:type="spellEnd"/>
      <w:r w:rsidRPr="003D14FA">
        <w:rPr>
          <w:rFonts w:eastAsiaTheme="minorHAnsi"/>
          <w:sz w:val="22"/>
          <w:szCs w:val="22"/>
        </w:rPr>
        <w:t xml:space="preserve"> </w:t>
      </w:r>
      <w:proofErr w:type="spellStart"/>
      <w:r w:rsidRPr="003D14FA">
        <w:rPr>
          <w:rFonts w:eastAsiaTheme="minorHAnsi"/>
          <w:sz w:val="22"/>
          <w:szCs w:val="22"/>
        </w:rPr>
        <w:t>негізінде</w:t>
      </w:r>
      <w:proofErr w:type="spellEnd"/>
      <w:r w:rsidRPr="003D14FA">
        <w:rPr>
          <w:rFonts w:eastAsiaTheme="minorHAnsi"/>
          <w:sz w:val="22"/>
          <w:szCs w:val="22"/>
        </w:rPr>
        <w:t xml:space="preserve"> </w:t>
      </w:r>
      <w:proofErr w:type="spellStart"/>
      <w:r w:rsidRPr="003D14FA">
        <w:rPr>
          <w:rFonts w:eastAsiaTheme="minorHAnsi"/>
          <w:sz w:val="22"/>
          <w:szCs w:val="22"/>
        </w:rPr>
        <w:t>баланы</w:t>
      </w:r>
      <w:proofErr w:type="spellEnd"/>
      <w:r w:rsidRPr="003D14FA">
        <w:rPr>
          <w:rFonts w:eastAsiaTheme="minorHAnsi"/>
          <w:sz w:val="22"/>
          <w:szCs w:val="22"/>
        </w:rPr>
        <w:t xml:space="preserve"> </w:t>
      </w:r>
      <w:proofErr w:type="spellStart"/>
      <w:r w:rsidRPr="003D14FA">
        <w:rPr>
          <w:rFonts w:eastAsiaTheme="minorHAnsi"/>
          <w:sz w:val="22"/>
          <w:szCs w:val="22"/>
        </w:rPr>
        <w:t>қайтару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балаға</w:t>
      </w:r>
      <w:proofErr w:type="spellEnd"/>
      <w:r w:rsidRPr="003D14FA">
        <w:rPr>
          <w:rFonts w:eastAsiaTheme="minorHAnsi"/>
          <w:sz w:val="22"/>
          <w:szCs w:val="22"/>
        </w:rPr>
        <w:t xml:space="preserve"> </w:t>
      </w:r>
      <w:proofErr w:type="spellStart"/>
      <w:r w:rsidRPr="003D14FA">
        <w:rPr>
          <w:rFonts w:eastAsiaTheme="minorHAnsi"/>
          <w:sz w:val="22"/>
          <w:szCs w:val="22"/>
        </w:rPr>
        <w:t>қатысты</w:t>
      </w:r>
      <w:proofErr w:type="spellEnd"/>
      <w:r w:rsidRPr="003D14FA">
        <w:rPr>
          <w:rFonts w:eastAsiaTheme="minorHAnsi"/>
          <w:sz w:val="22"/>
          <w:szCs w:val="22"/>
        </w:rPr>
        <w:t xml:space="preserve"> </w:t>
      </w:r>
      <w:proofErr w:type="spellStart"/>
      <w:r w:rsidRPr="003D14FA">
        <w:rPr>
          <w:rFonts w:eastAsiaTheme="minorHAnsi"/>
          <w:sz w:val="22"/>
          <w:szCs w:val="22"/>
        </w:rPr>
        <w:t>қол</w:t>
      </w:r>
      <w:proofErr w:type="spellEnd"/>
      <w:r w:rsidRPr="003D14FA">
        <w:rPr>
          <w:rFonts w:eastAsiaTheme="minorHAnsi"/>
          <w:sz w:val="22"/>
          <w:szCs w:val="22"/>
        </w:rPr>
        <w:t xml:space="preserve"> </w:t>
      </w:r>
      <w:proofErr w:type="spellStart"/>
      <w:r w:rsidRPr="003D14FA">
        <w:rPr>
          <w:rFonts w:eastAsiaTheme="minorHAnsi"/>
          <w:sz w:val="22"/>
          <w:szCs w:val="22"/>
        </w:rPr>
        <w:t>жеткізу</w:t>
      </w:r>
      <w:proofErr w:type="spellEnd"/>
      <w:r w:rsidRPr="003D14FA">
        <w:rPr>
          <w:rFonts w:eastAsiaTheme="minorHAnsi"/>
          <w:sz w:val="22"/>
          <w:szCs w:val="22"/>
        </w:rPr>
        <w:t xml:space="preserve"> </w:t>
      </w:r>
      <w:proofErr w:type="spellStart"/>
      <w:r w:rsidRPr="003D14FA">
        <w:rPr>
          <w:rFonts w:eastAsiaTheme="minorHAnsi"/>
          <w:sz w:val="22"/>
          <w:szCs w:val="22"/>
        </w:rPr>
        <w:t>құқықтарын</w:t>
      </w:r>
      <w:proofErr w:type="spellEnd"/>
      <w:r w:rsidRPr="003D14FA">
        <w:rPr>
          <w:rFonts w:eastAsiaTheme="minorHAnsi"/>
          <w:sz w:val="22"/>
          <w:szCs w:val="22"/>
        </w:rPr>
        <w:t xml:space="preserve"> </w:t>
      </w:r>
      <w:proofErr w:type="spellStart"/>
      <w:r w:rsidRPr="003D14FA">
        <w:rPr>
          <w:rFonts w:eastAsiaTheme="minorHAnsi"/>
          <w:sz w:val="22"/>
          <w:szCs w:val="22"/>
        </w:rPr>
        <w:t>жүзеге</w:t>
      </w:r>
      <w:proofErr w:type="spellEnd"/>
      <w:r w:rsidRPr="003D14FA">
        <w:rPr>
          <w:rFonts w:eastAsiaTheme="minorHAnsi"/>
          <w:sz w:val="22"/>
          <w:szCs w:val="22"/>
        </w:rPr>
        <w:t xml:space="preserve"> </w:t>
      </w:r>
      <w:proofErr w:type="spellStart"/>
      <w:r w:rsidRPr="003D14FA">
        <w:rPr>
          <w:rFonts w:eastAsiaTheme="minorHAnsi"/>
          <w:sz w:val="22"/>
          <w:szCs w:val="22"/>
        </w:rPr>
        <w:t>асыру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арызды</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w:t>
      </w:r>
    </w:p>
    <w:p w14:paraId="5CAFCA8B" w14:textId="77777777" w:rsidR="005B735D" w:rsidRDefault="005B735D" w:rsidP="00EB0FBF">
      <w:pPr>
        <w:ind w:firstLine="567"/>
        <w:jc w:val="both"/>
        <w:rPr>
          <w:rFonts w:eastAsiaTheme="minorHAnsi"/>
          <w:sz w:val="22"/>
          <w:szCs w:val="22"/>
        </w:rPr>
      </w:pPr>
    </w:p>
    <w:p w14:paraId="145ECF44" w14:textId="678E646E"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13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Сот </w:t>
      </w:r>
      <w:proofErr w:type="spellStart"/>
      <w:r w:rsidRPr="005B735D">
        <w:rPr>
          <w:rFonts w:eastAsiaTheme="minorHAnsi"/>
          <w:b/>
          <w:bCs/>
          <w:sz w:val="22"/>
          <w:szCs w:val="22"/>
        </w:rPr>
        <w:t>актілерін</w:t>
      </w:r>
      <w:proofErr w:type="spellEnd"/>
      <w:r w:rsidRPr="005B735D">
        <w:rPr>
          <w:rFonts w:eastAsiaTheme="minorHAnsi"/>
          <w:b/>
          <w:bCs/>
          <w:sz w:val="22"/>
          <w:szCs w:val="22"/>
        </w:rPr>
        <w:t xml:space="preserve"> </w:t>
      </w:r>
      <w:proofErr w:type="spellStart"/>
      <w:r w:rsidRPr="005B735D">
        <w:rPr>
          <w:rFonts w:eastAsiaTheme="minorHAnsi"/>
          <w:b/>
          <w:bCs/>
          <w:sz w:val="22"/>
          <w:szCs w:val="22"/>
        </w:rPr>
        <w:t>қайта</w:t>
      </w:r>
      <w:proofErr w:type="spellEnd"/>
      <w:r w:rsidRPr="005B735D">
        <w:rPr>
          <w:rFonts w:eastAsiaTheme="minorHAnsi"/>
          <w:b/>
          <w:bCs/>
          <w:sz w:val="22"/>
          <w:szCs w:val="22"/>
        </w:rPr>
        <w:t xml:space="preserve"> </w:t>
      </w:r>
      <w:proofErr w:type="spellStart"/>
      <w:r w:rsidRPr="005B735D">
        <w:rPr>
          <w:rFonts w:eastAsiaTheme="minorHAnsi"/>
          <w:b/>
          <w:bCs/>
          <w:sz w:val="22"/>
          <w:szCs w:val="22"/>
        </w:rPr>
        <w:t>қарау</w:t>
      </w:r>
      <w:proofErr w:type="spellEnd"/>
      <w:r w:rsidRPr="005B735D">
        <w:rPr>
          <w:rFonts w:eastAsiaTheme="minorHAnsi"/>
          <w:b/>
          <w:bCs/>
          <w:sz w:val="22"/>
          <w:szCs w:val="22"/>
        </w:rPr>
        <w:t xml:space="preserve"> </w:t>
      </w:r>
      <w:proofErr w:type="spellStart"/>
      <w:r w:rsidRPr="005B735D">
        <w:rPr>
          <w:rFonts w:eastAsiaTheme="minorHAnsi"/>
          <w:b/>
          <w:bCs/>
          <w:sz w:val="22"/>
          <w:szCs w:val="22"/>
        </w:rPr>
        <w:t>бойынша</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r w:rsidRPr="005B735D">
        <w:rPr>
          <w:rFonts w:eastAsiaTheme="minorHAnsi"/>
          <w:b/>
          <w:bCs/>
          <w:sz w:val="22"/>
          <w:szCs w:val="22"/>
        </w:rPr>
        <w:t xml:space="preserve"> </w:t>
      </w:r>
    </w:p>
    <w:p w14:paraId="14421CE0" w14:textId="77777777" w:rsidR="00A511CC" w:rsidRPr="003D14FA" w:rsidRDefault="00A511CC" w:rsidP="00EB0FBF">
      <w:pPr>
        <w:ind w:firstLine="567"/>
        <w:jc w:val="both"/>
        <w:rPr>
          <w:rFonts w:eastAsiaTheme="minorHAnsi"/>
          <w:sz w:val="22"/>
          <w:szCs w:val="22"/>
        </w:rPr>
      </w:pPr>
      <w:r w:rsidRPr="003D14FA">
        <w:rPr>
          <w:rFonts w:eastAsiaTheme="minorHAnsi"/>
          <w:sz w:val="22"/>
          <w:szCs w:val="22"/>
        </w:rPr>
        <w:t xml:space="preserve"> </w:t>
      </w: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енбеген</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мен </w:t>
      </w:r>
      <w:proofErr w:type="spellStart"/>
      <w:r w:rsidRPr="003D14FA">
        <w:rPr>
          <w:rFonts w:eastAsiaTheme="minorHAnsi"/>
          <w:sz w:val="22"/>
          <w:szCs w:val="22"/>
        </w:rPr>
        <w:t>ұйғарымға</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шағым</w:t>
      </w:r>
      <w:proofErr w:type="spellEnd"/>
      <w:r w:rsidRPr="003D14FA">
        <w:rPr>
          <w:rFonts w:eastAsiaTheme="minorHAnsi"/>
          <w:sz w:val="22"/>
          <w:szCs w:val="22"/>
        </w:rPr>
        <w:t xml:space="preserve"> </w:t>
      </w:r>
      <w:proofErr w:type="spellStart"/>
      <w:r w:rsidRPr="003D14FA">
        <w:rPr>
          <w:rFonts w:eastAsiaTheme="minorHAnsi"/>
          <w:sz w:val="22"/>
          <w:szCs w:val="22"/>
        </w:rPr>
        <w:t>жасау</w:t>
      </w:r>
      <w:proofErr w:type="spellEnd"/>
      <w:r w:rsidRPr="003D14FA">
        <w:rPr>
          <w:rFonts w:eastAsiaTheme="minorHAnsi"/>
          <w:sz w:val="22"/>
          <w:szCs w:val="22"/>
        </w:rPr>
        <w:t xml:space="preserve">, </w:t>
      </w:r>
      <w:proofErr w:type="spellStart"/>
      <w:r w:rsidRPr="003D14FA">
        <w:rPr>
          <w:rFonts w:eastAsiaTheme="minorHAnsi"/>
          <w:sz w:val="22"/>
          <w:szCs w:val="22"/>
        </w:rPr>
        <w:t>прокурорлардың</w:t>
      </w:r>
      <w:proofErr w:type="spellEnd"/>
      <w:r w:rsidRPr="003D14FA">
        <w:rPr>
          <w:rFonts w:eastAsiaTheme="minorHAnsi"/>
          <w:sz w:val="22"/>
          <w:szCs w:val="22"/>
        </w:rPr>
        <w:t xml:space="preserve"> </w:t>
      </w:r>
      <w:proofErr w:type="spellStart"/>
      <w:r w:rsidRPr="003D14FA">
        <w:rPr>
          <w:rFonts w:eastAsiaTheme="minorHAnsi"/>
          <w:sz w:val="22"/>
          <w:szCs w:val="22"/>
        </w:rPr>
        <w:t>өтінішхаттар</w:t>
      </w:r>
      <w:proofErr w:type="spellEnd"/>
      <w:r w:rsidRPr="003D14FA">
        <w:rPr>
          <w:rFonts w:eastAsiaTheme="minorHAnsi"/>
          <w:sz w:val="22"/>
          <w:szCs w:val="22"/>
        </w:rPr>
        <w:t xml:space="preserve"> </w:t>
      </w:r>
      <w:proofErr w:type="spellStart"/>
      <w:r w:rsidRPr="003D14FA">
        <w:rPr>
          <w:rFonts w:eastAsiaTheme="minorHAnsi"/>
          <w:sz w:val="22"/>
          <w:szCs w:val="22"/>
        </w:rPr>
        <w:t>келтіруі</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w:t>
      </w:r>
      <w:proofErr w:type="spellEnd"/>
      <w:r w:rsidRPr="003D14FA">
        <w:rPr>
          <w:rFonts w:eastAsiaTheme="minorHAnsi"/>
          <w:sz w:val="22"/>
          <w:szCs w:val="22"/>
        </w:rPr>
        <w:t xml:space="preserve"> </w:t>
      </w:r>
      <w:proofErr w:type="spellStart"/>
      <w:r w:rsidRPr="003D14FA">
        <w:rPr>
          <w:rFonts w:eastAsiaTheme="minorHAnsi"/>
          <w:sz w:val="22"/>
          <w:szCs w:val="22"/>
        </w:rPr>
        <w:t>сатысының</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мен </w:t>
      </w:r>
      <w:proofErr w:type="spellStart"/>
      <w:r w:rsidRPr="003D14FA">
        <w:rPr>
          <w:rFonts w:eastAsiaTheme="minorHAnsi"/>
          <w:sz w:val="22"/>
          <w:szCs w:val="22"/>
        </w:rPr>
        <w:t>мағынасы</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шағымдау</w:t>
      </w:r>
      <w:proofErr w:type="spellEnd"/>
      <w:r w:rsidRPr="003D14FA">
        <w:rPr>
          <w:rFonts w:eastAsiaTheme="minorHAnsi"/>
          <w:sz w:val="22"/>
          <w:szCs w:val="22"/>
        </w:rPr>
        <w:t xml:space="preserve">, </w:t>
      </w:r>
      <w:proofErr w:type="spellStart"/>
      <w:r w:rsidRPr="003D14FA">
        <w:rPr>
          <w:rFonts w:eastAsiaTheme="minorHAnsi"/>
          <w:sz w:val="22"/>
          <w:szCs w:val="22"/>
        </w:rPr>
        <w:t>өтінішхат</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құқығы</w:t>
      </w:r>
      <w:proofErr w:type="spellEnd"/>
      <w:r w:rsidRPr="003D14FA">
        <w:rPr>
          <w:rFonts w:eastAsiaTheme="minorHAnsi"/>
          <w:sz w:val="22"/>
          <w:szCs w:val="22"/>
        </w:rPr>
        <w:t xml:space="preserve">. </w:t>
      </w:r>
      <w:proofErr w:type="spellStart"/>
      <w:r w:rsidRPr="003D14FA">
        <w:rPr>
          <w:rFonts w:eastAsiaTheme="minorHAnsi"/>
          <w:sz w:val="22"/>
          <w:szCs w:val="22"/>
        </w:rPr>
        <w:t>Шағымдау</w:t>
      </w:r>
      <w:proofErr w:type="spellEnd"/>
      <w:r w:rsidRPr="003D14FA">
        <w:rPr>
          <w:rFonts w:eastAsiaTheme="minorHAnsi"/>
          <w:sz w:val="22"/>
          <w:szCs w:val="22"/>
        </w:rPr>
        <w:t xml:space="preserve"> </w:t>
      </w:r>
      <w:proofErr w:type="spellStart"/>
      <w:r w:rsidRPr="003D14FA">
        <w:rPr>
          <w:rFonts w:eastAsiaTheme="minorHAnsi"/>
          <w:sz w:val="22"/>
          <w:szCs w:val="22"/>
        </w:rPr>
        <w:t>объектісі</w:t>
      </w:r>
      <w:proofErr w:type="spellEnd"/>
      <w:r w:rsidRPr="003D14FA">
        <w:rPr>
          <w:rFonts w:eastAsiaTheme="minorHAnsi"/>
          <w:sz w:val="22"/>
          <w:szCs w:val="22"/>
        </w:rPr>
        <w:t xml:space="preserve">. </w:t>
      </w:r>
      <w:proofErr w:type="spellStart"/>
      <w:r w:rsidRPr="003D14FA">
        <w:rPr>
          <w:rFonts w:eastAsiaTheme="minorHAnsi"/>
          <w:sz w:val="22"/>
          <w:szCs w:val="22"/>
        </w:rPr>
        <w:t>Шағымдау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мен </w:t>
      </w:r>
      <w:proofErr w:type="spellStart"/>
      <w:r w:rsidRPr="003D14FA">
        <w:rPr>
          <w:rFonts w:eastAsiaTheme="minorHAnsi"/>
          <w:sz w:val="22"/>
          <w:szCs w:val="22"/>
        </w:rPr>
        <w:t>мерзімі</w:t>
      </w:r>
      <w:proofErr w:type="spellEnd"/>
      <w:r w:rsidRPr="003D14FA">
        <w:rPr>
          <w:rFonts w:eastAsiaTheme="minorHAnsi"/>
          <w:sz w:val="22"/>
          <w:szCs w:val="22"/>
        </w:rPr>
        <w:t xml:space="preserve">. </w:t>
      </w:r>
      <w:proofErr w:type="spellStart"/>
      <w:r w:rsidRPr="003D14FA">
        <w:rPr>
          <w:rFonts w:eastAsiaTheme="minorHAnsi"/>
          <w:sz w:val="22"/>
          <w:szCs w:val="22"/>
        </w:rPr>
        <w:t>Шағым</w:t>
      </w:r>
      <w:proofErr w:type="spellEnd"/>
      <w:r w:rsidRPr="003D14FA">
        <w:rPr>
          <w:rFonts w:eastAsiaTheme="minorHAnsi"/>
          <w:sz w:val="22"/>
          <w:szCs w:val="22"/>
        </w:rPr>
        <w:t xml:space="preserve"> мен </w:t>
      </w:r>
      <w:proofErr w:type="spellStart"/>
      <w:r w:rsidRPr="003D14FA">
        <w:rPr>
          <w:rFonts w:eastAsiaTheme="minorHAnsi"/>
          <w:sz w:val="22"/>
          <w:szCs w:val="22"/>
        </w:rPr>
        <w:t>наразылықтың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Шағымға</w:t>
      </w:r>
      <w:proofErr w:type="spellEnd"/>
      <w:r w:rsidRPr="003D14FA">
        <w:rPr>
          <w:rFonts w:eastAsiaTheme="minorHAnsi"/>
          <w:sz w:val="22"/>
          <w:szCs w:val="22"/>
        </w:rPr>
        <w:t xml:space="preserve"> </w:t>
      </w:r>
      <w:proofErr w:type="spellStart"/>
      <w:r w:rsidRPr="003D14FA">
        <w:rPr>
          <w:rFonts w:eastAsiaTheme="minorHAnsi"/>
          <w:sz w:val="22"/>
          <w:szCs w:val="22"/>
        </w:rPr>
        <w:t>қосылу</w:t>
      </w:r>
      <w:proofErr w:type="spellEnd"/>
      <w:r w:rsidRPr="003D14FA">
        <w:rPr>
          <w:rFonts w:eastAsiaTheme="minorHAnsi"/>
          <w:sz w:val="22"/>
          <w:szCs w:val="22"/>
        </w:rPr>
        <w:t xml:space="preserve"> </w:t>
      </w:r>
      <w:proofErr w:type="spellStart"/>
      <w:r w:rsidRPr="003D14FA">
        <w:rPr>
          <w:rFonts w:eastAsiaTheme="minorHAnsi"/>
          <w:sz w:val="22"/>
          <w:szCs w:val="22"/>
        </w:rPr>
        <w:t>құқығы</w:t>
      </w:r>
      <w:proofErr w:type="spellEnd"/>
      <w:r w:rsidRPr="003D14FA">
        <w:rPr>
          <w:rFonts w:eastAsiaTheme="minorHAnsi"/>
          <w:sz w:val="22"/>
          <w:szCs w:val="22"/>
        </w:rPr>
        <w:t xml:space="preserve">. </w:t>
      </w:r>
      <w:proofErr w:type="spellStart"/>
      <w:r w:rsidRPr="003D14FA">
        <w:rPr>
          <w:rFonts w:eastAsiaTheme="minorHAnsi"/>
          <w:sz w:val="22"/>
          <w:szCs w:val="22"/>
        </w:rPr>
        <w:t>Шағымға</w:t>
      </w:r>
      <w:proofErr w:type="spellEnd"/>
      <w:r w:rsidRPr="003D14FA">
        <w:rPr>
          <w:rFonts w:eastAsiaTheme="minorHAnsi"/>
          <w:sz w:val="22"/>
          <w:szCs w:val="22"/>
        </w:rPr>
        <w:t xml:space="preserve"> (</w:t>
      </w:r>
      <w:proofErr w:type="spellStart"/>
      <w:r w:rsidRPr="003D14FA">
        <w:rPr>
          <w:rFonts w:eastAsiaTheme="minorHAnsi"/>
          <w:sz w:val="22"/>
          <w:szCs w:val="22"/>
        </w:rPr>
        <w:t>өтінішхатқа</w:t>
      </w:r>
      <w:proofErr w:type="spellEnd"/>
      <w:r w:rsidRPr="003D14FA">
        <w:rPr>
          <w:rFonts w:eastAsiaTheme="minorHAnsi"/>
          <w:sz w:val="22"/>
          <w:szCs w:val="22"/>
        </w:rPr>
        <w:t xml:space="preserve">) </w:t>
      </w:r>
      <w:proofErr w:type="spellStart"/>
      <w:r w:rsidRPr="003D14FA">
        <w:rPr>
          <w:rFonts w:eastAsiaTheme="minorHAnsi"/>
          <w:sz w:val="22"/>
          <w:szCs w:val="22"/>
        </w:rPr>
        <w:t>пікір</w:t>
      </w:r>
      <w:proofErr w:type="spellEnd"/>
      <w:r w:rsidRPr="003D14FA">
        <w:rPr>
          <w:rFonts w:eastAsiaTheme="minorHAnsi"/>
          <w:sz w:val="22"/>
          <w:szCs w:val="22"/>
        </w:rPr>
        <w:t xml:space="preserve">. </w:t>
      </w:r>
      <w:proofErr w:type="spellStart"/>
      <w:r w:rsidRPr="003D14FA">
        <w:rPr>
          <w:rFonts w:eastAsiaTheme="minorHAnsi"/>
          <w:sz w:val="22"/>
          <w:szCs w:val="22"/>
        </w:rPr>
        <w:t>Шағымды</w:t>
      </w:r>
      <w:proofErr w:type="spellEnd"/>
      <w:r w:rsidRPr="003D14FA">
        <w:rPr>
          <w:rFonts w:eastAsiaTheme="minorHAnsi"/>
          <w:sz w:val="22"/>
          <w:szCs w:val="22"/>
        </w:rPr>
        <w:t xml:space="preserve"> (</w:t>
      </w:r>
      <w:proofErr w:type="spellStart"/>
      <w:r w:rsidRPr="003D14FA">
        <w:rPr>
          <w:rFonts w:eastAsiaTheme="minorHAnsi"/>
          <w:sz w:val="22"/>
          <w:szCs w:val="22"/>
        </w:rPr>
        <w:t>өтінішхатты</w:t>
      </w:r>
      <w:proofErr w:type="spellEnd"/>
      <w:r w:rsidRPr="003D14FA">
        <w:rPr>
          <w:rFonts w:eastAsiaTheme="minorHAnsi"/>
          <w:sz w:val="22"/>
          <w:szCs w:val="22"/>
        </w:rPr>
        <w:t xml:space="preserve">) </w:t>
      </w:r>
      <w:proofErr w:type="spellStart"/>
      <w:r w:rsidRPr="003D14FA">
        <w:rPr>
          <w:rFonts w:eastAsiaTheme="minorHAnsi"/>
          <w:sz w:val="22"/>
          <w:szCs w:val="22"/>
        </w:rPr>
        <w:t>қозғаусыз</w:t>
      </w:r>
      <w:proofErr w:type="spellEnd"/>
      <w:r w:rsidRPr="003D14FA">
        <w:rPr>
          <w:rFonts w:eastAsiaTheme="minorHAnsi"/>
          <w:sz w:val="22"/>
          <w:szCs w:val="22"/>
        </w:rPr>
        <w:t xml:space="preserve"> </w:t>
      </w:r>
      <w:proofErr w:type="spellStart"/>
      <w:r w:rsidRPr="003D14FA">
        <w:rPr>
          <w:rFonts w:eastAsiaTheme="minorHAnsi"/>
          <w:sz w:val="22"/>
          <w:szCs w:val="22"/>
        </w:rPr>
        <w:t>қалдыру</w:t>
      </w:r>
      <w:proofErr w:type="spellEnd"/>
      <w:r w:rsidRPr="003D14FA">
        <w:rPr>
          <w:rFonts w:eastAsiaTheme="minorHAnsi"/>
          <w:sz w:val="22"/>
          <w:szCs w:val="22"/>
        </w:rPr>
        <w:t xml:space="preserve">. </w:t>
      </w:r>
      <w:proofErr w:type="spellStart"/>
      <w:r w:rsidRPr="003D14FA">
        <w:rPr>
          <w:rFonts w:eastAsiaTheme="minorHAnsi"/>
          <w:sz w:val="22"/>
          <w:szCs w:val="22"/>
        </w:rPr>
        <w:t>Бiрiншi</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шағымды</w:t>
      </w:r>
      <w:proofErr w:type="spellEnd"/>
      <w:r w:rsidRPr="003D14FA">
        <w:rPr>
          <w:rFonts w:eastAsiaTheme="minorHAnsi"/>
          <w:sz w:val="22"/>
          <w:szCs w:val="22"/>
        </w:rPr>
        <w:t xml:space="preserve">, </w:t>
      </w:r>
      <w:proofErr w:type="spellStart"/>
      <w:r w:rsidRPr="003D14FA">
        <w:rPr>
          <w:rFonts w:eastAsiaTheme="minorHAnsi"/>
          <w:sz w:val="22"/>
          <w:szCs w:val="22"/>
        </w:rPr>
        <w:t>прокурордың</w:t>
      </w:r>
      <w:proofErr w:type="spellEnd"/>
      <w:r w:rsidRPr="003D14FA">
        <w:rPr>
          <w:rFonts w:eastAsiaTheme="minorHAnsi"/>
          <w:sz w:val="22"/>
          <w:szCs w:val="22"/>
        </w:rPr>
        <w:t xml:space="preserve"> </w:t>
      </w:r>
      <w:proofErr w:type="spellStart"/>
      <w:r w:rsidRPr="003D14FA">
        <w:rPr>
          <w:rFonts w:eastAsiaTheme="minorHAnsi"/>
          <w:sz w:val="22"/>
          <w:szCs w:val="22"/>
        </w:rPr>
        <w:t>өтінішхатын</w:t>
      </w:r>
      <w:proofErr w:type="spellEnd"/>
      <w:r w:rsidRPr="003D14FA">
        <w:rPr>
          <w:rFonts w:eastAsiaTheme="minorHAnsi"/>
          <w:sz w:val="22"/>
          <w:szCs w:val="22"/>
        </w:rPr>
        <w:t xml:space="preserve"> </w:t>
      </w:r>
      <w:proofErr w:type="spellStart"/>
      <w:r w:rsidRPr="003D14FA">
        <w:rPr>
          <w:rFonts w:eastAsiaTheme="minorHAnsi"/>
          <w:sz w:val="22"/>
          <w:szCs w:val="22"/>
        </w:rPr>
        <w:t>алғаннан</w:t>
      </w:r>
      <w:proofErr w:type="spellEnd"/>
      <w:r w:rsidRPr="003D14FA">
        <w:rPr>
          <w:rFonts w:eastAsiaTheme="minorHAnsi"/>
          <w:sz w:val="22"/>
          <w:szCs w:val="22"/>
        </w:rPr>
        <w:t xml:space="preserve"> </w:t>
      </w:r>
      <w:proofErr w:type="spellStart"/>
      <w:r w:rsidRPr="003D14FA">
        <w:rPr>
          <w:rFonts w:eastAsiaTheme="minorHAnsi"/>
          <w:sz w:val="22"/>
          <w:szCs w:val="22"/>
        </w:rPr>
        <w:t>кейiнгi</w:t>
      </w:r>
      <w:proofErr w:type="spellEnd"/>
      <w:r w:rsidRPr="003D14FA">
        <w:rPr>
          <w:rFonts w:eastAsiaTheme="minorHAnsi"/>
          <w:sz w:val="22"/>
          <w:szCs w:val="22"/>
        </w:rPr>
        <w:t xml:space="preserve"> </w:t>
      </w:r>
      <w:proofErr w:type="spellStart"/>
      <w:r w:rsidRPr="003D14FA">
        <w:rPr>
          <w:rFonts w:eastAsiaTheme="minorHAnsi"/>
          <w:sz w:val="22"/>
          <w:szCs w:val="22"/>
        </w:rPr>
        <w:t>әрекеттерi</w:t>
      </w:r>
      <w:proofErr w:type="spellEnd"/>
      <w:r w:rsidRPr="003D14FA">
        <w:rPr>
          <w:rFonts w:eastAsiaTheme="minorHAnsi"/>
          <w:sz w:val="22"/>
          <w:szCs w:val="22"/>
        </w:rPr>
        <w:t xml:space="preserve">. </w:t>
      </w:r>
      <w:proofErr w:type="spellStart"/>
      <w:r w:rsidRPr="003D14FA">
        <w:rPr>
          <w:rFonts w:eastAsiaTheme="minorHAnsi"/>
          <w:sz w:val="22"/>
          <w:szCs w:val="22"/>
        </w:rPr>
        <w:t>Екінші</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істерді</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мерзімі</w:t>
      </w:r>
      <w:proofErr w:type="spellEnd"/>
      <w:r w:rsidRPr="003D14FA">
        <w:rPr>
          <w:rFonts w:eastAsiaTheme="minorHAnsi"/>
          <w:sz w:val="22"/>
          <w:szCs w:val="22"/>
        </w:rPr>
        <w:t xml:space="preserve"> мен </w:t>
      </w:r>
      <w:proofErr w:type="spellStart"/>
      <w:r w:rsidRPr="003D14FA">
        <w:rPr>
          <w:rFonts w:eastAsiaTheme="minorHAnsi"/>
          <w:sz w:val="22"/>
          <w:szCs w:val="22"/>
        </w:rPr>
        <w:t>процессуалдық</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қараудың</w:t>
      </w:r>
      <w:proofErr w:type="spellEnd"/>
      <w:r w:rsidRPr="003D14FA">
        <w:rPr>
          <w:rFonts w:eastAsiaTheme="minorHAnsi"/>
          <w:sz w:val="22"/>
          <w:szCs w:val="22"/>
        </w:rPr>
        <w:t xml:space="preserve"> </w:t>
      </w:r>
      <w:proofErr w:type="spellStart"/>
      <w:r w:rsidRPr="003D14FA">
        <w:rPr>
          <w:rFonts w:eastAsiaTheme="minorHAnsi"/>
          <w:sz w:val="22"/>
          <w:szCs w:val="22"/>
        </w:rPr>
        <w:t>шектері</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өкілеттіктері</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тәртіппен</w:t>
      </w:r>
      <w:proofErr w:type="spellEnd"/>
      <w:r w:rsidRPr="003D14FA">
        <w:rPr>
          <w:rFonts w:eastAsiaTheme="minorHAnsi"/>
          <w:sz w:val="22"/>
          <w:szCs w:val="22"/>
        </w:rPr>
        <w:t xml:space="preserve"> сот </w:t>
      </w:r>
      <w:proofErr w:type="spellStart"/>
      <w:r w:rsidRPr="003D14FA">
        <w:rPr>
          <w:rFonts w:eastAsiaTheme="minorHAnsi"/>
          <w:sz w:val="22"/>
          <w:szCs w:val="22"/>
        </w:rPr>
        <w:t>шешімінің</w:t>
      </w:r>
      <w:proofErr w:type="spellEnd"/>
      <w:r w:rsidRPr="003D14FA">
        <w:rPr>
          <w:rFonts w:eastAsiaTheme="minorHAnsi"/>
          <w:sz w:val="22"/>
          <w:szCs w:val="22"/>
        </w:rPr>
        <w:t xml:space="preserve"> </w:t>
      </w:r>
      <w:proofErr w:type="spellStart"/>
      <w:r w:rsidRPr="003D14FA">
        <w:rPr>
          <w:rFonts w:eastAsiaTheme="minorHAnsi"/>
          <w:sz w:val="22"/>
          <w:szCs w:val="22"/>
        </w:rPr>
        <w:t>күшін</w:t>
      </w:r>
      <w:proofErr w:type="spellEnd"/>
      <w:r w:rsidRPr="003D14FA">
        <w:rPr>
          <w:rFonts w:eastAsiaTheme="minorHAnsi"/>
          <w:sz w:val="22"/>
          <w:szCs w:val="22"/>
        </w:rPr>
        <w:t xml:space="preserve"> </w:t>
      </w:r>
      <w:proofErr w:type="spellStart"/>
      <w:r w:rsidRPr="003D14FA">
        <w:rPr>
          <w:rFonts w:eastAsiaTheme="minorHAnsi"/>
          <w:sz w:val="22"/>
          <w:szCs w:val="22"/>
        </w:rPr>
        <w:t>жою</w:t>
      </w:r>
      <w:proofErr w:type="spellEnd"/>
      <w:r w:rsidRPr="003D14FA">
        <w:rPr>
          <w:rFonts w:eastAsiaTheme="minorHAnsi"/>
          <w:sz w:val="22"/>
          <w:szCs w:val="22"/>
        </w:rPr>
        <w:t xml:space="preserve"> не оны </w:t>
      </w:r>
      <w:proofErr w:type="spellStart"/>
      <w:r w:rsidRPr="003D14FA">
        <w:rPr>
          <w:rFonts w:eastAsiaTheme="minorHAnsi"/>
          <w:sz w:val="22"/>
          <w:szCs w:val="22"/>
        </w:rPr>
        <w:t>өзгерту</w:t>
      </w:r>
      <w:proofErr w:type="spellEnd"/>
      <w:r w:rsidRPr="003D14FA">
        <w:rPr>
          <w:rFonts w:eastAsiaTheme="minorHAnsi"/>
          <w:sz w:val="22"/>
          <w:szCs w:val="22"/>
        </w:rPr>
        <w:t xml:space="preserve"> </w:t>
      </w:r>
      <w:proofErr w:type="spellStart"/>
      <w:r w:rsidRPr="003D14FA">
        <w:rPr>
          <w:rFonts w:eastAsiaTheme="minorHAnsi"/>
          <w:sz w:val="22"/>
          <w:szCs w:val="22"/>
        </w:rPr>
        <w:t>негіздері</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актілері</w:t>
      </w:r>
      <w:proofErr w:type="spellEnd"/>
      <w:r w:rsidRPr="003D14FA">
        <w:rPr>
          <w:rFonts w:eastAsiaTheme="minorHAnsi"/>
          <w:sz w:val="22"/>
          <w:szCs w:val="22"/>
        </w:rPr>
        <w:t xml:space="preserve"> (</w:t>
      </w:r>
      <w:proofErr w:type="spellStart"/>
      <w:r w:rsidRPr="003D14FA">
        <w:rPr>
          <w:rFonts w:eastAsiaTheme="minorHAnsi"/>
          <w:sz w:val="22"/>
          <w:szCs w:val="22"/>
        </w:rPr>
        <w:t>қаулы</w:t>
      </w:r>
      <w:proofErr w:type="spellEnd"/>
      <w:r w:rsidRPr="003D14FA">
        <w:rPr>
          <w:rFonts w:eastAsiaTheme="minorHAnsi"/>
          <w:sz w:val="22"/>
          <w:szCs w:val="22"/>
        </w:rPr>
        <w:t xml:space="preserve">, </w:t>
      </w:r>
      <w:proofErr w:type="spellStart"/>
      <w:r w:rsidRPr="003D14FA">
        <w:rPr>
          <w:rFonts w:eastAsiaTheme="minorHAnsi"/>
          <w:sz w:val="22"/>
          <w:szCs w:val="22"/>
        </w:rPr>
        <w:t>шешім</w:t>
      </w:r>
      <w:proofErr w:type="spellEnd"/>
      <w:r w:rsidRPr="003D14FA">
        <w:rPr>
          <w:rFonts w:eastAsiaTheme="minorHAnsi"/>
          <w:sz w:val="22"/>
          <w:szCs w:val="22"/>
        </w:rPr>
        <w:t xml:space="preserve">, </w:t>
      </w:r>
      <w:proofErr w:type="spellStart"/>
      <w:r w:rsidRPr="003D14FA">
        <w:rPr>
          <w:rFonts w:eastAsiaTheme="minorHAnsi"/>
          <w:sz w:val="22"/>
          <w:szCs w:val="22"/>
        </w:rPr>
        <w:t>ұйғарым</w:t>
      </w:r>
      <w:proofErr w:type="spellEnd"/>
      <w:r w:rsidRPr="003D14FA">
        <w:rPr>
          <w:rFonts w:eastAsiaTheme="minorHAnsi"/>
          <w:sz w:val="22"/>
          <w:szCs w:val="22"/>
        </w:rPr>
        <w:t xml:space="preserve">). </w:t>
      </w:r>
      <w:proofErr w:type="spellStart"/>
      <w:r w:rsidRPr="003D14FA">
        <w:rPr>
          <w:rFonts w:eastAsiaTheme="minorHAnsi"/>
          <w:sz w:val="22"/>
          <w:szCs w:val="22"/>
        </w:rPr>
        <w:t>Бірінші</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ұйғарымдарына</w:t>
      </w:r>
      <w:proofErr w:type="spellEnd"/>
      <w:r w:rsidRPr="003D14FA">
        <w:rPr>
          <w:rFonts w:eastAsiaTheme="minorHAnsi"/>
          <w:sz w:val="22"/>
          <w:szCs w:val="22"/>
        </w:rPr>
        <w:t xml:space="preserve"> </w:t>
      </w:r>
      <w:proofErr w:type="spellStart"/>
      <w:r w:rsidRPr="003D14FA">
        <w:rPr>
          <w:rFonts w:eastAsiaTheme="minorHAnsi"/>
          <w:sz w:val="22"/>
          <w:szCs w:val="22"/>
        </w:rPr>
        <w:t>шағым</w:t>
      </w:r>
      <w:proofErr w:type="spellEnd"/>
      <w:r w:rsidRPr="003D14FA">
        <w:rPr>
          <w:rFonts w:eastAsiaTheme="minorHAnsi"/>
          <w:sz w:val="22"/>
          <w:szCs w:val="22"/>
        </w:rPr>
        <w:t xml:space="preserve"> </w:t>
      </w:r>
      <w:proofErr w:type="spellStart"/>
      <w:r w:rsidRPr="003D14FA">
        <w:rPr>
          <w:rFonts w:eastAsiaTheme="minorHAnsi"/>
          <w:sz w:val="22"/>
          <w:szCs w:val="22"/>
        </w:rPr>
        <w:t>жасау</w:t>
      </w:r>
      <w:proofErr w:type="spellEnd"/>
      <w:r w:rsidRPr="003D14FA">
        <w:rPr>
          <w:rFonts w:eastAsiaTheme="minorHAnsi"/>
          <w:sz w:val="22"/>
          <w:szCs w:val="22"/>
        </w:rPr>
        <w:t xml:space="preserve">, </w:t>
      </w:r>
      <w:proofErr w:type="spellStart"/>
      <w:r w:rsidRPr="003D14FA">
        <w:rPr>
          <w:rFonts w:eastAsiaTheme="minorHAnsi"/>
          <w:sz w:val="22"/>
          <w:szCs w:val="22"/>
        </w:rPr>
        <w:t>прокурордың</w:t>
      </w:r>
      <w:proofErr w:type="spellEnd"/>
      <w:r w:rsidRPr="003D14FA">
        <w:rPr>
          <w:rFonts w:eastAsiaTheme="minorHAnsi"/>
          <w:sz w:val="22"/>
          <w:szCs w:val="22"/>
        </w:rPr>
        <w:t xml:space="preserve"> </w:t>
      </w:r>
      <w:proofErr w:type="spellStart"/>
      <w:r w:rsidRPr="003D14FA">
        <w:rPr>
          <w:rFonts w:eastAsiaTheme="minorHAnsi"/>
          <w:sz w:val="22"/>
          <w:szCs w:val="22"/>
        </w:rPr>
        <w:t>өтінішхат</w:t>
      </w:r>
      <w:proofErr w:type="spellEnd"/>
      <w:r w:rsidRPr="003D14FA">
        <w:rPr>
          <w:rFonts w:eastAsiaTheme="minorHAnsi"/>
          <w:sz w:val="22"/>
          <w:szCs w:val="22"/>
        </w:rPr>
        <w:t xml:space="preserve"> </w:t>
      </w:r>
      <w:proofErr w:type="spellStart"/>
      <w:r w:rsidRPr="003D14FA">
        <w:rPr>
          <w:rFonts w:eastAsiaTheme="minorHAnsi"/>
          <w:sz w:val="22"/>
          <w:szCs w:val="22"/>
        </w:rPr>
        <w:t>келтіруі</w:t>
      </w:r>
      <w:proofErr w:type="spellEnd"/>
      <w:r w:rsidRPr="003D14FA">
        <w:rPr>
          <w:rFonts w:eastAsiaTheme="minorHAnsi"/>
          <w:sz w:val="22"/>
          <w:szCs w:val="22"/>
        </w:rPr>
        <w:t xml:space="preserve">. Жеке </w:t>
      </w:r>
      <w:proofErr w:type="spellStart"/>
      <w:r w:rsidRPr="003D14FA">
        <w:rPr>
          <w:rFonts w:eastAsiaTheme="minorHAnsi"/>
          <w:sz w:val="22"/>
          <w:szCs w:val="22"/>
        </w:rPr>
        <w:t>шағым</w:t>
      </w:r>
      <w:proofErr w:type="spellEnd"/>
      <w:r w:rsidRPr="003D14FA">
        <w:rPr>
          <w:rFonts w:eastAsiaTheme="minorHAnsi"/>
          <w:sz w:val="22"/>
          <w:szCs w:val="22"/>
        </w:rPr>
        <w:t xml:space="preserve"> беру, </w:t>
      </w:r>
      <w:proofErr w:type="spellStart"/>
      <w:r w:rsidRPr="003D14FA">
        <w:rPr>
          <w:rFonts w:eastAsiaTheme="minorHAnsi"/>
          <w:sz w:val="22"/>
          <w:szCs w:val="22"/>
        </w:rPr>
        <w:t>өтінішхат</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объектілері</w:t>
      </w:r>
      <w:proofErr w:type="spellEnd"/>
      <w:r w:rsidRPr="003D14FA">
        <w:rPr>
          <w:rFonts w:eastAsiaTheme="minorHAnsi"/>
          <w:sz w:val="22"/>
          <w:szCs w:val="22"/>
        </w:rPr>
        <w:t xml:space="preserve">, </w:t>
      </w:r>
      <w:proofErr w:type="spellStart"/>
      <w:r w:rsidRPr="003D14FA">
        <w:rPr>
          <w:rFonts w:eastAsiaTheme="minorHAnsi"/>
          <w:sz w:val="22"/>
          <w:szCs w:val="22"/>
        </w:rPr>
        <w:t>шағымдау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мен </w:t>
      </w:r>
      <w:proofErr w:type="spellStart"/>
      <w:r w:rsidRPr="003D14FA">
        <w:rPr>
          <w:rFonts w:eastAsiaTheme="minorHAnsi"/>
          <w:sz w:val="22"/>
          <w:szCs w:val="22"/>
        </w:rPr>
        <w:t>мерзімі</w:t>
      </w:r>
      <w:proofErr w:type="spellEnd"/>
      <w:r w:rsidRPr="003D14FA">
        <w:rPr>
          <w:rFonts w:eastAsiaTheme="minorHAnsi"/>
          <w:sz w:val="22"/>
          <w:szCs w:val="22"/>
        </w:rPr>
        <w:t xml:space="preserve">. Жеке </w:t>
      </w:r>
      <w:proofErr w:type="spellStart"/>
      <w:r w:rsidRPr="003D14FA">
        <w:rPr>
          <w:rFonts w:eastAsiaTheme="minorHAnsi"/>
          <w:sz w:val="22"/>
          <w:szCs w:val="22"/>
        </w:rPr>
        <w:t>шағымды</w:t>
      </w:r>
      <w:proofErr w:type="spellEnd"/>
      <w:r w:rsidRPr="003D14FA">
        <w:rPr>
          <w:rFonts w:eastAsiaTheme="minorHAnsi"/>
          <w:sz w:val="22"/>
          <w:szCs w:val="22"/>
        </w:rPr>
        <w:t xml:space="preserve">, </w:t>
      </w:r>
      <w:proofErr w:type="spellStart"/>
      <w:r w:rsidRPr="003D14FA">
        <w:rPr>
          <w:rFonts w:eastAsiaTheme="minorHAnsi"/>
          <w:sz w:val="22"/>
          <w:szCs w:val="22"/>
        </w:rPr>
        <w:t>прокурордың</w:t>
      </w:r>
      <w:proofErr w:type="spellEnd"/>
      <w:r w:rsidRPr="003D14FA">
        <w:rPr>
          <w:rFonts w:eastAsiaTheme="minorHAnsi"/>
          <w:sz w:val="22"/>
          <w:szCs w:val="22"/>
        </w:rPr>
        <w:t xml:space="preserve"> </w:t>
      </w:r>
      <w:proofErr w:type="spellStart"/>
      <w:r w:rsidRPr="003D14FA">
        <w:rPr>
          <w:rFonts w:eastAsiaTheme="minorHAnsi"/>
          <w:sz w:val="22"/>
          <w:szCs w:val="22"/>
        </w:rPr>
        <w:t>өтінішхатын</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өкілеттіктері</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енген</w:t>
      </w:r>
      <w:proofErr w:type="spellEnd"/>
      <w:r w:rsidRPr="003D14FA">
        <w:rPr>
          <w:rFonts w:eastAsiaTheme="minorHAnsi"/>
          <w:sz w:val="22"/>
          <w:szCs w:val="22"/>
        </w:rPr>
        <w:t xml:space="preserve"> </w:t>
      </w:r>
      <w:proofErr w:type="spellStart"/>
      <w:r w:rsidRPr="003D14FA">
        <w:rPr>
          <w:rFonts w:eastAsiaTheme="minorHAnsi"/>
          <w:sz w:val="22"/>
          <w:szCs w:val="22"/>
        </w:rPr>
        <w:t>шешімге</w:t>
      </w:r>
      <w:proofErr w:type="spellEnd"/>
      <w:r w:rsidRPr="003D14FA">
        <w:rPr>
          <w:rFonts w:eastAsiaTheme="minorHAnsi"/>
          <w:sz w:val="22"/>
          <w:szCs w:val="22"/>
        </w:rPr>
        <w:t xml:space="preserve">, </w:t>
      </w:r>
      <w:proofErr w:type="spellStart"/>
      <w:r w:rsidRPr="003D14FA">
        <w:rPr>
          <w:rFonts w:eastAsiaTheme="minorHAnsi"/>
          <w:sz w:val="22"/>
          <w:szCs w:val="22"/>
        </w:rPr>
        <w:t>ұйғарымға</w:t>
      </w:r>
      <w:proofErr w:type="spellEnd"/>
      <w:r w:rsidRPr="003D14FA">
        <w:rPr>
          <w:rFonts w:eastAsiaTheme="minorHAnsi"/>
          <w:sz w:val="22"/>
          <w:szCs w:val="22"/>
        </w:rPr>
        <w:t xml:space="preserve">, </w:t>
      </w:r>
      <w:proofErr w:type="spellStart"/>
      <w:r w:rsidRPr="003D14FA">
        <w:rPr>
          <w:rFonts w:eastAsiaTheme="minorHAnsi"/>
          <w:sz w:val="22"/>
          <w:szCs w:val="22"/>
        </w:rPr>
        <w:t>апелляциялық</w:t>
      </w:r>
      <w:proofErr w:type="spellEnd"/>
      <w:r w:rsidRPr="003D14FA">
        <w:rPr>
          <w:rFonts w:eastAsiaTheme="minorHAnsi"/>
          <w:sz w:val="22"/>
          <w:szCs w:val="22"/>
        </w:rPr>
        <w:t xml:space="preserve"> </w:t>
      </w:r>
      <w:proofErr w:type="spellStart"/>
      <w:r w:rsidRPr="003D14FA">
        <w:rPr>
          <w:rFonts w:eastAsiaTheme="minorHAnsi"/>
          <w:sz w:val="22"/>
          <w:szCs w:val="22"/>
        </w:rPr>
        <w:t>қаулыға</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тәртіпте</w:t>
      </w:r>
      <w:proofErr w:type="spellEnd"/>
      <w:r w:rsidRPr="003D14FA">
        <w:rPr>
          <w:rFonts w:eastAsiaTheme="minorHAnsi"/>
          <w:sz w:val="22"/>
          <w:szCs w:val="22"/>
        </w:rPr>
        <w:t xml:space="preserve"> дау </w:t>
      </w:r>
      <w:proofErr w:type="spellStart"/>
      <w:r w:rsidRPr="003D14FA">
        <w:rPr>
          <w:rFonts w:eastAsiaTheme="minorHAnsi"/>
          <w:sz w:val="22"/>
          <w:szCs w:val="22"/>
        </w:rPr>
        <w:t>айту</w:t>
      </w:r>
      <w:proofErr w:type="spellEnd"/>
      <w:r w:rsidRPr="003D14FA">
        <w:rPr>
          <w:rFonts w:eastAsiaTheme="minorHAnsi"/>
          <w:sz w:val="22"/>
          <w:szCs w:val="22"/>
        </w:rPr>
        <w:t xml:space="preserve">, </w:t>
      </w:r>
      <w:proofErr w:type="spellStart"/>
      <w:r w:rsidRPr="003D14FA">
        <w:rPr>
          <w:rFonts w:eastAsiaTheme="minorHAnsi"/>
          <w:sz w:val="22"/>
          <w:szCs w:val="22"/>
        </w:rPr>
        <w:t>наразылық</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мен </w:t>
      </w:r>
      <w:proofErr w:type="spellStart"/>
      <w:r w:rsidRPr="003D14FA">
        <w:rPr>
          <w:rFonts w:eastAsiaTheme="minorHAnsi"/>
          <w:sz w:val="22"/>
          <w:szCs w:val="22"/>
        </w:rPr>
        <w:t>мағынасы</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тәртіпте</w:t>
      </w:r>
      <w:proofErr w:type="spellEnd"/>
      <w:r w:rsidRPr="003D14FA">
        <w:rPr>
          <w:rFonts w:eastAsiaTheme="minorHAnsi"/>
          <w:sz w:val="22"/>
          <w:szCs w:val="22"/>
        </w:rPr>
        <w:t xml:space="preserve"> дау </w:t>
      </w:r>
      <w:proofErr w:type="spellStart"/>
      <w:r w:rsidRPr="003D14FA">
        <w:rPr>
          <w:rFonts w:eastAsiaTheme="minorHAnsi"/>
          <w:sz w:val="22"/>
          <w:szCs w:val="22"/>
        </w:rPr>
        <w:t>айту</w:t>
      </w:r>
      <w:proofErr w:type="spellEnd"/>
      <w:r w:rsidRPr="003D14FA">
        <w:rPr>
          <w:rFonts w:eastAsiaTheme="minorHAnsi"/>
          <w:sz w:val="22"/>
          <w:szCs w:val="22"/>
        </w:rPr>
        <w:t xml:space="preserve">, </w:t>
      </w:r>
      <w:proofErr w:type="spellStart"/>
      <w:r w:rsidRPr="003D14FA">
        <w:rPr>
          <w:rFonts w:eastAsiaTheme="minorHAnsi"/>
          <w:sz w:val="22"/>
          <w:szCs w:val="22"/>
        </w:rPr>
        <w:t>наразылық</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құқығы</w:t>
      </w:r>
      <w:proofErr w:type="spellEnd"/>
      <w:r w:rsidRPr="003D14FA">
        <w:rPr>
          <w:rFonts w:eastAsiaTheme="minorHAnsi"/>
          <w:sz w:val="22"/>
          <w:szCs w:val="22"/>
        </w:rPr>
        <w:t xml:space="preserve">. </w:t>
      </w:r>
      <w:proofErr w:type="spellStart"/>
      <w:r w:rsidRPr="003D14FA">
        <w:rPr>
          <w:rFonts w:eastAsiaTheme="minorHAnsi"/>
          <w:sz w:val="22"/>
          <w:szCs w:val="22"/>
        </w:rPr>
        <w:t>Өтінішхат</w:t>
      </w:r>
      <w:proofErr w:type="spellEnd"/>
      <w:r w:rsidRPr="003D14FA">
        <w:rPr>
          <w:rFonts w:eastAsiaTheme="minorHAnsi"/>
          <w:sz w:val="22"/>
          <w:szCs w:val="22"/>
        </w:rPr>
        <w:t xml:space="preserve"> (</w:t>
      </w:r>
      <w:proofErr w:type="spellStart"/>
      <w:r w:rsidRPr="003D14FA">
        <w:rPr>
          <w:rFonts w:eastAsiaTheme="minorHAnsi"/>
          <w:sz w:val="22"/>
          <w:szCs w:val="22"/>
        </w:rPr>
        <w:t>наразылық</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объектісі</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мерзімі</w:t>
      </w:r>
      <w:proofErr w:type="spellEnd"/>
      <w:r w:rsidRPr="003D14FA">
        <w:rPr>
          <w:rFonts w:eastAsiaTheme="minorHAnsi"/>
          <w:sz w:val="22"/>
          <w:szCs w:val="22"/>
        </w:rPr>
        <w:t xml:space="preserve">. </w:t>
      </w:r>
      <w:proofErr w:type="spellStart"/>
      <w:r w:rsidRPr="003D14FA">
        <w:rPr>
          <w:rFonts w:eastAsiaTheme="minorHAnsi"/>
          <w:sz w:val="22"/>
          <w:szCs w:val="22"/>
        </w:rPr>
        <w:t>Iстердi</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тәртiппен</w:t>
      </w:r>
      <w:proofErr w:type="spellEnd"/>
      <w:r w:rsidRPr="003D14FA">
        <w:rPr>
          <w:rFonts w:eastAsiaTheme="minorHAnsi"/>
          <w:sz w:val="22"/>
          <w:szCs w:val="22"/>
        </w:rPr>
        <w:t xml:space="preserve"> </w:t>
      </w:r>
      <w:proofErr w:type="spellStart"/>
      <w:r w:rsidRPr="003D14FA">
        <w:rPr>
          <w:rFonts w:eastAsiaTheme="minorHAnsi"/>
          <w:sz w:val="22"/>
          <w:szCs w:val="22"/>
        </w:rPr>
        <w:t>қарайтын</w:t>
      </w:r>
      <w:proofErr w:type="spellEnd"/>
      <w:r w:rsidRPr="003D14FA">
        <w:rPr>
          <w:rFonts w:eastAsiaTheme="minorHAnsi"/>
          <w:sz w:val="22"/>
          <w:szCs w:val="22"/>
        </w:rPr>
        <w:t xml:space="preserve"> </w:t>
      </w:r>
      <w:proofErr w:type="spellStart"/>
      <w:r w:rsidRPr="003D14FA">
        <w:rPr>
          <w:rFonts w:eastAsiaTheme="minorHAnsi"/>
          <w:sz w:val="22"/>
          <w:szCs w:val="22"/>
        </w:rPr>
        <w:t>соттар</w:t>
      </w:r>
      <w:proofErr w:type="spellEnd"/>
      <w:r w:rsidRPr="003D14FA">
        <w:rPr>
          <w:rFonts w:eastAsiaTheme="minorHAnsi"/>
          <w:sz w:val="22"/>
          <w:szCs w:val="22"/>
        </w:rPr>
        <w:t xml:space="preserve"> Сот </w:t>
      </w:r>
      <w:proofErr w:type="spellStart"/>
      <w:r w:rsidRPr="003D14FA">
        <w:rPr>
          <w:rFonts w:eastAsiaTheme="minorHAnsi"/>
          <w:sz w:val="22"/>
          <w:szCs w:val="22"/>
        </w:rPr>
        <w:t>актісін</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тәртіппен</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наразылық</w:t>
      </w:r>
      <w:proofErr w:type="spellEnd"/>
      <w:r w:rsidRPr="003D14FA">
        <w:rPr>
          <w:rFonts w:eastAsiaTheme="minorHAnsi"/>
          <w:sz w:val="22"/>
          <w:szCs w:val="22"/>
        </w:rPr>
        <w:t xml:space="preserve"> </w:t>
      </w:r>
      <w:proofErr w:type="spellStart"/>
      <w:r w:rsidRPr="003D14FA">
        <w:rPr>
          <w:rFonts w:eastAsiaTheme="minorHAnsi"/>
          <w:sz w:val="22"/>
          <w:szCs w:val="22"/>
        </w:rPr>
        <w:t>келтіру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өтінішхаттың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Iстердi</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етіп</w:t>
      </w:r>
      <w:proofErr w:type="spellEnd"/>
      <w:r w:rsidRPr="003D14FA">
        <w:rPr>
          <w:rFonts w:eastAsiaTheme="minorHAnsi"/>
          <w:sz w:val="22"/>
          <w:szCs w:val="22"/>
        </w:rPr>
        <w:t xml:space="preserve"> </w:t>
      </w:r>
      <w:proofErr w:type="spellStart"/>
      <w:r w:rsidRPr="003D14FA">
        <w:rPr>
          <w:rFonts w:eastAsiaTheme="minorHAnsi"/>
          <w:sz w:val="22"/>
          <w:szCs w:val="22"/>
        </w:rPr>
        <w:t>алдырудың</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күшiне</w:t>
      </w:r>
      <w:proofErr w:type="spellEnd"/>
      <w:r w:rsidRPr="003D14FA">
        <w:rPr>
          <w:rFonts w:eastAsiaTheme="minorHAnsi"/>
          <w:sz w:val="22"/>
          <w:szCs w:val="22"/>
        </w:rPr>
        <w:t xml:space="preserve"> </w:t>
      </w:r>
      <w:proofErr w:type="spellStart"/>
      <w:r w:rsidRPr="003D14FA">
        <w:rPr>
          <w:rFonts w:eastAsiaTheme="minorHAnsi"/>
          <w:sz w:val="22"/>
          <w:szCs w:val="22"/>
        </w:rPr>
        <w:t>енген</w:t>
      </w:r>
      <w:proofErr w:type="spellEnd"/>
      <w:r w:rsidRPr="003D14FA">
        <w:rPr>
          <w:rFonts w:eastAsiaTheme="minorHAnsi"/>
          <w:sz w:val="22"/>
          <w:szCs w:val="22"/>
        </w:rPr>
        <w:t xml:space="preserve"> сот </w:t>
      </w:r>
      <w:proofErr w:type="spellStart"/>
      <w:r w:rsidRPr="003D14FA">
        <w:rPr>
          <w:rFonts w:eastAsiaTheme="minorHAnsi"/>
          <w:sz w:val="22"/>
          <w:szCs w:val="22"/>
        </w:rPr>
        <w:t>актiлерiн</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қараудың</w:t>
      </w:r>
      <w:proofErr w:type="spellEnd"/>
      <w:r w:rsidRPr="003D14FA">
        <w:rPr>
          <w:rFonts w:eastAsiaTheme="minorHAnsi"/>
          <w:sz w:val="22"/>
          <w:szCs w:val="22"/>
        </w:rPr>
        <w:t xml:space="preserve"> </w:t>
      </w:r>
      <w:proofErr w:type="spellStart"/>
      <w:r w:rsidRPr="003D14FA">
        <w:rPr>
          <w:rFonts w:eastAsiaTheme="minorHAnsi"/>
          <w:sz w:val="22"/>
          <w:szCs w:val="22"/>
        </w:rPr>
        <w:t>себептерi</w:t>
      </w:r>
      <w:proofErr w:type="spellEnd"/>
      <w:r w:rsidRPr="003D14FA">
        <w:rPr>
          <w:rFonts w:eastAsiaTheme="minorHAnsi"/>
          <w:sz w:val="22"/>
          <w:szCs w:val="22"/>
        </w:rPr>
        <w:t xml:space="preserve"> мен </w:t>
      </w:r>
      <w:proofErr w:type="spellStart"/>
      <w:r w:rsidRPr="003D14FA">
        <w:rPr>
          <w:rFonts w:eastAsiaTheme="minorHAnsi"/>
          <w:sz w:val="22"/>
          <w:szCs w:val="22"/>
        </w:rPr>
        <w:t>негiздерi</w:t>
      </w:r>
      <w:proofErr w:type="spellEnd"/>
      <w:r w:rsidRPr="003D14FA">
        <w:rPr>
          <w:rFonts w:eastAsiaTheme="minorHAnsi"/>
          <w:sz w:val="22"/>
          <w:szCs w:val="22"/>
        </w:rPr>
        <w:t xml:space="preserve"> </w:t>
      </w:r>
      <w:proofErr w:type="spellStart"/>
      <w:r w:rsidRPr="003D14FA">
        <w:rPr>
          <w:rFonts w:eastAsiaTheme="minorHAnsi"/>
          <w:sz w:val="22"/>
          <w:szCs w:val="22"/>
        </w:rPr>
        <w:t>Өтiнiшхатты</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прокурордың</w:t>
      </w:r>
      <w:proofErr w:type="spellEnd"/>
      <w:r w:rsidRPr="003D14FA">
        <w:rPr>
          <w:rFonts w:eastAsiaTheme="minorHAnsi"/>
          <w:sz w:val="22"/>
          <w:szCs w:val="22"/>
        </w:rPr>
        <w:t xml:space="preserve"> </w:t>
      </w:r>
      <w:proofErr w:type="spellStart"/>
      <w:r w:rsidRPr="003D14FA">
        <w:rPr>
          <w:rFonts w:eastAsiaTheme="minorHAnsi"/>
          <w:sz w:val="22"/>
          <w:szCs w:val="22"/>
        </w:rPr>
        <w:t>наразылығын</w:t>
      </w:r>
      <w:proofErr w:type="spellEnd"/>
      <w:r w:rsidRPr="003D14FA">
        <w:rPr>
          <w:rFonts w:eastAsiaTheme="minorHAnsi"/>
          <w:sz w:val="22"/>
          <w:szCs w:val="22"/>
        </w:rPr>
        <w:t xml:space="preserve"> </w:t>
      </w:r>
      <w:proofErr w:type="spellStart"/>
      <w:r w:rsidRPr="003D14FA">
        <w:rPr>
          <w:rFonts w:eastAsiaTheme="minorHAnsi"/>
          <w:sz w:val="22"/>
          <w:szCs w:val="22"/>
        </w:rPr>
        <w:t>қайтару</w:t>
      </w:r>
      <w:proofErr w:type="spellEnd"/>
      <w:r w:rsidRPr="003D14FA">
        <w:rPr>
          <w:rFonts w:eastAsiaTheme="minorHAnsi"/>
          <w:sz w:val="22"/>
          <w:szCs w:val="22"/>
        </w:rPr>
        <w:t xml:space="preserve"> </w:t>
      </w:r>
      <w:proofErr w:type="spellStart"/>
      <w:r w:rsidRPr="003D14FA">
        <w:rPr>
          <w:rFonts w:eastAsiaTheme="minorHAnsi"/>
          <w:sz w:val="22"/>
          <w:szCs w:val="22"/>
        </w:rPr>
        <w:t>Өтiнiшхатты</w:t>
      </w:r>
      <w:proofErr w:type="spellEnd"/>
      <w:r w:rsidRPr="003D14FA">
        <w:rPr>
          <w:rFonts w:eastAsiaTheme="minorHAnsi"/>
          <w:sz w:val="22"/>
          <w:szCs w:val="22"/>
        </w:rPr>
        <w:t xml:space="preserve"> </w:t>
      </w:r>
      <w:proofErr w:type="spellStart"/>
      <w:r w:rsidRPr="003D14FA">
        <w:rPr>
          <w:rFonts w:eastAsiaTheme="minorHAnsi"/>
          <w:sz w:val="22"/>
          <w:szCs w:val="22"/>
        </w:rPr>
        <w:t>алдын</w:t>
      </w:r>
      <w:proofErr w:type="spellEnd"/>
      <w:r w:rsidRPr="003D14FA">
        <w:rPr>
          <w:rFonts w:eastAsiaTheme="minorHAnsi"/>
          <w:sz w:val="22"/>
          <w:szCs w:val="22"/>
        </w:rPr>
        <w:t xml:space="preserve"> ала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Өтiнiшхатты</w:t>
      </w:r>
      <w:proofErr w:type="spellEnd"/>
      <w:r w:rsidRPr="003D14FA">
        <w:rPr>
          <w:rFonts w:eastAsiaTheme="minorHAnsi"/>
          <w:sz w:val="22"/>
          <w:szCs w:val="22"/>
        </w:rPr>
        <w:t xml:space="preserve"> </w:t>
      </w:r>
      <w:proofErr w:type="spellStart"/>
      <w:r w:rsidRPr="003D14FA">
        <w:rPr>
          <w:rFonts w:eastAsiaTheme="minorHAnsi"/>
          <w:sz w:val="22"/>
          <w:szCs w:val="22"/>
        </w:rPr>
        <w:t>алдын</w:t>
      </w:r>
      <w:proofErr w:type="spellEnd"/>
      <w:r w:rsidRPr="003D14FA">
        <w:rPr>
          <w:rFonts w:eastAsiaTheme="minorHAnsi"/>
          <w:sz w:val="22"/>
          <w:szCs w:val="22"/>
        </w:rPr>
        <w:t xml:space="preserve"> ала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нәтижелерi</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қабылданатын</w:t>
      </w:r>
      <w:proofErr w:type="spellEnd"/>
      <w:r w:rsidRPr="003D14FA">
        <w:rPr>
          <w:rFonts w:eastAsiaTheme="minorHAnsi"/>
          <w:sz w:val="22"/>
          <w:szCs w:val="22"/>
        </w:rPr>
        <w:t xml:space="preserve"> </w:t>
      </w:r>
      <w:proofErr w:type="spellStart"/>
      <w:r w:rsidRPr="003D14FA">
        <w:rPr>
          <w:rFonts w:eastAsiaTheme="minorHAnsi"/>
          <w:sz w:val="22"/>
          <w:szCs w:val="22"/>
        </w:rPr>
        <w:t>шешімдер</w:t>
      </w:r>
      <w:proofErr w:type="spellEnd"/>
      <w:r w:rsidRPr="003D14FA">
        <w:rPr>
          <w:rFonts w:eastAsiaTheme="minorHAnsi"/>
          <w:sz w:val="22"/>
          <w:szCs w:val="22"/>
        </w:rPr>
        <w:t xml:space="preserve">. 30 Сот </w:t>
      </w:r>
      <w:proofErr w:type="spellStart"/>
      <w:r w:rsidRPr="003D14FA">
        <w:rPr>
          <w:rFonts w:eastAsiaTheme="minorHAnsi"/>
          <w:sz w:val="22"/>
          <w:szCs w:val="22"/>
        </w:rPr>
        <w:t>актiсiн</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өтiнiшхатқа</w:t>
      </w:r>
      <w:proofErr w:type="spellEnd"/>
      <w:r w:rsidRPr="003D14FA">
        <w:rPr>
          <w:rFonts w:eastAsiaTheme="minorHAnsi"/>
          <w:sz w:val="22"/>
          <w:szCs w:val="22"/>
        </w:rPr>
        <w:t xml:space="preserve">, </w:t>
      </w:r>
      <w:proofErr w:type="spellStart"/>
      <w:r w:rsidRPr="003D14FA">
        <w:rPr>
          <w:rFonts w:eastAsiaTheme="minorHAnsi"/>
          <w:sz w:val="22"/>
          <w:szCs w:val="22"/>
        </w:rPr>
        <w:t>ұсынымға</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наразылыққа</w:t>
      </w:r>
      <w:proofErr w:type="spellEnd"/>
      <w:r w:rsidRPr="003D14FA">
        <w:rPr>
          <w:rFonts w:eastAsiaTheme="minorHAnsi"/>
          <w:sz w:val="22"/>
          <w:szCs w:val="22"/>
        </w:rPr>
        <w:t xml:space="preserve"> </w:t>
      </w:r>
      <w:proofErr w:type="spellStart"/>
      <w:r w:rsidRPr="003D14FA">
        <w:rPr>
          <w:rFonts w:eastAsiaTheme="minorHAnsi"/>
          <w:sz w:val="22"/>
          <w:szCs w:val="22"/>
        </w:rPr>
        <w:t>пікір</w:t>
      </w:r>
      <w:proofErr w:type="spellEnd"/>
      <w:r w:rsidRPr="003D14FA">
        <w:rPr>
          <w:rFonts w:eastAsiaTheme="minorHAnsi"/>
          <w:sz w:val="22"/>
          <w:szCs w:val="22"/>
        </w:rPr>
        <w:t xml:space="preserve">. </w:t>
      </w:r>
      <w:proofErr w:type="spellStart"/>
      <w:r w:rsidRPr="003D14FA">
        <w:rPr>
          <w:rFonts w:eastAsiaTheme="minorHAnsi"/>
          <w:sz w:val="22"/>
          <w:szCs w:val="22"/>
        </w:rPr>
        <w:t>Істi</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тәртіппен</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нысанасы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шектерi</w:t>
      </w:r>
      <w:proofErr w:type="spellEnd"/>
      <w:r w:rsidRPr="003D14FA">
        <w:rPr>
          <w:rFonts w:eastAsiaTheme="minorHAnsi"/>
          <w:sz w:val="22"/>
          <w:szCs w:val="22"/>
        </w:rPr>
        <w:t xml:space="preserve">. </w:t>
      </w:r>
      <w:proofErr w:type="spellStart"/>
      <w:r w:rsidRPr="003D14FA">
        <w:rPr>
          <w:rFonts w:eastAsiaTheme="minorHAnsi"/>
          <w:sz w:val="22"/>
          <w:szCs w:val="22"/>
        </w:rPr>
        <w:t>Істi</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өкілеттіктері</w:t>
      </w:r>
      <w:proofErr w:type="spellEnd"/>
      <w:r w:rsidRPr="003D14FA">
        <w:rPr>
          <w:rFonts w:eastAsiaTheme="minorHAnsi"/>
          <w:sz w:val="22"/>
          <w:szCs w:val="22"/>
        </w:rPr>
        <w:t xml:space="preserve">. </w:t>
      </w:r>
      <w:proofErr w:type="spellStart"/>
      <w:r w:rsidRPr="003D14FA">
        <w:rPr>
          <w:rFonts w:eastAsiaTheme="minorHAnsi"/>
          <w:sz w:val="22"/>
          <w:szCs w:val="22"/>
        </w:rPr>
        <w:t>Кассациялық</w:t>
      </w:r>
      <w:proofErr w:type="spellEnd"/>
      <w:r w:rsidRPr="003D14FA">
        <w:rPr>
          <w:rFonts w:eastAsiaTheme="minorHAnsi"/>
          <w:sz w:val="22"/>
          <w:szCs w:val="22"/>
        </w:rPr>
        <w:t xml:space="preserve"> </w:t>
      </w:r>
      <w:proofErr w:type="spellStart"/>
      <w:r w:rsidRPr="003D14FA">
        <w:rPr>
          <w:rFonts w:eastAsiaTheme="minorHAnsi"/>
          <w:sz w:val="22"/>
          <w:szCs w:val="22"/>
        </w:rPr>
        <w:t>сатыдағы</w:t>
      </w:r>
      <w:proofErr w:type="spellEnd"/>
      <w:r w:rsidRPr="003D14FA">
        <w:rPr>
          <w:rFonts w:eastAsiaTheme="minorHAnsi"/>
          <w:sz w:val="22"/>
          <w:szCs w:val="22"/>
        </w:rPr>
        <w:t xml:space="preserve"> </w:t>
      </w:r>
      <w:proofErr w:type="spellStart"/>
      <w:r w:rsidRPr="003D14FA">
        <w:rPr>
          <w:rFonts w:eastAsiaTheme="minorHAnsi"/>
          <w:sz w:val="22"/>
          <w:szCs w:val="22"/>
        </w:rPr>
        <w:t>соттың</w:t>
      </w:r>
      <w:proofErr w:type="spellEnd"/>
      <w:r w:rsidRPr="003D14FA">
        <w:rPr>
          <w:rFonts w:eastAsiaTheme="minorHAnsi"/>
          <w:sz w:val="22"/>
          <w:szCs w:val="22"/>
        </w:rPr>
        <w:t xml:space="preserve"> </w:t>
      </w:r>
      <w:proofErr w:type="spellStart"/>
      <w:r w:rsidRPr="003D14FA">
        <w:rPr>
          <w:rFonts w:eastAsiaTheme="minorHAnsi"/>
          <w:sz w:val="22"/>
          <w:szCs w:val="22"/>
        </w:rPr>
        <w:t>актілері</w:t>
      </w:r>
      <w:proofErr w:type="spellEnd"/>
      <w:r w:rsidRPr="003D14FA">
        <w:rPr>
          <w:rFonts w:eastAsiaTheme="minorHAnsi"/>
          <w:sz w:val="22"/>
          <w:szCs w:val="22"/>
        </w:rPr>
        <w:t xml:space="preserve">. </w:t>
      </w:r>
      <w:proofErr w:type="spellStart"/>
      <w:r w:rsidRPr="003D14FA">
        <w:rPr>
          <w:rFonts w:eastAsiaTheme="minorHAnsi"/>
          <w:sz w:val="22"/>
          <w:szCs w:val="22"/>
        </w:rPr>
        <w:t>Заңды</w:t>
      </w:r>
      <w:proofErr w:type="spellEnd"/>
      <w:r w:rsidRPr="003D14FA">
        <w:rPr>
          <w:rFonts w:eastAsiaTheme="minorHAnsi"/>
          <w:sz w:val="22"/>
          <w:szCs w:val="22"/>
        </w:rPr>
        <w:t xml:space="preserve"> </w:t>
      </w:r>
      <w:proofErr w:type="spellStart"/>
      <w:r w:rsidRPr="003D14FA">
        <w:rPr>
          <w:rFonts w:eastAsiaTheme="minorHAnsi"/>
          <w:sz w:val="22"/>
          <w:szCs w:val="22"/>
        </w:rPr>
        <w:t>күшіне</w:t>
      </w:r>
      <w:proofErr w:type="spellEnd"/>
      <w:r w:rsidRPr="003D14FA">
        <w:rPr>
          <w:rFonts w:eastAsiaTheme="minorHAnsi"/>
          <w:sz w:val="22"/>
          <w:szCs w:val="22"/>
        </w:rPr>
        <w:t xml:space="preserve"> </w:t>
      </w:r>
      <w:proofErr w:type="spellStart"/>
      <w:r w:rsidRPr="003D14FA">
        <w:rPr>
          <w:rFonts w:eastAsiaTheme="minorHAnsi"/>
          <w:sz w:val="22"/>
          <w:szCs w:val="22"/>
        </w:rPr>
        <w:t>енген</w:t>
      </w:r>
      <w:proofErr w:type="spellEnd"/>
      <w:r w:rsidRPr="003D14FA">
        <w:rPr>
          <w:rFonts w:eastAsiaTheme="minorHAnsi"/>
          <w:sz w:val="22"/>
          <w:szCs w:val="22"/>
        </w:rPr>
        <w:t xml:space="preserve"> </w:t>
      </w:r>
      <w:proofErr w:type="spellStart"/>
      <w:r w:rsidRPr="003D14FA">
        <w:rPr>
          <w:rFonts w:eastAsiaTheme="minorHAnsi"/>
          <w:sz w:val="22"/>
          <w:szCs w:val="22"/>
        </w:rPr>
        <w:t>шешімдерді</w:t>
      </w:r>
      <w:proofErr w:type="spellEnd"/>
      <w:r w:rsidRPr="003D14FA">
        <w:rPr>
          <w:rFonts w:eastAsiaTheme="minorHAnsi"/>
          <w:sz w:val="22"/>
          <w:szCs w:val="22"/>
        </w:rPr>
        <w:t xml:space="preserve">, </w:t>
      </w:r>
      <w:proofErr w:type="spellStart"/>
      <w:r w:rsidRPr="003D14FA">
        <w:rPr>
          <w:rFonts w:eastAsiaTheme="minorHAnsi"/>
          <w:sz w:val="22"/>
          <w:szCs w:val="22"/>
        </w:rPr>
        <w:t>ұйғарымдарды</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қаулыларды</w:t>
      </w:r>
      <w:proofErr w:type="spellEnd"/>
      <w:r w:rsidRPr="003D14FA">
        <w:rPr>
          <w:rFonts w:eastAsiaTheme="minorHAnsi"/>
          <w:sz w:val="22"/>
          <w:szCs w:val="22"/>
        </w:rPr>
        <w:t xml:space="preserve"> </w:t>
      </w:r>
      <w:proofErr w:type="spellStart"/>
      <w:r w:rsidRPr="003D14FA">
        <w:rPr>
          <w:rFonts w:eastAsiaTheme="minorHAnsi"/>
          <w:sz w:val="22"/>
          <w:szCs w:val="22"/>
        </w:rPr>
        <w:t>жаңадан</w:t>
      </w:r>
      <w:proofErr w:type="spellEnd"/>
      <w:r w:rsidRPr="003D14FA">
        <w:rPr>
          <w:rFonts w:eastAsiaTheme="minorHAnsi"/>
          <w:sz w:val="22"/>
          <w:szCs w:val="22"/>
        </w:rPr>
        <w:t xml:space="preserve"> </w:t>
      </w:r>
      <w:proofErr w:type="spellStart"/>
      <w:r w:rsidRPr="003D14FA">
        <w:rPr>
          <w:rFonts w:eastAsiaTheme="minorHAnsi"/>
          <w:sz w:val="22"/>
          <w:szCs w:val="22"/>
        </w:rPr>
        <w:t>ашылған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мән-жайлар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сатысы</w:t>
      </w:r>
      <w:proofErr w:type="spellEnd"/>
      <w:r w:rsidRPr="003D14FA">
        <w:rPr>
          <w:rFonts w:eastAsiaTheme="minorHAnsi"/>
          <w:sz w:val="22"/>
          <w:szCs w:val="22"/>
        </w:rPr>
        <w:t xml:space="preserve"> </w:t>
      </w:r>
      <w:proofErr w:type="spellStart"/>
      <w:r w:rsidRPr="003D14FA">
        <w:rPr>
          <w:rFonts w:eastAsiaTheme="minorHAnsi"/>
          <w:sz w:val="22"/>
          <w:szCs w:val="22"/>
        </w:rPr>
        <w:t>ретінде</w:t>
      </w:r>
      <w:proofErr w:type="spellEnd"/>
      <w:r w:rsidRPr="003D14FA">
        <w:rPr>
          <w:rFonts w:eastAsiaTheme="minorHAnsi"/>
          <w:sz w:val="22"/>
          <w:szCs w:val="22"/>
        </w:rPr>
        <w:t xml:space="preserve">. Сот </w:t>
      </w:r>
      <w:proofErr w:type="spellStart"/>
      <w:r w:rsidRPr="003D14FA">
        <w:rPr>
          <w:rFonts w:eastAsiaTheme="minorHAnsi"/>
          <w:sz w:val="22"/>
          <w:szCs w:val="22"/>
        </w:rPr>
        <w:t>актілерін</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қарауың</w:t>
      </w:r>
      <w:proofErr w:type="spellEnd"/>
      <w:r w:rsidRPr="003D14FA">
        <w:rPr>
          <w:rFonts w:eastAsiaTheme="minorHAnsi"/>
          <w:sz w:val="22"/>
          <w:szCs w:val="22"/>
        </w:rPr>
        <w:t xml:space="preserve"> </w:t>
      </w:r>
      <w:proofErr w:type="spellStart"/>
      <w:r w:rsidRPr="003D14FA">
        <w:rPr>
          <w:rFonts w:eastAsiaTheme="minorHAnsi"/>
          <w:sz w:val="22"/>
          <w:szCs w:val="22"/>
        </w:rPr>
        <w:t>негіздері</w:t>
      </w:r>
      <w:proofErr w:type="spellEnd"/>
      <w:r w:rsidRPr="003D14FA">
        <w:rPr>
          <w:rFonts w:eastAsiaTheme="minorHAnsi"/>
          <w:sz w:val="22"/>
          <w:szCs w:val="22"/>
        </w:rPr>
        <w:t xml:space="preserve">. </w:t>
      </w:r>
      <w:proofErr w:type="spellStart"/>
      <w:r w:rsidRPr="003D14FA">
        <w:rPr>
          <w:rFonts w:eastAsiaTheme="minorHAnsi"/>
          <w:sz w:val="22"/>
          <w:szCs w:val="22"/>
        </w:rPr>
        <w:t>Жаңадан</w:t>
      </w:r>
      <w:proofErr w:type="spellEnd"/>
      <w:r w:rsidRPr="003D14FA">
        <w:rPr>
          <w:rFonts w:eastAsiaTheme="minorHAnsi"/>
          <w:sz w:val="22"/>
          <w:szCs w:val="22"/>
        </w:rPr>
        <w:t xml:space="preserve"> </w:t>
      </w:r>
      <w:proofErr w:type="spellStart"/>
      <w:r w:rsidRPr="003D14FA">
        <w:rPr>
          <w:rFonts w:eastAsiaTheme="minorHAnsi"/>
          <w:sz w:val="22"/>
          <w:szCs w:val="22"/>
        </w:rPr>
        <w:t>ашылған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мән-жайлардың</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дәлелдемелерден</w:t>
      </w:r>
      <w:proofErr w:type="spellEnd"/>
      <w:r w:rsidRPr="003D14FA">
        <w:rPr>
          <w:rFonts w:eastAsiaTheme="minorHAnsi"/>
          <w:sz w:val="22"/>
          <w:szCs w:val="22"/>
        </w:rPr>
        <w:t xml:space="preserve"> </w:t>
      </w:r>
      <w:proofErr w:type="spellStart"/>
      <w:r w:rsidRPr="003D14FA">
        <w:rPr>
          <w:rFonts w:eastAsiaTheme="minorHAnsi"/>
          <w:sz w:val="22"/>
          <w:szCs w:val="22"/>
        </w:rPr>
        <w:t>айырмашылығы</w:t>
      </w:r>
      <w:proofErr w:type="spellEnd"/>
      <w:r w:rsidRPr="003D14FA">
        <w:rPr>
          <w:rFonts w:eastAsiaTheme="minorHAnsi"/>
          <w:sz w:val="22"/>
          <w:szCs w:val="22"/>
        </w:rPr>
        <w:t xml:space="preserve">. </w:t>
      </w:r>
      <w:proofErr w:type="spellStart"/>
      <w:r w:rsidRPr="003D14FA">
        <w:rPr>
          <w:rFonts w:eastAsiaTheme="minorHAnsi"/>
          <w:sz w:val="22"/>
          <w:szCs w:val="22"/>
        </w:rPr>
        <w:t>Жаңадан</w:t>
      </w:r>
      <w:proofErr w:type="spellEnd"/>
      <w:r w:rsidRPr="003D14FA">
        <w:rPr>
          <w:rFonts w:eastAsiaTheme="minorHAnsi"/>
          <w:sz w:val="22"/>
          <w:szCs w:val="22"/>
        </w:rPr>
        <w:t xml:space="preserve"> </w:t>
      </w:r>
      <w:proofErr w:type="spellStart"/>
      <w:r w:rsidRPr="003D14FA">
        <w:rPr>
          <w:rFonts w:eastAsiaTheme="minorHAnsi"/>
          <w:sz w:val="22"/>
          <w:szCs w:val="22"/>
        </w:rPr>
        <w:t>ашылған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мән-жайлар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беру </w:t>
      </w:r>
      <w:proofErr w:type="spellStart"/>
      <w:r w:rsidRPr="003D14FA">
        <w:rPr>
          <w:rFonts w:eastAsiaTheme="minorHAnsi"/>
          <w:sz w:val="22"/>
          <w:szCs w:val="22"/>
        </w:rPr>
        <w:t>құқығы</w:t>
      </w:r>
      <w:proofErr w:type="spellEnd"/>
      <w:r w:rsidRPr="003D14FA">
        <w:rPr>
          <w:rFonts w:eastAsiaTheme="minorHAnsi"/>
          <w:sz w:val="22"/>
          <w:szCs w:val="22"/>
        </w:rPr>
        <w:t xml:space="preserve">. Сот </w:t>
      </w:r>
      <w:proofErr w:type="spellStart"/>
      <w:r w:rsidRPr="003D14FA">
        <w:rPr>
          <w:rFonts w:eastAsiaTheme="minorHAnsi"/>
          <w:sz w:val="22"/>
          <w:szCs w:val="22"/>
        </w:rPr>
        <w:t>актілерін</w:t>
      </w:r>
      <w:proofErr w:type="spellEnd"/>
      <w:r w:rsidRPr="003D14FA">
        <w:rPr>
          <w:rFonts w:eastAsiaTheme="minorHAnsi"/>
          <w:sz w:val="22"/>
          <w:szCs w:val="22"/>
        </w:rPr>
        <w:t xml:space="preserve"> </w:t>
      </w:r>
      <w:proofErr w:type="spellStart"/>
      <w:r w:rsidRPr="003D14FA">
        <w:rPr>
          <w:rFonts w:eastAsiaTheme="minorHAnsi"/>
          <w:sz w:val="22"/>
          <w:szCs w:val="22"/>
        </w:rPr>
        <w:t>жаңадан</w:t>
      </w:r>
      <w:proofErr w:type="spellEnd"/>
      <w:r w:rsidRPr="003D14FA">
        <w:rPr>
          <w:rFonts w:eastAsiaTheme="minorHAnsi"/>
          <w:sz w:val="22"/>
          <w:szCs w:val="22"/>
        </w:rPr>
        <w:t xml:space="preserve"> </w:t>
      </w:r>
      <w:proofErr w:type="spellStart"/>
      <w:r w:rsidRPr="003D14FA">
        <w:rPr>
          <w:rFonts w:eastAsiaTheme="minorHAnsi"/>
          <w:sz w:val="22"/>
          <w:szCs w:val="22"/>
        </w:rPr>
        <w:t>ашылған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мән-жайлар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қарайтын</w:t>
      </w:r>
      <w:proofErr w:type="spellEnd"/>
      <w:r w:rsidRPr="003D14FA">
        <w:rPr>
          <w:rFonts w:eastAsiaTheme="minorHAnsi"/>
          <w:sz w:val="22"/>
          <w:szCs w:val="22"/>
        </w:rPr>
        <w:t xml:space="preserve"> </w:t>
      </w:r>
      <w:proofErr w:type="spellStart"/>
      <w:r w:rsidRPr="003D14FA">
        <w:rPr>
          <w:rFonts w:eastAsiaTheme="minorHAnsi"/>
          <w:sz w:val="22"/>
          <w:szCs w:val="22"/>
        </w:rPr>
        <w:t>соттар</w:t>
      </w:r>
      <w:proofErr w:type="spellEnd"/>
      <w:r w:rsidRPr="003D14FA">
        <w:rPr>
          <w:rFonts w:eastAsiaTheme="minorHAnsi"/>
          <w:sz w:val="22"/>
          <w:szCs w:val="22"/>
        </w:rPr>
        <w:t xml:space="preserve">. </w:t>
      </w:r>
      <w:proofErr w:type="spellStart"/>
      <w:r w:rsidRPr="003D14FA">
        <w:rPr>
          <w:rFonts w:eastAsiaTheme="minorHAnsi"/>
          <w:sz w:val="22"/>
          <w:szCs w:val="22"/>
        </w:rPr>
        <w:t>Жаңадан</w:t>
      </w:r>
      <w:proofErr w:type="spellEnd"/>
      <w:r w:rsidRPr="003D14FA">
        <w:rPr>
          <w:rFonts w:eastAsiaTheme="minorHAnsi"/>
          <w:sz w:val="22"/>
          <w:szCs w:val="22"/>
        </w:rPr>
        <w:t xml:space="preserve"> </w:t>
      </w:r>
      <w:proofErr w:type="spellStart"/>
      <w:r w:rsidRPr="003D14FA">
        <w:rPr>
          <w:rFonts w:eastAsiaTheme="minorHAnsi"/>
          <w:sz w:val="22"/>
          <w:szCs w:val="22"/>
        </w:rPr>
        <w:t>ашылған</w:t>
      </w:r>
      <w:proofErr w:type="spellEnd"/>
      <w:r w:rsidRPr="003D14FA">
        <w:rPr>
          <w:rFonts w:eastAsiaTheme="minorHAnsi"/>
          <w:sz w:val="22"/>
          <w:szCs w:val="22"/>
        </w:rPr>
        <w:t xml:space="preserve"> </w:t>
      </w:r>
      <w:proofErr w:type="spellStart"/>
      <w:r w:rsidRPr="003D14FA">
        <w:rPr>
          <w:rFonts w:eastAsiaTheme="minorHAnsi"/>
          <w:sz w:val="22"/>
          <w:szCs w:val="22"/>
        </w:rPr>
        <w:t>немесе</w:t>
      </w:r>
      <w:proofErr w:type="spellEnd"/>
      <w:r w:rsidRPr="003D14FA">
        <w:rPr>
          <w:rFonts w:eastAsiaTheme="minorHAnsi"/>
          <w:sz w:val="22"/>
          <w:szCs w:val="22"/>
        </w:rPr>
        <w:t xml:space="preserve"> </w:t>
      </w:r>
      <w:proofErr w:type="spellStart"/>
      <w:r w:rsidRPr="003D14FA">
        <w:rPr>
          <w:rFonts w:eastAsiaTheme="minorHAnsi"/>
          <w:sz w:val="22"/>
          <w:szCs w:val="22"/>
        </w:rPr>
        <w:t>жаңа</w:t>
      </w:r>
      <w:proofErr w:type="spellEnd"/>
      <w:r w:rsidRPr="003D14FA">
        <w:rPr>
          <w:rFonts w:eastAsiaTheme="minorHAnsi"/>
          <w:sz w:val="22"/>
          <w:szCs w:val="22"/>
        </w:rPr>
        <w:t xml:space="preserve"> </w:t>
      </w:r>
      <w:proofErr w:type="spellStart"/>
      <w:r w:rsidRPr="003D14FA">
        <w:rPr>
          <w:rFonts w:eastAsiaTheme="minorHAnsi"/>
          <w:sz w:val="22"/>
          <w:szCs w:val="22"/>
        </w:rPr>
        <w:t>мән-жайлар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істі</w:t>
      </w:r>
      <w:proofErr w:type="spellEnd"/>
      <w:r w:rsidRPr="003D14FA">
        <w:rPr>
          <w:rFonts w:eastAsiaTheme="minorHAnsi"/>
          <w:sz w:val="22"/>
          <w:szCs w:val="22"/>
        </w:rPr>
        <w:t xml:space="preserve"> </w:t>
      </w:r>
      <w:proofErr w:type="spellStart"/>
      <w:r w:rsidRPr="003D14FA">
        <w:rPr>
          <w:rFonts w:eastAsiaTheme="minorHAnsi"/>
          <w:sz w:val="22"/>
          <w:szCs w:val="22"/>
        </w:rPr>
        <w:t>қайта</w:t>
      </w:r>
      <w:proofErr w:type="spellEnd"/>
      <w:r w:rsidRPr="003D14FA">
        <w:rPr>
          <w:rFonts w:eastAsiaTheme="minorHAnsi"/>
          <w:sz w:val="22"/>
          <w:szCs w:val="22"/>
        </w:rPr>
        <w:t xml:space="preserve"> </w:t>
      </w:r>
      <w:proofErr w:type="spellStart"/>
      <w:r w:rsidRPr="003D14FA">
        <w:rPr>
          <w:rFonts w:eastAsiaTheme="minorHAnsi"/>
          <w:sz w:val="22"/>
          <w:szCs w:val="22"/>
        </w:rPr>
        <w:t>қарау</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арызды</w:t>
      </w:r>
      <w:proofErr w:type="spellEnd"/>
      <w:r w:rsidRPr="003D14FA">
        <w:rPr>
          <w:rFonts w:eastAsiaTheme="minorHAnsi"/>
          <w:sz w:val="22"/>
          <w:szCs w:val="22"/>
        </w:rPr>
        <w:t xml:space="preserve"> </w:t>
      </w:r>
      <w:proofErr w:type="spellStart"/>
      <w:r w:rsidRPr="003D14FA">
        <w:rPr>
          <w:rFonts w:eastAsiaTheme="minorHAnsi"/>
          <w:sz w:val="22"/>
          <w:szCs w:val="22"/>
        </w:rPr>
        <w:t>қараудың</w:t>
      </w:r>
      <w:proofErr w:type="spellEnd"/>
      <w:r w:rsidRPr="003D14FA">
        <w:rPr>
          <w:rFonts w:eastAsiaTheme="minorHAnsi"/>
          <w:sz w:val="22"/>
          <w:szCs w:val="22"/>
        </w:rPr>
        <w:t xml:space="preserve"> </w:t>
      </w:r>
      <w:proofErr w:type="spellStart"/>
      <w:r w:rsidRPr="003D14FA">
        <w:rPr>
          <w:rFonts w:eastAsiaTheme="minorHAnsi"/>
          <w:sz w:val="22"/>
          <w:szCs w:val="22"/>
        </w:rPr>
        <w:t>процессуалдық</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w:t>
      </w:r>
    </w:p>
    <w:p w14:paraId="3B42FA0D" w14:textId="77777777" w:rsidR="005B735D" w:rsidRDefault="005B735D" w:rsidP="00EB0FBF">
      <w:pPr>
        <w:ind w:firstLine="567"/>
        <w:jc w:val="both"/>
        <w:rPr>
          <w:rFonts w:eastAsiaTheme="minorHAnsi"/>
          <w:sz w:val="22"/>
          <w:szCs w:val="22"/>
        </w:rPr>
      </w:pPr>
    </w:p>
    <w:p w14:paraId="475A878E" w14:textId="5EFA16A1"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14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Шетелдік</w:t>
      </w:r>
      <w:proofErr w:type="spellEnd"/>
      <w:r w:rsidRPr="005B735D">
        <w:rPr>
          <w:rFonts w:eastAsiaTheme="minorHAnsi"/>
          <w:b/>
          <w:bCs/>
          <w:sz w:val="22"/>
          <w:szCs w:val="22"/>
        </w:rPr>
        <w:t xml:space="preserve"> </w:t>
      </w:r>
      <w:proofErr w:type="spellStart"/>
      <w:r w:rsidRPr="005B735D">
        <w:rPr>
          <w:rFonts w:eastAsiaTheme="minorHAnsi"/>
          <w:b/>
          <w:bCs/>
          <w:sz w:val="22"/>
          <w:szCs w:val="22"/>
        </w:rPr>
        <w:t>тұлғалар</w:t>
      </w:r>
      <w:proofErr w:type="spellEnd"/>
      <w:r w:rsidRPr="005B735D">
        <w:rPr>
          <w:rFonts w:eastAsiaTheme="minorHAnsi"/>
          <w:b/>
          <w:bCs/>
          <w:sz w:val="22"/>
          <w:szCs w:val="22"/>
        </w:rPr>
        <w:t xml:space="preserve"> </w:t>
      </w:r>
      <w:proofErr w:type="spellStart"/>
      <w:r w:rsidRPr="005B735D">
        <w:rPr>
          <w:rFonts w:eastAsiaTheme="minorHAnsi"/>
          <w:b/>
          <w:bCs/>
          <w:sz w:val="22"/>
          <w:szCs w:val="22"/>
        </w:rPr>
        <w:t>қатысатын</w:t>
      </w:r>
      <w:proofErr w:type="spellEnd"/>
      <w:r w:rsidRPr="005B735D">
        <w:rPr>
          <w:rFonts w:eastAsiaTheme="minorHAnsi"/>
          <w:b/>
          <w:bCs/>
          <w:sz w:val="22"/>
          <w:szCs w:val="22"/>
        </w:rPr>
        <w:t xml:space="preserve"> </w:t>
      </w:r>
      <w:proofErr w:type="spellStart"/>
      <w:r w:rsidRPr="005B735D">
        <w:rPr>
          <w:rFonts w:eastAsiaTheme="minorHAnsi"/>
          <w:b/>
          <w:bCs/>
          <w:sz w:val="22"/>
          <w:szCs w:val="22"/>
        </w:rPr>
        <w:t>істер</w:t>
      </w:r>
      <w:proofErr w:type="spellEnd"/>
      <w:r w:rsidRPr="005B735D">
        <w:rPr>
          <w:rFonts w:eastAsiaTheme="minorHAnsi"/>
          <w:b/>
          <w:bCs/>
          <w:sz w:val="22"/>
          <w:szCs w:val="22"/>
        </w:rPr>
        <w:t xml:space="preserve"> </w:t>
      </w:r>
      <w:proofErr w:type="spellStart"/>
      <w:r w:rsidRPr="005B735D">
        <w:rPr>
          <w:rFonts w:eastAsiaTheme="minorHAnsi"/>
          <w:b/>
          <w:bCs/>
          <w:sz w:val="22"/>
          <w:szCs w:val="22"/>
        </w:rPr>
        <w:t>бойынша</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r w:rsidRPr="005B735D">
        <w:rPr>
          <w:rFonts w:eastAsiaTheme="minorHAnsi"/>
          <w:b/>
          <w:bCs/>
          <w:sz w:val="22"/>
          <w:szCs w:val="22"/>
        </w:rPr>
        <w:t xml:space="preserve"> </w:t>
      </w:r>
    </w:p>
    <w:p w14:paraId="770F25AE" w14:textId="77777777" w:rsidR="00A511CC" w:rsidRPr="003D14FA" w:rsidRDefault="00A511CC" w:rsidP="00EB0FBF">
      <w:pPr>
        <w:ind w:firstLine="567"/>
        <w:jc w:val="both"/>
        <w:rPr>
          <w:rFonts w:eastAsiaTheme="minorHAnsi"/>
          <w:sz w:val="22"/>
          <w:szCs w:val="22"/>
        </w:rPr>
      </w:pPr>
      <w:r w:rsidRPr="003D14FA">
        <w:rPr>
          <w:rFonts w:eastAsiaTheme="minorHAnsi"/>
          <w:sz w:val="22"/>
          <w:szCs w:val="22"/>
        </w:rPr>
        <w:t xml:space="preserve"> </w:t>
      </w: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азаматтардың</w:t>
      </w:r>
      <w:proofErr w:type="spellEnd"/>
      <w:r w:rsidRPr="003D14FA">
        <w:rPr>
          <w:rFonts w:eastAsiaTheme="minorHAnsi"/>
          <w:sz w:val="22"/>
          <w:szCs w:val="22"/>
        </w:rPr>
        <w:t xml:space="preserve">, </w:t>
      </w:r>
      <w:proofErr w:type="spellStart"/>
      <w:r w:rsidRPr="003D14FA">
        <w:rPr>
          <w:rFonts w:eastAsiaTheme="minorHAnsi"/>
          <w:sz w:val="22"/>
          <w:szCs w:val="22"/>
        </w:rPr>
        <w:t>азаматтығы</w:t>
      </w:r>
      <w:proofErr w:type="spellEnd"/>
      <w:r w:rsidRPr="003D14FA">
        <w:rPr>
          <w:rFonts w:eastAsiaTheme="minorHAnsi"/>
          <w:sz w:val="22"/>
          <w:szCs w:val="22"/>
        </w:rPr>
        <w:t xml:space="preserve"> </w:t>
      </w:r>
      <w:proofErr w:type="spellStart"/>
      <w:r w:rsidRPr="003D14FA">
        <w:rPr>
          <w:rFonts w:eastAsiaTheme="minorHAnsi"/>
          <w:sz w:val="22"/>
          <w:szCs w:val="22"/>
        </w:rPr>
        <w:t>жоқ</w:t>
      </w:r>
      <w:proofErr w:type="spellEnd"/>
      <w:r w:rsidRPr="003D14FA">
        <w:rPr>
          <w:rFonts w:eastAsiaTheme="minorHAnsi"/>
          <w:sz w:val="22"/>
          <w:szCs w:val="22"/>
        </w:rPr>
        <w:t xml:space="preserve"> </w:t>
      </w:r>
      <w:proofErr w:type="spellStart"/>
      <w:r w:rsidRPr="003D14FA">
        <w:rPr>
          <w:rFonts w:eastAsiaTheme="minorHAnsi"/>
          <w:sz w:val="22"/>
          <w:szCs w:val="22"/>
        </w:rPr>
        <w:t>тұлғалардың</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халықаралық</w:t>
      </w:r>
      <w:proofErr w:type="spellEnd"/>
      <w:r w:rsidRPr="003D14FA">
        <w:rPr>
          <w:rFonts w:eastAsiaTheme="minorHAnsi"/>
          <w:sz w:val="22"/>
          <w:szCs w:val="22"/>
        </w:rPr>
        <w:t xml:space="preserve"> </w:t>
      </w:r>
      <w:proofErr w:type="spellStart"/>
      <w:r w:rsidRPr="003D14FA">
        <w:rPr>
          <w:rFonts w:eastAsiaTheme="minorHAnsi"/>
          <w:sz w:val="22"/>
          <w:szCs w:val="22"/>
        </w:rPr>
        <w:t>ұйымдардың</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процессуалдық</w:t>
      </w:r>
      <w:proofErr w:type="spellEnd"/>
      <w:r w:rsidRPr="003D14FA">
        <w:rPr>
          <w:rFonts w:eastAsiaTheme="minorHAnsi"/>
          <w:sz w:val="22"/>
          <w:szCs w:val="22"/>
        </w:rPr>
        <w:t xml:space="preserve"> </w:t>
      </w:r>
      <w:proofErr w:type="spellStart"/>
      <w:r w:rsidRPr="003D14FA">
        <w:rPr>
          <w:rFonts w:eastAsiaTheme="minorHAnsi"/>
          <w:sz w:val="22"/>
          <w:szCs w:val="22"/>
        </w:rPr>
        <w:t>құқықтары</w:t>
      </w:r>
      <w:proofErr w:type="spellEnd"/>
      <w:r w:rsidRPr="003D14FA">
        <w:rPr>
          <w:rFonts w:eastAsiaTheme="minorHAnsi"/>
          <w:sz w:val="22"/>
          <w:szCs w:val="22"/>
        </w:rPr>
        <w:t xml:space="preserve"> мен </w:t>
      </w:r>
      <w:proofErr w:type="spellStart"/>
      <w:r w:rsidRPr="003D14FA">
        <w:rPr>
          <w:rFonts w:eastAsiaTheme="minorHAnsi"/>
          <w:sz w:val="22"/>
          <w:szCs w:val="22"/>
        </w:rPr>
        <w:t>міндеттері</w:t>
      </w:r>
      <w:proofErr w:type="spellEnd"/>
      <w:r w:rsidRPr="003D14FA">
        <w:rPr>
          <w:rFonts w:eastAsiaTheme="minorHAnsi"/>
          <w:sz w:val="22"/>
          <w:szCs w:val="22"/>
        </w:rPr>
        <w:t xml:space="preserve">. </w:t>
      </w:r>
      <w:proofErr w:type="spellStart"/>
      <w:r w:rsidRPr="003D14FA">
        <w:rPr>
          <w:rFonts w:eastAsiaTheme="minorHAnsi"/>
          <w:sz w:val="22"/>
          <w:szCs w:val="22"/>
        </w:rPr>
        <w:t>Шетелдіктер</w:t>
      </w:r>
      <w:proofErr w:type="spellEnd"/>
      <w:r w:rsidRPr="003D14FA">
        <w:rPr>
          <w:rFonts w:eastAsiaTheme="minorHAnsi"/>
          <w:sz w:val="22"/>
          <w:szCs w:val="22"/>
        </w:rPr>
        <w:t xml:space="preserve"> мен </w:t>
      </w:r>
      <w:proofErr w:type="spellStart"/>
      <w:r w:rsidRPr="003D14FA">
        <w:rPr>
          <w:rFonts w:eastAsiaTheme="minorHAnsi"/>
          <w:sz w:val="22"/>
          <w:szCs w:val="22"/>
        </w:rPr>
        <w:t>азаматтығы</w:t>
      </w:r>
      <w:proofErr w:type="spellEnd"/>
      <w:r w:rsidRPr="003D14FA">
        <w:rPr>
          <w:rFonts w:eastAsiaTheme="minorHAnsi"/>
          <w:sz w:val="22"/>
          <w:szCs w:val="22"/>
        </w:rPr>
        <w:t xml:space="preserve"> </w:t>
      </w:r>
      <w:proofErr w:type="spellStart"/>
      <w:r w:rsidRPr="003D14FA">
        <w:rPr>
          <w:rFonts w:eastAsiaTheme="minorHAnsi"/>
          <w:sz w:val="22"/>
          <w:szCs w:val="22"/>
        </w:rPr>
        <w:t>жоқ</w:t>
      </w:r>
      <w:proofErr w:type="spellEnd"/>
      <w:r w:rsidRPr="003D14FA">
        <w:rPr>
          <w:rFonts w:eastAsiaTheme="minorHAnsi"/>
          <w:sz w:val="22"/>
          <w:szCs w:val="22"/>
        </w:rPr>
        <w:t xml:space="preserve"> </w:t>
      </w:r>
      <w:proofErr w:type="spellStart"/>
      <w:r w:rsidRPr="003D14FA">
        <w:rPr>
          <w:rFonts w:eastAsiaTheme="minorHAnsi"/>
          <w:sz w:val="22"/>
          <w:szCs w:val="22"/>
        </w:rPr>
        <w:t>адамдардың</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процестік</w:t>
      </w:r>
      <w:proofErr w:type="spellEnd"/>
      <w:r w:rsidRPr="003D14FA">
        <w:rPr>
          <w:rFonts w:eastAsiaTheme="minorHAnsi"/>
          <w:sz w:val="22"/>
          <w:szCs w:val="22"/>
        </w:rPr>
        <w:t xml:space="preserve"> </w:t>
      </w:r>
      <w:proofErr w:type="spellStart"/>
      <w:r w:rsidRPr="003D14FA">
        <w:rPr>
          <w:rFonts w:eastAsiaTheme="minorHAnsi"/>
          <w:sz w:val="22"/>
          <w:szCs w:val="22"/>
        </w:rPr>
        <w:t>әрекетке</w:t>
      </w:r>
      <w:proofErr w:type="spellEnd"/>
      <w:r w:rsidRPr="003D14FA">
        <w:rPr>
          <w:rFonts w:eastAsiaTheme="minorHAnsi"/>
          <w:sz w:val="22"/>
          <w:szCs w:val="22"/>
        </w:rPr>
        <w:t xml:space="preserve"> </w:t>
      </w:r>
      <w:proofErr w:type="spellStart"/>
      <w:r w:rsidRPr="003D14FA">
        <w:rPr>
          <w:rFonts w:eastAsiaTheme="minorHAnsi"/>
          <w:sz w:val="22"/>
          <w:szCs w:val="22"/>
        </w:rPr>
        <w:t>қабілеттілігі</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халықаралық</w:t>
      </w:r>
      <w:proofErr w:type="spellEnd"/>
      <w:r w:rsidRPr="003D14FA">
        <w:rPr>
          <w:rFonts w:eastAsiaTheme="minorHAnsi"/>
          <w:sz w:val="22"/>
          <w:szCs w:val="22"/>
        </w:rPr>
        <w:t xml:space="preserve"> </w:t>
      </w:r>
      <w:proofErr w:type="spellStart"/>
      <w:r w:rsidRPr="003D14FA">
        <w:rPr>
          <w:rFonts w:eastAsiaTheme="minorHAnsi"/>
          <w:sz w:val="22"/>
          <w:szCs w:val="22"/>
        </w:rPr>
        <w:t>ұйымның</w:t>
      </w:r>
      <w:proofErr w:type="spellEnd"/>
      <w:r w:rsidRPr="003D14FA">
        <w:rPr>
          <w:rFonts w:eastAsiaTheme="minorHAnsi"/>
          <w:sz w:val="22"/>
          <w:szCs w:val="22"/>
        </w:rPr>
        <w:t xml:space="preserve"> </w:t>
      </w:r>
      <w:proofErr w:type="spellStart"/>
      <w:r w:rsidRPr="003D14FA">
        <w:rPr>
          <w:rFonts w:eastAsiaTheme="minorHAnsi"/>
          <w:sz w:val="22"/>
          <w:szCs w:val="22"/>
        </w:rPr>
        <w:t>процестік</w:t>
      </w:r>
      <w:proofErr w:type="spellEnd"/>
      <w:r w:rsidRPr="003D14FA">
        <w:rPr>
          <w:rFonts w:eastAsiaTheme="minorHAnsi"/>
          <w:sz w:val="22"/>
          <w:szCs w:val="22"/>
        </w:rPr>
        <w:t xml:space="preserve"> </w:t>
      </w:r>
      <w:proofErr w:type="spellStart"/>
      <w:r w:rsidRPr="003D14FA">
        <w:rPr>
          <w:rFonts w:eastAsiaTheme="minorHAnsi"/>
          <w:sz w:val="22"/>
          <w:szCs w:val="22"/>
        </w:rPr>
        <w:t>құқыққа</w:t>
      </w:r>
      <w:proofErr w:type="spellEnd"/>
      <w:r w:rsidRPr="003D14FA">
        <w:rPr>
          <w:rFonts w:eastAsiaTheme="minorHAnsi"/>
          <w:sz w:val="22"/>
          <w:szCs w:val="22"/>
        </w:rPr>
        <w:t xml:space="preserve"> </w:t>
      </w:r>
      <w:proofErr w:type="spellStart"/>
      <w:r w:rsidRPr="003D14FA">
        <w:rPr>
          <w:rFonts w:eastAsiaTheme="minorHAnsi"/>
          <w:sz w:val="22"/>
          <w:szCs w:val="22"/>
        </w:rPr>
        <w:t>қабілеттілігі</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тұлғалар</w:t>
      </w:r>
      <w:proofErr w:type="spellEnd"/>
      <w:r w:rsidRPr="003D14FA">
        <w:rPr>
          <w:rFonts w:eastAsiaTheme="minorHAnsi"/>
          <w:sz w:val="22"/>
          <w:szCs w:val="22"/>
        </w:rPr>
        <w:t xml:space="preserve"> </w:t>
      </w:r>
      <w:proofErr w:type="spellStart"/>
      <w:r w:rsidRPr="003D14FA">
        <w:rPr>
          <w:rFonts w:eastAsiaTheme="minorHAnsi"/>
          <w:sz w:val="22"/>
          <w:szCs w:val="22"/>
        </w:rPr>
        <w:t>қатысатын</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Қазақстан</w:t>
      </w:r>
      <w:proofErr w:type="spellEnd"/>
      <w:r w:rsidRPr="003D14FA">
        <w:rPr>
          <w:rFonts w:eastAsiaTheme="minorHAnsi"/>
          <w:sz w:val="22"/>
          <w:szCs w:val="22"/>
        </w:rPr>
        <w:t xml:space="preserve"> </w:t>
      </w:r>
      <w:proofErr w:type="spellStart"/>
      <w:r w:rsidRPr="003D14FA">
        <w:rPr>
          <w:rFonts w:eastAsiaTheme="minorHAnsi"/>
          <w:sz w:val="22"/>
          <w:szCs w:val="22"/>
        </w:rPr>
        <w:t>Республикасы</w:t>
      </w:r>
      <w:proofErr w:type="spellEnd"/>
      <w:r w:rsidRPr="003D14FA">
        <w:rPr>
          <w:rFonts w:eastAsiaTheme="minorHAnsi"/>
          <w:sz w:val="22"/>
          <w:szCs w:val="22"/>
        </w:rPr>
        <w:t xml:space="preserve"> </w:t>
      </w:r>
      <w:proofErr w:type="spellStart"/>
      <w:r w:rsidRPr="003D14FA">
        <w:rPr>
          <w:rFonts w:eastAsiaTheme="minorHAnsi"/>
          <w:sz w:val="22"/>
          <w:szCs w:val="22"/>
        </w:rPr>
        <w:t>соттарының</w:t>
      </w:r>
      <w:proofErr w:type="spellEnd"/>
      <w:r w:rsidRPr="003D14FA">
        <w:rPr>
          <w:rFonts w:eastAsiaTheme="minorHAnsi"/>
          <w:sz w:val="22"/>
          <w:szCs w:val="22"/>
        </w:rPr>
        <w:t xml:space="preserve"> </w:t>
      </w:r>
      <w:proofErr w:type="spellStart"/>
      <w:r w:rsidRPr="003D14FA">
        <w:rPr>
          <w:rFonts w:eastAsiaTheme="minorHAnsi"/>
          <w:sz w:val="22"/>
          <w:szCs w:val="22"/>
        </w:rPr>
        <w:t>құзыреті</w:t>
      </w:r>
      <w:proofErr w:type="spellEnd"/>
      <w:r w:rsidRPr="003D14FA">
        <w:rPr>
          <w:rFonts w:eastAsiaTheme="minorHAnsi"/>
          <w:sz w:val="22"/>
          <w:szCs w:val="22"/>
        </w:rPr>
        <w:t xml:space="preserve">. 32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тұлғалар</w:t>
      </w:r>
      <w:proofErr w:type="spellEnd"/>
      <w:r w:rsidRPr="003D14FA">
        <w:rPr>
          <w:rFonts w:eastAsiaTheme="minorHAnsi"/>
          <w:sz w:val="22"/>
          <w:szCs w:val="22"/>
        </w:rPr>
        <w:t xml:space="preserve"> </w:t>
      </w:r>
      <w:proofErr w:type="spellStart"/>
      <w:r w:rsidRPr="003D14FA">
        <w:rPr>
          <w:rFonts w:eastAsiaTheme="minorHAnsi"/>
          <w:sz w:val="22"/>
          <w:szCs w:val="22"/>
        </w:rPr>
        <w:t>қатысатын</w:t>
      </w:r>
      <w:proofErr w:type="spellEnd"/>
      <w:r w:rsidRPr="003D14FA">
        <w:rPr>
          <w:rFonts w:eastAsiaTheme="minorHAnsi"/>
          <w:sz w:val="22"/>
          <w:szCs w:val="22"/>
        </w:rPr>
        <w:t xml:space="preserve"> </w:t>
      </w:r>
      <w:proofErr w:type="spellStart"/>
      <w:r w:rsidRPr="003D14FA">
        <w:rPr>
          <w:rFonts w:eastAsiaTheme="minorHAnsi"/>
          <w:sz w:val="22"/>
          <w:szCs w:val="22"/>
        </w:rPr>
        <w:t>істер</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соттылық</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сотта</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мәні</w:t>
      </w:r>
      <w:proofErr w:type="spellEnd"/>
      <w:r w:rsidRPr="003D14FA">
        <w:rPr>
          <w:rFonts w:eastAsiaTheme="minorHAnsi"/>
          <w:sz w:val="22"/>
          <w:szCs w:val="22"/>
        </w:rPr>
        <w:t xml:space="preserve">. </w:t>
      </w:r>
      <w:proofErr w:type="spellStart"/>
      <w:r w:rsidRPr="003D14FA">
        <w:rPr>
          <w:rFonts w:eastAsiaTheme="minorHAnsi"/>
          <w:sz w:val="22"/>
          <w:szCs w:val="22"/>
        </w:rPr>
        <w:t>Шет</w:t>
      </w:r>
      <w:proofErr w:type="spellEnd"/>
      <w:r w:rsidRPr="003D14FA">
        <w:rPr>
          <w:rFonts w:eastAsiaTheme="minorHAnsi"/>
          <w:sz w:val="22"/>
          <w:szCs w:val="22"/>
        </w:rPr>
        <w:t xml:space="preserve"> </w:t>
      </w:r>
      <w:proofErr w:type="spellStart"/>
      <w:r w:rsidRPr="003D14FA">
        <w:rPr>
          <w:rFonts w:eastAsiaTheme="minorHAnsi"/>
          <w:sz w:val="22"/>
          <w:szCs w:val="22"/>
        </w:rPr>
        <w:t>мемлекетіне</w:t>
      </w:r>
      <w:proofErr w:type="spellEnd"/>
      <w:r w:rsidRPr="003D14FA">
        <w:rPr>
          <w:rFonts w:eastAsiaTheme="minorHAnsi"/>
          <w:sz w:val="22"/>
          <w:szCs w:val="22"/>
        </w:rPr>
        <w:t xml:space="preserve"> </w:t>
      </w:r>
      <w:proofErr w:type="spellStart"/>
      <w:r w:rsidRPr="003D14FA">
        <w:rPr>
          <w:rFonts w:eastAsiaTheme="minorHAnsi"/>
          <w:sz w:val="22"/>
          <w:szCs w:val="22"/>
        </w:rPr>
        <w:t>талап</w:t>
      </w:r>
      <w:proofErr w:type="spellEnd"/>
      <w:r w:rsidRPr="003D14FA">
        <w:rPr>
          <w:rFonts w:eastAsiaTheme="minorHAnsi"/>
          <w:sz w:val="22"/>
          <w:szCs w:val="22"/>
        </w:rPr>
        <w:t xml:space="preserve"> </w:t>
      </w:r>
      <w:proofErr w:type="spellStart"/>
      <w:r w:rsidRPr="003D14FA">
        <w:rPr>
          <w:rFonts w:eastAsiaTheme="minorHAnsi"/>
          <w:sz w:val="22"/>
          <w:szCs w:val="22"/>
        </w:rPr>
        <w:t>қою</w:t>
      </w:r>
      <w:proofErr w:type="spellEnd"/>
      <w:r w:rsidRPr="003D14FA">
        <w:rPr>
          <w:rFonts w:eastAsiaTheme="minorHAnsi"/>
          <w:sz w:val="22"/>
          <w:szCs w:val="22"/>
        </w:rPr>
        <w:t xml:space="preserve">. </w:t>
      </w:r>
      <w:proofErr w:type="spellStart"/>
      <w:r w:rsidRPr="003D14FA">
        <w:rPr>
          <w:rFonts w:eastAsiaTheme="minorHAnsi"/>
          <w:sz w:val="22"/>
          <w:szCs w:val="22"/>
        </w:rPr>
        <w:t>Құқықтық</w:t>
      </w:r>
      <w:proofErr w:type="spellEnd"/>
      <w:r w:rsidRPr="003D14FA">
        <w:rPr>
          <w:rFonts w:eastAsiaTheme="minorHAnsi"/>
          <w:sz w:val="22"/>
          <w:szCs w:val="22"/>
        </w:rPr>
        <w:t xml:space="preserve"> </w:t>
      </w:r>
      <w:proofErr w:type="spellStart"/>
      <w:r w:rsidRPr="003D14FA">
        <w:rPr>
          <w:rFonts w:eastAsiaTheme="minorHAnsi"/>
          <w:sz w:val="22"/>
          <w:szCs w:val="22"/>
        </w:rPr>
        <w:t>көмек</w:t>
      </w:r>
      <w:proofErr w:type="spellEnd"/>
      <w:r w:rsidRPr="003D14FA">
        <w:rPr>
          <w:rFonts w:eastAsiaTheme="minorHAnsi"/>
          <w:sz w:val="22"/>
          <w:szCs w:val="22"/>
        </w:rPr>
        <w:t xml:space="preserve"> </w:t>
      </w:r>
      <w:proofErr w:type="spellStart"/>
      <w:r w:rsidRPr="003D14FA">
        <w:rPr>
          <w:rFonts w:eastAsiaTheme="minorHAnsi"/>
          <w:sz w:val="22"/>
          <w:szCs w:val="22"/>
        </w:rPr>
        <w:t>туралы</w:t>
      </w:r>
      <w:proofErr w:type="spellEnd"/>
      <w:r w:rsidRPr="003D14FA">
        <w:rPr>
          <w:rFonts w:eastAsiaTheme="minorHAnsi"/>
          <w:sz w:val="22"/>
          <w:szCs w:val="22"/>
        </w:rPr>
        <w:t xml:space="preserve"> </w:t>
      </w:r>
      <w:proofErr w:type="spellStart"/>
      <w:r w:rsidRPr="003D14FA">
        <w:rPr>
          <w:rFonts w:eastAsiaTheme="minorHAnsi"/>
          <w:sz w:val="22"/>
          <w:szCs w:val="22"/>
        </w:rPr>
        <w:t>тапсырмалар</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соттардың</w:t>
      </w:r>
      <w:proofErr w:type="spellEnd"/>
      <w:r w:rsidRPr="003D14FA">
        <w:rPr>
          <w:rFonts w:eastAsiaTheme="minorHAnsi"/>
          <w:sz w:val="22"/>
          <w:szCs w:val="22"/>
        </w:rPr>
        <w:t xml:space="preserve"> </w:t>
      </w:r>
      <w:proofErr w:type="spellStart"/>
      <w:r w:rsidRPr="003D14FA">
        <w:rPr>
          <w:rFonts w:eastAsiaTheme="minorHAnsi"/>
          <w:sz w:val="22"/>
          <w:szCs w:val="22"/>
        </w:rPr>
        <w:t>шешімдерін</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төреліктердің</w:t>
      </w:r>
      <w:proofErr w:type="spellEnd"/>
      <w:r w:rsidRPr="003D14FA">
        <w:rPr>
          <w:rFonts w:eastAsiaTheme="minorHAnsi"/>
          <w:sz w:val="22"/>
          <w:szCs w:val="22"/>
        </w:rPr>
        <w:t xml:space="preserve"> </w:t>
      </w:r>
      <w:proofErr w:type="spellStart"/>
      <w:r w:rsidRPr="003D14FA">
        <w:rPr>
          <w:rFonts w:eastAsiaTheme="minorHAnsi"/>
          <w:sz w:val="22"/>
          <w:szCs w:val="22"/>
        </w:rPr>
        <w:t>төрелік</w:t>
      </w:r>
      <w:proofErr w:type="spellEnd"/>
      <w:r w:rsidRPr="003D14FA">
        <w:rPr>
          <w:rFonts w:eastAsiaTheme="minorHAnsi"/>
          <w:sz w:val="22"/>
          <w:szCs w:val="22"/>
        </w:rPr>
        <w:t xml:space="preserve"> </w:t>
      </w:r>
      <w:proofErr w:type="spellStart"/>
      <w:r w:rsidRPr="003D14FA">
        <w:rPr>
          <w:rFonts w:eastAsiaTheme="minorHAnsi"/>
          <w:sz w:val="22"/>
          <w:szCs w:val="22"/>
        </w:rPr>
        <w:t>шешімдерін</w:t>
      </w:r>
      <w:proofErr w:type="spellEnd"/>
      <w:r w:rsidRPr="003D14FA">
        <w:rPr>
          <w:rFonts w:eastAsiaTheme="minorHAnsi"/>
          <w:sz w:val="22"/>
          <w:szCs w:val="22"/>
        </w:rPr>
        <w:t xml:space="preserve"> </w:t>
      </w:r>
      <w:proofErr w:type="spellStart"/>
      <w:r w:rsidRPr="003D14FA">
        <w:rPr>
          <w:rFonts w:eastAsiaTheme="minorHAnsi"/>
          <w:sz w:val="22"/>
          <w:szCs w:val="22"/>
        </w:rPr>
        <w:t>тану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соттардың</w:t>
      </w:r>
      <w:proofErr w:type="spellEnd"/>
      <w:r w:rsidRPr="003D14FA">
        <w:rPr>
          <w:rFonts w:eastAsiaTheme="minorHAnsi"/>
          <w:sz w:val="22"/>
          <w:szCs w:val="22"/>
        </w:rPr>
        <w:t xml:space="preserve"> </w:t>
      </w:r>
      <w:proofErr w:type="spellStart"/>
      <w:r w:rsidRPr="003D14FA">
        <w:rPr>
          <w:rFonts w:eastAsiaTheme="minorHAnsi"/>
          <w:sz w:val="22"/>
          <w:szCs w:val="22"/>
        </w:rPr>
        <w:t>шешімдерін</w:t>
      </w:r>
      <w:proofErr w:type="spellEnd"/>
      <w:r w:rsidRPr="003D14FA">
        <w:rPr>
          <w:rFonts w:eastAsiaTheme="minorHAnsi"/>
          <w:sz w:val="22"/>
          <w:szCs w:val="22"/>
        </w:rPr>
        <w:t xml:space="preserve">, </w:t>
      </w:r>
      <w:proofErr w:type="spellStart"/>
      <w:r w:rsidRPr="003D14FA">
        <w:rPr>
          <w:rFonts w:eastAsiaTheme="minorHAnsi"/>
          <w:sz w:val="22"/>
          <w:szCs w:val="22"/>
        </w:rPr>
        <w:t>шетелдік</w:t>
      </w:r>
      <w:proofErr w:type="spellEnd"/>
      <w:r w:rsidRPr="003D14FA">
        <w:rPr>
          <w:rFonts w:eastAsiaTheme="minorHAnsi"/>
          <w:sz w:val="22"/>
          <w:szCs w:val="22"/>
        </w:rPr>
        <w:t xml:space="preserve"> </w:t>
      </w:r>
      <w:proofErr w:type="spellStart"/>
      <w:r w:rsidRPr="003D14FA">
        <w:rPr>
          <w:rFonts w:eastAsiaTheme="minorHAnsi"/>
          <w:sz w:val="22"/>
          <w:szCs w:val="22"/>
        </w:rPr>
        <w:t>төреліктердің</w:t>
      </w:r>
      <w:proofErr w:type="spellEnd"/>
      <w:r w:rsidRPr="003D14FA">
        <w:rPr>
          <w:rFonts w:eastAsiaTheme="minorHAnsi"/>
          <w:sz w:val="22"/>
          <w:szCs w:val="22"/>
        </w:rPr>
        <w:t xml:space="preserve"> </w:t>
      </w:r>
      <w:proofErr w:type="spellStart"/>
      <w:r w:rsidRPr="003D14FA">
        <w:rPr>
          <w:rFonts w:eastAsiaTheme="minorHAnsi"/>
          <w:sz w:val="22"/>
          <w:szCs w:val="22"/>
        </w:rPr>
        <w:t>төрелік</w:t>
      </w:r>
      <w:proofErr w:type="spellEnd"/>
      <w:r w:rsidRPr="003D14FA">
        <w:rPr>
          <w:rFonts w:eastAsiaTheme="minorHAnsi"/>
          <w:sz w:val="22"/>
          <w:szCs w:val="22"/>
        </w:rPr>
        <w:t xml:space="preserve"> </w:t>
      </w:r>
      <w:proofErr w:type="spellStart"/>
      <w:r w:rsidRPr="003D14FA">
        <w:rPr>
          <w:rFonts w:eastAsiaTheme="minorHAnsi"/>
          <w:sz w:val="22"/>
          <w:szCs w:val="22"/>
        </w:rPr>
        <w:t>шешімдерін</w:t>
      </w:r>
      <w:proofErr w:type="spellEnd"/>
      <w:r w:rsidRPr="003D14FA">
        <w:rPr>
          <w:rFonts w:eastAsiaTheme="minorHAnsi"/>
          <w:sz w:val="22"/>
          <w:szCs w:val="22"/>
        </w:rPr>
        <w:t xml:space="preserve"> </w:t>
      </w:r>
      <w:proofErr w:type="spellStart"/>
      <w:r w:rsidRPr="003D14FA">
        <w:rPr>
          <w:rFonts w:eastAsiaTheme="minorHAnsi"/>
          <w:sz w:val="22"/>
          <w:szCs w:val="22"/>
        </w:rPr>
        <w:t>мәжбүрлеп</w:t>
      </w:r>
      <w:proofErr w:type="spellEnd"/>
      <w:r w:rsidRPr="003D14FA">
        <w:rPr>
          <w:rFonts w:eastAsiaTheme="minorHAnsi"/>
          <w:sz w:val="22"/>
          <w:szCs w:val="22"/>
        </w:rPr>
        <w:t xml:space="preserve"> </w:t>
      </w:r>
      <w:proofErr w:type="spellStart"/>
      <w:r w:rsidRPr="003D14FA">
        <w:rPr>
          <w:rFonts w:eastAsiaTheme="minorHAnsi"/>
          <w:sz w:val="22"/>
          <w:szCs w:val="22"/>
        </w:rPr>
        <w:t>орындату</w:t>
      </w:r>
      <w:proofErr w:type="spellEnd"/>
      <w:r w:rsidRPr="003D14FA">
        <w:rPr>
          <w:rFonts w:eastAsiaTheme="minorHAnsi"/>
          <w:sz w:val="22"/>
          <w:szCs w:val="22"/>
        </w:rPr>
        <w:t xml:space="preserve">. </w:t>
      </w:r>
      <w:proofErr w:type="spellStart"/>
      <w:r w:rsidRPr="003D14FA">
        <w:rPr>
          <w:rFonts w:eastAsiaTheme="minorHAnsi"/>
          <w:sz w:val="22"/>
          <w:szCs w:val="22"/>
        </w:rPr>
        <w:t>Шет</w:t>
      </w:r>
      <w:proofErr w:type="spellEnd"/>
      <w:r w:rsidRPr="003D14FA">
        <w:rPr>
          <w:rFonts w:eastAsiaTheme="minorHAnsi"/>
          <w:sz w:val="22"/>
          <w:szCs w:val="22"/>
        </w:rPr>
        <w:t xml:space="preserve"> </w:t>
      </w:r>
      <w:proofErr w:type="spellStart"/>
      <w:r w:rsidRPr="003D14FA">
        <w:rPr>
          <w:rFonts w:eastAsiaTheme="minorHAnsi"/>
          <w:sz w:val="22"/>
          <w:szCs w:val="22"/>
        </w:rPr>
        <w:t>мемлекеттiң</w:t>
      </w:r>
      <w:proofErr w:type="spellEnd"/>
      <w:r w:rsidRPr="003D14FA">
        <w:rPr>
          <w:rFonts w:eastAsiaTheme="minorHAnsi"/>
          <w:sz w:val="22"/>
          <w:szCs w:val="22"/>
        </w:rPr>
        <w:t xml:space="preserve"> </w:t>
      </w:r>
      <w:proofErr w:type="spellStart"/>
      <w:r w:rsidRPr="003D14FA">
        <w:rPr>
          <w:rFonts w:eastAsiaTheme="minorHAnsi"/>
          <w:sz w:val="22"/>
          <w:szCs w:val="22"/>
        </w:rPr>
        <w:t>иммунитетi</w:t>
      </w:r>
      <w:proofErr w:type="spellEnd"/>
      <w:r w:rsidRPr="003D14FA">
        <w:rPr>
          <w:rFonts w:eastAsiaTheme="minorHAnsi"/>
          <w:sz w:val="22"/>
          <w:szCs w:val="22"/>
        </w:rPr>
        <w:t xml:space="preserve">, </w:t>
      </w:r>
      <w:proofErr w:type="spellStart"/>
      <w:r w:rsidRPr="003D14FA">
        <w:rPr>
          <w:rFonts w:eastAsiaTheme="minorHAnsi"/>
          <w:sz w:val="22"/>
          <w:szCs w:val="22"/>
        </w:rPr>
        <w:t>оның</w:t>
      </w:r>
      <w:proofErr w:type="spellEnd"/>
      <w:r w:rsidRPr="003D14FA">
        <w:rPr>
          <w:rFonts w:eastAsiaTheme="minorHAnsi"/>
          <w:sz w:val="22"/>
          <w:szCs w:val="22"/>
        </w:rPr>
        <w:t xml:space="preserve"> </w:t>
      </w:r>
      <w:proofErr w:type="spellStart"/>
      <w:r w:rsidRPr="003D14FA">
        <w:rPr>
          <w:rFonts w:eastAsiaTheme="minorHAnsi"/>
          <w:sz w:val="22"/>
          <w:szCs w:val="22"/>
        </w:rPr>
        <w:t>ерекшеліктері</w:t>
      </w:r>
      <w:proofErr w:type="spellEnd"/>
      <w:r w:rsidRPr="003D14FA">
        <w:rPr>
          <w:rFonts w:eastAsiaTheme="minorHAnsi"/>
          <w:sz w:val="22"/>
          <w:szCs w:val="22"/>
        </w:rPr>
        <w:t>.</w:t>
      </w:r>
    </w:p>
    <w:p w14:paraId="21BF0E50" w14:textId="77777777" w:rsidR="005B735D" w:rsidRDefault="005B735D" w:rsidP="00EB0FBF">
      <w:pPr>
        <w:ind w:firstLine="567"/>
        <w:jc w:val="both"/>
        <w:rPr>
          <w:rFonts w:eastAsiaTheme="minorHAnsi"/>
          <w:sz w:val="22"/>
          <w:szCs w:val="22"/>
        </w:rPr>
      </w:pPr>
    </w:p>
    <w:p w14:paraId="1B256EE9" w14:textId="137F9D37" w:rsidR="00A511CC" w:rsidRPr="005B735D" w:rsidRDefault="00A511CC" w:rsidP="00EB0FBF">
      <w:pPr>
        <w:ind w:firstLine="567"/>
        <w:jc w:val="both"/>
        <w:rPr>
          <w:rFonts w:eastAsiaTheme="minorHAnsi"/>
          <w:b/>
          <w:bCs/>
          <w:sz w:val="22"/>
          <w:szCs w:val="22"/>
        </w:rPr>
      </w:pPr>
      <w:r w:rsidRPr="005B735D">
        <w:rPr>
          <w:rFonts w:eastAsiaTheme="minorHAnsi"/>
          <w:b/>
          <w:bCs/>
          <w:sz w:val="22"/>
          <w:szCs w:val="22"/>
        </w:rPr>
        <w:t xml:space="preserve">№ 15 </w:t>
      </w:r>
      <w:proofErr w:type="spellStart"/>
      <w:r w:rsidRPr="005B735D">
        <w:rPr>
          <w:rFonts w:eastAsiaTheme="minorHAnsi"/>
          <w:b/>
          <w:bCs/>
          <w:sz w:val="22"/>
          <w:szCs w:val="22"/>
        </w:rPr>
        <w:t>тақырып</w:t>
      </w:r>
      <w:proofErr w:type="spellEnd"/>
      <w:r w:rsidRPr="005B735D">
        <w:rPr>
          <w:rFonts w:eastAsiaTheme="minorHAnsi"/>
          <w:b/>
          <w:bCs/>
          <w:sz w:val="22"/>
          <w:szCs w:val="22"/>
        </w:rPr>
        <w:t xml:space="preserve">. </w:t>
      </w:r>
      <w:proofErr w:type="spellStart"/>
      <w:r w:rsidRPr="005B735D">
        <w:rPr>
          <w:rFonts w:eastAsiaTheme="minorHAnsi"/>
          <w:b/>
          <w:bCs/>
          <w:sz w:val="22"/>
          <w:szCs w:val="22"/>
        </w:rPr>
        <w:t>Соттардың</w:t>
      </w:r>
      <w:proofErr w:type="spellEnd"/>
      <w:r w:rsidRPr="005B735D">
        <w:rPr>
          <w:rFonts w:eastAsiaTheme="minorHAnsi"/>
          <w:b/>
          <w:bCs/>
          <w:sz w:val="22"/>
          <w:szCs w:val="22"/>
        </w:rPr>
        <w:t xml:space="preserve"> </w:t>
      </w:r>
      <w:proofErr w:type="spellStart"/>
      <w:r w:rsidRPr="005B735D">
        <w:rPr>
          <w:rFonts w:eastAsiaTheme="minorHAnsi"/>
          <w:b/>
          <w:bCs/>
          <w:sz w:val="22"/>
          <w:szCs w:val="22"/>
        </w:rPr>
        <w:t>және</w:t>
      </w:r>
      <w:proofErr w:type="spellEnd"/>
      <w:r w:rsidRPr="005B735D">
        <w:rPr>
          <w:rFonts w:eastAsiaTheme="minorHAnsi"/>
          <w:b/>
          <w:bCs/>
          <w:sz w:val="22"/>
          <w:szCs w:val="22"/>
        </w:rPr>
        <w:t xml:space="preserve"> </w:t>
      </w:r>
      <w:proofErr w:type="spellStart"/>
      <w:r w:rsidRPr="005B735D">
        <w:rPr>
          <w:rFonts w:eastAsiaTheme="minorHAnsi"/>
          <w:b/>
          <w:bCs/>
          <w:sz w:val="22"/>
          <w:szCs w:val="22"/>
        </w:rPr>
        <w:t>басқа</w:t>
      </w:r>
      <w:proofErr w:type="spellEnd"/>
      <w:r w:rsidRPr="005B735D">
        <w:rPr>
          <w:rFonts w:eastAsiaTheme="minorHAnsi"/>
          <w:b/>
          <w:bCs/>
          <w:sz w:val="22"/>
          <w:szCs w:val="22"/>
        </w:rPr>
        <w:t xml:space="preserve"> </w:t>
      </w:r>
      <w:proofErr w:type="spellStart"/>
      <w:r w:rsidRPr="005B735D">
        <w:rPr>
          <w:rFonts w:eastAsiaTheme="minorHAnsi"/>
          <w:b/>
          <w:bCs/>
          <w:sz w:val="22"/>
          <w:szCs w:val="22"/>
        </w:rPr>
        <w:t>органдардың</w:t>
      </w:r>
      <w:proofErr w:type="spellEnd"/>
      <w:r w:rsidRPr="005B735D">
        <w:rPr>
          <w:rFonts w:eastAsiaTheme="minorHAnsi"/>
          <w:b/>
          <w:bCs/>
          <w:sz w:val="22"/>
          <w:szCs w:val="22"/>
        </w:rPr>
        <w:t xml:space="preserve"> </w:t>
      </w:r>
      <w:proofErr w:type="spellStart"/>
      <w:r w:rsidRPr="005B735D">
        <w:rPr>
          <w:rFonts w:eastAsiaTheme="minorHAnsi"/>
          <w:b/>
          <w:bCs/>
          <w:sz w:val="22"/>
          <w:szCs w:val="22"/>
        </w:rPr>
        <w:t>актілерін</w:t>
      </w:r>
      <w:proofErr w:type="spellEnd"/>
      <w:r w:rsidRPr="005B735D">
        <w:rPr>
          <w:rFonts w:eastAsiaTheme="minorHAnsi"/>
          <w:b/>
          <w:bCs/>
          <w:sz w:val="22"/>
          <w:szCs w:val="22"/>
        </w:rPr>
        <w:t xml:space="preserve"> </w:t>
      </w:r>
      <w:proofErr w:type="spellStart"/>
      <w:r w:rsidRPr="005B735D">
        <w:rPr>
          <w:rFonts w:eastAsiaTheme="minorHAnsi"/>
          <w:b/>
          <w:bCs/>
          <w:sz w:val="22"/>
          <w:szCs w:val="22"/>
        </w:rPr>
        <w:t>орындаумен</w:t>
      </w:r>
      <w:proofErr w:type="spellEnd"/>
      <w:r w:rsidRPr="005B735D">
        <w:rPr>
          <w:rFonts w:eastAsiaTheme="minorHAnsi"/>
          <w:b/>
          <w:bCs/>
          <w:sz w:val="22"/>
          <w:szCs w:val="22"/>
        </w:rPr>
        <w:t xml:space="preserve"> </w:t>
      </w:r>
      <w:proofErr w:type="spellStart"/>
      <w:r w:rsidRPr="005B735D">
        <w:rPr>
          <w:rFonts w:eastAsiaTheme="minorHAnsi"/>
          <w:b/>
          <w:bCs/>
          <w:sz w:val="22"/>
          <w:szCs w:val="22"/>
        </w:rPr>
        <w:t>байланысты</w:t>
      </w:r>
      <w:proofErr w:type="spellEnd"/>
      <w:r w:rsidRPr="005B735D">
        <w:rPr>
          <w:rFonts w:eastAsiaTheme="minorHAnsi"/>
          <w:b/>
          <w:bCs/>
          <w:sz w:val="22"/>
          <w:szCs w:val="22"/>
        </w:rPr>
        <w:t xml:space="preserve"> </w:t>
      </w:r>
      <w:proofErr w:type="spellStart"/>
      <w:r w:rsidRPr="005B735D">
        <w:rPr>
          <w:rFonts w:eastAsiaTheme="minorHAnsi"/>
          <w:b/>
          <w:bCs/>
          <w:sz w:val="22"/>
          <w:szCs w:val="22"/>
        </w:rPr>
        <w:t>атқарушылық</w:t>
      </w:r>
      <w:proofErr w:type="spellEnd"/>
      <w:r w:rsidRPr="005B735D">
        <w:rPr>
          <w:rFonts w:eastAsiaTheme="minorHAnsi"/>
          <w:b/>
          <w:bCs/>
          <w:sz w:val="22"/>
          <w:szCs w:val="22"/>
        </w:rPr>
        <w:t xml:space="preserve"> </w:t>
      </w:r>
      <w:proofErr w:type="spellStart"/>
      <w:r w:rsidRPr="005B735D">
        <w:rPr>
          <w:rFonts w:eastAsiaTheme="minorHAnsi"/>
          <w:b/>
          <w:bCs/>
          <w:sz w:val="22"/>
          <w:szCs w:val="22"/>
        </w:rPr>
        <w:t>іс</w:t>
      </w:r>
      <w:proofErr w:type="spellEnd"/>
      <w:r w:rsidRPr="005B735D">
        <w:rPr>
          <w:rFonts w:eastAsiaTheme="minorHAnsi"/>
          <w:b/>
          <w:bCs/>
          <w:sz w:val="22"/>
          <w:szCs w:val="22"/>
        </w:rPr>
        <w:t xml:space="preserve"> </w:t>
      </w:r>
      <w:proofErr w:type="spellStart"/>
      <w:r w:rsidRPr="005B735D">
        <w:rPr>
          <w:rFonts w:eastAsiaTheme="minorHAnsi"/>
          <w:b/>
          <w:bCs/>
          <w:sz w:val="22"/>
          <w:szCs w:val="22"/>
        </w:rPr>
        <w:t>жүргізу</w:t>
      </w:r>
      <w:proofErr w:type="spellEnd"/>
    </w:p>
    <w:p w14:paraId="061CAD4D" w14:textId="77777777" w:rsidR="00A511CC" w:rsidRPr="003D14FA" w:rsidRDefault="00A511CC" w:rsidP="00EB0FBF">
      <w:pPr>
        <w:ind w:firstLine="567"/>
        <w:jc w:val="both"/>
        <w:rPr>
          <w:rFonts w:eastAsiaTheme="minorHAnsi"/>
          <w:sz w:val="22"/>
          <w:szCs w:val="22"/>
        </w:rPr>
      </w:pPr>
      <w:r w:rsidRPr="003D14FA">
        <w:rPr>
          <w:rFonts w:eastAsiaTheme="minorHAnsi"/>
          <w:sz w:val="22"/>
          <w:szCs w:val="22"/>
        </w:rPr>
        <w:t xml:space="preserve"> </w:t>
      </w:r>
      <w:proofErr w:type="spellStart"/>
      <w:r w:rsidRPr="003D14FA">
        <w:rPr>
          <w:rFonts w:eastAsiaTheme="minorHAnsi"/>
          <w:sz w:val="22"/>
          <w:szCs w:val="22"/>
        </w:rPr>
        <w:t>Тақырыптың</w:t>
      </w:r>
      <w:proofErr w:type="spellEnd"/>
      <w:r w:rsidRPr="003D14FA">
        <w:rPr>
          <w:rFonts w:eastAsiaTheme="minorHAnsi"/>
          <w:sz w:val="22"/>
          <w:szCs w:val="22"/>
        </w:rPr>
        <w:t xml:space="preserve"> </w:t>
      </w:r>
      <w:proofErr w:type="spellStart"/>
      <w:r w:rsidRPr="003D14FA">
        <w:rPr>
          <w:rFonts w:eastAsiaTheme="minorHAnsi"/>
          <w:sz w:val="22"/>
          <w:szCs w:val="22"/>
        </w:rPr>
        <w:t>мазмұны</w:t>
      </w:r>
      <w:proofErr w:type="spellEnd"/>
      <w:r w:rsidRPr="003D14FA">
        <w:rPr>
          <w:rFonts w:eastAsiaTheme="minorHAnsi"/>
          <w:sz w:val="22"/>
          <w:szCs w:val="22"/>
        </w:rPr>
        <w:t xml:space="preserve">: Сот </w:t>
      </w:r>
      <w:proofErr w:type="spellStart"/>
      <w:r w:rsidRPr="003D14FA">
        <w:rPr>
          <w:rFonts w:eastAsiaTheme="minorHAnsi"/>
          <w:sz w:val="22"/>
          <w:szCs w:val="22"/>
        </w:rPr>
        <w:t>актілерін</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азаматтық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сатысы</w:t>
      </w:r>
      <w:proofErr w:type="spellEnd"/>
      <w:r w:rsidRPr="003D14FA">
        <w:rPr>
          <w:rFonts w:eastAsiaTheme="minorHAnsi"/>
          <w:sz w:val="22"/>
          <w:szCs w:val="22"/>
        </w:rPr>
        <w:t xml:space="preserve"> </w:t>
      </w:r>
      <w:proofErr w:type="spellStart"/>
      <w:r w:rsidRPr="003D14FA">
        <w:rPr>
          <w:rFonts w:eastAsiaTheme="minorHAnsi"/>
          <w:sz w:val="22"/>
          <w:szCs w:val="22"/>
        </w:rPr>
        <w:t>ретінде</w:t>
      </w:r>
      <w:proofErr w:type="spellEnd"/>
      <w:r w:rsidRPr="003D14FA">
        <w:rPr>
          <w:rFonts w:eastAsiaTheme="minorHAnsi"/>
          <w:sz w:val="22"/>
          <w:szCs w:val="22"/>
        </w:rPr>
        <w:t xml:space="preserve">. </w:t>
      </w:r>
      <w:proofErr w:type="spellStart"/>
      <w:r w:rsidRPr="003D14FA">
        <w:rPr>
          <w:rFonts w:eastAsiaTheme="minorHAnsi"/>
          <w:sz w:val="22"/>
          <w:szCs w:val="22"/>
        </w:rPr>
        <w:t>Мәжбүрлеп</w:t>
      </w:r>
      <w:proofErr w:type="spellEnd"/>
      <w:r w:rsidRPr="003D14FA">
        <w:rPr>
          <w:rFonts w:eastAsiaTheme="minorHAnsi"/>
          <w:sz w:val="22"/>
          <w:szCs w:val="22"/>
        </w:rPr>
        <w:t xml:space="preserve"> </w:t>
      </w:r>
      <w:proofErr w:type="spellStart"/>
      <w:r w:rsidRPr="003D14FA">
        <w:rPr>
          <w:rFonts w:eastAsiaTheme="minorHAnsi"/>
          <w:sz w:val="22"/>
          <w:szCs w:val="22"/>
        </w:rPr>
        <w:t>орындату</w:t>
      </w:r>
      <w:proofErr w:type="spellEnd"/>
      <w:r w:rsidRPr="003D14FA">
        <w:rPr>
          <w:rFonts w:eastAsiaTheme="minorHAnsi"/>
          <w:sz w:val="22"/>
          <w:szCs w:val="22"/>
        </w:rPr>
        <w:t xml:space="preserve"> </w:t>
      </w:r>
      <w:proofErr w:type="spellStart"/>
      <w:r w:rsidRPr="003D14FA">
        <w:rPr>
          <w:rFonts w:eastAsiaTheme="minorHAnsi"/>
          <w:sz w:val="22"/>
          <w:szCs w:val="22"/>
        </w:rPr>
        <w:t>органдары</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жүргізуге</w:t>
      </w:r>
      <w:proofErr w:type="spellEnd"/>
      <w:r w:rsidRPr="003D14FA">
        <w:rPr>
          <w:rFonts w:eastAsiaTheme="minorHAnsi"/>
          <w:sz w:val="22"/>
          <w:szCs w:val="22"/>
        </w:rPr>
        <w:t xml:space="preserve"> </w:t>
      </w:r>
      <w:proofErr w:type="spellStart"/>
      <w:r w:rsidRPr="003D14FA">
        <w:rPr>
          <w:rFonts w:eastAsiaTheme="minorHAnsi"/>
          <w:sz w:val="22"/>
          <w:szCs w:val="22"/>
        </w:rPr>
        <w:t>қатысушылар</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құжаттардың</w:t>
      </w:r>
      <w:proofErr w:type="spellEnd"/>
      <w:r w:rsidRPr="003D14FA">
        <w:rPr>
          <w:rFonts w:eastAsiaTheme="minorHAnsi"/>
          <w:sz w:val="22"/>
          <w:szCs w:val="22"/>
        </w:rPr>
        <w:t xml:space="preserve"> </w:t>
      </w:r>
      <w:proofErr w:type="spellStart"/>
      <w:r w:rsidRPr="003D14FA">
        <w:rPr>
          <w:rFonts w:eastAsiaTheme="minorHAnsi"/>
          <w:sz w:val="22"/>
          <w:szCs w:val="22"/>
        </w:rPr>
        <w:t>түрлері</w:t>
      </w:r>
      <w:proofErr w:type="spellEnd"/>
      <w:r w:rsidRPr="003D14FA">
        <w:rPr>
          <w:rFonts w:eastAsiaTheme="minorHAnsi"/>
          <w:sz w:val="22"/>
          <w:szCs w:val="22"/>
        </w:rPr>
        <w:t xml:space="preserve">. </w:t>
      </w:r>
      <w:proofErr w:type="spellStart"/>
      <w:r w:rsidRPr="003D14FA">
        <w:rPr>
          <w:rFonts w:eastAsiaTheme="minorHAnsi"/>
          <w:sz w:val="22"/>
          <w:szCs w:val="22"/>
        </w:rPr>
        <w:t>Атқару</w:t>
      </w:r>
      <w:proofErr w:type="spellEnd"/>
      <w:r w:rsidRPr="003D14FA">
        <w:rPr>
          <w:rFonts w:eastAsiaTheme="minorHAnsi"/>
          <w:sz w:val="22"/>
          <w:szCs w:val="22"/>
        </w:rPr>
        <w:t xml:space="preserve"> </w:t>
      </w:r>
      <w:proofErr w:type="spellStart"/>
      <w:r w:rsidRPr="003D14FA">
        <w:rPr>
          <w:rFonts w:eastAsiaTheme="minorHAnsi"/>
          <w:sz w:val="22"/>
          <w:szCs w:val="22"/>
        </w:rPr>
        <w:t>парағын</w:t>
      </w:r>
      <w:proofErr w:type="spellEnd"/>
      <w:r w:rsidRPr="003D14FA">
        <w:rPr>
          <w:rFonts w:eastAsiaTheme="minorHAnsi"/>
          <w:sz w:val="22"/>
          <w:szCs w:val="22"/>
        </w:rPr>
        <w:t xml:space="preserve"> </w:t>
      </w:r>
      <w:proofErr w:type="spellStart"/>
      <w:r w:rsidRPr="003D14FA">
        <w:rPr>
          <w:rFonts w:eastAsiaTheme="minorHAnsi"/>
          <w:sz w:val="22"/>
          <w:szCs w:val="22"/>
        </w:rPr>
        <w:t>берудің</w:t>
      </w:r>
      <w:proofErr w:type="spellEnd"/>
      <w:r w:rsidRPr="003D14FA">
        <w:rPr>
          <w:rFonts w:eastAsiaTheme="minorHAnsi"/>
          <w:sz w:val="22"/>
          <w:szCs w:val="22"/>
        </w:rPr>
        <w:t xml:space="preserve"> </w:t>
      </w:r>
      <w:proofErr w:type="spellStart"/>
      <w:r w:rsidRPr="003D14FA">
        <w:rPr>
          <w:rFonts w:eastAsiaTheme="minorHAnsi"/>
          <w:sz w:val="22"/>
          <w:szCs w:val="22"/>
        </w:rPr>
        <w:t>тәртібі</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құжаттарды</w:t>
      </w:r>
      <w:proofErr w:type="spellEnd"/>
      <w:r w:rsidRPr="003D14FA">
        <w:rPr>
          <w:rFonts w:eastAsiaTheme="minorHAnsi"/>
          <w:sz w:val="22"/>
          <w:szCs w:val="22"/>
        </w:rPr>
        <w:t xml:space="preserve"> </w:t>
      </w:r>
      <w:proofErr w:type="spellStart"/>
      <w:r w:rsidRPr="003D14FA">
        <w:rPr>
          <w:rFonts w:eastAsiaTheme="minorHAnsi"/>
          <w:sz w:val="22"/>
          <w:szCs w:val="22"/>
        </w:rPr>
        <w:t>орындауға</w:t>
      </w:r>
      <w:proofErr w:type="spellEnd"/>
      <w:r w:rsidRPr="003D14FA">
        <w:rPr>
          <w:rFonts w:eastAsiaTheme="minorHAnsi"/>
          <w:sz w:val="22"/>
          <w:szCs w:val="22"/>
        </w:rPr>
        <w:t xml:space="preserve"> </w:t>
      </w:r>
      <w:proofErr w:type="spellStart"/>
      <w:r w:rsidRPr="003D14FA">
        <w:rPr>
          <w:rFonts w:eastAsiaTheme="minorHAnsi"/>
          <w:sz w:val="22"/>
          <w:szCs w:val="22"/>
        </w:rPr>
        <w:t>берудің</w:t>
      </w:r>
      <w:proofErr w:type="spellEnd"/>
      <w:r w:rsidRPr="003D14FA">
        <w:rPr>
          <w:rFonts w:eastAsiaTheme="minorHAnsi"/>
          <w:sz w:val="22"/>
          <w:szCs w:val="22"/>
        </w:rPr>
        <w:t xml:space="preserve"> </w:t>
      </w:r>
      <w:proofErr w:type="spellStart"/>
      <w:r w:rsidRPr="003D14FA">
        <w:rPr>
          <w:rFonts w:eastAsiaTheme="minorHAnsi"/>
          <w:sz w:val="22"/>
          <w:szCs w:val="22"/>
        </w:rPr>
        <w:t>мерзімдері</w:t>
      </w:r>
      <w:proofErr w:type="spellEnd"/>
      <w:r w:rsidRPr="003D14FA">
        <w:rPr>
          <w:rFonts w:eastAsiaTheme="minorHAnsi"/>
          <w:sz w:val="22"/>
          <w:szCs w:val="22"/>
        </w:rPr>
        <w:t xml:space="preserve">. </w:t>
      </w:r>
      <w:proofErr w:type="spellStart"/>
      <w:r w:rsidRPr="003D14FA">
        <w:rPr>
          <w:rFonts w:eastAsiaTheme="minorHAnsi"/>
          <w:sz w:val="22"/>
          <w:szCs w:val="22"/>
        </w:rPr>
        <w:t>Орындаудың</w:t>
      </w:r>
      <w:proofErr w:type="spellEnd"/>
      <w:r w:rsidRPr="003D14FA">
        <w:rPr>
          <w:rFonts w:eastAsiaTheme="minorHAnsi"/>
          <w:sz w:val="22"/>
          <w:szCs w:val="22"/>
        </w:rPr>
        <w:t xml:space="preserve"> </w:t>
      </w:r>
      <w:proofErr w:type="spellStart"/>
      <w:r w:rsidRPr="003D14FA">
        <w:rPr>
          <w:rFonts w:eastAsiaTheme="minorHAnsi"/>
          <w:sz w:val="22"/>
          <w:szCs w:val="22"/>
        </w:rPr>
        <w:t>жалпы</w:t>
      </w:r>
      <w:proofErr w:type="spellEnd"/>
      <w:r w:rsidRPr="003D14FA">
        <w:rPr>
          <w:rFonts w:eastAsiaTheme="minorHAnsi"/>
          <w:sz w:val="22"/>
          <w:szCs w:val="22"/>
        </w:rPr>
        <w:t xml:space="preserve"> </w:t>
      </w:r>
      <w:proofErr w:type="spellStart"/>
      <w:r w:rsidRPr="003D14FA">
        <w:rPr>
          <w:rFonts w:eastAsiaTheme="minorHAnsi"/>
          <w:sz w:val="22"/>
          <w:szCs w:val="22"/>
        </w:rPr>
        <w:t>ережелері</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құжаттарды</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мерзімдері</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w:t>
      </w:r>
      <w:proofErr w:type="spellEnd"/>
      <w:r w:rsidRPr="003D14FA">
        <w:rPr>
          <w:rFonts w:eastAsiaTheme="minorHAnsi"/>
          <w:sz w:val="22"/>
          <w:szCs w:val="22"/>
        </w:rPr>
        <w:t xml:space="preserve"> </w:t>
      </w:r>
      <w:proofErr w:type="spellStart"/>
      <w:r w:rsidRPr="003D14FA">
        <w:rPr>
          <w:rFonts w:eastAsiaTheme="minorHAnsi"/>
          <w:sz w:val="22"/>
          <w:szCs w:val="22"/>
        </w:rPr>
        <w:t>тоқтату</w:t>
      </w:r>
      <w:proofErr w:type="spellEnd"/>
      <w:r w:rsidRPr="003D14FA">
        <w:rPr>
          <w:rFonts w:eastAsiaTheme="minorHAnsi"/>
          <w:sz w:val="22"/>
          <w:szCs w:val="22"/>
        </w:rPr>
        <w:t xml:space="preserve">, </w:t>
      </w:r>
      <w:proofErr w:type="spellStart"/>
      <w:r w:rsidRPr="003D14FA">
        <w:rPr>
          <w:rFonts w:eastAsiaTheme="minorHAnsi"/>
          <w:sz w:val="22"/>
          <w:szCs w:val="22"/>
        </w:rPr>
        <w:t>тоқтата</w:t>
      </w:r>
      <w:proofErr w:type="spellEnd"/>
      <w:r w:rsidRPr="003D14FA">
        <w:rPr>
          <w:rFonts w:eastAsiaTheme="minorHAnsi"/>
          <w:sz w:val="22"/>
          <w:szCs w:val="22"/>
        </w:rPr>
        <w:t xml:space="preserve"> </w:t>
      </w:r>
      <w:proofErr w:type="spellStart"/>
      <w:r w:rsidRPr="003D14FA">
        <w:rPr>
          <w:rFonts w:eastAsiaTheme="minorHAnsi"/>
          <w:sz w:val="22"/>
          <w:szCs w:val="22"/>
        </w:rPr>
        <w:t>тұру</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құжаттарды</w:t>
      </w:r>
      <w:proofErr w:type="spellEnd"/>
      <w:r w:rsidRPr="003D14FA">
        <w:rPr>
          <w:rFonts w:eastAsiaTheme="minorHAnsi"/>
          <w:sz w:val="22"/>
          <w:szCs w:val="22"/>
        </w:rPr>
        <w:t xml:space="preserve"> </w:t>
      </w:r>
      <w:proofErr w:type="spellStart"/>
      <w:r w:rsidRPr="003D14FA">
        <w:rPr>
          <w:rFonts w:eastAsiaTheme="minorHAnsi"/>
          <w:sz w:val="22"/>
          <w:szCs w:val="22"/>
        </w:rPr>
        <w:t>өндіріп</w:t>
      </w:r>
      <w:proofErr w:type="spellEnd"/>
      <w:r w:rsidRPr="003D14FA">
        <w:rPr>
          <w:rFonts w:eastAsiaTheme="minorHAnsi"/>
          <w:sz w:val="22"/>
          <w:szCs w:val="22"/>
        </w:rPr>
        <w:t xml:space="preserve"> </w:t>
      </w:r>
      <w:proofErr w:type="spellStart"/>
      <w:r w:rsidRPr="003D14FA">
        <w:rPr>
          <w:rFonts w:eastAsiaTheme="minorHAnsi"/>
          <w:sz w:val="22"/>
          <w:szCs w:val="22"/>
        </w:rPr>
        <w:t>алушыға</w:t>
      </w:r>
      <w:proofErr w:type="spellEnd"/>
      <w:r w:rsidRPr="003D14FA">
        <w:rPr>
          <w:rFonts w:eastAsiaTheme="minorHAnsi"/>
          <w:sz w:val="22"/>
          <w:szCs w:val="22"/>
        </w:rPr>
        <w:t xml:space="preserve"> </w:t>
      </w:r>
      <w:proofErr w:type="spellStart"/>
      <w:r w:rsidRPr="003D14FA">
        <w:rPr>
          <w:rFonts w:eastAsiaTheme="minorHAnsi"/>
          <w:sz w:val="22"/>
          <w:szCs w:val="22"/>
        </w:rPr>
        <w:t>қайтару</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 xml:space="preserve"> </w:t>
      </w:r>
      <w:proofErr w:type="spellStart"/>
      <w:r w:rsidRPr="003D14FA">
        <w:rPr>
          <w:rFonts w:eastAsiaTheme="minorHAnsi"/>
          <w:sz w:val="22"/>
          <w:szCs w:val="22"/>
        </w:rPr>
        <w:t>бойынша</w:t>
      </w:r>
      <w:proofErr w:type="spellEnd"/>
      <w:r w:rsidRPr="003D14FA">
        <w:rPr>
          <w:rFonts w:eastAsiaTheme="minorHAnsi"/>
          <w:sz w:val="22"/>
          <w:szCs w:val="22"/>
        </w:rPr>
        <w:t xml:space="preserve"> </w:t>
      </w:r>
      <w:proofErr w:type="spellStart"/>
      <w:r w:rsidRPr="003D14FA">
        <w:rPr>
          <w:rFonts w:eastAsiaTheme="minorHAnsi"/>
          <w:sz w:val="22"/>
          <w:szCs w:val="22"/>
        </w:rPr>
        <w:t>шығыстар</w:t>
      </w:r>
      <w:proofErr w:type="spellEnd"/>
      <w:r w:rsidRPr="003D14FA">
        <w:rPr>
          <w:rFonts w:eastAsiaTheme="minorHAnsi"/>
          <w:sz w:val="22"/>
          <w:szCs w:val="22"/>
        </w:rPr>
        <w:t xml:space="preserve">. </w:t>
      </w:r>
      <w:proofErr w:type="spellStart"/>
      <w:r w:rsidRPr="003D14FA">
        <w:rPr>
          <w:rFonts w:eastAsiaTheme="minorHAnsi"/>
          <w:sz w:val="22"/>
          <w:szCs w:val="22"/>
        </w:rPr>
        <w:t>Атқарудың</w:t>
      </w:r>
      <w:proofErr w:type="spellEnd"/>
      <w:r w:rsidRPr="003D14FA">
        <w:rPr>
          <w:rFonts w:eastAsiaTheme="minorHAnsi"/>
          <w:sz w:val="22"/>
          <w:szCs w:val="22"/>
        </w:rPr>
        <w:t xml:space="preserve"> </w:t>
      </w:r>
      <w:proofErr w:type="spellStart"/>
      <w:r w:rsidRPr="003D14FA">
        <w:rPr>
          <w:rFonts w:eastAsiaTheme="minorHAnsi"/>
          <w:sz w:val="22"/>
          <w:szCs w:val="22"/>
        </w:rPr>
        <w:t>жалпы</w:t>
      </w:r>
      <w:proofErr w:type="spellEnd"/>
      <w:r w:rsidRPr="003D14FA">
        <w:rPr>
          <w:rFonts w:eastAsiaTheme="minorHAnsi"/>
          <w:sz w:val="22"/>
          <w:szCs w:val="22"/>
        </w:rPr>
        <w:t xml:space="preserve"> </w:t>
      </w:r>
      <w:proofErr w:type="spellStart"/>
      <w:r w:rsidRPr="003D14FA">
        <w:rPr>
          <w:rFonts w:eastAsiaTheme="minorHAnsi"/>
          <w:sz w:val="22"/>
          <w:szCs w:val="22"/>
        </w:rPr>
        <w:t>ережелері</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жүргізудің</w:t>
      </w:r>
      <w:proofErr w:type="spellEnd"/>
      <w:r w:rsidRPr="003D14FA">
        <w:rPr>
          <w:rFonts w:eastAsiaTheme="minorHAnsi"/>
          <w:sz w:val="22"/>
          <w:szCs w:val="22"/>
        </w:rPr>
        <w:t xml:space="preserve"> </w:t>
      </w:r>
      <w:proofErr w:type="spellStart"/>
      <w:r w:rsidRPr="003D14FA">
        <w:rPr>
          <w:rFonts w:eastAsiaTheme="minorHAnsi"/>
          <w:sz w:val="22"/>
          <w:szCs w:val="22"/>
        </w:rPr>
        <w:t>мерзімдері</w:t>
      </w:r>
      <w:proofErr w:type="spellEnd"/>
      <w:r w:rsidRPr="003D14FA">
        <w:rPr>
          <w:rFonts w:eastAsiaTheme="minorHAnsi"/>
          <w:sz w:val="22"/>
          <w:szCs w:val="22"/>
        </w:rPr>
        <w:t xml:space="preserve">. </w:t>
      </w:r>
      <w:proofErr w:type="spellStart"/>
      <w:r w:rsidRPr="003D14FA">
        <w:rPr>
          <w:rFonts w:eastAsiaTheme="minorHAnsi"/>
          <w:sz w:val="22"/>
          <w:szCs w:val="22"/>
        </w:rPr>
        <w:t>Борышкердің</w:t>
      </w:r>
      <w:proofErr w:type="spellEnd"/>
      <w:r w:rsidRPr="003D14FA">
        <w:rPr>
          <w:rFonts w:eastAsiaTheme="minorHAnsi"/>
          <w:sz w:val="22"/>
          <w:szCs w:val="22"/>
        </w:rPr>
        <w:t xml:space="preserve"> </w:t>
      </w:r>
      <w:proofErr w:type="spellStart"/>
      <w:r w:rsidRPr="003D14FA">
        <w:rPr>
          <w:rFonts w:eastAsiaTheme="minorHAnsi"/>
          <w:sz w:val="22"/>
          <w:szCs w:val="22"/>
        </w:rPr>
        <w:t>мүлкінен</w:t>
      </w:r>
      <w:proofErr w:type="spellEnd"/>
      <w:r w:rsidRPr="003D14FA">
        <w:rPr>
          <w:rFonts w:eastAsiaTheme="minorHAnsi"/>
          <w:sz w:val="22"/>
          <w:szCs w:val="22"/>
        </w:rPr>
        <w:t xml:space="preserve"> </w:t>
      </w:r>
      <w:proofErr w:type="spellStart"/>
      <w:r w:rsidRPr="003D14FA">
        <w:rPr>
          <w:rFonts w:eastAsiaTheme="minorHAnsi"/>
          <w:sz w:val="22"/>
          <w:szCs w:val="22"/>
        </w:rPr>
        <w:t>өндіріп</w:t>
      </w:r>
      <w:proofErr w:type="spellEnd"/>
      <w:r w:rsidRPr="003D14FA">
        <w:rPr>
          <w:rFonts w:eastAsiaTheme="minorHAnsi"/>
          <w:sz w:val="22"/>
          <w:szCs w:val="22"/>
        </w:rPr>
        <w:t xml:space="preserve"> </w:t>
      </w:r>
      <w:proofErr w:type="spellStart"/>
      <w:r w:rsidRPr="003D14FA">
        <w:rPr>
          <w:rFonts w:eastAsiaTheme="minorHAnsi"/>
          <w:sz w:val="22"/>
          <w:szCs w:val="22"/>
        </w:rPr>
        <w:t>алу</w:t>
      </w:r>
      <w:proofErr w:type="spellEnd"/>
      <w:r w:rsidRPr="003D14FA">
        <w:rPr>
          <w:rFonts w:eastAsiaTheme="minorHAnsi"/>
          <w:sz w:val="22"/>
          <w:szCs w:val="22"/>
        </w:rPr>
        <w:t xml:space="preserve">. </w:t>
      </w:r>
      <w:proofErr w:type="spellStart"/>
      <w:r w:rsidRPr="003D14FA">
        <w:rPr>
          <w:rFonts w:eastAsiaTheme="minorHAnsi"/>
          <w:sz w:val="22"/>
          <w:szCs w:val="22"/>
        </w:rPr>
        <w:t>Борышкердің</w:t>
      </w:r>
      <w:proofErr w:type="spellEnd"/>
      <w:r w:rsidRPr="003D14FA">
        <w:rPr>
          <w:rFonts w:eastAsiaTheme="minorHAnsi"/>
          <w:sz w:val="22"/>
          <w:szCs w:val="22"/>
        </w:rPr>
        <w:t xml:space="preserve"> </w:t>
      </w:r>
      <w:proofErr w:type="spellStart"/>
      <w:r w:rsidRPr="003D14FA">
        <w:rPr>
          <w:rFonts w:eastAsiaTheme="minorHAnsi"/>
          <w:sz w:val="22"/>
          <w:szCs w:val="22"/>
        </w:rPr>
        <w:t>мүлкін</w:t>
      </w:r>
      <w:proofErr w:type="spellEnd"/>
      <w:r w:rsidRPr="003D14FA">
        <w:rPr>
          <w:rFonts w:eastAsiaTheme="minorHAnsi"/>
          <w:sz w:val="22"/>
          <w:szCs w:val="22"/>
        </w:rPr>
        <w:t xml:space="preserve"> </w:t>
      </w:r>
      <w:proofErr w:type="spellStart"/>
      <w:r w:rsidRPr="003D14FA">
        <w:rPr>
          <w:rFonts w:eastAsiaTheme="minorHAnsi"/>
          <w:sz w:val="22"/>
          <w:szCs w:val="22"/>
        </w:rPr>
        <w:t>айқындау</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тыйым</w:t>
      </w:r>
      <w:proofErr w:type="spellEnd"/>
      <w:r w:rsidRPr="003D14FA">
        <w:rPr>
          <w:rFonts w:eastAsiaTheme="minorHAnsi"/>
          <w:sz w:val="22"/>
          <w:szCs w:val="22"/>
        </w:rPr>
        <w:t xml:space="preserve"> салу. </w:t>
      </w:r>
      <w:proofErr w:type="spellStart"/>
      <w:r w:rsidRPr="003D14FA">
        <w:rPr>
          <w:rFonts w:eastAsiaTheme="minorHAnsi"/>
          <w:sz w:val="22"/>
          <w:szCs w:val="22"/>
        </w:rPr>
        <w:t>Өндіріп</w:t>
      </w:r>
      <w:proofErr w:type="spellEnd"/>
      <w:r w:rsidRPr="003D14FA">
        <w:rPr>
          <w:rFonts w:eastAsiaTheme="minorHAnsi"/>
          <w:sz w:val="22"/>
          <w:szCs w:val="22"/>
        </w:rPr>
        <w:t xml:space="preserve"> </w:t>
      </w:r>
      <w:proofErr w:type="spellStart"/>
      <w:r w:rsidRPr="003D14FA">
        <w:rPr>
          <w:rFonts w:eastAsiaTheme="minorHAnsi"/>
          <w:sz w:val="22"/>
          <w:szCs w:val="22"/>
        </w:rPr>
        <w:t>алынған</w:t>
      </w:r>
      <w:proofErr w:type="spellEnd"/>
      <w:r w:rsidRPr="003D14FA">
        <w:rPr>
          <w:rFonts w:eastAsiaTheme="minorHAnsi"/>
          <w:sz w:val="22"/>
          <w:szCs w:val="22"/>
        </w:rPr>
        <w:t xml:space="preserve"> </w:t>
      </w:r>
      <w:proofErr w:type="spellStart"/>
      <w:r w:rsidRPr="003D14FA">
        <w:rPr>
          <w:rFonts w:eastAsiaTheme="minorHAnsi"/>
          <w:sz w:val="22"/>
          <w:szCs w:val="22"/>
        </w:rPr>
        <w:t>сомаларды</w:t>
      </w:r>
      <w:proofErr w:type="spellEnd"/>
      <w:r w:rsidRPr="003D14FA">
        <w:rPr>
          <w:rFonts w:eastAsiaTheme="minorHAnsi"/>
          <w:sz w:val="22"/>
          <w:szCs w:val="22"/>
        </w:rPr>
        <w:t xml:space="preserve"> </w:t>
      </w:r>
      <w:proofErr w:type="spellStart"/>
      <w:r w:rsidRPr="003D14FA">
        <w:rPr>
          <w:rFonts w:eastAsiaTheme="minorHAnsi"/>
          <w:sz w:val="22"/>
          <w:szCs w:val="22"/>
        </w:rPr>
        <w:t>өндіріп</w:t>
      </w:r>
      <w:proofErr w:type="spellEnd"/>
      <w:r w:rsidRPr="003D14FA">
        <w:rPr>
          <w:rFonts w:eastAsiaTheme="minorHAnsi"/>
          <w:sz w:val="22"/>
          <w:szCs w:val="22"/>
        </w:rPr>
        <w:t xml:space="preserve"> </w:t>
      </w:r>
      <w:proofErr w:type="spellStart"/>
      <w:r w:rsidRPr="003D14FA">
        <w:rPr>
          <w:rFonts w:eastAsiaTheme="minorHAnsi"/>
          <w:sz w:val="22"/>
          <w:szCs w:val="22"/>
        </w:rPr>
        <w:t>алушылардың</w:t>
      </w:r>
      <w:proofErr w:type="spellEnd"/>
      <w:r w:rsidRPr="003D14FA">
        <w:rPr>
          <w:rFonts w:eastAsiaTheme="minorHAnsi"/>
          <w:sz w:val="22"/>
          <w:szCs w:val="22"/>
        </w:rPr>
        <w:t xml:space="preserve"> </w:t>
      </w:r>
      <w:proofErr w:type="spellStart"/>
      <w:r w:rsidRPr="003D14FA">
        <w:rPr>
          <w:rFonts w:eastAsiaTheme="minorHAnsi"/>
          <w:sz w:val="22"/>
          <w:szCs w:val="22"/>
        </w:rPr>
        <w:t>арасында</w:t>
      </w:r>
      <w:proofErr w:type="spellEnd"/>
      <w:r w:rsidRPr="003D14FA">
        <w:rPr>
          <w:rFonts w:eastAsiaTheme="minorHAnsi"/>
          <w:sz w:val="22"/>
          <w:szCs w:val="22"/>
        </w:rPr>
        <w:t xml:space="preserve"> </w:t>
      </w:r>
      <w:proofErr w:type="spellStart"/>
      <w:r w:rsidRPr="003D14FA">
        <w:rPr>
          <w:rFonts w:eastAsiaTheme="minorHAnsi"/>
          <w:sz w:val="22"/>
          <w:szCs w:val="22"/>
        </w:rPr>
        <w:t>бөлу</w:t>
      </w:r>
      <w:proofErr w:type="spellEnd"/>
      <w:r w:rsidRPr="003D14FA">
        <w:rPr>
          <w:rFonts w:eastAsiaTheme="minorHAnsi"/>
          <w:sz w:val="22"/>
          <w:szCs w:val="22"/>
        </w:rPr>
        <w:t xml:space="preserve">. Жеке-дара </w:t>
      </w:r>
      <w:proofErr w:type="spellStart"/>
      <w:r w:rsidRPr="003D14FA">
        <w:rPr>
          <w:rFonts w:eastAsiaTheme="minorHAnsi"/>
          <w:sz w:val="22"/>
          <w:szCs w:val="22"/>
        </w:rPr>
        <w:t>шешімдерді</w:t>
      </w:r>
      <w:proofErr w:type="spellEnd"/>
      <w:r w:rsidRPr="003D14FA">
        <w:rPr>
          <w:rFonts w:eastAsiaTheme="minorHAnsi"/>
          <w:sz w:val="22"/>
          <w:szCs w:val="22"/>
        </w:rPr>
        <w:t xml:space="preserve"> </w:t>
      </w:r>
      <w:proofErr w:type="spellStart"/>
      <w:r w:rsidRPr="003D14FA">
        <w:rPr>
          <w:rFonts w:eastAsiaTheme="minorHAnsi"/>
          <w:sz w:val="22"/>
          <w:szCs w:val="22"/>
        </w:rPr>
        <w:t>орныдаудың</w:t>
      </w:r>
      <w:proofErr w:type="spellEnd"/>
      <w:r w:rsidRPr="003D14FA">
        <w:rPr>
          <w:rFonts w:eastAsiaTheme="minorHAnsi"/>
          <w:sz w:val="22"/>
          <w:szCs w:val="22"/>
        </w:rPr>
        <w:t xml:space="preserve"> </w:t>
      </w:r>
      <w:proofErr w:type="spellStart"/>
      <w:r w:rsidRPr="003D14FA">
        <w:rPr>
          <w:rFonts w:eastAsiaTheme="minorHAnsi"/>
          <w:sz w:val="22"/>
          <w:szCs w:val="22"/>
        </w:rPr>
        <w:t>ерекшеліктері</w:t>
      </w:r>
      <w:proofErr w:type="spellEnd"/>
      <w:r w:rsidRPr="003D14FA">
        <w:rPr>
          <w:rFonts w:eastAsiaTheme="minorHAnsi"/>
          <w:sz w:val="22"/>
          <w:szCs w:val="22"/>
        </w:rPr>
        <w:t xml:space="preserve">. </w:t>
      </w:r>
      <w:proofErr w:type="spellStart"/>
      <w:r w:rsidRPr="003D14FA">
        <w:rPr>
          <w:rFonts w:eastAsiaTheme="minorHAnsi"/>
          <w:sz w:val="22"/>
          <w:szCs w:val="22"/>
        </w:rPr>
        <w:t>Атқарушылық</w:t>
      </w:r>
      <w:proofErr w:type="spellEnd"/>
      <w:r w:rsidRPr="003D14FA">
        <w:rPr>
          <w:rFonts w:eastAsiaTheme="minorHAnsi"/>
          <w:sz w:val="22"/>
          <w:szCs w:val="22"/>
        </w:rPr>
        <w:t xml:space="preserve"> </w:t>
      </w:r>
      <w:proofErr w:type="spellStart"/>
      <w:r w:rsidRPr="003D14FA">
        <w:rPr>
          <w:rFonts w:eastAsiaTheme="minorHAnsi"/>
          <w:sz w:val="22"/>
          <w:szCs w:val="22"/>
        </w:rPr>
        <w:t>іс</w:t>
      </w:r>
      <w:proofErr w:type="spellEnd"/>
      <w:r w:rsidRPr="003D14FA">
        <w:rPr>
          <w:rFonts w:eastAsiaTheme="minorHAnsi"/>
          <w:sz w:val="22"/>
          <w:szCs w:val="22"/>
        </w:rPr>
        <w:t xml:space="preserve"> </w:t>
      </w:r>
      <w:proofErr w:type="spellStart"/>
      <w:r w:rsidRPr="003D14FA">
        <w:rPr>
          <w:rFonts w:eastAsiaTheme="minorHAnsi"/>
          <w:sz w:val="22"/>
          <w:szCs w:val="22"/>
        </w:rPr>
        <w:t>жүргізудегі</w:t>
      </w:r>
      <w:proofErr w:type="spellEnd"/>
      <w:r w:rsidRPr="003D14FA">
        <w:rPr>
          <w:rFonts w:eastAsiaTheme="minorHAnsi"/>
          <w:sz w:val="22"/>
          <w:szCs w:val="22"/>
        </w:rPr>
        <w:t xml:space="preserve"> </w:t>
      </w:r>
      <w:proofErr w:type="spellStart"/>
      <w:r w:rsidRPr="003D14FA">
        <w:rPr>
          <w:rFonts w:eastAsiaTheme="minorHAnsi"/>
          <w:sz w:val="22"/>
          <w:szCs w:val="22"/>
        </w:rPr>
        <w:t>өндіріп</w:t>
      </w:r>
      <w:proofErr w:type="spellEnd"/>
      <w:r w:rsidRPr="003D14FA">
        <w:rPr>
          <w:rFonts w:eastAsiaTheme="minorHAnsi"/>
          <w:sz w:val="22"/>
          <w:szCs w:val="22"/>
        </w:rPr>
        <w:t xml:space="preserve"> </w:t>
      </w:r>
      <w:proofErr w:type="spellStart"/>
      <w:r w:rsidRPr="003D14FA">
        <w:rPr>
          <w:rFonts w:eastAsiaTheme="minorHAnsi"/>
          <w:sz w:val="22"/>
          <w:szCs w:val="22"/>
        </w:rPr>
        <w:t>алушының</w:t>
      </w:r>
      <w:proofErr w:type="spellEnd"/>
      <w:r w:rsidRPr="003D14FA">
        <w:rPr>
          <w:rFonts w:eastAsiaTheme="minorHAnsi"/>
          <w:sz w:val="22"/>
          <w:szCs w:val="22"/>
        </w:rPr>
        <w:t xml:space="preserve">, </w:t>
      </w:r>
      <w:proofErr w:type="spellStart"/>
      <w:r w:rsidRPr="003D14FA">
        <w:rPr>
          <w:rFonts w:eastAsiaTheme="minorHAnsi"/>
          <w:sz w:val="22"/>
          <w:szCs w:val="22"/>
        </w:rPr>
        <w:t>борышкердің</w:t>
      </w:r>
      <w:proofErr w:type="spellEnd"/>
      <w:r w:rsidRPr="003D14FA">
        <w:rPr>
          <w:rFonts w:eastAsiaTheme="minorHAnsi"/>
          <w:sz w:val="22"/>
          <w:szCs w:val="22"/>
        </w:rPr>
        <w:t xml:space="preserve"> </w:t>
      </w:r>
      <w:proofErr w:type="spellStart"/>
      <w:r w:rsidRPr="003D14FA">
        <w:rPr>
          <w:rFonts w:eastAsiaTheme="minorHAnsi"/>
          <w:sz w:val="22"/>
          <w:szCs w:val="22"/>
        </w:rPr>
        <w:t>және</w:t>
      </w:r>
      <w:proofErr w:type="spellEnd"/>
      <w:r w:rsidRPr="003D14FA">
        <w:rPr>
          <w:rFonts w:eastAsiaTheme="minorHAnsi"/>
          <w:sz w:val="22"/>
          <w:szCs w:val="22"/>
        </w:rPr>
        <w:t xml:space="preserve"> </w:t>
      </w:r>
      <w:proofErr w:type="spellStart"/>
      <w:r w:rsidRPr="003D14FA">
        <w:rPr>
          <w:rFonts w:eastAsiaTheme="minorHAnsi"/>
          <w:sz w:val="22"/>
          <w:szCs w:val="22"/>
        </w:rPr>
        <w:t>басқа</w:t>
      </w:r>
      <w:proofErr w:type="spellEnd"/>
      <w:r w:rsidRPr="003D14FA">
        <w:rPr>
          <w:rFonts w:eastAsiaTheme="minorHAnsi"/>
          <w:sz w:val="22"/>
          <w:szCs w:val="22"/>
        </w:rPr>
        <w:t xml:space="preserve"> да </w:t>
      </w:r>
      <w:proofErr w:type="spellStart"/>
      <w:r w:rsidRPr="003D14FA">
        <w:rPr>
          <w:rFonts w:eastAsiaTheme="minorHAnsi"/>
          <w:sz w:val="22"/>
          <w:szCs w:val="22"/>
        </w:rPr>
        <w:t>тұлғалардың</w:t>
      </w:r>
      <w:proofErr w:type="spellEnd"/>
      <w:r w:rsidRPr="003D14FA">
        <w:rPr>
          <w:rFonts w:eastAsiaTheme="minorHAnsi"/>
          <w:sz w:val="22"/>
          <w:szCs w:val="22"/>
        </w:rPr>
        <w:t xml:space="preserve"> </w:t>
      </w:r>
      <w:proofErr w:type="spellStart"/>
      <w:r w:rsidRPr="003D14FA">
        <w:rPr>
          <w:rFonts w:eastAsiaTheme="minorHAnsi"/>
          <w:sz w:val="22"/>
          <w:szCs w:val="22"/>
        </w:rPr>
        <w:t>құқықтарын</w:t>
      </w:r>
      <w:proofErr w:type="spellEnd"/>
      <w:r w:rsidRPr="003D14FA">
        <w:rPr>
          <w:rFonts w:eastAsiaTheme="minorHAnsi"/>
          <w:sz w:val="22"/>
          <w:szCs w:val="22"/>
        </w:rPr>
        <w:t xml:space="preserve"> </w:t>
      </w:r>
      <w:proofErr w:type="spellStart"/>
      <w:r w:rsidRPr="003D14FA">
        <w:rPr>
          <w:rFonts w:eastAsiaTheme="minorHAnsi"/>
          <w:sz w:val="22"/>
          <w:szCs w:val="22"/>
        </w:rPr>
        <w:t>қорғау</w:t>
      </w:r>
      <w:proofErr w:type="spellEnd"/>
      <w:r w:rsidRPr="003D14FA">
        <w:rPr>
          <w:rFonts w:eastAsiaTheme="minorHAnsi"/>
          <w:sz w:val="22"/>
          <w:szCs w:val="22"/>
        </w:rPr>
        <w:t xml:space="preserve">. </w:t>
      </w:r>
      <w:proofErr w:type="spellStart"/>
      <w:r w:rsidRPr="003D14FA">
        <w:rPr>
          <w:rFonts w:eastAsiaTheme="minorHAnsi"/>
          <w:sz w:val="22"/>
          <w:szCs w:val="22"/>
        </w:rPr>
        <w:t>Атқару</w:t>
      </w:r>
      <w:proofErr w:type="spellEnd"/>
      <w:r w:rsidRPr="003D14FA">
        <w:rPr>
          <w:rFonts w:eastAsiaTheme="minorHAnsi"/>
          <w:sz w:val="22"/>
          <w:szCs w:val="22"/>
        </w:rPr>
        <w:t xml:space="preserve"> </w:t>
      </w:r>
      <w:proofErr w:type="spellStart"/>
      <w:r w:rsidRPr="003D14FA">
        <w:rPr>
          <w:rFonts w:eastAsiaTheme="minorHAnsi"/>
          <w:sz w:val="22"/>
          <w:szCs w:val="22"/>
        </w:rPr>
        <w:t>санкциясы</w:t>
      </w:r>
      <w:proofErr w:type="spellEnd"/>
      <w:r w:rsidRPr="003D14FA">
        <w:rPr>
          <w:rFonts w:eastAsiaTheme="minorHAnsi"/>
          <w:sz w:val="22"/>
          <w:szCs w:val="22"/>
        </w:rPr>
        <w:t xml:space="preserve">. </w:t>
      </w:r>
      <w:proofErr w:type="spellStart"/>
      <w:r w:rsidRPr="003D14FA">
        <w:rPr>
          <w:rFonts w:eastAsiaTheme="minorHAnsi"/>
          <w:sz w:val="22"/>
          <w:szCs w:val="22"/>
        </w:rPr>
        <w:t>Төрелік</w:t>
      </w:r>
      <w:proofErr w:type="spellEnd"/>
      <w:r w:rsidRPr="003D14FA">
        <w:rPr>
          <w:rFonts w:eastAsiaTheme="minorHAnsi"/>
          <w:sz w:val="22"/>
          <w:szCs w:val="22"/>
        </w:rPr>
        <w:t xml:space="preserve"> </w:t>
      </w:r>
      <w:proofErr w:type="spellStart"/>
      <w:r w:rsidRPr="003D14FA">
        <w:rPr>
          <w:rFonts w:eastAsiaTheme="minorHAnsi"/>
          <w:sz w:val="22"/>
          <w:szCs w:val="22"/>
        </w:rPr>
        <w:t>шешімін</w:t>
      </w:r>
      <w:proofErr w:type="spellEnd"/>
      <w:r w:rsidRPr="003D14FA">
        <w:rPr>
          <w:rFonts w:eastAsiaTheme="minorHAnsi"/>
          <w:sz w:val="22"/>
          <w:szCs w:val="22"/>
        </w:rPr>
        <w:t xml:space="preserve"> </w:t>
      </w:r>
      <w:proofErr w:type="spellStart"/>
      <w:r w:rsidRPr="003D14FA">
        <w:rPr>
          <w:rFonts w:eastAsiaTheme="minorHAnsi"/>
          <w:sz w:val="22"/>
          <w:szCs w:val="22"/>
        </w:rPr>
        <w:t>орындау</w:t>
      </w:r>
      <w:proofErr w:type="spellEnd"/>
      <w:r w:rsidRPr="003D14FA">
        <w:rPr>
          <w:rFonts w:eastAsiaTheme="minorHAnsi"/>
          <w:sz w:val="22"/>
          <w:szCs w:val="22"/>
        </w:rPr>
        <w:t>.</w:t>
      </w:r>
    </w:p>
    <w:p w14:paraId="20DE30C4" w14:textId="77777777" w:rsidR="005B735D" w:rsidRDefault="005B735D" w:rsidP="00EB0FBF">
      <w:pPr>
        <w:ind w:firstLine="567"/>
        <w:jc w:val="both"/>
        <w:rPr>
          <w:sz w:val="22"/>
          <w:szCs w:val="22"/>
        </w:rPr>
      </w:pPr>
    </w:p>
    <w:p w14:paraId="15310F7C" w14:textId="3994E9E8" w:rsidR="00A511CC" w:rsidRPr="003D14FA" w:rsidRDefault="00A511CC" w:rsidP="00EB0FBF">
      <w:pPr>
        <w:ind w:firstLine="567"/>
        <w:jc w:val="both"/>
        <w:rPr>
          <w:sz w:val="22"/>
          <w:szCs w:val="22"/>
        </w:rPr>
      </w:pPr>
      <w:proofErr w:type="spellStart"/>
      <w:r w:rsidRPr="003D14FA">
        <w:rPr>
          <w:sz w:val="22"/>
          <w:szCs w:val="22"/>
        </w:rPr>
        <w:t>Әдебиеттер</w:t>
      </w:r>
      <w:proofErr w:type="spellEnd"/>
    </w:p>
    <w:p w14:paraId="162BB77B" w14:textId="77777777" w:rsidR="00A511CC" w:rsidRPr="003D14FA" w:rsidRDefault="00A511CC" w:rsidP="00EB0FBF">
      <w:pPr>
        <w:ind w:firstLine="567"/>
        <w:jc w:val="both"/>
        <w:rPr>
          <w:sz w:val="22"/>
          <w:szCs w:val="22"/>
        </w:rPr>
      </w:pPr>
    </w:p>
    <w:p w14:paraId="262A9C56" w14:textId="77777777" w:rsidR="00A511CC" w:rsidRPr="003D14FA" w:rsidRDefault="00A511CC" w:rsidP="00EB0FBF">
      <w:pPr>
        <w:ind w:firstLine="567"/>
        <w:jc w:val="both"/>
        <w:rPr>
          <w:sz w:val="22"/>
          <w:szCs w:val="22"/>
        </w:rPr>
      </w:pPr>
      <w:proofErr w:type="spellStart"/>
      <w:r w:rsidRPr="003D14FA">
        <w:rPr>
          <w:sz w:val="22"/>
          <w:szCs w:val="22"/>
        </w:rPr>
        <w:t>Нормативтік-құқықтық</w:t>
      </w:r>
      <w:proofErr w:type="spellEnd"/>
      <w:r w:rsidRPr="003D14FA">
        <w:rPr>
          <w:sz w:val="22"/>
          <w:szCs w:val="22"/>
        </w:rPr>
        <w:t xml:space="preserve"> </w:t>
      </w:r>
      <w:proofErr w:type="spellStart"/>
      <w:r w:rsidRPr="003D14FA">
        <w:rPr>
          <w:sz w:val="22"/>
          <w:szCs w:val="22"/>
        </w:rPr>
        <w:t>актілер</w:t>
      </w:r>
      <w:proofErr w:type="spellEnd"/>
    </w:p>
    <w:p w14:paraId="3559CC24" w14:textId="614A019B" w:rsidR="003D14FA" w:rsidRPr="005B735D" w:rsidRDefault="003D14FA" w:rsidP="005B735D">
      <w:pPr>
        <w:pStyle w:val="a6"/>
        <w:numPr>
          <w:ilvl w:val="0"/>
          <w:numId w:val="23"/>
        </w:numPr>
        <w:tabs>
          <w:tab w:val="left" w:pos="851"/>
        </w:tabs>
        <w:ind w:left="0" w:firstLine="567"/>
        <w:jc w:val="both"/>
        <w:rPr>
          <w:sz w:val="22"/>
          <w:szCs w:val="22"/>
        </w:rPr>
      </w:pPr>
      <w:r w:rsidRPr="005B735D">
        <w:rPr>
          <w:sz w:val="22"/>
          <w:szCs w:val="22"/>
          <w:lang w:val="kk-KZ"/>
        </w:rPr>
        <w:lastRenderedPageBreak/>
        <w:t>ҚР</w:t>
      </w:r>
      <w:r w:rsidRPr="005B735D">
        <w:rPr>
          <w:spacing w:val="1"/>
          <w:sz w:val="22"/>
          <w:szCs w:val="22"/>
          <w:lang w:val="kk-KZ"/>
        </w:rPr>
        <w:t xml:space="preserve"> </w:t>
      </w:r>
      <w:r w:rsidRPr="005B735D">
        <w:rPr>
          <w:sz w:val="22"/>
          <w:szCs w:val="22"/>
          <w:lang w:val="kk-KZ"/>
        </w:rPr>
        <w:t>Ко</w:t>
      </w:r>
      <w:r w:rsidRPr="005B735D">
        <w:rPr>
          <w:spacing w:val="1"/>
          <w:sz w:val="22"/>
          <w:szCs w:val="22"/>
          <w:lang w:val="kk-KZ"/>
        </w:rPr>
        <w:t>н</w:t>
      </w:r>
      <w:r w:rsidRPr="005B735D">
        <w:rPr>
          <w:spacing w:val="-1"/>
          <w:sz w:val="22"/>
          <w:szCs w:val="22"/>
          <w:lang w:val="kk-KZ"/>
        </w:rPr>
        <w:t>с</w:t>
      </w:r>
      <w:r w:rsidRPr="005B735D">
        <w:rPr>
          <w:spacing w:val="-2"/>
          <w:sz w:val="22"/>
          <w:szCs w:val="22"/>
          <w:lang w:val="kk-KZ"/>
        </w:rPr>
        <w:t>т</w:t>
      </w:r>
      <w:r w:rsidRPr="005B735D">
        <w:rPr>
          <w:spacing w:val="1"/>
          <w:sz w:val="22"/>
          <w:szCs w:val="22"/>
          <w:lang w:val="kk-KZ"/>
        </w:rPr>
        <w:t>и</w:t>
      </w:r>
      <w:r w:rsidRPr="005B735D">
        <w:rPr>
          <w:spacing w:val="3"/>
          <w:sz w:val="22"/>
          <w:szCs w:val="22"/>
          <w:lang w:val="kk-KZ"/>
        </w:rPr>
        <w:t>т</w:t>
      </w:r>
      <w:r w:rsidRPr="005B735D">
        <w:rPr>
          <w:spacing w:val="-7"/>
          <w:sz w:val="22"/>
          <w:szCs w:val="22"/>
          <w:lang w:val="kk-KZ"/>
        </w:rPr>
        <w:t>у</w:t>
      </w:r>
      <w:r w:rsidRPr="005B735D">
        <w:rPr>
          <w:spacing w:val="1"/>
          <w:sz w:val="22"/>
          <w:szCs w:val="22"/>
          <w:lang w:val="kk-KZ"/>
        </w:rPr>
        <w:t>ци</w:t>
      </w:r>
      <w:r w:rsidRPr="005B735D">
        <w:rPr>
          <w:sz w:val="22"/>
          <w:szCs w:val="22"/>
          <w:lang w:val="kk-KZ"/>
        </w:rPr>
        <w:t>я</w:t>
      </w:r>
      <w:r w:rsidRPr="005B735D">
        <w:rPr>
          <w:spacing w:val="-1"/>
          <w:sz w:val="22"/>
          <w:szCs w:val="22"/>
          <w:lang w:val="kk-KZ"/>
        </w:rPr>
        <w:t>с</w:t>
      </w:r>
      <w:r w:rsidRPr="005B735D">
        <w:rPr>
          <w:sz w:val="22"/>
          <w:szCs w:val="22"/>
          <w:lang w:val="kk-KZ"/>
        </w:rPr>
        <w:t>ы</w:t>
      </w:r>
      <w:r w:rsidRPr="005B735D">
        <w:rPr>
          <w:spacing w:val="2"/>
          <w:sz w:val="22"/>
          <w:szCs w:val="22"/>
          <w:lang w:val="kk-KZ"/>
        </w:rPr>
        <w:t xml:space="preserve"> </w:t>
      </w:r>
      <w:r w:rsidRPr="005B735D">
        <w:rPr>
          <w:sz w:val="22"/>
          <w:szCs w:val="22"/>
          <w:lang w:val="kk-KZ"/>
        </w:rPr>
        <w:t>19</w:t>
      </w:r>
      <w:r w:rsidRPr="005B735D">
        <w:rPr>
          <w:spacing w:val="2"/>
          <w:sz w:val="22"/>
          <w:szCs w:val="22"/>
          <w:lang w:val="kk-KZ"/>
        </w:rPr>
        <w:t>9</w:t>
      </w:r>
      <w:r w:rsidRPr="005B735D">
        <w:rPr>
          <w:sz w:val="22"/>
          <w:szCs w:val="22"/>
          <w:lang w:val="kk-KZ"/>
        </w:rPr>
        <w:t>5 жылғы</w:t>
      </w:r>
      <w:r w:rsidRPr="005B735D">
        <w:rPr>
          <w:spacing w:val="-1"/>
          <w:sz w:val="22"/>
          <w:szCs w:val="22"/>
          <w:lang w:val="kk-KZ"/>
        </w:rPr>
        <w:t xml:space="preserve"> </w:t>
      </w:r>
      <w:r w:rsidRPr="005B735D">
        <w:rPr>
          <w:sz w:val="22"/>
          <w:szCs w:val="22"/>
          <w:lang w:val="kk-KZ"/>
        </w:rPr>
        <w:t>30 та</w:t>
      </w:r>
      <w:r w:rsidRPr="005B735D">
        <w:rPr>
          <w:spacing w:val="-1"/>
          <w:sz w:val="22"/>
          <w:szCs w:val="22"/>
          <w:lang w:val="kk-KZ"/>
        </w:rPr>
        <w:t>м</w:t>
      </w:r>
      <w:r w:rsidRPr="005B735D">
        <w:rPr>
          <w:sz w:val="22"/>
          <w:szCs w:val="22"/>
          <w:lang w:val="kk-KZ"/>
        </w:rPr>
        <w:t>ыз</w:t>
      </w:r>
      <w:r w:rsidRPr="005B735D">
        <w:rPr>
          <w:spacing w:val="1"/>
          <w:sz w:val="22"/>
          <w:szCs w:val="22"/>
          <w:lang w:val="kk-KZ"/>
        </w:rPr>
        <w:t xml:space="preserve"> </w:t>
      </w:r>
      <w:r w:rsidRPr="005B735D">
        <w:rPr>
          <w:sz w:val="22"/>
          <w:szCs w:val="22"/>
          <w:lang w:val="kk-KZ"/>
        </w:rPr>
        <w:t>(17.09.2022 жылғы өзгерістер және толықтырулармен қоса) // «Әділет» ақпараттық жүйесі</w:t>
      </w:r>
      <w:r w:rsidRPr="005B735D">
        <w:rPr>
          <w:sz w:val="22"/>
          <w:szCs w:val="22"/>
        </w:rPr>
        <w:t xml:space="preserve"> </w:t>
      </w:r>
    </w:p>
    <w:p w14:paraId="14E1AA45" w14:textId="55A0919B" w:rsidR="00A511CC" w:rsidRPr="005B735D" w:rsidRDefault="00A511CC" w:rsidP="005B735D">
      <w:pPr>
        <w:pStyle w:val="a6"/>
        <w:numPr>
          <w:ilvl w:val="0"/>
          <w:numId w:val="23"/>
        </w:numPr>
        <w:tabs>
          <w:tab w:val="left" w:pos="851"/>
        </w:tabs>
        <w:ind w:left="0" w:firstLine="567"/>
        <w:jc w:val="both"/>
        <w:rPr>
          <w:sz w:val="22"/>
          <w:szCs w:val="22"/>
          <w:lang w:val="kk-KZ"/>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сот </w:t>
      </w:r>
      <w:proofErr w:type="spellStart"/>
      <w:r w:rsidRPr="005B735D">
        <w:rPr>
          <w:sz w:val="22"/>
          <w:szCs w:val="22"/>
        </w:rPr>
        <w:t>жүйесі</w:t>
      </w:r>
      <w:proofErr w:type="spellEnd"/>
      <w:r w:rsidRPr="005B735D">
        <w:rPr>
          <w:sz w:val="22"/>
          <w:szCs w:val="22"/>
        </w:rPr>
        <w:t xml:space="preserve"> мен </w:t>
      </w:r>
      <w:proofErr w:type="spellStart"/>
      <w:r w:rsidRPr="005B735D">
        <w:rPr>
          <w:sz w:val="22"/>
          <w:szCs w:val="22"/>
        </w:rPr>
        <w:t>судьяларының</w:t>
      </w:r>
      <w:proofErr w:type="spellEnd"/>
      <w:r w:rsidRPr="005B735D">
        <w:rPr>
          <w:sz w:val="22"/>
          <w:szCs w:val="22"/>
        </w:rPr>
        <w:t xml:space="preserve"> </w:t>
      </w:r>
      <w:proofErr w:type="spellStart"/>
      <w:r w:rsidRPr="005B735D">
        <w:rPr>
          <w:sz w:val="22"/>
          <w:szCs w:val="22"/>
        </w:rPr>
        <w:t>мәртебесі</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Конституциялық</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25.12.2000 ж.</w:t>
      </w:r>
      <w:r w:rsidR="003D14FA" w:rsidRPr="005B735D">
        <w:rPr>
          <w:sz w:val="22"/>
          <w:szCs w:val="22"/>
          <w:lang w:val="kk-KZ"/>
        </w:rPr>
        <w:t xml:space="preserve"> (30.12.2022 жылғы өзгерістер және толықтырулармен қоса)</w:t>
      </w:r>
    </w:p>
    <w:p w14:paraId="304DE32C"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Конституциялық</w:t>
      </w:r>
      <w:proofErr w:type="spellEnd"/>
      <w:r w:rsidRPr="005B735D">
        <w:rPr>
          <w:sz w:val="22"/>
          <w:szCs w:val="22"/>
        </w:rPr>
        <w:t xml:space="preserve"> </w:t>
      </w:r>
      <w:proofErr w:type="spellStart"/>
      <w:r w:rsidRPr="005B735D">
        <w:rPr>
          <w:sz w:val="22"/>
          <w:szCs w:val="22"/>
        </w:rPr>
        <w:t>Кеңесі</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Конституциялық</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29.12. 1995 ж.</w:t>
      </w:r>
    </w:p>
    <w:p w14:paraId="71C10D90" w14:textId="3E91BCC7" w:rsidR="005E3278" w:rsidRPr="005E3278" w:rsidRDefault="005E3278" w:rsidP="005B735D">
      <w:pPr>
        <w:pStyle w:val="a6"/>
        <w:numPr>
          <w:ilvl w:val="0"/>
          <w:numId w:val="23"/>
        </w:numPr>
        <w:tabs>
          <w:tab w:val="left" w:pos="142"/>
          <w:tab w:val="left" w:pos="426"/>
          <w:tab w:val="left" w:pos="851"/>
        </w:tabs>
        <w:ind w:left="0" w:firstLine="567"/>
        <w:jc w:val="both"/>
        <w:rPr>
          <w:sz w:val="22"/>
          <w:szCs w:val="22"/>
          <w:lang w:val="kk-KZ"/>
        </w:rPr>
      </w:pPr>
      <w:r w:rsidRPr="005E3278">
        <w:rPr>
          <w:sz w:val="22"/>
          <w:szCs w:val="22"/>
          <w:lang w:val="kk-KZ"/>
        </w:rPr>
        <w:t>Қазақстан Республикасының Азаматтық процестік кодексі, 31.10.2015 ж. (03.03.2023 жылғы өзгертулер және толықтырулармен бірге) //«Әділет» ақпараттық жүйесі</w:t>
      </w:r>
    </w:p>
    <w:p w14:paraId="6E2BD26F" w14:textId="619F7D2B" w:rsidR="005E3278" w:rsidRPr="005B735D" w:rsidRDefault="005E3278" w:rsidP="005B735D">
      <w:pPr>
        <w:pStyle w:val="a6"/>
        <w:numPr>
          <w:ilvl w:val="0"/>
          <w:numId w:val="23"/>
        </w:numPr>
        <w:tabs>
          <w:tab w:val="left" w:pos="284"/>
          <w:tab w:val="num" w:pos="851"/>
        </w:tabs>
        <w:ind w:left="0" w:firstLine="567"/>
        <w:jc w:val="both"/>
        <w:rPr>
          <w:sz w:val="22"/>
          <w:szCs w:val="22"/>
          <w:lang w:val="kk-KZ"/>
        </w:rPr>
      </w:pPr>
      <w:r w:rsidRPr="005B735D">
        <w:rPr>
          <w:color w:val="131313"/>
          <w:sz w:val="22"/>
          <w:szCs w:val="22"/>
          <w:lang w:val="kk-KZ"/>
        </w:rPr>
        <w:t xml:space="preserve">Қазақстан Республикасының Азаматтық кодексі  (Жалпы бөлім), 1994 жылы 27 желтоқсанда қабылданған (05.11.2022 ж. толықтырулар және өзгерістермен бірге)// </w:t>
      </w:r>
      <w:r w:rsidRPr="005B735D">
        <w:rPr>
          <w:sz w:val="22"/>
          <w:szCs w:val="22"/>
          <w:lang w:val="kk-KZ"/>
        </w:rPr>
        <w:t>«Әділет» ақпараттық жүйесі</w:t>
      </w:r>
    </w:p>
    <w:p w14:paraId="2234E0C4" w14:textId="77777777" w:rsidR="005E3278" w:rsidRPr="005B735D" w:rsidRDefault="005E3278" w:rsidP="005B735D">
      <w:pPr>
        <w:pStyle w:val="a6"/>
        <w:numPr>
          <w:ilvl w:val="0"/>
          <w:numId w:val="23"/>
        </w:numPr>
        <w:tabs>
          <w:tab w:val="left" w:pos="284"/>
          <w:tab w:val="num" w:pos="851"/>
        </w:tabs>
        <w:ind w:left="0" w:firstLine="567"/>
        <w:jc w:val="both"/>
        <w:rPr>
          <w:lang w:val="kk-KZ"/>
        </w:rPr>
      </w:pPr>
      <w:r w:rsidRPr="005B735D">
        <w:rPr>
          <w:color w:val="131313"/>
          <w:sz w:val="22"/>
          <w:szCs w:val="22"/>
          <w:lang w:val="kk-KZ"/>
        </w:rPr>
        <w:t>Қазақстан Республикасының Азаматтық кодексі  (Ерекше бөлім), 1999 жылы 1 шілде қабылданған (12.09.2022</w:t>
      </w:r>
      <w:r w:rsidRPr="005B735D">
        <w:rPr>
          <w:color w:val="131313"/>
          <w:lang w:val="kk-KZ"/>
        </w:rPr>
        <w:t xml:space="preserve"> ж толықтырулар және өзгерістермен бірге) //</w:t>
      </w:r>
      <w:r w:rsidRPr="005B735D">
        <w:rPr>
          <w:lang w:val="kk-KZ"/>
        </w:rPr>
        <w:t xml:space="preserve"> «Әділет» ақпараттық жүйесі</w:t>
      </w:r>
    </w:p>
    <w:p w14:paraId="4F3E7632" w14:textId="6897903F" w:rsidR="005E3278" w:rsidRPr="005E3278" w:rsidRDefault="005E3278" w:rsidP="005B735D">
      <w:pPr>
        <w:pStyle w:val="1"/>
        <w:numPr>
          <w:ilvl w:val="0"/>
          <w:numId w:val="23"/>
        </w:numPr>
        <w:tabs>
          <w:tab w:val="left" w:pos="851"/>
        </w:tabs>
        <w:ind w:left="0" w:firstLine="567"/>
        <w:jc w:val="both"/>
        <w:textAlignment w:val="baseline"/>
        <w:rPr>
          <w:b w:val="0"/>
          <w:bCs w:val="0"/>
          <w:spacing w:val="2"/>
          <w:lang w:val="kk-KZ"/>
        </w:rPr>
      </w:pPr>
      <w:r w:rsidRPr="005E3278">
        <w:rPr>
          <w:b w:val="0"/>
          <w:bCs w:val="0"/>
          <w:lang w:val="kk-KZ"/>
        </w:rPr>
        <w:t xml:space="preserve">Қазақстан </w:t>
      </w:r>
      <w:r>
        <w:rPr>
          <w:b w:val="0"/>
          <w:bCs w:val="0"/>
          <w:lang w:val="kk-KZ"/>
        </w:rPr>
        <w:t>Р</w:t>
      </w:r>
      <w:r w:rsidRPr="005E3278">
        <w:rPr>
          <w:b w:val="0"/>
          <w:bCs w:val="0"/>
          <w:lang w:val="kk-KZ"/>
        </w:rPr>
        <w:t xml:space="preserve">еспубликасының </w:t>
      </w:r>
      <w:r>
        <w:rPr>
          <w:b w:val="0"/>
          <w:bCs w:val="0"/>
          <w:lang w:val="kk-KZ"/>
        </w:rPr>
        <w:t>Ә</w:t>
      </w:r>
      <w:r w:rsidRPr="005E3278">
        <w:rPr>
          <w:b w:val="0"/>
          <w:bCs w:val="0"/>
          <w:lang w:val="kk-KZ"/>
        </w:rPr>
        <w:t>кімшілік рәсімдік-процестік кодексі</w:t>
      </w:r>
      <w:r>
        <w:rPr>
          <w:b w:val="0"/>
          <w:bCs w:val="0"/>
          <w:lang w:val="kk-KZ"/>
        </w:rPr>
        <w:t xml:space="preserve"> </w:t>
      </w:r>
      <w:r w:rsidRPr="005E3278">
        <w:rPr>
          <w:b w:val="0"/>
          <w:spacing w:val="2"/>
          <w:lang w:val="kk-KZ"/>
        </w:rPr>
        <w:t>Қазақстан Республикасының 2020 жылғы 29 маусымдағы № 350-VI ҚРЗ Кодексі</w:t>
      </w:r>
      <w:r>
        <w:rPr>
          <w:b w:val="0"/>
          <w:spacing w:val="2"/>
          <w:lang w:val="kk-KZ"/>
        </w:rPr>
        <w:t xml:space="preserve"> </w:t>
      </w:r>
      <w:r w:rsidRPr="005E3278">
        <w:rPr>
          <w:b w:val="0"/>
          <w:color w:val="131313"/>
          <w:sz w:val="22"/>
          <w:szCs w:val="22"/>
          <w:lang w:val="kk-KZ"/>
        </w:rPr>
        <w:t>(06.02.2023 ж. толықтырулар және өзгерістермен бірге)</w:t>
      </w:r>
    </w:p>
    <w:p w14:paraId="0E166F8E" w14:textId="77777777" w:rsidR="00A511CC" w:rsidRPr="005B735D" w:rsidRDefault="00A511CC" w:rsidP="005B735D">
      <w:pPr>
        <w:pStyle w:val="a6"/>
        <w:numPr>
          <w:ilvl w:val="0"/>
          <w:numId w:val="23"/>
        </w:numPr>
        <w:tabs>
          <w:tab w:val="left" w:pos="851"/>
        </w:tabs>
        <w:ind w:left="0" w:firstLine="567"/>
        <w:jc w:val="both"/>
        <w:rPr>
          <w:sz w:val="22"/>
          <w:szCs w:val="22"/>
          <w:lang w:val="kk-KZ"/>
        </w:rPr>
      </w:pPr>
      <w:r w:rsidRPr="005B735D">
        <w:rPr>
          <w:sz w:val="22"/>
          <w:szCs w:val="22"/>
          <w:lang w:val="kk-KZ"/>
        </w:rPr>
        <w:t>Қазақстан Республикасының Әкімшілік құқық бұзушылық туралы Кодексі, 05.06.2014 ж.</w:t>
      </w:r>
    </w:p>
    <w:p w14:paraId="0DC24A9E"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Салық</w:t>
      </w:r>
      <w:proofErr w:type="spellEnd"/>
      <w:r w:rsidRPr="005B735D">
        <w:rPr>
          <w:sz w:val="22"/>
          <w:szCs w:val="22"/>
        </w:rPr>
        <w:t xml:space="preserve"> </w:t>
      </w:r>
      <w:proofErr w:type="spellStart"/>
      <w:r w:rsidRPr="005B735D">
        <w:rPr>
          <w:sz w:val="22"/>
          <w:szCs w:val="22"/>
        </w:rPr>
        <w:t>Кодексі</w:t>
      </w:r>
      <w:proofErr w:type="spellEnd"/>
      <w:r w:rsidRPr="005B735D">
        <w:rPr>
          <w:sz w:val="22"/>
          <w:szCs w:val="22"/>
        </w:rPr>
        <w:t>, 12.06.2001 ж.</w:t>
      </w:r>
    </w:p>
    <w:p w14:paraId="71B5536E"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Мемлекеттік</w:t>
      </w:r>
      <w:proofErr w:type="spellEnd"/>
      <w:r w:rsidRPr="005B735D">
        <w:rPr>
          <w:sz w:val="22"/>
          <w:szCs w:val="22"/>
        </w:rPr>
        <w:t xml:space="preserve"> </w:t>
      </w:r>
      <w:proofErr w:type="spellStart"/>
      <w:r w:rsidRPr="005B735D">
        <w:rPr>
          <w:sz w:val="22"/>
          <w:szCs w:val="22"/>
        </w:rPr>
        <w:t>қызмет</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23.11.2015 ж.</w:t>
      </w:r>
    </w:p>
    <w:p w14:paraId="544EA077"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Төрелік</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08.04.2016 ж.</w:t>
      </w:r>
    </w:p>
    <w:p w14:paraId="676ED8A9"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Прокуратурасы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21.12.1995 ж.</w:t>
      </w:r>
    </w:p>
    <w:p w14:paraId="227AA6A9"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«Сот </w:t>
      </w:r>
      <w:proofErr w:type="spellStart"/>
      <w:r w:rsidRPr="005B735D">
        <w:rPr>
          <w:sz w:val="22"/>
          <w:szCs w:val="22"/>
        </w:rPr>
        <w:t>приставтары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07.07.1997ж. (01.01.2015 ж.)</w:t>
      </w:r>
    </w:p>
    <w:p w14:paraId="56585E03"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«Нотариат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14.07.1997 ж.</w:t>
      </w:r>
    </w:p>
    <w:p w14:paraId="171B70E9"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Адвокаттық</w:t>
      </w:r>
      <w:proofErr w:type="spellEnd"/>
      <w:r w:rsidRPr="005B735D">
        <w:rPr>
          <w:sz w:val="22"/>
          <w:szCs w:val="22"/>
        </w:rPr>
        <w:t xml:space="preserve"> </w:t>
      </w:r>
      <w:proofErr w:type="spellStart"/>
      <w:r w:rsidRPr="005B735D">
        <w:rPr>
          <w:sz w:val="22"/>
          <w:szCs w:val="22"/>
        </w:rPr>
        <w:t>қызмет</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05.12.1997 ж.</w:t>
      </w:r>
    </w:p>
    <w:p w14:paraId="12C749A1" w14:textId="51E03F3C"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Атқарушылық</w:t>
      </w:r>
      <w:proofErr w:type="spellEnd"/>
      <w:r w:rsidRPr="005B735D">
        <w:rPr>
          <w:sz w:val="22"/>
          <w:szCs w:val="22"/>
        </w:rPr>
        <w:t xml:space="preserve"> </w:t>
      </w:r>
      <w:proofErr w:type="spellStart"/>
      <w:r w:rsidRPr="005B735D">
        <w:rPr>
          <w:sz w:val="22"/>
          <w:szCs w:val="22"/>
        </w:rPr>
        <w:t>іс</w:t>
      </w:r>
      <w:proofErr w:type="spellEnd"/>
      <w:r w:rsidRPr="005B735D">
        <w:rPr>
          <w:sz w:val="22"/>
          <w:szCs w:val="22"/>
        </w:rPr>
        <w:t xml:space="preserve"> </w:t>
      </w:r>
      <w:proofErr w:type="spellStart"/>
      <w:r w:rsidRPr="005B735D">
        <w:rPr>
          <w:sz w:val="22"/>
          <w:szCs w:val="22"/>
        </w:rPr>
        <w:t>жүргізу</w:t>
      </w:r>
      <w:proofErr w:type="spellEnd"/>
      <w:r w:rsidRPr="005B735D">
        <w:rPr>
          <w:sz w:val="22"/>
          <w:szCs w:val="22"/>
        </w:rPr>
        <w:t xml:space="preserve"> </w:t>
      </w:r>
      <w:proofErr w:type="spellStart"/>
      <w:r w:rsidRPr="005B735D">
        <w:rPr>
          <w:sz w:val="22"/>
          <w:szCs w:val="22"/>
        </w:rPr>
        <w:t>және</w:t>
      </w:r>
      <w:proofErr w:type="spellEnd"/>
      <w:r w:rsidRPr="005B735D">
        <w:rPr>
          <w:sz w:val="22"/>
          <w:szCs w:val="22"/>
        </w:rPr>
        <w:t xml:space="preserve"> сот </w:t>
      </w:r>
      <w:proofErr w:type="spellStart"/>
      <w:r w:rsidRPr="005B735D">
        <w:rPr>
          <w:sz w:val="22"/>
          <w:szCs w:val="22"/>
        </w:rPr>
        <w:t>орындаушыларының</w:t>
      </w:r>
      <w:proofErr w:type="spellEnd"/>
      <w:r w:rsidRPr="005B735D">
        <w:rPr>
          <w:sz w:val="22"/>
          <w:szCs w:val="22"/>
        </w:rPr>
        <w:t xml:space="preserve"> </w:t>
      </w:r>
      <w:proofErr w:type="spellStart"/>
      <w:r w:rsidRPr="005B735D">
        <w:rPr>
          <w:sz w:val="22"/>
          <w:szCs w:val="22"/>
        </w:rPr>
        <w:t>мәртебесі</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02.04.2010 ж.</w:t>
      </w:r>
    </w:p>
    <w:p w14:paraId="026054B2"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құқықтық</w:t>
      </w:r>
      <w:proofErr w:type="spellEnd"/>
      <w:r w:rsidRPr="005B735D">
        <w:rPr>
          <w:sz w:val="22"/>
          <w:szCs w:val="22"/>
        </w:rPr>
        <w:t xml:space="preserve"> </w:t>
      </w:r>
      <w:proofErr w:type="spellStart"/>
      <w:r w:rsidRPr="005B735D">
        <w:rPr>
          <w:sz w:val="22"/>
          <w:szCs w:val="22"/>
        </w:rPr>
        <w:t>актілер</w:t>
      </w:r>
      <w:proofErr w:type="spellEnd"/>
      <w:r w:rsidRPr="005B735D">
        <w:rPr>
          <w:sz w:val="22"/>
          <w:szCs w:val="22"/>
        </w:rPr>
        <w:t xml:space="preserve"> </w:t>
      </w:r>
      <w:proofErr w:type="spellStart"/>
      <w:proofErr w:type="gram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proofErr w:type="gramEnd"/>
      <w:r w:rsidRPr="005B735D">
        <w:rPr>
          <w:sz w:val="22"/>
          <w:szCs w:val="22"/>
        </w:rPr>
        <w:t>, 03.04.2016 ж.</w:t>
      </w:r>
    </w:p>
    <w:p w14:paraId="449DF4C6"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Республикасындағы</w:t>
      </w:r>
      <w:proofErr w:type="spellEnd"/>
      <w:r w:rsidRPr="005B735D">
        <w:rPr>
          <w:sz w:val="22"/>
          <w:szCs w:val="22"/>
        </w:rPr>
        <w:t xml:space="preserve"> </w:t>
      </w:r>
      <w:proofErr w:type="spellStart"/>
      <w:r w:rsidRPr="005B735D">
        <w:rPr>
          <w:sz w:val="22"/>
          <w:szCs w:val="22"/>
        </w:rPr>
        <w:t>тіл</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11.07.1997 ж.</w:t>
      </w:r>
    </w:p>
    <w:p w14:paraId="7AC42E0A"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Ақша</w:t>
      </w:r>
      <w:proofErr w:type="spellEnd"/>
      <w:r w:rsidRPr="005B735D">
        <w:rPr>
          <w:sz w:val="22"/>
          <w:szCs w:val="22"/>
        </w:rPr>
        <w:t xml:space="preserve"> </w:t>
      </w:r>
      <w:proofErr w:type="spellStart"/>
      <w:r w:rsidRPr="005B735D">
        <w:rPr>
          <w:sz w:val="22"/>
          <w:szCs w:val="22"/>
        </w:rPr>
        <w:t>төлемі</w:t>
      </w:r>
      <w:proofErr w:type="spellEnd"/>
      <w:r w:rsidRPr="005B735D">
        <w:rPr>
          <w:sz w:val="22"/>
          <w:szCs w:val="22"/>
        </w:rPr>
        <w:t xml:space="preserve"> мен </w:t>
      </w:r>
      <w:proofErr w:type="spellStart"/>
      <w:r w:rsidRPr="005B735D">
        <w:rPr>
          <w:sz w:val="22"/>
          <w:szCs w:val="22"/>
        </w:rPr>
        <w:t>аударымы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29.06.1999ж.</w:t>
      </w:r>
    </w:p>
    <w:p w14:paraId="53272BDE"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Республикасындағы</w:t>
      </w:r>
      <w:proofErr w:type="spellEnd"/>
      <w:r w:rsidRPr="005B735D">
        <w:rPr>
          <w:sz w:val="22"/>
          <w:szCs w:val="22"/>
        </w:rPr>
        <w:t xml:space="preserve"> </w:t>
      </w:r>
      <w:proofErr w:type="spellStart"/>
      <w:r w:rsidRPr="005B735D">
        <w:rPr>
          <w:sz w:val="22"/>
          <w:szCs w:val="22"/>
        </w:rPr>
        <w:t>жергілікті</w:t>
      </w:r>
      <w:proofErr w:type="spellEnd"/>
      <w:r w:rsidRPr="005B735D">
        <w:rPr>
          <w:sz w:val="22"/>
          <w:szCs w:val="22"/>
        </w:rPr>
        <w:t xml:space="preserve"> </w:t>
      </w:r>
      <w:proofErr w:type="spellStart"/>
      <w:r w:rsidRPr="005B735D">
        <w:rPr>
          <w:sz w:val="22"/>
          <w:szCs w:val="22"/>
        </w:rPr>
        <w:t>мемлекеттік</w:t>
      </w:r>
      <w:proofErr w:type="spellEnd"/>
      <w:r w:rsidRPr="005B735D">
        <w:rPr>
          <w:sz w:val="22"/>
          <w:szCs w:val="22"/>
        </w:rPr>
        <w:t xml:space="preserve"> </w:t>
      </w:r>
      <w:proofErr w:type="spellStart"/>
      <w:r w:rsidRPr="005B735D">
        <w:rPr>
          <w:sz w:val="22"/>
          <w:szCs w:val="22"/>
        </w:rPr>
        <w:t>басқару</w:t>
      </w:r>
      <w:proofErr w:type="spellEnd"/>
      <w:r w:rsidRPr="005B735D">
        <w:rPr>
          <w:sz w:val="22"/>
          <w:szCs w:val="22"/>
        </w:rPr>
        <w:t xml:space="preserve"> </w:t>
      </w:r>
      <w:proofErr w:type="spellStart"/>
      <w:proofErr w:type="gramStart"/>
      <w:r w:rsidRPr="005B735D">
        <w:rPr>
          <w:sz w:val="22"/>
          <w:szCs w:val="22"/>
        </w:rPr>
        <w:t>туралы»Заңы</w:t>
      </w:r>
      <w:proofErr w:type="spellEnd"/>
      <w:proofErr w:type="gramEnd"/>
      <w:r w:rsidRPr="005B735D">
        <w:rPr>
          <w:sz w:val="22"/>
          <w:szCs w:val="22"/>
        </w:rPr>
        <w:t>, 23.01.2001 ж.</w:t>
      </w:r>
    </w:p>
    <w:p w14:paraId="20CAD5C4"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азаматтығы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20.12.1991 ж.</w:t>
      </w:r>
    </w:p>
    <w:p w14:paraId="20778C2F"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Еңбек</w:t>
      </w:r>
      <w:proofErr w:type="spellEnd"/>
      <w:r w:rsidRPr="005B735D">
        <w:rPr>
          <w:sz w:val="22"/>
          <w:szCs w:val="22"/>
        </w:rPr>
        <w:t xml:space="preserve"> </w:t>
      </w:r>
      <w:proofErr w:type="spellStart"/>
      <w:r w:rsidRPr="005B735D">
        <w:rPr>
          <w:sz w:val="22"/>
          <w:szCs w:val="22"/>
        </w:rPr>
        <w:t>Кодексі</w:t>
      </w:r>
      <w:proofErr w:type="spellEnd"/>
      <w:r w:rsidRPr="005B735D">
        <w:rPr>
          <w:sz w:val="22"/>
          <w:szCs w:val="22"/>
        </w:rPr>
        <w:t xml:space="preserve"> 23.11.2015 ж</w:t>
      </w:r>
    </w:p>
    <w:p w14:paraId="5B8483A2" w14:textId="26EFDEC6" w:rsidR="00C63469" w:rsidRPr="00697B25" w:rsidRDefault="00C63469" w:rsidP="005B735D">
      <w:pPr>
        <w:pStyle w:val="1"/>
        <w:numPr>
          <w:ilvl w:val="0"/>
          <w:numId w:val="23"/>
        </w:numPr>
        <w:tabs>
          <w:tab w:val="left" w:pos="851"/>
        </w:tabs>
        <w:ind w:left="0" w:firstLine="567"/>
        <w:jc w:val="both"/>
        <w:textAlignment w:val="baseline"/>
        <w:rPr>
          <w:b w:val="0"/>
          <w:bCs w:val="0"/>
          <w:spacing w:val="2"/>
          <w:sz w:val="22"/>
          <w:szCs w:val="22"/>
        </w:rPr>
      </w:pPr>
      <w:proofErr w:type="spellStart"/>
      <w:r w:rsidRPr="00697B25">
        <w:rPr>
          <w:b w:val="0"/>
          <w:bCs w:val="0"/>
          <w:sz w:val="22"/>
          <w:szCs w:val="22"/>
        </w:rPr>
        <w:t>Неке</w:t>
      </w:r>
      <w:proofErr w:type="spellEnd"/>
      <w:r w:rsidRPr="00697B25">
        <w:rPr>
          <w:b w:val="0"/>
          <w:bCs w:val="0"/>
          <w:sz w:val="22"/>
          <w:szCs w:val="22"/>
        </w:rPr>
        <w:t xml:space="preserve"> (</w:t>
      </w:r>
      <w:proofErr w:type="spellStart"/>
      <w:r w:rsidRPr="00697B25">
        <w:rPr>
          <w:b w:val="0"/>
          <w:bCs w:val="0"/>
          <w:sz w:val="22"/>
          <w:szCs w:val="22"/>
        </w:rPr>
        <w:t>ерлі-зайыптылық</w:t>
      </w:r>
      <w:proofErr w:type="spellEnd"/>
      <w:r w:rsidRPr="00697B25">
        <w:rPr>
          <w:b w:val="0"/>
          <w:bCs w:val="0"/>
          <w:sz w:val="22"/>
          <w:szCs w:val="22"/>
        </w:rPr>
        <w:t xml:space="preserve">) </w:t>
      </w:r>
      <w:proofErr w:type="spellStart"/>
      <w:r w:rsidRPr="00697B25">
        <w:rPr>
          <w:b w:val="0"/>
          <w:bCs w:val="0"/>
          <w:sz w:val="22"/>
          <w:szCs w:val="22"/>
        </w:rPr>
        <w:t>және</w:t>
      </w:r>
      <w:proofErr w:type="spellEnd"/>
      <w:r w:rsidRPr="00697B25">
        <w:rPr>
          <w:b w:val="0"/>
          <w:bCs w:val="0"/>
          <w:sz w:val="22"/>
          <w:szCs w:val="22"/>
        </w:rPr>
        <w:t xml:space="preserve"> </w:t>
      </w:r>
      <w:proofErr w:type="spellStart"/>
      <w:r w:rsidRPr="00697B25">
        <w:rPr>
          <w:b w:val="0"/>
          <w:bCs w:val="0"/>
          <w:sz w:val="22"/>
          <w:szCs w:val="22"/>
        </w:rPr>
        <w:t>отбасы</w:t>
      </w:r>
      <w:proofErr w:type="spellEnd"/>
      <w:r w:rsidRPr="00697B25">
        <w:rPr>
          <w:b w:val="0"/>
          <w:bCs w:val="0"/>
          <w:sz w:val="22"/>
          <w:szCs w:val="22"/>
        </w:rPr>
        <w:t xml:space="preserve"> </w:t>
      </w:r>
      <w:proofErr w:type="spellStart"/>
      <w:r w:rsidRPr="00697B25">
        <w:rPr>
          <w:b w:val="0"/>
          <w:bCs w:val="0"/>
          <w:sz w:val="22"/>
          <w:szCs w:val="22"/>
        </w:rPr>
        <w:t>туралы</w:t>
      </w:r>
      <w:proofErr w:type="spellEnd"/>
      <w:r w:rsidRPr="00697B25">
        <w:rPr>
          <w:b w:val="0"/>
          <w:bCs w:val="0"/>
          <w:sz w:val="22"/>
          <w:szCs w:val="22"/>
          <w:lang w:val="kk-KZ"/>
        </w:rPr>
        <w:t xml:space="preserve"> </w:t>
      </w:r>
      <w:proofErr w:type="spellStart"/>
      <w:r w:rsidRPr="00697B25">
        <w:rPr>
          <w:b w:val="0"/>
          <w:spacing w:val="2"/>
          <w:sz w:val="22"/>
          <w:szCs w:val="22"/>
        </w:rPr>
        <w:t>Қазақстан</w:t>
      </w:r>
      <w:proofErr w:type="spellEnd"/>
      <w:r w:rsidRPr="00697B25">
        <w:rPr>
          <w:b w:val="0"/>
          <w:spacing w:val="2"/>
          <w:sz w:val="22"/>
          <w:szCs w:val="22"/>
        </w:rPr>
        <w:t xml:space="preserve"> </w:t>
      </w:r>
      <w:proofErr w:type="spellStart"/>
      <w:r w:rsidRPr="00697B25">
        <w:rPr>
          <w:b w:val="0"/>
          <w:spacing w:val="2"/>
          <w:sz w:val="22"/>
          <w:szCs w:val="22"/>
        </w:rPr>
        <w:t>Республикасының</w:t>
      </w:r>
      <w:proofErr w:type="spellEnd"/>
      <w:r w:rsidRPr="00697B25">
        <w:rPr>
          <w:b w:val="0"/>
          <w:spacing w:val="2"/>
          <w:sz w:val="22"/>
          <w:szCs w:val="22"/>
        </w:rPr>
        <w:t xml:space="preserve"> 2011 </w:t>
      </w:r>
      <w:proofErr w:type="spellStart"/>
      <w:r w:rsidRPr="00697B25">
        <w:rPr>
          <w:b w:val="0"/>
          <w:spacing w:val="2"/>
          <w:sz w:val="22"/>
          <w:szCs w:val="22"/>
        </w:rPr>
        <w:t>жылғы</w:t>
      </w:r>
      <w:proofErr w:type="spellEnd"/>
      <w:r w:rsidRPr="00697B25">
        <w:rPr>
          <w:b w:val="0"/>
          <w:spacing w:val="2"/>
          <w:sz w:val="22"/>
          <w:szCs w:val="22"/>
        </w:rPr>
        <w:t xml:space="preserve"> 26 </w:t>
      </w:r>
      <w:proofErr w:type="spellStart"/>
      <w:r w:rsidRPr="00697B25">
        <w:rPr>
          <w:b w:val="0"/>
          <w:spacing w:val="2"/>
          <w:sz w:val="22"/>
          <w:szCs w:val="22"/>
        </w:rPr>
        <w:t>желтоқсандағы</w:t>
      </w:r>
      <w:proofErr w:type="spellEnd"/>
      <w:r w:rsidRPr="00697B25">
        <w:rPr>
          <w:b w:val="0"/>
          <w:spacing w:val="2"/>
          <w:sz w:val="22"/>
          <w:szCs w:val="22"/>
        </w:rPr>
        <w:t xml:space="preserve"> № 518-ІV </w:t>
      </w:r>
      <w:proofErr w:type="spellStart"/>
      <w:r w:rsidRPr="00697B25">
        <w:rPr>
          <w:b w:val="0"/>
          <w:spacing w:val="2"/>
          <w:sz w:val="22"/>
          <w:szCs w:val="22"/>
        </w:rPr>
        <w:t>Кодексі</w:t>
      </w:r>
      <w:proofErr w:type="spellEnd"/>
      <w:r w:rsidRPr="00697B25">
        <w:rPr>
          <w:b w:val="0"/>
          <w:spacing w:val="2"/>
          <w:sz w:val="22"/>
          <w:szCs w:val="22"/>
        </w:rPr>
        <w:t>.</w:t>
      </w:r>
    </w:p>
    <w:p w14:paraId="14C918BE" w14:textId="208F4B3C"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«Сот </w:t>
      </w:r>
      <w:proofErr w:type="spellStart"/>
      <w:r w:rsidRPr="005B735D">
        <w:rPr>
          <w:sz w:val="22"/>
          <w:szCs w:val="22"/>
        </w:rPr>
        <w:t>сараптамасы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Заңы</w:t>
      </w:r>
      <w:proofErr w:type="spellEnd"/>
      <w:r w:rsidRPr="005B735D">
        <w:rPr>
          <w:sz w:val="22"/>
          <w:szCs w:val="22"/>
        </w:rPr>
        <w:t>, 12.11.1997ж.</w:t>
      </w:r>
    </w:p>
    <w:p w14:paraId="01C6E04F"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proofErr w:type="gram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Жоғарғы</w:t>
      </w:r>
      <w:proofErr w:type="spellEnd"/>
      <w:proofErr w:type="gramEnd"/>
      <w:r w:rsidRPr="005B735D">
        <w:rPr>
          <w:sz w:val="22"/>
          <w:szCs w:val="22"/>
        </w:rPr>
        <w:t xml:space="preserve"> </w:t>
      </w:r>
      <w:proofErr w:type="spellStart"/>
      <w:r w:rsidRPr="005B735D">
        <w:rPr>
          <w:sz w:val="22"/>
          <w:szCs w:val="22"/>
        </w:rPr>
        <w:t>Сотының</w:t>
      </w:r>
      <w:proofErr w:type="spellEnd"/>
      <w:r w:rsidRPr="005B735D">
        <w:rPr>
          <w:sz w:val="22"/>
          <w:szCs w:val="22"/>
        </w:rPr>
        <w:t xml:space="preserve"> «</w:t>
      </w:r>
      <w:proofErr w:type="spellStart"/>
      <w:r w:rsidRPr="005B735D">
        <w:rPr>
          <w:sz w:val="22"/>
          <w:szCs w:val="22"/>
        </w:rPr>
        <w:t>Соттарда</w:t>
      </w:r>
      <w:proofErr w:type="spellEnd"/>
      <w:r w:rsidRPr="005B735D">
        <w:rPr>
          <w:sz w:val="22"/>
          <w:szCs w:val="22"/>
        </w:rPr>
        <w:t xml:space="preserve"> </w:t>
      </w:r>
      <w:proofErr w:type="spellStart"/>
      <w:r w:rsidRPr="005B735D">
        <w:rPr>
          <w:sz w:val="22"/>
          <w:szCs w:val="22"/>
        </w:rPr>
        <w:t>азаматтық</w:t>
      </w:r>
      <w:proofErr w:type="spellEnd"/>
      <w:r w:rsidRPr="005B735D">
        <w:rPr>
          <w:sz w:val="22"/>
          <w:szCs w:val="22"/>
        </w:rPr>
        <w:t xml:space="preserve"> </w:t>
      </w:r>
      <w:proofErr w:type="spellStart"/>
      <w:r w:rsidRPr="005B735D">
        <w:rPr>
          <w:sz w:val="22"/>
          <w:szCs w:val="22"/>
        </w:rPr>
        <w:t>іс</w:t>
      </w:r>
      <w:proofErr w:type="spellEnd"/>
      <w:r w:rsidRPr="005B735D">
        <w:rPr>
          <w:sz w:val="22"/>
          <w:szCs w:val="22"/>
        </w:rPr>
        <w:t xml:space="preserve"> </w:t>
      </w:r>
      <w:proofErr w:type="spellStart"/>
      <w:r w:rsidRPr="005B735D">
        <w:rPr>
          <w:sz w:val="22"/>
          <w:szCs w:val="22"/>
        </w:rPr>
        <w:t>жүргізу</w:t>
      </w:r>
      <w:proofErr w:type="spellEnd"/>
      <w:r w:rsidRPr="005B735D">
        <w:rPr>
          <w:sz w:val="22"/>
          <w:szCs w:val="22"/>
        </w:rPr>
        <w:t xml:space="preserve"> </w:t>
      </w:r>
      <w:proofErr w:type="spellStart"/>
      <w:r w:rsidRPr="005B735D">
        <w:rPr>
          <w:sz w:val="22"/>
          <w:szCs w:val="22"/>
        </w:rPr>
        <w:t>заңнамасының</w:t>
      </w:r>
      <w:proofErr w:type="spellEnd"/>
      <w:r w:rsidRPr="005B735D">
        <w:rPr>
          <w:sz w:val="22"/>
          <w:szCs w:val="22"/>
        </w:rPr>
        <w:t xml:space="preserve"> </w:t>
      </w:r>
      <w:proofErr w:type="spellStart"/>
      <w:r w:rsidRPr="005B735D">
        <w:rPr>
          <w:sz w:val="22"/>
          <w:szCs w:val="22"/>
        </w:rPr>
        <w:t>кейбір</w:t>
      </w:r>
      <w:proofErr w:type="spellEnd"/>
      <w:r w:rsidRPr="005B735D">
        <w:rPr>
          <w:sz w:val="22"/>
          <w:szCs w:val="22"/>
        </w:rPr>
        <w:t xml:space="preserve"> </w:t>
      </w:r>
      <w:proofErr w:type="spellStart"/>
      <w:r w:rsidRPr="005B735D">
        <w:rPr>
          <w:sz w:val="22"/>
          <w:szCs w:val="22"/>
        </w:rPr>
        <w:t>нормаларын</w:t>
      </w:r>
      <w:proofErr w:type="spellEnd"/>
      <w:r w:rsidRPr="005B735D">
        <w:rPr>
          <w:sz w:val="22"/>
          <w:szCs w:val="22"/>
        </w:rPr>
        <w:t xml:space="preserve"> </w:t>
      </w:r>
      <w:proofErr w:type="spellStart"/>
      <w:r w:rsidRPr="005B735D">
        <w:rPr>
          <w:sz w:val="22"/>
          <w:szCs w:val="22"/>
        </w:rPr>
        <w:t>қолдануы</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Қауысы</w:t>
      </w:r>
      <w:proofErr w:type="spellEnd"/>
      <w:r w:rsidRPr="005B735D">
        <w:rPr>
          <w:sz w:val="22"/>
          <w:szCs w:val="22"/>
        </w:rPr>
        <w:t>, 20.03.2003 ж.</w:t>
      </w:r>
    </w:p>
    <w:p w14:paraId="4597DB6A" w14:textId="77777777" w:rsidR="00A511CC" w:rsidRPr="005B735D" w:rsidRDefault="00A511CC" w:rsidP="005B735D">
      <w:pPr>
        <w:pStyle w:val="a6"/>
        <w:numPr>
          <w:ilvl w:val="0"/>
          <w:numId w:val="23"/>
        </w:numPr>
        <w:tabs>
          <w:tab w:val="left" w:pos="851"/>
        </w:tabs>
        <w:ind w:left="0" w:firstLine="567"/>
        <w:jc w:val="both"/>
        <w:rPr>
          <w:sz w:val="22"/>
          <w:szCs w:val="22"/>
        </w:rPr>
      </w:pPr>
      <w:proofErr w:type="spellStart"/>
      <w:r w:rsidRPr="005B735D">
        <w:rPr>
          <w:sz w:val="22"/>
          <w:szCs w:val="22"/>
        </w:rPr>
        <w:t>Қазақстан</w:t>
      </w:r>
      <w:proofErr w:type="spellEnd"/>
      <w:r w:rsidRPr="005B735D">
        <w:rPr>
          <w:sz w:val="22"/>
          <w:szCs w:val="22"/>
        </w:rPr>
        <w:t xml:space="preserve"> </w:t>
      </w:r>
      <w:proofErr w:type="spellStart"/>
      <w:r w:rsidRPr="005B735D">
        <w:rPr>
          <w:sz w:val="22"/>
          <w:szCs w:val="22"/>
        </w:rPr>
        <w:t>Республикасының</w:t>
      </w:r>
      <w:proofErr w:type="spellEnd"/>
      <w:r w:rsidRPr="005B735D">
        <w:rPr>
          <w:sz w:val="22"/>
          <w:szCs w:val="22"/>
        </w:rPr>
        <w:t xml:space="preserve"> </w:t>
      </w:r>
      <w:proofErr w:type="spellStart"/>
      <w:r w:rsidRPr="005B735D">
        <w:rPr>
          <w:sz w:val="22"/>
          <w:szCs w:val="22"/>
        </w:rPr>
        <w:t>Жоғарғы</w:t>
      </w:r>
      <w:proofErr w:type="spellEnd"/>
      <w:r w:rsidRPr="005B735D">
        <w:rPr>
          <w:sz w:val="22"/>
          <w:szCs w:val="22"/>
        </w:rPr>
        <w:t xml:space="preserve"> </w:t>
      </w:r>
      <w:proofErr w:type="spellStart"/>
      <w:r w:rsidRPr="005B735D">
        <w:rPr>
          <w:sz w:val="22"/>
          <w:szCs w:val="22"/>
        </w:rPr>
        <w:t>Сотының</w:t>
      </w:r>
      <w:proofErr w:type="spellEnd"/>
      <w:r w:rsidRPr="005B735D">
        <w:rPr>
          <w:sz w:val="22"/>
          <w:szCs w:val="22"/>
        </w:rPr>
        <w:t xml:space="preserve"> «</w:t>
      </w:r>
      <w:proofErr w:type="spellStart"/>
      <w:r w:rsidRPr="005B735D">
        <w:rPr>
          <w:sz w:val="22"/>
          <w:szCs w:val="22"/>
        </w:rPr>
        <w:t>Азаматтық</w:t>
      </w:r>
      <w:proofErr w:type="spellEnd"/>
      <w:r w:rsidRPr="005B735D">
        <w:rPr>
          <w:sz w:val="22"/>
          <w:szCs w:val="22"/>
        </w:rPr>
        <w:t xml:space="preserve"> </w:t>
      </w:r>
      <w:proofErr w:type="spellStart"/>
      <w:r w:rsidRPr="005B735D">
        <w:rPr>
          <w:sz w:val="22"/>
          <w:szCs w:val="22"/>
        </w:rPr>
        <w:t>істерді</w:t>
      </w:r>
      <w:proofErr w:type="spellEnd"/>
      <w:r w:rsidRPr="005B735D">
        <w:rPr>
          <w:sz w:val="22"/>
          <w:szCs w:val="22"/>
        </w:rPr>
        <w:t xml:space="preserve"> </w:t>
      </w:r>
      <w:proofErr w:type="spellStart"/>
      <w:r w:rsidRPr="005B735D">
        <w:rPr>
          <w:sz w:val="22"/>
          <w:szCs w:val="22"/>
        </w:rPr>
        <w:t>соттың</w:t>
      </w:r>
      <w:proofErr w:type="spellEnd"/>
      <w:r w:rsidRPr="005B735D">
        <w:rPr>
          <w:sz w:val="22"/>
          <w:szCs w:val="22"/>
        </w:rPr>
        <w:t xml:space="preserve"> </w:t>
      </w:r>
      <w:proofErr w:type="spellStart"/>
      <w:r w:rsidRPr="005B735D">
        <w:rPr>
          <w:sz w:val="22"/>
          <w:szCs w:val="22"/>
        </w:rPr>
        <w:t>қарауына</w:t>
      </w:r>
      <w:proofErr w:type="spellEnd"/>
      <w:r w:rsidRPr="005B735D">
        <w:rPr>
          <w:sz w:val="22"/>
          <w:szCs w:val="22"/>
        </w:rPr>
        <w:t xml:space="preserve"> </w:t>
      </w:r>
      <w:proofErr w:type="spellStart"/>
      <w:r w:rsidRPr="005B735D">
        <w:rPr>
          <w:sz w:val="22"/>
          <w:szCs w:val="22"/>
        </w:rPr>
        <w:t>әзірлеу</w:t>
      </w:r>
      <w:proofErr w:type="spellEnd"/>
      <w:r w:rsidRPr="005B735D">
        <w:rPr>
          <w:sz w:val="22"/>
          <w:szCs w:val="22"/>
        </w:rPr>
        <w:t xml:space="preserve"> </w:t>
      </w:r>
      <w:proofErr w:type="spellStart"/>
      <w:r w:rsidRPr="005B735D">
        <w:rPr>
          <w:sz w:val="22"/>
          <w:szCs w:val="22"/>
        </w:rPr>
        <w:t>туралы</w:t>
      </w:r>
      <w:proofErr w:type="spellEnd"/>
      <w:r w:rsidRPr="005B735D">
        <w:rPr>
          <w:sz w:val="22"/>
          <w:szCs w:val="22"/>
        </w:rPr>
        <w:t xml:space="preserve">» </w:t>
      </w:r>
      <w:proofErr w:type="spellStart"/>
      <w:r w:rsidRPr="005B735D">
        <w:rPr>
          <w:sz w:val="22"/>
          <w:szCs w:val="22"/>
        </w:rPr>
        <w:t>нормативтік</w:t>
      </w:r>
      <w:proofErr w:type="spellEnd"/>
      <w:r w:rsidRPr="005B735D">
        <w:rPr>
          <w:sz w:val="22"/>
          <w:szCs w:val="22"/>
        </w:rPr>
        <w:t xml:space="preserve"> </w:t>
      </w:r>
      <w:proofErr w:type="spellStart"/>
      <w:r w:rsidRPr="005B735D">
        <w:rPr>
          <w:sz w:val="22"/>
          <w:szCs w:val="22"/>
        </w:rPr>
        <w:t>қаулысы</w:t>
      </w:r>
      <w:proofErr w:type="spellEnd"/>
      <w:r w:rsidRPr="005B735D">
        <w:rPr>
          <w:sz w:val="22"/>
          <w:szCs w:val="22"/>
        </w:rPr>
        <w:t>, 13.12.2001 ж.</w:t>
      </w:r>
    </w:p>
    <w:p w14:paraId="6DC94B7F" w14:textId="77777777" w:rsidR="00A511CC" w:rsidRPr="00697B25" w:rsidRDefault="00A511CC" w:rsidP="00EB0FBF">
      <w:pPr>
        <w:ind w:firstLine="567"/>
        <w:jc w:val="both"/>
        <w:rPr>
          <w:sz w:val="22"/>
          <w:szCs w:val="22"/>
        </w:rPr>
      </w:pPr>
    </w:p>
    <w:p w14:paraId="5E623DBF" w14:textId="77777777" w:rsidR="00A511CC" w:rsidRPr="00697B25" w:rsidRDefault="00A511CC" w:rsidP="00EB0FBF">
      <w:pPr>
        <w:ind w:firstLine="567"/>
        <w:jc w:val="both"/>
        <w:rPr>
          <w:sz w:val="22"/>
          <w:szCs w:val="22"/>
        </w:rPr>
      </w:pPr>
      <w:proofErr w:type="spellStart"/>
      <w:r w:rsidRPr="00697B25">
        <w:rPr>
          <w:sz w:val="22"/>
          <w:szCs w:val="22"/>
        </w:rPr>
        <w:t>Негізгі</w:t>
      </w:r>
      <w:proofErr w:type="spellEnd"/>
      <w:r w:rsidRPr="00697B25">
        <w:rPr>
          <w:sz w:val="22"/>
          <w:szCs w:val="22"/>
        </w:rPr>
        <w:t xml:space="preserve"> </w:t>
      </w:r>
      <w:proofErr w:type="spellStart"/>
      <w:r w:rsidRPr="00697B25">
        <w:rPr>
          <w:sz w:val="22"/>
          <w:szCs w:val="22"/>
        </w:rPr>
        <w:t>оқулықтар</w:t>
      </w:r>
      <w:proofErr w:type="spellEnd"/>
    </w:p>
    <w:p w14:paraId="39DEBAF1" w14:textId="68543673" w:rsidR="005759D5" w:rsidRPr="005B735D" w:rsidRDefault="005759D5" w:rsidP="005B735D">
      <w:pPr>
        <w:pStyle w:val="a6"/>
        <w:numPr>
          <w:ilvl w:val="0"/>
          <w:numId w:val="22"/>
        </w:numPr>
        <w:tabs>
          <w:tab w:val="left" w:pos="426"/>
          <w:tab w:val="left" w:pos="851"/>
        </w:tabs>
        <w:ind w:left="0" w:firstLine="567"/>
        <w:jc w:val="both"/>
        <w:rPr>
          <w:lang w:val="kk-KZ"/>
        </w:rPr>
      </w:pPr>
      <w:r w:rsidRPr="005B735D">
        <w:rPr>
          <w:color w:val="333333"/>
          <w:lang w:val="kk-KZ"/>
        </w:rPr>
        <w:t>ҚР азаматтық іс</w:t>
      </w:r>
      <w:r w:rsidRPr="005B735D">
        <w:rPr>
          <w:color w:val="333333"/>
          <w:shd w:val="clear" w:color="auto" w:fill="F0F0F0"/>
          <w:lang w:val="kk-KZ"/>
        </w:rPr>
        <w:t xml:space="preserve"> </w:t>
      </w:r>
      <w:r w:rsidRPr="005B735D">
        <w:rPr>
          <w:color w:val="333333"/>
          <w:lang w:val="kk-KZ"/>
        </w:rPr>
        <w:t xml:space="preserve">жүргізу құқығы. </w:t>
      </w:r>
      <w:proofErr w:type="spellStart"/>
      <w:r w:rsidRPr="005B735D">
        <w:rPr>
          <w:color w:val="333333"/>
        </w:rPr>
        <w:t>Ихласова</w:t>
      </w:r>
      <w:proofErr w:type="spellEnd"/>
      <w:r w:rsidRPr="005B735D">
        <w:rPr>
          <w:color w:val="333333"/>
        </w:rPr>
        <w:t xml:space="preserve"> М.</w:t>
      </w:r>
      <w:r w:rsidRPr="00556B92">
        <w:t xml:space="preserve"> </w:t>
      </w:r>
      <w:hyperlink r:id="rId114" w:history="1">
        <w:r w:rsidRPr="004F2A6E">
          <w:rPr>
            <w:rStyle w:val="af4"/>
          </w:rPr>
          <w:t>https://sirdariya.kz/kk/news/26-04-2021</w:t>
        </w:r>
      </w:hyperlink>
      <w:r w:rsidRPr="005B735D">
        <w:rPr>
          <w:color w:val="333333"/>
          <w:lang w:val="kk-KZ"/>
        </w:rPr>
        <w:t xml:space="preserve">, </w:t>
      </w:r>
      <w:hyperlink r:id="rId115" w:history="1">
        <w:r w:rsidRPr="005B735D">
          <w:rPr>
            <w:rStyle w:val="af4"/>
            <w:lang w:val="kk-KZ"/>
          </w:rPr>
          <w:t>http://89.218.153.154:280/CDO/2020-2021/KR-azamat-is-jurgizu-kuk/KR-azamat-is-jurgizu-kuk.html</w:t>
        </w:r>
      </w:hyperlink>
    </w:p>
    <w:p w14:paraId="2C08D354" w14:textId="38EA0691" w:rsidR="00174D04" w:rsidRPr="005B735D" w:rsidRDefault="00174D04" w:rsidP="005B735D">
      <w:pPr>
        <w:pStyle w:val="a6"/>
        <w:numPr>
          <w:ilvl w:val="0"/>
          <w:numId w:val="22"/>
        </w:numPr>
        <w:tabs>
          <w:tab w:val="left" w:pos="426"/>
          <w:tab w:val="left" w:pos="851"/>
        </w:tabs>
        <w:ind w:left="0" w:firstLine="567"/>
        <w:jc w:val="both"/>
        <w:rPr>
          <w:sz w:val="22"/>
          <w:szCs w:val="22"/>
          <w:lang w:val="kk-KZ"/>
        </w:rPr>
      </w:pPr>
      <w:r w:rsidRPr="005B735D">
        <w:rPr>
          <w:sz w:val="22"/>
          <w:szCs w:val="22"/>
          <w:lang w:val="kk-KZ"/>
        </w:rPr>
        <w:t>Нил Эндрюс Азаматтық іс жүргізу Сот өндірісі. 1 том, екінші кітап 2013, - 848б.</w:t>
      </w:r>
    </w:p>
    <w:p w14:paraId="2A8AEE71" w14:textId="77777777" w:rsidR="00A511CC" w:rsidRPr="005B735D" w:rsidRDefault="00A511CC" w:rsidP="005B735D">
      <w:pPr>
        <w:pStyle w:val="a6"/>
        <w:numPr>
          <w:ilvl w:val="0"/>
          <w:numId w:val="22"/>
        </w:numPr>
        <w:tabs>
          <w:tab w:val="left" w:pos="851"/>
        </w:tabs>
        <w:ind w:left="0" w:firstLine="567"/>
        <w:jc w:val="both"/>
        <w:rPr>
          <w:rFonts w:eastAsiaTheme="minorHAnsi"/>
          <w:sz w:val="22"/>
          <w:szCs w:val="22"/>
          <w:lang w:val="kk-KZ"/>
        </w:rPr>
      </w:pPr>
      <w:r w:rsidRPr="005B735D">
        <w:rPr>
          <w:rFonts w:eastAsiaTheme="minorHAnsi"/>
          <w:sz w:val="22"/>
          <w:szCs w:val="22"/>
          <w:lang w:val="kk-KZ"/>
        </w:rPr>
        <w:t>Атаханова С.К. Азаматтық іс жүргізу. – Алматы. – Қазақ университеті, 2013. – 120 бет.</w:t>
      </w:r>
    </w:p>
    <w:p w14:paraId="2EEA1BAD" w14:textId="77777777" w:rsidR="00A511CC" w:rsidRPr="005B735D" w:rsidRDefault="00A511CC" w:rsidP="005B735D">
      <w:pPr>
        <w:pStyle w:val="a6"/>
        <w:numPr>
          <w:ilvl w:val="0"/>
          <w:numId w:val="22"/>
        </w:numPr>
        <w:tabs>
          <w:tab w:val="left" w:pos="851"/>
        </w:tabs>
        <w:ind w:left="0" w:firstLine="567"/>
        <w:jc w:val="both"/>
        <w:rPr>
          <w:rFonts w:eastAsiaTheme="minorHAnsi"/>
          <w:sz w:val="22"/>
          <w:szCs w:val="22"/>
        </w:rPr>
      </w:pPr>
      <w:proofErr w:type="spellStart"/>
      <w:r w:rsidRPr="005B735D">
        <w:rPr>
          <w:rFonts w:eastAsiaTheme="minorHAnsi"/>
          <w:sz w:val="22"/>
          <w:szCs w:val="22"/>
        </w:rPr>
        <w:t>Атаханова</w:t>
      </w:r>
      <w:proofErr w:type="spellEnd"/>
      <w:r w:rsidRPr="005B735D">
        <w:rPr>
          <w:rFonts w:eastAsiaTheme="minorHAnsi"/>
          <w:sz w:val="22"/>
          <w:szCs w:val="22"/>
        </w:rPr>
        <w:t xml:space="preserve"> С.К. </w:t>
      </w:r>
      <w:proofErr w:type="spellStart"/>
      <w:r w:rsidRPr="005B735D">
        <w:rPr>
          <w:rFonts w:eastAsiaTheme="minorHAnsi"/>
          <w:sz w:val="22"/>
          <w:szCs w:val="22"/>
        </w:rPr>
        <w:t>Азаматтық</w:t>
      </w:r>
      <w:proofErr w:type="spellEnd"/>
      <w:r w:rsidRPr="005B735D">
        <w:rPr>
          <w:rFonts w:eastAsiaTheme="minorHAnsi"/>
          <w:sz w:val="22"/>
          <w:szCs w:val="22"/>
        </w:rPr>
        <w:t xml:space="preserve"> </w:t>
      </w:r>
      <w:proofErr w:type="spellStart"/>
      <w:r w:rsidRPr="005B735D">
        <w:rPr>
          <w:rFonts w:eastAsiaTheme="minorHAnsi"/>
          <w:sz w:val="22"/>
          <w:szCs w:val="22"/>
        </w:rPr>
        <w:t>іс</w:t>
      </w:r>
      <w:proofErr w:type="spellEnd"/>
      <w:r w:rsidRPr="005B735D">
        <w:rPr>
          <w:rFonts w:eastAsiaTheme="minorHAnsi"/>
          <w:sz w:val="22"/>
          <w:szCs w:val="22"/>
        </w:rPr>
        <w:t xml:space="preserve"> </w:t>
      </w:r>
      <w:proofErr w:type="spellStart"/>
      <w:r w:rsidRPr="005B735D">
        <w:rPr>
          <w:rFonts w:eastAsiaTheme="minorHAnsi"/>
          <w:sz w:val="22"/>
          <w:szCs w:val="22"/>
        </w:rPr>
        <w:t>жүргізу</w:t>
      </w:r>
      <w:proofErr w:type="spellEnd"/>
      <w:r w:rsidRPr="005B735D">
        <w:rPr>
          <w:rFonts w:eastAsiaTheme="minorHAnsi"/>
          <w:sz w:val="22"/>
          <w:szCs w:val="22"/>
        </w:rPr>
        <w:t xml:space="preserve">: Практикум. – Алматы. – </w:t>
      </w:r>
      <w:proofErr w:type="spellStart"/>
      <w:r w:rsidRPr="005B735D">
        <w:rPr>
          <w:rFonts w:eastAsiaTheme="minorHAnsi"/>
          <w:sz w:val="22"/>
          <w:szCs w:val="22"/>
        </w:rPr>
        <w:t>Қазақ</w:t>
      </w:r>
      <w:proofErr w:type="spellEnd"/>
      <w:r w:rsidRPr="005B735D">
        <w:rPr>
          <w:rFonts w:eastAsiaTheme="minorHAnsi"/>
          <w:sz w:val="22"/>
          <w:szCs w:val="22"/>
        </w:rPr>
        <w:t xml:space="preserve"> </w:t>
      </w:r>
      <w:proofErr w:type="spellStart"/>
      <w:r w:rsidRPr="005B735D">
        <w:rPr>
          <w:rFonts w:eastAsiaTheme="minorHAnsi"/>
          <w:sz w:val="22"/>
          <w:szCs w:val="22"/>
        </w:rPr>
        <w:t>университеті</w:t>
      </w:r>
      <w:proofErr w:type="spellEnd"/>
      <w:r w:rsidRPr="005B735D">
        <w:rPr>
          <w:rFonts w:eastAsiaTheme="minorHAnsi"/>
          <w:sz w:val="22"/>
          <w:szCs w:val="22"/>
        </w:rPr>
        <w:t>, 2013. – 114 бет.</w:t>
      </w:r>
    </w:p>
    <w:p w14:paraId="3013FB69" w14:textId="7897D9F5" w:rsidR="00A511CC" w:rsidRPr="005B735D" w:rsidRDefault="00A511CC" w:rsidP="005B735D">
      <w:pPr>
        <w:pStyle w:val="a6"/>
        <w:numPr>
          <w:ilvl w:val="0"/>
          <w:numId w:val="22"/>
        </w:numPr>
        <w:tabs>
          <w:tab w:val="left" w:pos="851"/>
        </w:tabs>
        <w:ind w:left="0" w:firstLine="567"/>
        <w:jc w:val="both"/>
        <w:rPr>
          <w:rFonts w:eastAsiaTheme="minorHAnsi"/>
          <w:sz w:val="22"/>
          <w:szCs w:val="22"/>
        </w:rPr>
      </w:pPr>
      <w:proofErr w:type="spellStart"/>
      <w:r w:rsidRPr="005B735D">
        <w:rPr>
          <w:rFonts w:eastAsiaTheme="minorHAnsi"/>
          <w:sz w:val="22"/>
          <w:szCs w:val="22"/>
        </w:rPr>
        <w:t>Қамбарова</w:t>
      </w:r>
      <w:proofErr w:type="spellEnd"/>
      <w:r w:rsidRPr="005B735D">
        <w:rPr>
          <w:rFonts w:eastAsiaTheme="minorHAnsi"/>
          <w:sz w:val="22"/>
          <w:szCs w:val="22"/>
        </w:rPr>
        <w:t xml:space="preserve"> Н. Ш. </w:t>
      </w:r>
      <w:proofErr w:type="spellStart"/>
      <w:r w:rsidRPr="005B735D">
        <w:rPr>
          <w:rFonts w:eastAsiaTheme="minorHAnsi"/>
          <w:sz w:val="22"/>
          <w:szCs w:val="22"/>
        </w:rPr>
        <w:t>Азаматтық</w:t>
      </w:r>
      <w:proofErr w:type="spellEnd"/>
      <w:r w:rsidRPr="005B735D">
        <w:rPr>
          <w:rFonts w:eastAsiaTheme="minorHAnsi"/>
          <w:sz w:val="22"/>
          <w:szCs w:val="22"/>
        </w:rPr>
        <w:t xml:space="preserve"> </w:t>
      </w:r>
      <w:proofErr w:type="spellStart"/>
      <w:r w:rsidRPr="005B735D">
        <w:rPr>
          <w:rFonts w:eastAsiaTheme="minorHAnsi"/>
          <w:sz w:val="22"/>
          <w:szCs w:val="22"/>
        </w:rPr>
        <w:t>іс</w:t>
      </w:r>
      <w:proofErr w:type="spellEnd"/>
      <w:r w:rsidRPr="005B735D">
        <w:rPr>
          <w:rFonts w:eastAsiaTheme="minorHAnsi"/>
          <w:sz w:val="22"/>
          <w:szCs w:val="22"/>
        </w:rPr>
        <w:t xml:space="preserve"> </w:t>
      </w:r>
      <w:proofErr w:type="spellStart"/>
      <w:r w:rsidRPr="005B735D">
        <w:rPr>
          <w:rFonts w:eastAsiaTheme="minorHAnsi"/>
          <w:sz w:val="22"/>
          <w:szCs w:val="22"/>
        </w:rPr>
        <w:t>жүргізу</w:t>
      </w:r>
      <w:proofErr w:type="spellEnd"/>
      <w:r w:rsidRPr="005B735D">
        <w:rPr>
          <w:rFonts w:eastAsiaTheme="minorHAnsi"/>
          <w:sz w:val="22"/>
          <w:szCs w:val="22"/>
        </w:rPr>
        <w:t xml:space="preserve"> </w:t>
      </w:r>
      <w:proofErr w:type="spellStart"/>
      <w:r w:rsidRPr="005B735D">
        <w:rPr>
          <w:rFonts w:eastAsiaTheme="minorHAnsi"/>
          <w:sz w:val="22"/>
          <w:szCs w:val="22"/>
        </w:rPr>
        <w:t>құқығы</w:t>
      </w:r>
      <w:proofErr w:type="spellEnd"/>
      <w:r w:rsidRPr="005B735D">
        <w:rPr>
          <w:rFonts w:eastAsiaTheme="minorHAnsi"/>
          <w:sz w:val="22"/>
          <w:szCs w:val="22"/>
        </w:rPr>
        <w:t xml:space="preserve"> [Электронный ресурс]: </w:t>
      </w:r>
      <w:proofErr w:type="spellStart"/>
      <w:r w:rsidRPr="005B735D">
        <w:rPr>
          <w:rFonts w:eastAsiaTheme="minorHAnsi"/>
          <w:sz w:val="22"/>
          <w:szCs w:val="22"/>
        </w:rPr>
        <w:t>оқу</w:t>
      </w:r>
      <w:proofErr w:type="spellEnd"/>
      <w:r w:rsidRPr="005B735D">
        <w:rPr>
          <w:rFonts w:eastAsiaTheme="minorHAnsi"/>
          <w:sz w:val="22"/>
          <w:szCs w:val="22"/>
        </w:rPr>
        <w:t xml:space="preserve"> </w:t>
      </w:r>
      <w:proofErr w:type="spellStart"/>
      <w:r w:rsidRPr="005B735D">
        <w:rPr>
          <w:rFonts w:eastAsiaTheme="minorHAnsi"/>
          <w:sz w:val="22"/>
          <w:szCs w:val="22"/>
        </w:rPr>
        <w:t>құралы</w:t>
      </w:r>
      <w:proofErr w:type="spellEnd"/>
      <w:r w:rsidRPr="005B735D">
        <w:rPr>
          <w:rFonts w:eastAsiaTheme="minorHAnsi"/>
          <w:sz w:val="22"/>
          <w:szCs w:val="22"/>
        </w:rPr>
        <w:t>: альбом-</w:t>
      </w:r>
      <w:proofErr w:type="spellStart"/>
      <w:r w:rsidRPr="005B735D">
        <w:rPr>
          <w:rFonts w:eastAsiaTheme="minorHAnsi"/>
          <w:sz w:val="22"/>
          <w:szCs w:val="22"/>
        </w:rPr>
        <w:t>кесте</w:t>
      </w:r>
      <w:proofErr w:type="spellEnd"/>
      <w:r w:rsidRPr="005B735D">
        <w:rPr>
          <w:rFonts w:eastAsiaTheme="minorHAnsi"/>
          <w:sz w:val="22"/>
          <w:szCs w:val="22"/>
        </w:rPr>
        <w:t xml:space="preserve"> / Н. Ш. </w:t>
      </w:r>
      <w:proofErr w:type="spellStart"/>
      <w:r w:rsidRPr="005B735D">
        <w:rPr>
          <w:rFonts w:eastAsiaTheme="minorHAnsi"/>
          <w:sz w:val="22"/>
          <w:szCs w:val="22"/>
        </w:rPr>
        <w:t>Қамбарова</w:t>
      </w:r>
      <w:proofErr w:type="spellEnd"/>
      <w:r w:rsidRPr="005B735D">
        <w:rPr>
          <w:rFonts w:eastAsiaTheme="minorHAnsi"/>
          <w:sz w:val="22"/>
          <w:szCs w:val="22"/>
        </w:rPr>
        <w:t xml:space="preserve">. - Алматы: </w:t>
      </w:r>
      <w:proofErr w:type="spellStart"/>
      <w:r w:rsidRPr="005B735D">
        <w:rPr>
          <w:rFonts w:eastAsiaTheme="minorHAnsi"/>
          <w:sz w:val="22"/>
          <w:szCs w:val="22"/>
        </w:rPr>
        <w:t>Нұр</w:t>
      </w:r>
      <w:proofErr w:type="spellEnd"/>
      <w:r w:rsidRPr="005B735D">
        <w:rPr>
          <w:rFonts w:eastAsiaTheme="minorHAnsi"/>
          <w:sz w:val="22"/>
          <w:szCs w:val="22"/>
        </w:rPr>
        <w:t>-</w:t>
      </w:r>
      <w:proofErr w:type="gramStart"/>
      <w:r w:rsidRPr="005B735D">
        <w:rPr>
          <w:rFonts w:eastAsiaTheme="minorHAnsi"/>
          <w:sz w:val="22"/>
          <w:szCs w:val="22"/>
        </w:rPr>
        <w:t>Пресс,  -</w:t>
      </w:r>
      <w:proofErr w:type="gramEnd"/>
      <w:r w:rsidRPr="005B735D">
        <w:rPr>
          <w:rFonts w:eastAsiaTheme="minorHAnsi"/>
          <w:sz w:val="22"/>
          <w:szCs w:val="22"/>
        </w:rPr>
        <w:t xml:space="preserve"> (Электронная книга)</w:t>
      </w:r>
    </w:p>
    <w:p w14:paraId="3BB31ED6" w14:textId="53A5007B" w:rsidR="0091387B" w:rsidRPr="005B735D" w:rsidRDefault="0091387B" w:rsidP="005B735D">
      <w:pPr>
        <w:pStyle w:val="a6"/>
        <w:numPr>
          <w:ilvl w:val="0"/>
          <w:numId w:val="22"/>
        </w:numPr>
        <w:tabs>
          <w:tab w:val="left" w:pos="851"/>
        </w:tabs>
        <w:ind w:left="0" w:firstLine="567"/>
        <w:jc w:val="both"/>
        <w:rPr>
          <w:color w:val="212529"/>
          <w:sz w:val="22"/>
          <w:szCs w:val="22"/>
          <w:shd w:val="clear" w:color="auto" w:fill="FFFFFF"/>
        </w:rPr>
      </w:pPr>
      <w:r w:rsidRPr="005B735D">
        <w:rPr>
          <w:color w:val="212529"/>
          <w:sz w:val="22"/>
          <w:szCs w:val="22"/>
          <w:shd w:val="clear" w:color="auto" w:fill="FFFFFF"/>
        </w:rPr>
        <w:t>Гражданский процесс: Практикум: Учебное пособие / Под ред. проф. В.В. Яркова, доц. А.Г. Плешанова;</w:t>
      </w:r>
    </w:p>
    <w:p w14:paraId="0123CD02" w14:textId="61B2D4A7" w:rsidR="0091387B" w:rsidRPr="005B735D" w:rsidRDefault="0091387B" w:rsidP="005B735D">
      <w:pPr>
        <w:pStyle w:val="a6"/>
        <w:numPr>
          <w:ilvl w:val="0"/>
          <w:numId w:val="22"/>
        </w:numPr>
        <w:tabs>
          <w:tab w:val="left" w:pos="851"/>
        </w:tabs>
        <w:ind w:left="0" w:firstLine="567"/>
        <w:jc w:val="both"/>
        <w:rPr>
          <w:rStyle w:val="af4"/>
          <w:rFonts w:eastAsia="Arial Unicode MS"/>
          <w:sz w:val="22"/>
          <w:szCs w:val="22"/>
          <w:shd w:val="clear" w:color="auto" w:fill="FFFFFF"/>
        </w:rPr>
      </w:pPr>
      <w:r w:rsidRPr="005B735D">
        <w:rPr>
          <w:color w:val="212529"/>
          <w:sz w:val="22"/>
          <w:szCs w:val="22"/>
          <w:shd w:val="clear" w:color="auto" w:fill="FFFFFF"/>
        </w:rPr>
        <w:t xml:space="preserve">Урал. гос. юрид. ун-т. – 5-е изд., </w:t>
      </w:r>
      <w:proofErr w:type="spellStart"/>
      <w:r w:rsidRPr="005B735D">
        <w:rPr>
          <w:color w:val="212529"/>
          <w:sz w:val="22"/>
          <w:szCs w:val="22"/>
          <w:shd w:val="clear" w:color="auto" w:fill="FFFFFF"/>
        </w:rPr>
        <w:t>перераб</w:t>
      </w:r>
      <w:proofErr w:type="spellEnd"/>
      <w:proofErr w:type="gramStart"/>
      <w:r w:rsidRPr="005B735D">
        <w:rPr>
          <w:color w:val="212529"/>
          <w:sz w:val="22"/>
          <w:szCs w:val="22"/>
          <w:shd w:val="clear" w:color="auto" w:fill="FFFFFF"/>
        </w:rPr>
        <w:t>.</w:t>
      </w:r>
      <w:proofErr w:type="gramEnd"/>
      <w:r w:rsidRPr="005B735D">
        <w:rPr>
          <w:color w:val="212529"/>
          <w:sz w:val="22"/>
          <w:szCs w:val="22"/>
          <w:shd w:val="clear" w:color="auto" w:fill="FFFFFF"/>
        </w:rPr>
        <w:t xml:space="preserve"> и доп. – М.: Статут, 2017.</w:t>
      </w:r>
      <w:r w:rsidRPr="005B735D">
        <w:rPr>
          <w:color w:val="212529"/>
          <w:sz w:val="22"/>
          <w:szCs w:val="22"/>
          <w:shd w:val="clear" w:color="auto" w:fill="FFFFFF"/>
          <w:lang w:val="kk-KZ"/>
        </w:rPr>
        <w:t xml:space="preserve"> </w:t>
      </w:r>
      <w:hyperlink r:id="rId116" w:history="1">
        <w:r w:rsidRPr="005B735D">
          <w:rPr>
            <w:rStyle w:val="af4"/>
            <w:rFonts w:eastAsia="Arial Unicode MS"/>
            <w:sz w:val="22"/>
            <w:szCs w:val="22"/>
            <w:shd w:val="clear" w:color="auto" w:fill="FFFFFF"/>
          </w:rPr>
          <w:t>http://www.consultant.ru/edu</w:t>
        </w:r>
      </w:hyperlink>
    </w:p>
    <w:p w14:paraId="716F70A9" w14:textId="7AC93758" w:rsidR="0091387B" w:rsidRPr="005B735D" w:rsidRDefault="0091387B" w:rsidP="00BE59C2">
      <w:pPr>
        <w:pStyle w:val="a6"/>
        <w:numPr>
          <w:ilvl w:val="0"/>
          <w:numId w:val="22"/>
        </w:numPr>
        <w:tabs>
          <w:tab w:val="left" w:pos="851"/>
        </w:tabs>
        <w:ind w:left="360" w:firstLine="567"/>
        <w:jc w:val="both"/>
        <w:rPr>
          <w:sz w:val="22"/>
          <w:szCs w:val="22"/>
          <w:lang w:val="kk-KZ"/>
        </w:rPr>
      </w:pPr>
      <w:r w:rsidRPr="005B735D">
        <w:rPr>
          <w:sz w:val="22"/>
          <w:szCs w:val="22"/>
          <w:lang w:val="kk-KZ"/>
        </w:rPr>
        <w:t xml:space="preserve">Васьковский Е.В. Курс гражданского процесса: Субъекты и объекты процесса, процессуальные отношения и действия. – М.: Статут, 2016. – 624 с. </w:t>
      </w:r>
    </w:p>
    <w:p w14:paraId="3D1379BF" w14:textId="77777777" w:rsidR="00A511CC" w:rsidRPr="00EB0FBF" w:rsidRDefault="00A511CC" w:rsidP="00EB0FBF">
      <w:pPr>
        <w:ind w:firstLine="567"/>
        <w:jc w:val="both"/>
        <w:rPr>
          <w:rFonts w:eastAsia="Batang"/>
          <w:sz w:val="22"/>
          <w:szCs w:val="22"/>
        </w:rPr>
      </w:pPr>
    </w:p>
    <w:p w14:paraId="2F325EDE" w14:textId="77777777" w:rsidR="00A511CC" w:rsidRPr="00EB0FBF" w:rsidRDefault="00A511CC" w:rsidP="00EB0FBF">
      <w:pPr>
        <w:ind w:firstLine="567"/>
        <w:jc w:val="both"/>
        <w:rPr>
          <w:rFonts w:eastAsia="Batang"/>
          <w:sz w:val="22"/>
          <w:szCs w:val="22"/>
        </w:rPr>
      </w:pPr>
    </w:p>
    <w:p w14:paraId="3A6E3341" w14:textId="77777777" w:rsidR="00A511CC" w:rsidRPr="00EB0FBF" w:rsidRDefault="00A511CC" w:rsidP="00EB0FBF">
      <w:pPr>
        <w:ind w:firstLine="567"/>
        <w:jc w:val="both"/>
        <w:rPr>
          <w:rFonts w:eastAsia="Batang"/>
          <w:sz w:val="22"/>
          <w:szCs w:val="22"/>
        </w:rPr>
      </w:pPr>
    </w:p>
    <w:p w14:paraId="30B11ED4" w14:textId="77777777" w:rsidR="00A511CC" w:rsidRPr="00EB0FBF" w:rsidRDefault="00A511CC" w:rsidP="00EB0FBF">
      <w:pPr>
        <w:ind w:firstLine="567"/>
        <w:jc w:val="both"/>
        <w:rPr>
          <w:rFonts w:eastAsia="Batang"/>
          <w:sz w:val="22"/>
          <w:szCs w:val="22"/>
        </w:rPr>
      </w:pPr>
    </w:p>
    <w:p w14:paraId="15F8792B" w14:textId="77777777" w:rsidR="00A511CC" w:rsidRPr="00EB0FBF" w:rsidRDefault="00A511CC" w:rsidP="00EB0FBF">
      <w:pPr>
        <w:ind w:firstLine="567"/>
        <w:jc w:val="both"/>
        <w:rPr>
          <w:rFonts w:eastAsia="Batang"/>
          <w:sz w:val="22"/>
          <w:szCs w:val="22"/>
        </w:rPr>
      </w:pPr>
    </w:p>
    <w:p w14:paraId="784D2B67" w14:textId="77777777" w:rsidR="00A511CC" w:rsidRPr="00EB0FBF" w:rsidRDefault="00A511CC" w:rsidP="00EB0FBF">
      <w:pPr>
        <w:ind w:firstLine="567"/>
        <w:jc w:val="both"/>
        <w:rPr>
          <w:rFonts w:eastAsia="Batang"/>
          <w:sz w:val="22"/>
          <w:szCs w:val="22"/>
        </w:rPr>
      </w:pPr>
    </w:p>
    <w:sectPr w:rsidR="00A511CC" w:rsidRPr="00EB0FBF" w:rsidSect="00A511CC">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392"/>
    <w:multiLevelType w:val="hybridMultilevel"/>
    <w:tmpl w:val="1F88EA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751E1D"/>
    <w:multiLevelType w:val="hybridMultilevel"/>
    <w:tmpl w:val="CF08E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1C1329"/>
    <w:multiLevelType w:val="hybridMultilevel"/>
    <w:tmpl w:val="B73C0854"/>
    <w:numStyleLink w:val="5"/>
  </w:abstractNum>
  <w:abstractNum w:abstractNumId="3" w15:restartNumberingAfterBreak="0">
    <w:nsid w:val="1AAD1E5F"/>
    <w:multiLevelType w:val="multilevel"/>
    <w:tmpl w:val="BE567E12"/>
    <w:lvl w:ilvl="0">
      <w:start w:val="13"/>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4"/>
        <w:szCs w:val="24"/>
        <w:u w:val="none"/>
        <w:lang w:val="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A5D64"/>
    <w:multiLevelType w:val="hybridMultilevel"/>
    <w:tmpl w:val="41D05E5A"/>
    <w:numStyleLink w:val="3"/>
  </w:abstractNum>
  <w:abstractNum w:abstractNumId="5" w15:restartNumberingAfterBreak="0">
    <w:nsid w:val="23926102"/>
    <w:multiLevelType w:val="hybridMultilevel"/>
    <w:tmpl w:val="CE201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A7038"/>
    <w:multiLevelType w:val="hybridMultilevel"/>
    <w:tmpl w:val="539043E6"/>
    <w:lvl w:ilvl="0" w:tplc="C3A073F0">
      <w:start w:val="1"/>
      <w:numFmt w:val="decimal"/>
      <w:lvlText w:val="%1."/>
      <w:lvlJc w:val="left"/>
      <w:pPr>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630865"/>
    <w:multiLevelType w:val="hybridMultilevel"/>
    <w:tmpl w:val="7FB027E2"/>
    <w:styleLink w:val="4"/>
    <w:lvl w:ilvl="0" w:tplc="83C2116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ED009B1C">
      <w:start w:val="1"/>
      <w:numFmt w:val="lowerLetter"/>
      <w:lvlText w:val="%2."/>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FEB8727A">
      <w:start w:val="1"/>
      <w:numFmt w:val="lowerRoman"/>
      <w:lvlText w:val="%3."/>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886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40627876">
      <w:start w:val="1"/>
      <w:numFmt w:val="decimal"/>
      <w:lvlText w:val="%4."/>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886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A4D8A508">
      <w:start w:val="1"/>
      <w:numFmt w:val="lowerLetter"/>
      <w:lvlText w:val="%5."/>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886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99E6B35C">
      <w:start w:val="1"/>
      <w:numFmt w:val="lowerRoman"/>
      <w:lvlText w:val="%6."/>
      <w:lvlJc w:val="left"/>
      <w:pPr>
        <w:tabs>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88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5DCE42E4">
      <w:start w:val="1"/>
      <w:numFmt w:val="decimal"/>
      <w:lvlText w:val="%7."/>
      <w:lvlJc w:val="left"/>
      <w:pPr>
        <w:tabs>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886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82FC824C">
      <w:start w:val="1"/>
      <w:numFmt w:val="lowerLetter"/>
      <w:lvlText w:val="%8."/>
      <w:lvlJc w:val="left"/>
      <w:pPr>
        <w:tabs>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886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404E6F52">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886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0C453D"/>
    <w:multiLevelType w:val="hybridMultilevel"/>
    <w:tmpl w:val="13C029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DF35966"/>
    <w:multiLevelType w:val="hybridMultilevel"/>
    <w:tmpl w:val="B0925E42"/>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43026FDE"/>
    <w:multiLevelType w:val="multilevel"/>
    <w:tmpl w:val="0A00222C"/>
    <w:lvl w:ilvl="0">
      <w:start w:val="7"/>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6B1A69"/>
    <w:multiLevelType w:val="hybridMultilevel"/>
    <w:tmpl w:val="B73C0854"/>
    <w:styleLink w:val="5"/>
    <w:lvl w:ilvl="0" w:tplc="D5C44E6E">
      <w:start w:val="1"/>
      <w:numFmt w:val="decimal"/>
      <w:suff w:val="nothing"/>
      <w:lvlText w:val="%1."/>
      <w:lvlJc w:val="left"/>
      <w:pPr>
        <w:tabs>
          <w:tab w:val="left" w:pos="180"/>
          <w:tab w:val="left" w:pos="36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88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6A6F4B0">
      <w:start w:val="1"/>
      <w:numFmt w:val="decimal"/>
      <w:suff w:val="nothing"/>
      <w:lvlText w:val="%2)"/>
      <w:lvlJc w:val="left"/>
      <w:pPr>
        <w:tabs>
          <w:tab w:val="left" w:pos="180"/>
          <w:tab w:val="left" w:pos="36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88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8B1AE17C">
      <w:start w:val="1"/>
      <w:numFmt w:val="decimal"/>
      <w:lvlText w:val="%3)"/>
      <w:lvlJc w:val="left"/>
      <w:pPr>
        <w:tabs>
          <w:tab w:val="left" w:pos="180"/>
          <w:tab w:val="left" w:pos="360"/>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8860"/>
        </w:tabs>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3" w:tplc="154C6C96">
      <w:start w:val="1"/>
      <w:numFmt w:val="decimal"/>
      <w:lvlText w:val="%4."/>
      <w:lvlJc w:val="left"/>
      <w:pPr>
        <w:tabs>
          <w:tab w:val="left" w:pos="180"/>
          <w:tab w:val="left" w:pos="360"/>
          <w:tab w:val="left" w:pos="708"/>
          <w:tab w:val="left" w:pos="1440"/>
          <w:tab w:val="num" w:pos="2160"/>
          <w:tab w:val="left" w:pos="2832"/>
          <w:tab w:val="left" w:pos="3540"/>
          <w:tab w:val="left" w:pos="4248"/>
          <w:tab w:val="left" w:pos="4956"/>
          <w:tab w:val="left" w:pos="5664"/>
          <w:tab w:val="left" w:pos="6372"/>
          <w:tab w:val="left" w:pos="7080"/>
          <w:tab w:val="left" w:pos="7788"/>
          <w:tab w:val="left" w:pos="8496"/>
          <w:tab w:val="left" w:pos="8860"/>
        </w:tabs>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4" w:tplc="2A9E490E">
      <w:start w:val="1"/>
      <w:numFmt w:val="decimal"/>
      <w:lvlText w:val="%5."/>
      <w:lvlJc w:val="left"/>
      <w:pPr>
        <w:tabs>
          <w:tab w:val="left" w:pos="180"/>
          <w:tab w:val="left" w:pos="360"/>
          <w:tab w:val="left" w:pos="708"/>
          <w:tab w:val="left" w:pos="1440"/>
          <w:tab w:val="left" w:pos="2124"/>
          <w:tab w:val="num" w:pos="2880"/>
          <w:tab w:val="left" w:pos="3540"/>
          <w:tab w:val="left" w:pos="4248"/>
          <w:tab w:val="left" w:pos="4956"/>
          <w:tab w:val="left" w:pos="5664"/>
          <w:tab w:val="left" w:pos="6372"/>
          <w:tab w:val="left" w:pos="7080"/>
          <w:tab w:val="left" w:pos="7788"/>
          <w:tab w:val="left" w:pos="8496"/>
          <w:tab w:val="left" w:pos="8860"/>
        </w:tabs>
        <w:ind w:left="2940" w:hanging="780"/>
      </w:pPr>
      <w:rPr>
        <w:rFonts w:hAnsi="Arial Unicode MS"/>
        <w:caps w:val="0"/>
        <w:smallCaps w:val="0"/>
        <w:strike w:val="0"/>
        <w:dstrike w:val="0"/>
        <w:outline w:val="0"/>
        <w:emboss w:val="0"/>
        <w:imprint w:val="0"/>
        <w:spacing w:val="0"/>
        <w:w w:val="100"/>
        <w:kern w:val="0"/>
        <w:position w:val="0"/>
        <w:highlight w:val="none"/>
        <w:vertAlign w:val="baseline"/>
      </w:rPr>
    </w:lvl>
    <w:lvl w:ilvl="5" w:tplc="0E94CA00">
      <w:start w:val="1"/>
      <w:numFmt w:val="decimal"/>
      <w:lvlText w:val="%6."/>
      <w:lvlJc w:val="left"/>
      <w:pPr>
        <w:tabs>
          <w:tab w:val="left" w:pos="180"/>
          <w:tab w:val="left" w:pos="360"/>
          <w:tab w:val="left" w:pos="708"/>
          <w:tab w:val="left" w:pos="1440"/>
          <w:tab w:val="left" w:pos="2124"/>
          <w:tab w:val="left" w:pos="2832"/>
          <w:tab w:val="num" w:pos="3600"/>
          <w:tab w:val="left" w:pos="4248"/>
          <w:tab w:val="left" w:pos="4956"/>
          <w:tab w:val="left" w:pos="5664"/>
          <w:tab w:val="left" w:pos="6372"/>
          <w:tab w:val="left" w:pos="7080"/>
          <w:tab w:val="left" w:pos="7788"/>
          <w:tab w:val="left" w:pos="8496"/>
          <w:tab w:val="left" w:pos="8860"/>
        </w:tabs>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EC30A4FA">
      <w:start w:val="1"/>
      <w:numFmt w:val="decimal"/>
      <w:lvlText w:val="%7."/>
      <w:lvlJc w:val="left"/>
      <w:pPr>
        <w:tabs>
          <w:tab w:val="left" w:pos="180"/>
          <w:tab w:val="left" w:pos="360"/>
          <w:tab w:val="left" w:pos="708"/>
          <w:tab w:val="left" w:pos="1440"/>
          <w:tab w:val="left" w:pos="2124"/>
          <w:tab w:val="left" w:pos="2832"/>
          <w:tab w:val="left" w:pos="3540"/>
          <w:tab w:val="num" w:pos="4320"/>
          <w:tab w:val="left" w:pos="4956"/>
          <w:tab w:val="left" w:pos="5664"/>
          <w:tab w:val="left" w:pos="6372"/>
          <w:tab w:val="left" w:pos="7080"/>
          <w:tab w:val="left" w:pos="7788"/>
          <w:tab w:val="left" w:pos="8496"/>
          <w:tab w:val="left" w:pos="8860"/>
        </w:tabs>
        <w:ind w:left="4380" w:hanging="780"/>
      </w:pPr>
      <w:rPr>
        <w:rFonts w:hAnsi="Arial Unicode MS"/>
        <w:caps w:val="0"/>
        <w:smallCaps w:val="0"/>
        <w:strike w:val="0"/>
        <w:dstrike w:val="0"/>
        <w:outline w:val="0"/>
        <w:emboss w:val="0"/>
        <w:imprint w:val="0"/>
        <w:spacing w:val="0"/>
        <w:w w:val="100"/>
        <w:kern w:val="0"/>
        <w:position w:val="0"/>
        <w:highlight w:val="none"/>
        <w:vertAlign w:val="baseline"/>
      </w:rPr>
    </w:lvl>
    <w:lvl w:ilvl="7" w:tplc="88EAF83A">
      <w:start w:val="1"/>
      <w:numFmt w:val="decimal"/>
      <w:lvlText w:val="%8."/>
      <w:lvlJc w:val="left"/>
      <w:pPr>
        <w:tabs>
          <w:tab w:val="left" w:pos="180"/>
          <w:tab w:val="left" w:pos="360"/>
          <w:tab w:val="left" w:pos="708"/>
          <w:tab w:val="left" w:pos="1440"/>
          <w:tab w:val="left" w:pos="2124"/>
          <w:tab w:val="left" w:pos="2832"/>
          <w:tab w:val="left" w:pos="3540"/>
          <w:tab w:val="left" w:pos="4248"/>
          <w:tab w:val="num" w:pos="5040"/>
          <w:tab w:val="left" w:pos="5664"/>
          <w:tab w:val="left" w:pos="6372"/>
          <w:tab w:val="left" w:pos="7080"/>
          <w:tab w:val="left" w:pos="7788"/>
          <w:tab w:val="left" w:pos="8496"/>
          <w:tab w:val="left" w:pos="8860"/>
        </w:tabs>
        <w:ind w:left="5100" w:hanging="780"/>
      </w:pPr>
      <w:rPr>
        <w:rFonts w:hAnsi="Arial Unicode MS"/>
        <w:caps w:val="0"/>
        <w:smallCaps w:val="0"/>
        <w:strike w:val="0"/>
        <w:dstrike w:val="0"/>
        <w:outline w:val="0"/>
        <w:emboss w:val="0"/>
        <w:imprint w:val="0"/>
        <w:spacing w:val="0"/>
        <w:w w:val="100"/>
        <w:kern w:val="0"/>
        <w:position w:val="0"/>
        <w:highlight w:val="none"/>
        <w:vertAlign w:val="baseline"/>
      </w:rPr>
    </w:lvl>
    <w:lvl w:ilvl="8" w:tplc="7F60E360">
      <w:start w:val="1"/>
      <w:numFmt w:val="decimal"/>
      <w:lvlText w:val="%9."/>
      <w:lvlJc w:val="left"/>
      <w:pPr>
        <w:tabs>
          <w:tab w:val="left" w:pos="180"/>
          <w:tab w:val="left" w:pos="360"/>
          <w:tab w:val="left" w:pos="708"/>
          <w:tab w:val="left" w:pos="1440"/>
          <w:tab w:val="left" w:pos="2124"/>
          <w:tab w:val="left" w:pos="2832"/>
          <w:tab w:val="left" w:pos="3540"/>
          <w:tab w:val="left" w:pos="4248"/>
          <w:tab w:val="left" w:pos="4956"/>
          <w:tab w:val="num" w:pos="5760"/>
          <w:tab w:val="left" w:pos="6372"/>
          <w:tab w:val="left" w:pos="7080"/>
          <w:tab w:val="left" w:pos="7788"/>
          <w:tab w:val="left" w:pos="8496"/>
          <w:tab w:val="left" w:pos="8860"/>
        </w:tabs>
        <w:ind w:left="5820" w:hanging="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C535E4"/>
    <w:multiLevelType w:val="hybridMultilevel"/>
    <w:tmpl w:val="7FB027E2"/>
    <w:numStyleLink w:val="4"/>
  </w:abstractNum>
  <w:abstractNum w:abstractNumId="13" w15:restartNumberingAfterBreak="0">
    <w:nsid w:val="663B389E"/>
    <w:multiLevelType w:val="hybridMultilevel"/>
    <w:tmpl w:val="809EA6C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E325480"/>
    <w:multiLevelType w:val="hybridMultilevel"/>
    <w:tmpl w:val="D60E7F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D53FF0"/>
    <w:multiLevelType w:val="hybridMultilevel"/>
    <w:tmpl w:val="41D05E5A"/>
    <w:styleLink w:val="3"/>
    <w:lvl w:ilvl="0" w:tplc="3D30C93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A8B028">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83CA58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C84A78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A8E206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5EC814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1CC32D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225394">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DB2F940">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860"/>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422ABC"/>
    <w:multiLevelType w:val="hybridMultilevel"/>
    <w:tmpl w:val="1F88EA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96976A4"/>
    <w:multiLevelType w:val="hybridMultilevel"/>
    <w:tmpl w:val="62E69174"/>
    <w:lvl w:ilvl="0" w:tplc="FFFFFFFF">
      <w:start w:val="1"/>
      <w:numFmt w:val="decimal"/>
      <w:lvlText w:val="%1."/>
      <w:lvlJc w:val="left"/>
      <w:pPr>
        <w:tabs>
          <w:tab w:val="num" w:pos="720"/>
        </w:tabs>
        <w:ind w:left="720" w:hanging="360"/>
      </w:pPr>
    </w:lvl>
    <w:lvl w:ilvl="1" w:tplc="B270F7C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9B67D98"/>
    <w:multiLevelType w:val="multilevel"/>
    <w:tmpl w:val="E63E9378"/>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C385C"/>
    <w:multiLevelType w:val="hybridMultilevel"/>
    <w:tmpl w:val="3FBEB400"/>
    <w:lvl w:ilvl="0" w:tplc="CBE0D80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0"/>
  </w:num>
  <w:num w:numId="5">
    <w:abstractNumId w:val="3"/>
  </w:num>
  <w:num w:numId="6">
    <w:abstractNumId w:val="19"/>
  </w:num>
  <w:num w:numId="7">
    <w:abstractNumId w:val="0"/>
  </w:num>
  <w:num w:numId="8">
    <w:abstractNumId w:val="16"/>
  </w:num>
  <w:num w:numId="9">
    <w:abstractNumId w:val="15"/>
  </w:num>
  <w:num w:numId="10">
    <w:abstractNumId w:val="4"/>
  </w:num>
  <w:num w:numId="11">
    <w:abstractNumId w:val="7"/>
  </w:num>
  <w:num w:numId="12">
    <w:abstractNumId w:val="12"/>
  </w:num>
  <w:num w:numId="13">
    <w:abstractNumId w:val="12"/>
    <w:lvlOverride w:ilvl="0">
      <w:startOverride w:val="9"/>
    </w:lvlOverride>
  </w:num>
  <w:num w:numId="14">
    <w:abstractNumId w:val="12"/>
    <w:lvlOverride w:ilvl="0">
      <w:lvl w:ilvl="0" w:tplc="209C5860">
        <w:start w:val="1"/>
        <w:numFmt w:val="decimal"/>
        <w:suff w:val="nothing"/>
        <w:lvlText w:val="%1."/>
        <w:lvlJc w:val="left"/>
        <w:pPr>
          <w:tabs>
            <w:tab w:val="left" w:pos="426"/>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54AE7E">
        <w:start w:val="1"/>
        <w:numFmt w:val="lowerLetter"/>
        <w:suff w:val="nothing"/>
        <w:lvlText w:val="%2."/>
        <w:lvlJc w:val="left"/>
        <w:pPr>
          <w:tabs>
            <w:tab w:val="left" w:pos="426"/>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021DAC">
        <w:start w:val="1"/>
        <w:numFmt w:val="lowerRoman"/>
        <w:lvlText w:val="%3."/>
        <w:lvlJc w:val="left"/>
        <w:pPr>
          <w:tabs>
            <w:tab w:val="left" w:pos="426"/>
            <w:tab w:val="left" w:pos="900"/>
            <w:tab w:val="num" w:pos="1440"/>
            <w:tab w:val="left" w:pos="2124"/>
            <w:tab w:val="left" w:pos="2832"/>
            <w:tab w:val="left" w:pos="3540"/>
            <w:tab w:val="left" w:pos="4248"/>
            <w:tab w:val="left" w:pos="4956"/>
            <w:tab w:val="left" w:pos="5664"/>
            <w:tab w:val="left" w:pos="6372"/>
            <w:tab w:val="left" w:pos="7080"/>
            <w:tab w:val="left" w:pos="7788"/>
            <w:tab w:val="left" w:pos="8496"/>
            <w:tab w:val="left" w:pos="8860"/>
          </w:tabs>
          <w:ind w:left="15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0034B0">
        <w:start w:val="1"/>
        <w:numFmt w:val="decimal"/>
        <w:lvlText w:val="%4."/>
        <w:lvlJc w:val="left"/>
        <w:pPr>
          <w:tabs>
            <w:tab w:val="left" w:pos="426"/>
            <w:tab w:val="left" w:pos="900"/>
            <w:tab w:val="left" w:pos="1416"/>
            <w:tab w:val="num" w:pos="2160"/>
            <w:tab w:val="left" w:pos="2832"/>
            <w:tab w:val="left" w:pos="3540"/>
            <w:tab w:val="left" w:pos="4248"/>
            <w:tab w:val="left" w:pos="4956"/>
            <w:tab w:val="left" w:pos="5664"/>
            <w:tab w:val="left" w:pos="6372"/>
            <w:tab w:val="left" w:pos="7080"/>
            <w:tab w:val="left" w:pos="7788"/>
            <w:tab w:val="left" w:pos="8496"/>
            <w:tab w:val="left" w:pos="8860"/>
          </w:tabs>
          <w:ind w:left="222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66F038">
        <w:start w:val="1"/>
        <w:numFmt w:val="lowerLetter"/>
        <w:lvlText w:val="%5."/>
        <w:lvlJc w:val="left"/>
        <w:pPr>
          <w:tabs>
            <w:tab w:val="left" w:pos="426"/>
            <w:tab w:val="left" w:pos="900"/>
            <w:tab w:val="left" w:pos="1416"/>
            <w:tab w:val="left" w:pos="2124"/>
            <w:tab w:val="num" w:pos="2880"/>
            <w:tab w:val="left" w:pos="3540"/>
            <w:tab w:val="left" w:pos="4248"/>
            <w:tab w:val="left" w:pos="4956"/>
            <w:tab w:val="left" w:pos="5664"/>
            <w:tab w:val="left" w:pos="6372"/>
            <w:tab w:val="left" w:pos="7080"/>
            <w:tab w:val="left" w:pos="7788"/>
            <w:tab w:val="left" w:pos="8496"/>
            <w:tab w:val="left" w:pos="886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CE1A42">
        <w:start w:val="1"/>
        <w:numFmt w:val="lowerRoman"/>
        <w:suff w:val="nothing"/>
        <w:lvlText w:val="%6."/>
        <w:lvlJc w:val="left"/>
        <w:pPr>
          <w:tabs>
            <w:tab w:val="left" w:pos="426"/>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0C3888">
        <w:start w:val="1"/>
        <w:numFmt w:val="decimal"/>
        <w:lvlText w:val="%7."/>
        <w:lvlJc w:val="left"/>
        <w:pPr>
          <w:tabs>
            <w:tab w:val="left" w:pos="426"/>
            <w:tab w:val="left" w:pos="900"/>
            <w:tab w:val="left" w:pos="1416"/>
            <w:tab w:val="left" w:pos="2124"/>
            <w:tab w:val="left" w:pos="2832"/>
            <w:tab w:val="left" w:pos="3540"/>
            <w:tab w:val="num" w:pos="4320"/>
            <w:tab w:val="left" w:pos="4956"/>
            <w:tab w:val="left" w:pos="5664"/>
            <w:tab w:val="left" w:pos="6372"/>
            <w:tab w:val="left" w:pos="7080"/>
            <w:tab w:val="left" w:pos="7788"/>
            <w:tab w:val="left" w:pos="8496"/>
            <w:tab w:val="left" w:pos="8860"/>
          </w:tabs>
          <w:ind w:left="43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4C97E">
        <w:start w:val="1"/>
        <w:numFmt w:val="lowerLetter"/>
        <w:lvlText w:val="%8."/>
        <w:lvlJc w:val="left"/>
        <w:pPr>
          <w:tabs>
            <w:tab w:val="left" w:pos="426"/>
            <w:tab w:val="left" w:pos="900"/>
            <w:tab w:val="left" w:pos="1416"/>
            <w:tab w:val="left" w:pos="2124"/>
            <w:tab w:val="left" w:pos="2832"/>
            <w:tab w:val="left" w:pos="3540"/>
            <w:tab w:val="left" w:pos="4248"/>
            <w:tab w:val="num" w:pos="5040"/>
            <w:tab w:val="left" w:pos="5664"/>
            <w:tab w:val="left" w:pos="6372"/>
            <w:tab w:val="left" w:pos="7080"/>
            <w:tab w:val="left" w:pos="7788"/>
            <w:tab w:val="left" w:pos="8496"/>
            <w:tab w:val="left" w:pos="8860"/>
          </w:tabs>
          <w:ind w:left="51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4426A">
        <w:start w:val="1"/>
        <w:numFmt w:val="lowerRoman"/>
        <w:lvlText w:val="%9."/>
        <w:lvlJc w:val="left"/>
        <w:pPr>
          <w:tabs>
            <w:tab w:val="left" w:pos="426"/>
            <w:tab w:val="left" w:pos="900"/>
            <w:tab w:val="left" w:pos="1416"/>
            <w:tab w:val="left" w:pos="2124"/>
            <w:tab w:val="left" w:pos="2832"/>
            <w:tab w:val="left" w:pos="3540"/>
            <w:tab w:val="left" w:pos="4248"/>
            <w:tab w:val="left" w:pos="4956"/>
            <w:tab w:val="left" w:pos="5664"/>
            <w:tab w:val="num" w:pos="5760"/>
            <w:tab w:val="left" w:pos="6372"/>
            <w:tab w:val="left" w:pos="7080"/>
            <w:tab w:val="left" w:pos="7788"/>
            <w:tab w:val="left" w:pos="8496"/>
            <w:tab w:val="left" w:pos="8860"/>
          </w:tabs>
          <w:ind w:left="5820"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lvl w:ilvl="0" w:tplc="209C5860">
        <w:start w:val="1"/>
        <w:numFmt w:val="decimal"/>
        <w:suff w:val="nothing"/>
        <w:lvlText w:val="%1."/>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54AE7E">
        <w:start w:val="1"/>
        <w:numFmt w:val="lowerLetter"/>
        <w:suff w:val="nothing"/>
        <w:lvlText w:val="%2."/>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021DAC">
        <w:start w:val="1"/>
        <w:numFmt w:val="lowerRoman"/>
        <w:lvlText w:val="%3."/>
        <w:lvlJc w:val="left"/>
        <w:pPr>
          <w:tabs>
            <w:tab w:val="left" w:pos="900"/>
            <w:tab w:val="num" w:pos="1440"/>
            <w:tab w:val="left" w:pos="2124"/>
            <w:tab w:val="left" w:pos="2832"/>
            <w:tab w:val="left" w:pos="3540"/>
            <w:tab w:val="left" w:pos="4248"/>
            <w:tab w:val="left" w:pos="4956"/>
            <w:tab w:val="left" w:pos="5664"/>
            <w:tab w:val="left" w:pos="6372"/>
            <w:tab w:val="left" w:pos="7080"/>
            <w:tab w:val="left" w:pos="7788"/>
            <w:tab w:val="left" w:pos="8496"/>
            <w:tab w:val="left" w:pos="8860"/>
          </w:tabs>
          <w:ind w:left="15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0034B0">
        <w:start w:val="1"/>
        <w:numFmt w:val="decimal"/>
        <w:lvlText w:val="%4."/>
        <w:lvlJc w:val="left"/>
        <w:pPr>
          <w:tabs>
            <w:tab w:val="left" w:pos="900"/>
            <w:tab w:val="left" w:pos="1416"/>
            <w:tab w:val="num" w:pos="2160"/>
            <w:tab w:val="left" w:pos="2832"/>
            <w:tab w:val="left" w:pos="3540"/>
            <w:tab w:val="left" w:pos="4248"/>
            <w:tab w:val="left" w:pos="4956"/>
            <w:tab w:val="left" w:pos="5664"/>
            <w:tab w:val="left" w:pos="6372"/>
            <w:tab w:val="left" w:pos="7080"/>
            <w:tab w:val="left" w:pos="7788"/>
            <w:tab w:val="left" w:pos="8496"/>
            <w:tab w:val="left" w:pos="8860"/>
          </w:tabs>
          <w:ind w:left="222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66F038">
        <w:start w:val="1"/>
        <w:numFmt w:val="lowerLetter"/>
        <w:lvlText w:val="%5."/>
        <w:lvlJc w:val="left"/>
        <w:pPr>
          <w:tabs>
            <w:tab w:val="left" w:pos="900"/>
            <w:tab w:val="left" w:pos="1416"/>
            <w:tab w:val="left" w:pos="2124"/>
            <w:tab w:val="num" w:pos="2880"/>
            <w:tab w:val="left" w:pos="3540"/>
            <w:tab w:val="left" w:pos="4248"/>
            <w:tab w:val="left" w:pos="4956"/>
            <w:tab w:val="left" w:pos="5664"/>
            <w:tab w:val="left" w:pos="6372"/>
            <w:tab w:val="left" w:pos="7080"/>
            <w:tab w:val="left" w:pos="7788"/>
            <w:tab w:val="left" w:pos="8496"/>
            <w:tab w:val="left" w:pos="886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CE1A42">
        <w:start w:val="1"/>
        <w:numFmt w:val="lowerRoman"/>
        <w:suff w:val="nothing"/>
        <w:lvlText w:val="%6."/>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0C3888">
        <w:start w:val="1"/>
        <w:numFmt w:val="decimal"/>
        <w:lvlText w:val="%7."/>
        <w:lvlJc w:val="left"/>
        <w:pPr>
          <w:tabs>
            <w:tab w:val="left" w:pos="900"/>
            <w:tab w:val="left" w:pos="1416"/>
            <w:tab w:val="left" w:pos="2124"/>
            <w:tab w:val="left" w:pos="2832"/>
            <w:tab w:val="left" w:pos="3540"/>
            <w:tab w:val="num" w:pos="4320"/>
            <w:tab w:val="left" w:pos="4956"/>
            <w:tab w:val="left" w:pos="5664"/>
            <w:tab w:val="left" w:pos="6372"/>
            <w:tab w:val="left" w:pos="7080"/>
            <w:tab w:val="left" w:pos="7788"/>
            <w:tab w:val="left" w:pos="8496"/>
            <w:tab w:val="left" w:pos="8860"/>
          </w:tabs>
          <w:ind w:left="43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4C97E">
        <w:start w:val="1"/>
        <w:numFmt w:val="lowerLetter"/>
        <w:lvlText w:val="%8."/>
        <w:lvlJc w:val="left"/>
        <w:pPr>
          <w:tabs>
            <w:tab w:val="left" w:pos="900"/>
            <w:tab w:val="left" w:pos="1416"/>
            <w:tab w:val="left" w:pos="2124"/>
            <w:tab w:val="left" w:pos="2832"/>
            <w:tab w:val="left" w:pos="3540"/>
            <w:tab w:val="left" w:pos="4248"/>
            <w:tab w:val="num" w:pos="5040"/>
            <w:tab w:val="left" w:pos="5664"/>
            <w:tab w:val="left" w:pos="6372"/>
            <w:tab w:val="left" w:pos="7080"/>
            <w:tab w:val="left" w:pos="7788"/>
            <w:tab w:val="left" w:pos="8496"/>
            <w:tab w:val="left" w:pos="8860"/>
          </w:tabs>
          <w:ind w:left="51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4426A">
        <w:start w:val="1"/>
        <w:numFmt w:val="lowerRoman"/>
        <w:lvlText w:val="%9."/>
        <w:lvlJc w:val="left"/>
        <w:pPr>
          <w:tabs>
            <w:tab w:val="left" w:pos="900"/>
            <w:tab w:val="left" w:pos="1416"/>
            <w:tab w:val="left" w:pos="2124"/>
            <w:tab w:val="left" w:pos="2832"/>
            <w:tab w:val="left" w:pos="3540"/>
            <w:tab w:val="left" w:pos="4248"/>
            <w:tab w:val="left" w:pos="4956"/>
            <w:tab w:val="left" w:pos="5664"/>
            <w:tab w:val="num" w:pos="5760"/>
            <w:tab w:val="left" w:pos="6372"/>
            <w:tab w:val="left" w:pos="7080"/>
            <w:tab w:val="left" w:pos="7788"/>
            <w:tab w:val="left" w:pos="8496"/>
            <w:tab w:val="left" w:pos="8860"/>
          </w:tabs>
          <w:ind w:left="5820"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2"/>
  </w:num>
  <w:num w:numId="18">
    <w:abstractNumId w:val="6"/>
  </w:num>
  <w:num w:numId="19">
    <w:abstractNumId w:val="14"/>
  </w:num>
  <w:num w:numId="20">
    <w:abstractNumId w:val="8"/>
  </w:num>
  <w:num w:numId="21">
    <w:abstractNumId w:val="9"/>
  </w:num>
  <w:num w:numId="22">
    <w:abstractNumId w:val="1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3B42"/>
    <w:rsid w:val="0000285A"/>
    <w:rsid w:val="000071DB"/>
    <w:rsid w:val="000323E3"/>
    <w:rsid w:val="0005742F"/>
    <w:rsid w:val="00074803"/>
    <w:rsid w:val="0009469B"/>
    <w:rsid w:val="000B0768"/>
    <w:rsid w:val="00131DB7"/>
    <w:rsid w:val="00151B9E"/>
    <w:rsid w:val="0017030D"/>
    <w:rsid w:val="00174D04"/>
    <w:rsid w:val="001F26CB"/>
    <w:rsid w:val="00207BAA"/>
    <w:rsid w:val="0022331A"/>
    <w:rsid w:val="0023047D"/>
    <w:rsid w:val="00236ACC"/>
    <w:rsid w:val="002622D8"/>
    <w:rsid w:val="002A6E3F"/>
    <w:rsid w:val="00306FDD"/>
    <w:rsid w:val="0032005C"/>
    <w:rsid w:val="00354946"/>
    <w:rsid w:val="00354B16"/>
    <w:rsid w:val="0038497B"/>
    <w:rsid w:val="003A619E"/>
    <w:rsid w:val="003B08A6"/>
    <w:rsid w:val="003C01C6"/>
    <w:rsid w:val="003C0A57"/>
    <w:rsid w:val="003D14FA"/>
    <w:rsid w:val="0044266C"/>
    <w:rsid w:val="004467FB"/>
    <w:rsid w:val="00473562"/>
    <w:rsid w:val="004764DC"/>
    <w:rsid w:val="00494F57"/>
    <w:rsid w:val="00520A07"/>
    <w:rsid w:val="0054340A"/>
    <w:rsid w:val="00547FF8"/>
    <w:rsid w:val="0057333C"/>
    <w:rsid w:val="005759D5"/>
    <w:rsid w:val="005878E2"/>
    <w:rsid w:val="005B09A0"/>
    <w:rsid w:val="005B735D"/>
    <w:rsid w:val="005C0640"/>
    <w:rsid w:val="005E3278"/>
    <w:rsid w:val="00606912"/>
    <w:rsid w:val="00652C10"/>
    <w:rsid w:val="00665A76"/>
    <w:rsid w:val="00676F9B"/>
    <w:rsid w:val="00683BAC"/>
    <w:rsid w:val="00694E4F"/>
    <w:rsid w:val="00697B25"/>
    <w:rsid w:val="006B0839"/>
    <w:rsid w:val="006D7808"/>
    <w:rsid w:val="006E3B42"/>
    <w:rsid w:val="00705517"/>
    <w:rsid w:val="0074344D"/>
    <w:rsid w:val="00765EA6"/>
    <w:rsid w:val="007702AB"/>
    <w:rsid w:val="007A1F2F"/>
    <w:rsid w:val="007A459C"/>
    <w:rsid w:val="007D3BFE"/>
    <w:rsid w:val="007F57D7"/>
    <w:rsid w:val="00805E27"/>
    <w:rsid w:val="008407C5"/>
    <w:rsid w:val="00860CE1"/>
    <w:rsid w:val="0089207A"/>
    <w:rsid w:val="008A3177"/>
    <w:rsid w:val="008B2501"/>
    <w:rsid w:val="008C7ABB"/>
    <w:rsid w:val="008E00E7"/>
    <w:rsid w:val="008E667B"/>
    <w:rsid w:val="00901566"/>
    <w:rsid w:val="0091387B"/>
    <w:rsid w:val="009220BA"/>
    <w:rsid w:val="00931501"/>
    <w:rsid w:val="009624A8"/>
    <w:rsid w:val="009708BB"/>
    <w:rsid w:val="009971D3"/>
    <w:rsid w:val="00A234A4"/>
    <w:rsid w:val="00A23B88"/>
    <w:rsid w:val="00A425A3"/>
    <w:rsid w:val="00A511CC"/>
    <w:rsid w:val="00A520CD"/>
    <w:rsid w:val="00AA36BC"/>
    <w:rsid w:val="00AB45BE"/>
    <w:rsid w:val="00AD700B"/>
    <w:rsid w:val="00AF6628"/>
    <w:rsid w:val="00B124EE"/>
    <w:rsid w:val="00B142D1"/>
    <w:rsid w:val="00B166DF"/>
    <w:rsid w:val="00B2275C"/>
    <w:rsid w:val="00B256A4"/>
    <w:rsid w:val="00B26FE4"/>
    <w:rsid w:val="00B33C31"/>
    <w:rsid w:val="00B97221"/>
    <w:rsid w:val="00BA5BB1"/>
    <w:rsid w:val="00BF15DB"/>
    <w:rsid w:val="00C20E6B"/>
    <w:rsid w:val="00C26E3D"/>
    <w:rsid w:val="00C310CE"/>
    <w:rsid w:val="00C45D17"/>
    <w:rsid w:val="00C52212"/>
    <w:rsid w:val="00C63469"/>
    <w:rsid w:val="00C6626A"/>
    <w:rsid w:val="00C82BA4"/>
    <w:rsid w:val="00C87D74"/>
    <w:rsid w:val="00C92C18"/>
    <w:rsid w:val="00CB7882"/>
    <w:rsid w:val="00CC1CD9"/>
    <w:rsid w:val="00CD3656"/>
    <w:rsid w:val="00CF3EE7"/>
    <w:rsid w:val="00CF741B"/>
    <w:rsid w:val="00D26E02"/>
    <w:rsid w:val="00D40A71"/>
    <w:rsid w:val="00D71B05"/>
    <w:rsid w:val="00DB5A7F"/>
    <w:rsid w:val="00DD053A"/>
    <w:rsid w:val="00DD140C"/>
    <w:rsid w:val="00DD42B5"/>
    <w:rsid w:val="00DE3412"/>
    <w:rsid w:val="00DF63A4"/>
    <w:rsid w:val="00DF7E7A"/>
    <w:rsid w:val="00E50162"/>
    <w:rsid w:val="00E6454A"/>
    <w:rsid w:val="00E71172"/>
    <w:rsid w:val="00E8111E"/>
    <w:rsid w:val="00EB0FBF"/>
    <w:rsid w:val="00EF6CE0"/>
    <w:rsid w:val="00F0193B"/>
    <w:rsid w:val="00F33035"/>
    <w:rsid w:val="00F842C4"/>
    <w:rsid w:val="00F85E75"/>
    <w:rsid w:val="00F906D3"/>
    <w:rsid w:val="00FD6CE8"/>
    <w:rsid w:val="00FF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C53"/>
  <w15:docId w15:val="{A3A11B4B-7F32-4077-840A-BEC1F3A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26A"/>
    <w:pPr>
      <w:keepNext/>
      <w:jc w:val="center"/>
      <w:outlineLvl w:val="0"/>
    </w:pPr>
    <w:rPr>
      <w:b/>
      <w:bCs/>
    </w:rPr>
  </w:style>
  <w:style w:type="paragraph" w:styleId="2">
    <w:name w:val="heading 2"/>
    <w:basedOn w:val="a"/>
    <w:next w:val="a"/>
    <w:link w:val="20"/>
    <w:unhideWhenUsed/>
    <w:qFormat/>
    <w:rsid w:val="00C6626A"/>
    <w:pPr>
      <w:keepNext/>
      <w:widowControl w:val="0"/>
      <w:suppressAutoHyphens/>
      <w:spacing w:before="240" w:after="60"/>
      <w:outlineLvl w:val="1"/>
    </w:pPr>
    <w:rPr>
      <w:rFonts w:ascii="Cambria" w:hAnsi="Cambria"/>
      <w:b/>
      <w:bCs/>
      <w:i/>
      <w:iCs/>
      <w:kern w:val="1"/>
      <w:sz w:val="28"/>
      <w:szCs w:val="28"/>
    </w:rPr>
  </w:style>
  <w:style w:type="paragraph" w:styleId="30">
    <w:name w:val="heading 3"/>
    <w:basedOn w:val="a"/>
    <w:next w:val="a"/>
    <w:link w:val="31"/>
    <w:unhideWhenUsed/>
    <w:qFormat/>
    <w:rsid w:val="00C6626A"/>
    <w:pPr>
      <w:keepNext/>
      <w:widowControl w:val="0"/>
      <w:suppressAutoHyphens/>
      <w:spacing w:before="240" w:after="60"/>
      <w:outlineLvl w:val="2"/>
    </w:pPr>
    <w:rPr>
      <w:rFonts w:ascii="Cambria" w:hAnsi="Cambria"/>
      <w:b/>
      <w:bCs/>
      <w:kern w:val="1"/>
      <w:sz w:val="26"/>
      <w:szCs w:val="26"/>
    </w:rPr>
  </w:style>
  <w:style w:type="paragraph" w:styleId="40">
    <w:name w:val="heading 4"/>
    <w:basedOn w:val="a"/>
    <w:next w:val="a"/>
    <w:link w:val="41"/>
    <w:qFormat/>
    <w:rsid w:val="00C6626A"/>
    <w:pPr>
      <w:keepNext/>
      <w:jc w:val="center"/>
      <w:outlineLvl w:val="3"/>
    </w:pPr>
    <w:rPr>
      <w:sz w:val="28"/>
    </w:rPr>
  </w:style>
  <w:style w:type="paragraph" w:styleId="50">
    <w:name w:val="heading 5"/>
    <w:basedOn w:val="a"/>
    <w:next w:val="a"/>
    <w:link w:val="51"/>
    <w:qFormat/>
    <w:rsid w:val="00C6626A"/>
    <w:pPr>
      <w:keepNext/>
      <w:jc w:val="center"/>
      <w:outlineLvl w:val="4"/>
    </w:pPr>
    <w:rPr>
      <w:rFonts w:ascii="KZ Times New Roman" w:hAnsi="KZ Times New Roman"/>
      <w:b/>
      <w:sz w:val="28"/>
    </w:rPr>
  </w:style>
  <w:style w:type="paragraph" w:styleId="6">
    <w:name w:val="heading 6"/>
    <w:basedOn w:val="a"/>
    <w:next w:val="a"/>
    <w:link w:val="60"/>
    <w:qFormat/>
    <w:rsid w:val="00C6626A"/>
    <w:pPr>
      <w:keepNext/>
      <w:ind w:firstLine="720"/>
      <w:jc w:val="center"/>
      <w:outlineLvl w:val="5"/>
    </w:pPr>
    <w:rPr>
      <w:rFonts w:ascii="KZ Times New Roman" w:hAnsi="KZ Times New Roman"/>
      <w:b/>
      <w:sz w:val="28"/>
    </w:rPr>
  </w:style>
  <w:style w:type="paragraph" w:styleId="7">
    <w:name w:val="heading 7"/>
    <w:basedOn w:val="a"/>
    <w:next w:val="a"/>
    <w:link w:val="70"/>
    <w:qFormat/>
    <w:rsid w:val="00C6626A"/>
    <w:pPr>
      <w:keepNext/>
      <w:ind w:firstLine="720"/>
      <w:outlineLvl w:val="6"/>
    </w:pPr>
    <w:rPr>
      <w:rFonts w:ascii="KZ Times New Roman" w:hAnsi="KZ Times New Roman"/>
      <w:b/>
      <w:sz w:val="28"/>
      <w:lang w:val="ru-MD"/>
    </w:rPr>
  </w:style>
  <w:style w:type="paragraph" w:styleId="8">
    <w:name w:val="heading 8"/>
    <w:basedOn w:val="a"/>
    <w:next w:val="a"/>
    <w:link w:val="80"/>
    <w:qFormat/>
    <w:rsid w:val="00C6626A"/>
    <w:pPr>
      <w:keepNext/>
      <w:ind w:firstLine="720"/>
      <w:outlineLvl w:val="7"/>
    </w:pPr>
    <w:rPr>
      <w:rFonts w:ascii="KZ Times New Roman" w:hAnsi="KZ Times New Roman"/>
      <w:b/>
      <w:sz w:val="28"/>
    </w:rPr>
  </w:style>
  <w:style w:type="paragraph" w:styleId="9">
    <w:name w:val="heading 9"/>
    <w:basedOn w:val="a"/>
    <w:next w:val="a"/>
    <w:link w:val="90"/>
    <w:qFormat/>
    <w:rsid w:val="00A511CC"/>
    <w:pPr>
      <w:tabs>
        <w:tab w:val="num" w:pos="907"/>
      </w:tabs>
      <w:spacing w:before="240" w:after="60"/>
      <w:ind w:left="907" w:hanging="907"/>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1CD9"/>
    <w:pPr>
      <w:spacing w:after="180"/>
    </w:pPr>
  </w:style>
  <w:style w:type="paragraph" w:customStyle="1" w:styleId="Style5">
    <w:name w:val="Style5"/>
    <w:basedOn w:val="a"/>
    <w:uiPriority w:val="99"/>
    <w:rsid w:val="00B124EE"/>
    <w:pPr>
      <w:widowControl w:val="0"/>
      <w:autoSpaceDE w:val="0"/>
      <w:autoSpaceDN w:val="0"/>
      <w:adjustRightInd w:val="0"/>
      <w:spacing w:line="210" w:lineRule="exact"/>
      <w:ind w:firstLine="797"/>
      <w:jc w:val="both"/>
    </w:pPr>
  </w:style>
  <w:style w:type="character" w:customStyle="1" w:styleId="FontStyle30">
    <w:name w:val="Font Style30"/>
    <w:uiPriority w:val="99"/>
    <w:rsid w:val="00B124EE"/>
    <w:rPr>
      <w:rFonts w:ascii="Times New Roman" w:hAnsi="Times New Roman" w:cs="Times New Roman"/>
      <w:sz w:val="16"/>
      <w:szCs w:val="16"/>
    </w:rPr>
  </w:style>
  <w:style w:type="paragraph" w:customStyle="1" w:styleId="a4">
    <w:name w:val="Знак"/>
    <w:basedOn w:val="a"/>
    <w:autoRedefine/>
    <w:rsid w:val="0009469B"/>
    <w:pPr>
      <w:spacing w:after="160"/>
    </w:pPr>
    <w:rPr>
      <w:rFonts w:eastAsia="SimSun"/>
      <w:lang w:eastAsia="en-US"/>
    </w:rPr>
  </w:style>
  <w:style w:type="character" w:styleId="a5">
    <w:name w:val="Strong"/>
    <w:basedOn w:val="a0"/>
    <w:qFormat/>
    <w:rsid w:val="0005742F"/>
    <w:rPr>
      <w:b/>
      <w:bCs/>
    </w:rPr>
  </w:style>
  <w:style w:type="paragraph" w:styleId="a6">
    <w:name w:val="List Paragraph"/>
    <w:basedOn w:val="a"/>
    <w:link w:val="a7"/>
    <w:uiPriority w:val="34"/>
    <w:qFormat/>
    <w:rsid w:val="00901566"/>
    <w:pPr>
      <w:ind w:left="720"/>
      <w:contextualSpacing/>
    </w:pPr>
  </w:style>
  <w:style w:type="character" w:customStyle="1" w:styleId="10">
    <w:name w:val="Заголовок 1 Знак"/>
    <w:basedOn w:val="a0"/>
    <w:link w:val="1"/>
    <w:rsid w:val="00C6626A"/>
    <w:rPr>
      <w:rFonts w:ascii="Times New Roman" w:eastAsia="Times New Roman" w:hAnsi="Times New Roman" w:cs="Times New Roman"/>
      <w:b/>
      <w:bCs/>
      <w:sz w:val="24"/>
      <w:szCs w:val="24"/>
    </w:rPr>
  </w:style>
  <w:style w:type="character" w:customStyle="1" w:styleId="20">
    <w:name w:val="Заголовок 2 Знак"/>
    <w:basedOn w:val="a0"/>
    <w:link w:val="2"/>
    <w:rsid w:val="00C6626A"/>
    <w:rPr>
      <w:rFonts w:ascii="Cambria" w:eastAsia="Times New Roman" w:hAnsi="Cambria" w:cs="Times New Roman"/>
      <w:b/>
      <w:bCs/>
      <w:i/>
      <w:iCs/>
      <w:kern w:val="1"/>
      <w:sz w:val="28"/>
      <w:szCs w:val="28"/>
    </w:rPr>
  </w:style>
  <w:style w:type="character" w:customStyle="1" w:styleId="31">
    <w:name w:val="Заголовок 3 Знак"/>
    <w:basedOn w:val="a0"/>
    <w:link w:val="30"/>
    <w:rsid w:val="00C6626A"/>
    <w:rPr>
      <w:rFonts w:ascii="Cambria" w:eastAsia="Times New Roman" w:hAnsi="Cambria" w:cs="Times New Roman"/>
      <w:b/>
      <w:bCs/>
      <w:kern w:val="1"/>
      <w:sz w:val="26"/>
      <w:szCs w:val="26"/>
    </w:rPr>
  </w:style>
  <w:style w:type="character" w:customStyle="1" w:styleId="41">
    <w:name w:val="Заголовок 4 Знак"/>
    <w:basedOn w:val="a0"/>
    <w:link w:val="40"/>
    <w:rsid w:val="00C6626A"/>
    <w:rPr>
      <w:rFonts w:ascii="Times New Roman" w:eastAsia="Times New Roman" w:hAnsi="Times New Roman" w:cs="Times New Roman"/>
      <w:sz w:val="28"/>
      <w:szCs w:val="24"/>
      <w:lang w:eastAsia="ru-RU"/>
    </w:rPr>
  </w:style>
  <w:style w:type="character" w:customStyle="1" w:styleId="51">
    <w:name w:val="Заголовок 5 Знак"/>
    <w:basedOn w:val="a0"/>
    <w:link w:val="50"/>
    <w:rsid w:val="00C6626A"/>
    <w:rPr>
      <w:rFonts w:ascii="KZ Times New Roman" w:eastAsia="Times New Roman" w:hAnsi="KZ Times New Roman" w:cs="Times New Roman"/>
      <w:b/>
      <w:sz w:val="28"/>
      <w:szCs w:val="24"/>
      <w:lang w:eastAsia="ru-RU"/>
    </w:rPr>
  </w:style>
  <w:style w:type="character" w:customStyle="1" w:styleId="60">
    <w:name w:val="Заголовок 6 Знак"/>
    <w:basedOn w:val="a0"/>
    <w:link w:val="6"/>
    <w:rsid w:val="00C6626A"/>
    <w:rPr>
      <w:rFonts w:ascii="KZ Times New Roman" w:eastAsia="Times New Roman" w:hAnsi="KZ Times New Roman" w:cs="Times New Roman"/>
      <w:b/>
      <w:sz w:val="28"/>
      <w:szCs w:val="24"/>
      <w:lang w:eastAsia="ru-RU"/>
    </w:rPr>
  </w:style>
  <w:style w:type="character" w:customStyle="1" w:styleId="70">
    <w:name w:val="Заголовок 7 Знак"/>
    <w:basedOn w:val="a0"/>
    <w:link w:val="7"/>
    <w:rsid w:val="00C6626A"/>
    <w:rPr>
      <w:rFonts w:ascii="KZ Times New Roman" w:eastAsia="Times New Roman" w:hAnsi="KZ Times New Roman" w:cs="Times New Roman"/>
      <w:b/>
      <w:sz w:val="28"/>
      <w:szCs w:val="24"/>
      <w:lang w:val="ru-MD" w:eastAsia="ru-RU"/>
    </w:rPr>
  </w:style>
  <w:style w:type="character" w:customStyle="1" w:styleId="80">
    <w:name w:val="Заголовок 8 Знак"/>
    <w:basedOn w:val="a0"/>
    <w:link w:val="8"/>
    <w:rsid w:val="00C6626A"/>
    <w:rPr>
      <w:rFonts w:ascii="KZ Times New Roman" w:eastAsia="Times New Roman" w:hAnsi="KZ Times New Roman" w:cs="Times New Roman"/>
      <w:b/>
      <w:sz w:val="28"/>
      <w:szCs w:val="24"/>
      <w:lang w:eastAsia="ru-RU"/>
    </w:rPr>
  </w:style>
  <w:style w:type="character" w:styleId="a8">
    <w:name w:val="page number"/>
    <w:basedOn w:val="a0"/>
    <w:rsid w:val="00C6626A"/>
  </w:style>
  <w:style w:type="character" w:customStyle="1" w:styleId="s0">
    <w:name w:val="s0"/>
    <w:rsid w:val="00C6626A"/>
    <w:rPr>
      <w:rFonts w:ascii="Times New Roman" w:hAnsi="Times New Roman" w:cs="Times New Roman"/>
      <w:b w:val="0"/>
      <w:bCs w:val="0"/>
      <w:i w:val="0"/>
      <w:iCs w:val="0"/>
      <w:strike w:val="0"/>
      <w:dstrike w:val="0"/>
      <w:color w:val="000000"/>
      <w:sz w:val="28"/>
      <w:szCs w:val="28"/>
      <w:u w:val="none"/>
    </w:rPr>
  </w:style>
  <w:style w:type="paragraph" w:customStyle="1" w:styleId="11">
    <w:name w:val="Заголовок1"/>
    <w:basedOn w:val="a"/>
    <w:next w:val="a9"/>
    <w:rsid w:val="00C6626A"/>
    <w:pPr>
      <w:keepNext/>
      <w:spacing w:before="240" w:after="120"/>
    </w:pPr>
    <w:rPr>
      <w:rFonts w:ascii="Arial" w:eastAsia="Lucida Sans Unicode" w:hAnsi="Arial" w:cs="Tahoma"/>
      <w:sz w:val="28"/>
      <w:szCs w:val="28"/>
      <w:lang w:eastAsia="ar-SA"/>
    </w:rPr>
  </w:style>
  <w:style w:type="paragraph" w:styleId="a9">
    <w:name w:val="Body Text"/>
    <w:basedOn w:val="a"/>
    <w:link w:val="aa"/>
    <w:rsid w:val="00C6626A"/>
    <w:pPr>
      <w:jc w:val="both"/>
    </w:pPr>
    <w:rPr>
      <w:rFonts w:eastAsia="Batang"/>
      <w:sz w:val="28"/>
      <w:szCs w:val="20"/>
      <w:lang w:eastAsia="ar-SA"/>
    </w:rPr>
  </w:style>
  <w:style w:type="character" w:customStyle="1" w:styleId="aa">
    <w:name w:val="Основной текст Знак"/>
    <w:basedOn w:val="a0"/>
    <w:link w:val="a9"/>
    <w:rsid w:val="00C6626A"/>
    <w:rPr>
      <w:rFonts w:ascii="Times New Roman" w:eastAsia="Batang" w:hAnsi="Times New Roman" w:cs="Times New Roman"/>
      <w:sz w:val="28"/>
      <w:szCs w:val="20"/>
      <w:lang w:eastAsia="ar-SA"/>
    </w:rPr>
  </w:style>
  <w:style w:type="paragraph" w:styleId="ab">
    <w:name w:val="Title"/>
    <w:basedOn w:val="a"/>
    <w:next w:val="ac"/>
    <w:link w:val="ad"/>
    <w:qFormat/>
    <w:rsid w:val="00C6626A"/>
    <w:pPr>
      <w:jc w:val="center"/>
    </w:pPr>
    <w:rPr>
      <w:rFonts w:eastAsia="Batang"/>
      <w:sz w:val="28"/>
      <w:szCs w:val="20"/>
      <w:lang w:eastAsia="ar-SA"/>
    </w:rPr>
  </w:style>
  <w:style w:type="character" w:customStyle="1" w:styleId="ad">
    <w:name w:val="Заголовок Знак"/>
    <w:basedOn w:val="a0"/>
    <w:link w:val="ab"/>
    <w:rsid w:val="00C6626A"/>
    <w:rPr>
      <w:rFonts w:ascii="Times New Roman" w:eastAsia="Batang" w:hAnsi="Times New Roman" w:cs="Times New Roman"/>
      <w:sz w:val="28"/>
      <w:szCs w:val="20"/>
      <w:lang w:eastAsia="ar-SA"/>
    </w:rPr>
  </w:style>
  <w:style w:type="paragraph" w:styleId="ae">
    <w:name w:val="header"/>
    <w:basedOn w:val="a"/>
    <w:link w:val="af"/>
    <w:uiPriority w:val="99"/>
    <w:rsid w:val="00C6626A"/>
    <w:pPr>
      <w:tabs>
        <w:tab w:val="center" w:pos="4153"/>
        <w:tab w:val="right" w:pos="8306"/>
      </w:tabs>
    </w:pPr>
    <w:rPr>
      <w:rFonts w:eastAsia="Batang"/>
      <w:sz w:val="20"/>
      <w:szCs w:val="20"/>
      <w:lang w:eastAsia="ar-SA"/>
    </w:rPr>
  </w:style>
  <w:style w:type="character" w:customStyle="1" w:styleId="af">
    <w:name w:val="Верхний колонтитул Знак"/>
    <w:basedOn w:val="a0"/>
    <w:link w:val="ae"/>
    <w:uiPriority w:val="99"/>
    <w:rsid w:val="00C6626A"/>
    <w:rPr>
      <w:rFonts w:ascii="Times New Roman" w:eastAsia="Batang" w:hAnsi="Times New Roman" w:cs="Times New Roman"/>
      <w:sz w:val="20"/>
      <w:szCs w:val="20"/>
      <w:lang w:eastAsia="ar-SA"/>
    </w:rPr>
  </w:style>
  <w:style w:type="paragraph" w:styleId="af0">
    <w:name w:val="footer"/>
    <w:basedOn w:val="a"/>
    <w:link w:val="af1"/>
    <w:uiPriority w:val="99"/>
    <w:rsid w:val="00C6626A"/>
    <w:pPr>
      <w:tabs>
        <w:tab w:val="center" w:pos="4153"/>
        <w:tab w:val="right" w:pos="8306"/>
      </w:tabs>
    </w:pPr>
    <w:rPr>
      <w:rFonts w:eastAsia="Batang"/>
      <w:sz w:val="20"/>
      <w:szCs w:val="20"/>
      <w:lang w:eastAsia="ar-SA"/>
    </w:rPr>
  </w:style>
  <w:style w:type="character" w:customStyle="1" w:styleId="af1">
    <w:name w:val="Нижний колонтитул Знак"/>
    <w:basedOn w:val="a0"/>
    <w:link w:val="af0"/>
    <w:uiPriority w:val="99"/>
    <w:rsid w:val="00C6626A"/>
    <w:rPr>
      <w:rFonts w:ascii="Times New Roman" w:eastAsia="Batang" w:hAnsi="Times New Roman" w:cs="Times New Roman"/>
      <w:sz w:val="20"/>
      <w:szCs w:val="20"/>
      <w:lang w:eastAsia="ar-SA"/>
    </w:rPr>
  </w:style>
  <w:style w:type="paragraph" w:customStyle="1" w:styleId="af2">
    <w:name w:val="Содержимое таблицы"/>
    <w:basedOn w:val="a"/>
    <w:rsid w:val="00C6626A"/>
    <w:pPr>
      <w:suppressLineNumbers/>
    </w:pPr>
    <w:rPr>
      <w:rFonts w:eastAsia="Batang"/>
      <w:sz w:val="20"/>
      <w:szCs w:val="20"/>
      <w:lang w:eastAsia="ar-SA"/>
    </w:rPr>
  </w:style>
  <w:style w:type="paragraph" w:styleId="ac">
    <w:name w:val="Subtitle"/>
    <w:basedOn w:val="a"/>
    <w:next w:val="a"/>
    <w:link w:val="af3"/>
    <w:uiPriority w:val="11"/>
    <w:qFormat/>
    <w:rsid w:val="00C6626A"/>
    <w:pPr>
      <w:widowControl w:val="0"/>
      <w:numPr>
        <w:ilvl w:val="1"/>
      </w:numPr>
      <w:suppressAutoHyphens/>
    </w:pPr>
    <w:rPr>
      <w:rFonts w:ascii="Cambria" w:hAnsi="Cambria"/>
      <w:i/>
      <w:iCs/>
      <w:color w:val="4F81BD"/>
      <w:spacing w:val="15"/>
      <w:kern w:val="1"/>
    </w:rPr>
  </w:style>
  <w:style w:type="character" w:customStyle="1" w:styleId="af3">
    <w:name w:val="Подзаголовок Знак"/>
    <w:basedOn w:val="a0"/>
    <w:link w:val="ac"/>
    <w:uiPriority w:val="11"/>
    <w:rsid w:val="00C6626A"/>
    <w:rPr>
      <w:rFonts w:ascii="Cambria" w:eastAsia="Times New Roman" w:hAnsi="Cambria" w:cs="Times New Roman"/>
      <w:i/>
      <w:iCs/>
      <w:color w:val="4F81BD"/>
      <w:spacing w:val="15"/>
      <w:kern w:val="1"/>
      <w:sz w:val="24"/>
      <w:szCs w:val="24"/>
      <w:lang w:eastAsia="ru-RU"/>
    </w:rPr>
  </w:style>
  <w:style w:type="character" w:customStyle="1" w:styleId="TitleChar">
    <w:name w:val="Title Char"/>
    <w:locked/>
    <w:rsid w:val="00C6626A"/>
    <w:rPr>
      <w:rFonts w:ascii="Times New Roman" w:eastAsia="Batang" w:hAnsi="Times New Roman" w:cs="Times New Roman"/>
      <w:sz w:val="20"/>
      <w:szCs w:val="20"/>
      <w:lang w:eastAsia="ar-SA" w:bidi="ar-SA"/>
    </w:rPr>
  </w:style>
  <w:style w:type="character" w:styleId="af4">
    <w:name w:val="Hyperlink"/>
    <w:rsid w:val="00C6626A"/>
    <w:rPr>
      <w:rFonts w:cs="Times New Roman"/>
      <w:color w:val="0000FF"/>
      <w:u w:val="single"/>
    </w:rPr>
  </w:style>
  <w:style w:type="paragraph" w:styleId="af5">
    <w:name w:val="Body Text Indent"/>
    <w:basedOn w:val="a"/>
    <w:link w:val="af6"/>
    <w:unhideWhenUsed/>
    <w:rsid w:val="00C6626A"/>
    <w:pPr>
      <w:widowControl w:val="0"/>
      <w:suppressAutoHyphens/>
      <w:spacing w:after="120"/>
      <w:ind w:left="283"/>
    </w:pPr>
    <w:rPr>
      <w:rFonts w:eastAsia="Arial Unicode MS"/>
      <w:kern w:val="1"/>
      <w:sz w:val="28"/>
    </w:rPr>
  </w:style>
  <w:style w:type="character" w:customStyle="1" w:styleId="af6">
    <w:name w:val="Основной текст с отступом Знак"/>
    <w:basedOn w:val="a0"/>
    <w:link w:val="af5"/>
    <w:rsid w:val="00C6626A"/>
    <w:rPr>
      <w:rFonts w:ascii="Times New Roman" w:eastAsia="Arial Unicode MS" w:hAnsi="Times New Roman" w:cs="Times New Roman"/>
      <w:kern w:val="1"/>
      <w:sz w:val="28"/>
      <w:szCs w:val="24"/>
    </w:rPr>
  </w:style>
  <w:style w:type="paragraph" w:styleId="21">
    <w:name w:val="Body Text Indent 2"/>
    <w:basedOn w:val="a"/>
    <w:link w:val="22"/>
    <w:unhideWhenUsed/>
    <w:rsid w:val="00C6626A"/>
    <w:pPr>
      <w:widowControl w:val="0"/>
      <w:suppressAutoHyphens/>
      <w:spacing w:after="120" w:line="480" w:lineRule="auto"/>
      <w:ind w:left="283"/>
    </w:pPr>
    <w:rPr>
      <w:rFonts w:eastAsia="Arial Unicode MS"/>
      <w:kern w:val="1"/>
      <w:sz w:val="28"/>
    </w:rPr>
  </w:style>
  <w:style w:type="character" w:customStyle="1" w:styleId="22">
    <w:name w:val="Основной текст с отступом 2 Знак"/>
    <w:basedOn w:val="a0"/>
    <w:link w:val="21"/>
    <w:rsid w:val="00C6626A"/>
    <w:rPr>
      <w:rFonts w:ascii="Times New Roman" w:eastAsia="Arial Unicode MS" w:hAnsi="Times New Roman" w:cs="Times New Roman"/>
      <w:kern w:val="1"/>
      <w:sz w:val="28"/>
      <w:szCs w:val="24"/>
    </w:rPr>
  </w:style>
  <w:style w:type="numbering" w:customStyle="1" w:styleId="12">
    <w:name w:val="Нет списка1"/>
    <w:next w:val="a2"/>
    <w:uiPriority w:val="99"/>
    <w:semiHidden/>
    <w:unhideWhenUsed/>
    <w:rsid w:val="00C6626A"/>
  </w:style>
  <w:style w:type="character" w:styleId="af7">
    <w:name w:val="FollowedHyperlink"/>
    <w:uiPriority w:val="99"/>
    <w:semiHidden/>
    <w:unhideWhenUsed/>
    <w:rsid w:val="00C6626A"/>
    <w:rPr>
      <w:color w:val="800080"/>
      <w:u w:val="single"/>
    </w:rPr>
  </w:style>
  <w:style w:type="paragraph" w:styleId="32">
    <w:name w:val="Body Text Indent 3"/>
    <w:basedOn w:val="a"/>
    <w:link w:val="33"/>
    <w:semiHidden/>
    <w:unhideWhenUsed/>
    <w:rsid w:val="00C6626A"/>
    <w:pPr>
      <w:spacing w:after="120"/>
      <w:ind w:left="283"/>
    </w:pPr>
    <w:rPr>
      <w:sz w:val="16"/>
      <w:szCs w:val="16"/>
    </w:rPr>
  </w:style>
  <w:style w:type="character" w:customStyle="1" w:styleId="33">
    <w:name w:val="Основной текст с отступом 3 Знак"/>
    <w:basedOn w:val="a0"/>
    <w:link w:val="32"/>
    <w:semiHidden/>
    <w:rsid w:val="00C6626A"/>
    <w:rPr>
      <w:rFonts w:ascii="Times New Roman" w:eastAsia="Times New Roman" w:hAnsi="Times New Roman" w:cs="Times New Roman"/>
      <w:sz w:val="16"/>
      <w:szCs w:val="16"/>
    </w:rPr>
  </w:style>
  <w:style w:type="character" w:customStyle="1" w:styleId="af8">
    <w:name w:val="Обычный курсив Знак"/>
    <w:link w:val="af9"/>
    <w:locked/>
    <w:rsid w:val="00C6626A"/>
    <w:rPr>
      <w:i/>
      <w:iCs/>
      <w:szCs w:val="24"/>
    </w:rPr>
  </w:style>
  <w:style w:type="paragraph" w:customStyle="1" w:styleId="af9">
    <w:name w:val="Обычный курсив"/>
    <w:basedOn w:val="a"/>
    <w:link w:val="af8"/>
    <w:rsid w:val="00C6626A"/>
    <w:pPr>
      <w:ind w:firstLine="567"/>
      <w:jc w:val="both"/>
    </w:pPr>
    <w:rPr>
      <w:rFonts w:asciiTheme="minorHAnsi" w:eastAsiaTheme="minorHAnsi" w:hAnsiTheme="minorHAnsi" w:cstheme="minorBidi"/>
      <w:i/>
      <w:iCs/>
      <w:sz w:val="22"/>
      <w:lang w:eastAsia="en-US"/>
    </w:rPr>
  </w:style>
  <w:style w:type="character" w:customStyle="1" w:styleId="Normal">
    <w:name w:val="Normal Знак"/>
    <w:link w:val="13"/>
    <w:locked/>
    <w:rsid w:val="00C6626A"/>
    <w:rPr>
      <w:lang w:eastAsia="ru-RU"/>
    </w:rPr>
  </w:style>
  <w:style w:type="paragraph" w:customStyle="1" w:styleId="13">
    <w:name w:val="Обычный1"/>
    <w:link w:val="Normal"/>
    <w:rsid w:val="00C6626A"/>
    <w:pPr>
      <w:widowControl w:val="0"/>
      <w:snapToGrid w:val="0"/>
      <w:spacing w:after="0" w:line="259" w:lineRule="auto"/>
      <w:ind w:right="200" w:firstLine="200"/>
      <w:jc w:val="both"/>
    </w:pPr>
    <w:rPr>
      <w:lang w:eastAsia="ru-RU"/>
    </w:rPr>
  </w:style>
  <w:style w:type="character" w:customStyle="1" w:styleId="afa">
    <w:name w:val="Уплотненный"/>
    <w:rsid w:val="00C6626A"/>
    <w:rPr>
      <w:rFonts w:ascii="Times New Roman" w:hAnsi="Times New Roman" w:cs="Times New Roman" w:hint="default"/>
      <w:spacing w:val="-20"/>
      <w:w w:val="100"/>
      <w:kern w:val="0"/>
      <w:position w:val="0"/>
      <w:sz w:val="22"/>
    </w:rPr>
  </w:style>
  <w:style w:type="paragraph" w:customStyle="1" w:styleId="Style39">
    <w:name w:val="Style39"/>
    <w:basedOn w:val="a"/>
    <w:uiPriority w:val="99"/>
    <w:rsid w:val="00C6626A"/>
    <w:pPr>
      <w:widowControl w:val="0"/>
      <w:autoSpaceDE w:val="0"/>
      <w:autoSpaceDN w:val="0"/>
      <w:adjustRightInd w:val="0"/>
    </w:pPr>
  </w:style>
  <w:style w:type="character" w:customStyle="1" w:styleId="FontStyle41">
    <w:name w:val="Font Style41"/>
    <w:uiPriority w:val="99"/>
    <w:rsid w:val="00C6626A"/>
    <w:rPr>
      <w:rFonts w:ascii="Times New Roman" w:hAnsi="Times New Roman" w:cs="Times New Roman"/>
      <w:b/>
      <w:bCs/>
      <w:sz w:val="18"/>
      <w:szCs w:val="18"/>
    </w:rPr>
  </w:style>
  <w:style w:type="paragraph" w:customStyle="1" w:styleId="Style4">
    <w:name w:val="Style4"/>
    <w:basedOn w:val="a"/>
    <w:uiPriority w:val="99"/>
    <w:rsid w:val="00C6626A"/>
    <w:pPr>
      <w:widowControl w:val="0"/>
      <w:autoSpaceDE w:val="0"/>
      <w:autoSpaceDN w:val="0"/>
      <w:adjustRightInd w:val="0"/>
      <w:jc w:val="both"/>
    </w:pPr>
  </w:style>
  <w:style w:type="paragraph" w:customStyle="1" w:styleId="Style2">
    <w:name w:val="Style2"/>
    <w:basedOn w:val="a"/>
    <w:uiPriority w:val="99"/>
    <w:rsid w:val="00C6626A"/>
    <w:pPr>
      <w:widowControl w:val="0"/>
      <w:autoSpaceDE w:val="0"/>
      <w:autoSpaceDN w:val="0"/>
      <w:adjustRightInd w:val="0"/>
      <w:jc w:val="both"/>
    </w:pPr>
  </w:style>
  <w:style w:type="paragraph" w:customStyle="1" w:styleId="Style11">
    <w:name w:val="Style11"/>
    <w:basedOn w:val="a"/>
    <w:uiPriority w:val="99"/>
    <w:rsid w:val="00C6626A"/>
    <w:pPr>
      <w:widowControl w:val="0"/>
      <w:autoSpaceDE w:val="0"/>
      <w:autoSpaceDN w:val="0"/>
      <w:adjustRightInd w:val="0"/>
      <w:spacing w:line="216" w:lineRule="exact"/>
      <w:jc w:val="both"/>
    </w:pPr>
  </w:style>
  <w:style w:type="paragraph" w:customStyle="1" w:styleId="Style17">
    <w:name w:val="Style17"/>
    <w:basedOn w:val="a"/>
    <w:uiPriority w:val="99"/>
    <w:rsid w:val="00C6626A"/>
    <w:pPr>
      <w:widowControl w:val="0"/>
      <w:autoSpaceDE w:val="0"/>
      <w:autoSpaceDN w:val="0"/>
      <w:adjustRightInd w:val="0"/>
      <w:spacing w:line="221" w:lineRule="exact"/>
      <w:jc w:val="both"/>
    </w:pPr>
  </w:style>
  <w:style w:type="paragraph" w:styleId="afb">
    <w:name w:val="footnote text"/>
    <w:basedOn w:val="a"/>
    <w:link w:val="afc"/>
    <w:rsid w:val="00C6626A"/>
    <w:pPr>
      <w:widowControl w:val="0"/>
      <w:autoSpaceDE w:val="0"/>
      <w:autoSpaceDN w:val="0"/>
      <w:adjustRightInd w:val="0"/>
    </w:pPr>
    <w:rPr>
      <w:sz w:val="20"/>
      <w:szCs w:val="20"/>
    </w:rPr>
  </w:style>
  <w:style w:type="character" w:customStyle="1" w:styleId="afc">
    <w:name w:val="Текст сноски Знак"/>
    <w:basedOn w:val="a0"/>
    <w:link w:val="afb"/>
    <w:rsid w:val="00C6626A"/>
    <w:rPr>
      <w:rFonts w:ascii="Times New Roman" w:eastAsia="Times New Roman" w:hAnsi="Times New Roman" w:cs="Times New Roman"/>
      <w:sz w:val="20"/>
      <w:szCs w:val="20"/>
      <w:lang w:eastAsia="ru-RU"/>
    </w:rPr>
  </w:style>
  <w:style w:type="character" w:customStyle="1" w:styleId="FontStyle42">
    <w:name w:val="Font Style42"/>
    <w:uiPriority w:val="99"/>
    <w:rsid w:val="00C6626A"/>
    <w:rPr>
      <w:rFonts w:ascii="Times New Roman" w:hAnsi="Times New Roman" w:cs="Times New Roman"/>
      <w:sz w:val="18"/>
      <w:szCs w:val="18"/>
    </w:rPr>
  </w:style>
  <w:style w:type="paragraph" w:customStyle="1" w:styleId="Style26">
    <w:name w:val="Style26"/>
    <w:basedOn w:val="a"/>
    <w:uiPriority w:val="99"/>
    <w:rsid w:val="00C6626A"/>
    <w:pPr>
      <w:widowControl w:val="0"/>
      <w:autoSpaceDE w:val="0"/>
      <w:autoSpaceDN w:val="0"/>
      <w:adjustRightInd w:val="0"/>
      <w:spacing w:line="218" w:lineRule="exact"/>
      <w:jc w:val="both"/>
    </w:pPr>
  </w:style>
  <w:style w:type="paragraph" w:customStyle="1" w:styleId="Style19">
    <w:name w:val="Style19"/>
    <w:basedOn w:val="a"/>
    <w:uiPriority w:val="99"/>
    <w:rsid w:val="00C6626A"/>
    <w:pPr>
      <w:widowControl w:val="0"/>
      <w:autoSpaceDE w:val="0"/>
      <w:autoSpaceDN w:val="0"/>
      <w:adjustRightInd w:val="0"/>
    </w:pPr>
  </w:style>
  <w:style w:type="character" w:customStyle="1" w:styleId="FontStyle54">
    <w:name w:val="Font Style54"/>
    <w:uiPriority w:val="99"/>
    <w:rsid w:val="00C6626A"/>
    <w:rPr>
      <w:rFonts w:ascii="Times New Roman" w:hAnsi="Times New Roman" w:cs="Times New Roman"/>
      <w:b/>
      <w:bCs/>
      <w:sz w:val="18"/>
      <w:szCs w:val="18"/>
    </w:rPr>
  </w:style>
  <w:style w:type="paragraph" w:customStyle="1" w:styleId="msonormalcxspmiddle">
    <w:name w:val="msonormalcxspmiddle"/>
    <w:basedOn w:val="a"/>
    <w:rsid w:val="00C6626A"/>
    <w:pPr>
      <w:spacing w:before="100" w:beforeAutospacing="1" w:after="100" w:afterAutospacing="1"/>
    </w:pPr>
  </w:style>
  <w:style w:type="character" w:customStyle="1" w:styleId="23">
    <w:name w:val="Основной текст (2)_"/>
    <w:link w:val="24"/>
    <w:rsid w:val="00C6626A"/>
    <w:rPr>
      <w:b/>
      <w:bCs/>
      <w:sz w:val="17"/>
      <w:szCs w:val="17"/>
      <w:shd w:val="clear" w:color="auto" w:fill="FFFFFF"/>
    </w:rPr>
  </w:style>
  <w:style w:type="character" w:customStyle="1" w:styleId="afd">
    <w:name w:val="Основной текст_"/>
    <w:link w:val="14"/>
    <w:rsid w:val="00C6626A"/>
    <w:rPr>
      <w:sz w:val="17"/>
      <w:szCs w:val="17"/>
      <w:shd w:val="clear" w:color="auto" w:fill="FFFFFF"/>
    </w:rPr>
  </w:style>
  <w:style w:type="paragraph" w:customStyle="1" w:styleId="24">
    <w:name w:val="Основной текст (2)"/>
    <w:basedOn w:val="a"/>
    <w:link w:val="23"/>
    <w:rsid w:val="00C6626A"/>
    <w:pPr>
      <w:widowControl w:val="0"/>
      <w:shd w:val="clear" w:color="auto" w:fill="FFFFFF"/>
      <w:spacing w:after="180" w:line="0" w:lineRule="atLeast"/>
      <w:ind w:hanging="320"/>
      <w:jc w:val="center"/>
    </w:pPr>
    <w:rPr>
      <w:rFonts w:asciiTheme="minorHAnsi" w:eastAsiaTheme="minorHAnsi" w:hAnsiTheme="minorHAnsi" w:cstheme="minorBidi"/>
      <w:b/>
      <w:bCs/>
      <w:sz w:val="17"/>
      <w:szCs w:val="17"/>
      <w:lang w:eastAsia="en-US"/>
    </w:rPr>
  </w:style>
  <w:style w:type="paragraph" w:customStyle="1" w:styleId="14">
    <w:name w:val="Основной текст1"/>
    <w:basedOn w:val="a"/>
    <w:link w:val="afd"/>
    <w:rsid w:val="00C6626A"/>
    <w:pPr>
      <w:widowControl w:val="0"/>
      <w:shd w:val="clear" w:color="auto" w:fill="FFFFFF"/>
      <w:spacing w:line="204" w:lineRule="exact"/>
      <w:ind w:hanging="380"/>
      <w:jc w:val="both"/>
    </w:pPr>
    <w:rPr>
      <w:rFonts w:asciiTheme="minorHAnsi" w:eastAsiaTheme="minorHAnsi" w:hAnsiTheme="minorHAnsi" w:cstheme="minorBidi"/>
      <w:sz w:val="17"/>
      <w:szCs w:val="17"/>
      <w:lang w:eastAsia="en-US"/>
    </w:rPr>
  </w:style>
  <w:style w:type="character" w:customStyle="1" w:styleId="afe">
    <w:name w:val="Колонтитул_"/>
    <w:rsid w:val="00C6626A"/>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aff">
    <w:name w:val="Колонтитул"/>
    <w:rsid w:val="00C6626A"/>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rPr>
  </w:style>
  <w:style w:type="character" w:customStyle="1" w:styleId="25">
    <w:name w:val="Заголовок №2_"/>
    <w:link w:val="26"/>
    <w:rsid w:val="00C6626A"/>
    <w:rPr>
      <w:b/>
      <w:bCs/>
      <w:sz w:val="17"/>
      <w:szCs w:val="17"/>
      <w:shd w:val="clear" w:color="auto" w:fill="FFFFFF"/>
    </w:rPr>
  </w:style>
  <w:style w:type="paragraph" w:customStyle="1" w:styleId="26">
    <w:name w:val="Заголовок №2"/>
    <w:basedOn w:val="a"/>
    <w:link w:val="25"/>
    <w:rsid w:val="00C6626A"/>
    <w:pPr>
      <w:widowControl w:val="0"/>
      <w:shd w:val="clear" w:color="auto" w:fill="FFFFFF"/>
      <w:spacing w:before="180" w:line="206" w:lineRule="exact"/>
      <w:ind w:hanging="1340"/>
      <w:jc w:val="both"/>
      <w:outlineLvl w:val="1"/>
    </w:pPr>
    <w:rPr>
      <w:rFonts w:asciiTheme="minorHAnsi" w:eastAsiaTheme="minorHAnsi" w:hAnsiTheme="minorHAnsi" w:cstheme="minorBidi"/>
      <w:b/>
      <w:bCs/>
      <w:sz w:val="17"/>
      <w:szCs w:val="17"/>
      <w:lang w:eastAsia="en-US"/>
    </w:rPr>
  </w:style>
  <w:style w:type="character" w:customStyle="1" w:styleId="34">
    <w:name w:val="Основной текст (3)_"/>
    <w:link w:val="35"/>
    <w:rsid w:val="00C6626A"/>
    <w:rPr>
      <w:b/>
      <w:bCs/>
      <w:sz w:val="18"/>
      <w:szCs w:val="18"/>
      <w:shd w:val="clear" w:color="auto" w:fill="FFFFFF"/>
    </w:rPr>
  </w:style>
  <w:style w:type="character" w:customStyle="1" w:styleId="42">
    <w:name w:val="Основной текст (4)_"/>
    <w:link w:val="43"/>
    <w:rsid w:val="00C6626A"/>
    <w:rPr>
      <w:sz w:val="18"/>
      <w:szCs w:val="18"/>
      <w:shd w:val="clear" w:color="auto" w:fill="FFFFFF"/>
    </w:rPr>
  </w:style>
  <w:style w:type="paragraph" w:customStyle="1" w:styleId="35">
    <w:name w:val="Основной текст (3)"/>
    <w:basedOn w:val="a"/>
    <w:link w:val="34"/>
    <w:rsid w:val="00C6626A"/>
    <w:pPr>
      <w:widowControl w:val="0"/>
      <w:shd w:val="clear" w:color="auto" w:fill="FFFFFF"/>
      <w:spacing w:after="240" w:line="0" w:lineRule="atLeast"/>
      <w:jc w:val="center"/>
    </w:pPr>
    <w:rPr>
      <w:rFonts w:asciiTheme="minorHAnsi" w:eastAsiaTheme="minorHAnsi" w:hAnsiTheme="minorHAnsi" w:cstheme="minorBidi"/>
      <w:b/>
      <w:bCs/>
      <w:sz w:val="18"/>
      <w:szCs w:val="18"/>
      <w:lang w:eastAsia="en-US"/>
    </w:rPr>
  </w:style>
  <w:style w:type="paragraph" w:customStyle="1" w:styleId="43">
    <w:name w:val="Основной текст (4)"/>
    <w:basedOn w:val="a"/>
    <w:link w:val="42"/>
    <w:rsid w:val="00C6626A"/>
    <w:pPr>
      <w:widowControl w:val="0"/>
      <w:shd w:val="clear" w:color="auto" w:fill="FFFFFF"/>
      <w:spacing w:line="228" w:lineRule="exact"/>
      <w:ind w:hanging="320"/>
      <w:jc w:val="both"/>
    </w:pPr>
    <w:rPr>
      <w:rFonts w:asciiTheme="minorHAnsi" w:eastAsiaTheme="minorHAnsi" w:hAnsiTheme="minorHAnsi" w:cstheme="minorBidi"/>
      <w:sz w:val="18"/>
      <w:szCs w:val="18"/>
      <w:lang w:eastAsia="en-US"/>
    </w:rPr>
  </w:style>
  <w:style w:type="character" w:customStyle="1" w:styleId="15">
    <w:name w:val="Заголовок №1_"/>
    <w:link w:val="16"/>
    <w:rsid w:val="00C6626A"/>
    <w:rPr>
      <w:rFonts w:ascii="Times New Roman" w:eastAsia="Times New Roman" w:hAnsi="Times New Roman"/>
      <w:b/>
      <w:bCs/>
      <w:spacing w:val="7"/>
      <w:sz w:val="17"/>
      <w:szCs w:val="17"/>
      <w:shd w:val="clear" w:color="auto" w:fill="FFFFFF"/>
    </w:rPr>
  </w:style>
  <w:style w:type="paragraph" w:customStyle="1" w:styleId="16">
    <w:name w:val="Заголовок №1"/>
    <w:basedOn w:val="a"/>
    <w:link w:val="15"/>
    <w:rsid w:val="00C6626A"/>
    <w:pPr>
      <w:widowControl w:val="0"/>
      <w:shd w:val="clear" w:color="auto" w:fill="FFFFFF"/>
      <w:spacing w:before="180" w:line="226" w:lineRule="exact"/>
      <w:outlineLvl w:val="0"/>
    </w:pPr>
    <w:rPr>
      <w:rFonts w:cstheme="minorBidi"/>
      <w:b/>
      <w:bCs/>
      <w:spacing w:val="7"/>
      <w:sz w:val="17"/>
      <w:szCs w:val="17"/>
      <w:lang w:eastAsia="en-US"/>
    </w:rPr>
  </w:style>
  <w:style w:type="paragraph" w:customStyle="1" w:styleId="Style6">
    <w:name w:val="Style6"/>
    <w:basedOn w:val="a"/>
    <w:rsid w:val="00C6626A"/>
    <w:pPr>
      <w:widowControl w:val="0"/>
      <w:autoSpaceDE w:val="0"/>
      <w:autoSpaceDN w:val="0"/>
      <w:adjustRightInd w:val="0"/>
      <w:spacing w:line="216" w:lineRule="exact"/>
      <w:jc w:val="both"/>
    </w:pPr>
  </w:style>
  <w:style w:type="paragraph" w:styleId="aff0">
    <w:name w:val="Plain Text"/>
    <w:basedOn w:val="a"/>
    <w:link w:val="aff1"/>
    <w:semiHidden/>
    <w:unhideWhenUsed/>
    <w:rsid w:val="005C0640"/>
    <w:rPr>
      <w:rFonts w:ascii="Courier New" w:hAnsi="Courier New"/>
      <w:sz w:val="20"/>
      <w:szCs w:val="20"/>
    </w:rPr>
  </w:style>
  <w:style w:type="character" w:customStyle="1" w:styleId="aff1">
    <w:name w:val="Текст Знак"/>
    <w:basedOn w:val="a0"/>
    <w:link w:val="aff0"/>
    <w:semiHidden/>
    <w:rsid w:val="005C0640"/>
    <w:rPr>
      <w:rFonts w:ascii="Courier New" w:eastAsia="Times New Roman" w:hAnsi="Courier New" w:cs="Times New Roman"/>
      <w:sz w:val="20"/>
      <w:szCs w:val="20"/>
      <w:lang w:eastAsia="ru-RU"/>
    </w:rPr>
  </w:style>
  <w:style w:type="paragraph" w:styleId="aff2">
    <w:name w:val="Balloon Text"/>
    <w:basedOn w:val="a"/>
    <w:link w:val="aff3"/>
    <w:semiHidden/>
    <w:unhideWhenUsed/>
    <w:rsid w:val="005C0640"/>
    <w:rPr>
      <w:rFonts w:ascii="Tahoma" w:hAnsi="Tahoma" w:cs="Tahoma"/>
      <w:sz w:val="16"/>
      <w:szCs w:val="16"/>
    </w:rPr>
  </w:style>
  <w:style w:type="character" w:customStyle="1" w:styleId="aff3">
    <w:name w:val="Текст выноски Знак"/>
    <w:basedOn w:val="a0"/>
    <w:link w:val="aff2"/>
    <w:semiHidden/>
    <w:rsid w:val="005C0640"/>
    <w:rPr>
      <w:rFonts w:ascii="Tahoma" w:eastAsia="Times New Roman" w:hAnsi="Tahoma" w:cs="Tahoma"/>
      <w:sz w:val="16"/>
      <w:szCs w:val="16"/>
      <w:lang w:eastAsia="ru-RU"/>
    </w:rPr>
  </w:style>
  <w:style w:type="character" w:customStyle="1" w:styleId="8pt">
    <w:name w:val="Основной текст + 8 pt"/>
    <w:aliases w:val="Полужирный"/>
    <w:rsid w:val="005C0640"/>
    <w:rPr>
      <w:rFonts w:ascii="Palatino Linotype" w:eastAsia="Palatino Linotype" w:hAnsi="Palatino Linotype" w:cs="Palatino Linotype" w:hint="default"/>
      <w:color w:val="000000"/>
      <w:spacing w:val="0"/>
      <w:w w:val="100"/>
      <w:position w:val="0"/>
      <w:sz w:val="16"/>
      <w:szCs w:val="16"/>
      <w:shd w:val="clear" w:color="auto" w:fill="FFFFFF"/>
      <w:lang w:val="kk-KZ"/>
    </w:rPr>
  </w:style>
  <w:style w:type="character" w:customStyle="1" w:styleId="71">
    <w:name w:val="Основной текст + 7"/>
    <w:aliases w:val="5 pt"/>
    <w:rsid w:val="005C0640"/>
    <w:rPr>
      <w:rFonts w:ascii="Times New Roman" w:eastAsia="Times New Roman" w:hAnsi="Times New Roman" w:cs="Times New Roman" w:hint="default"/>
      <w:color w:val="000000"/>
      <w:spacing w:val="0"/>
      <w:w w:val="100"/>
      <w:position w:val="0"/>
      <w:sz w:val="15"/>
      <w:szCs w:val="15"/>
      <w:shd w:val="clear" w:color="auto" w:fill="FFFFFF"/>
      <w:lang w:val="kk-KZ"/>
    </w:rPr>
  </w:style>
  <w:style w:type="character" w:customStyle="1" w:styleId="7pt">
    <w:name w:val="Основной текст + 7 pt"/>
    <w:rsid w:val="005C0640"/>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shd w:val="clear" w:color="auto" w:fill="FFFFFF"/>
      <w:lang w:val="ru-RU"/>
    </w:rPr>
  </w:style>
  <w:style w:type="paragraph" w:customStyle="1" w:styleId="msonormalcxspmiddlecxspmiddle">
    <w:name w:val="msonormalcxspmiddlecxspmiddle"/>
    <w:basedOn w:val="a"/>
    <w:rsid w:val="005C0640"/>
    <w:pPr>
      <w:spacing w:after="180"/>
    </w:pPr>
  </w:style>
  <w:style w:type="paragraph" w:customStyle="1" w:styleId="27">
    <w:name w:val="Обычный2"/>
    <w:rsid w:val="005C0640"/>
    <w:pPr>
      <w:spacing w:after="0" w:line="240" w:lineRule="auto"/>
    </w:pPr>
    <w:rPr>
      <w:rFonts w:ascii="Times/Kazakh" w:eastAsia="Times New Roman" w:hAnsi="Times/Kazakh" w:cs="Times New Roman"/>
      <w:snapToGrid w:val="0"/>
      <w:sz w:val="24"/>
      <w:szCs w:val="20"/>
      <w:lang w:eastAsia="ru-RU"/>
    </w:rPr>
  </w:style>
  <w:style w:type="character" w:customStyle="1" w:styleId="90">
    <w:name w:val="Заголовок 9 Знак"/>
    <w:basedOn w:val="a0"/>
    <w:link w:val="9"/>
    <w:rsid w:val="00A511CC"/>
    <w:rPr>
      <w:rFonts w:ascii="Arial" w:eastAsia="Times New Roman" w:hAnsi="Arial" w:cs="Times New Roman"/>
      <w:b/>
      <w:i/>
      <w:sz w:val="18"/>
      <w:szCs w:val="20"/>
      <w:lang w:eastAsia="ru-RU"/>
    </w:rPr>
  </w:style>
  <w:style w:type="numbering" w:customStyle="1" w:styleId="28">
    <w:name w:val="Нет списка2"/>
    <w:next w:val="a2"/>
    <w:uiPriority w:val="99"/>
    <w:semiHidden/>
    <w:unhideWhenUsed/>
    <w:rsid w:val="00A511CC"/>
  </w:style>
  <w:style w:type="paragraph" w:customStyle="1" w:styleId="Style14">
    <w:name w:val="Style14"/>
    <w:basedOn w:val="a"/>
    <w:uiPriority w:val="99"/>
    <w:rsid w:val="00A511CC"/>
    <w:pPr>
      <w:widowControl w:val="0"/>
      <w:autoSpaceDE w:val="0"/>
      <w:autoSpaceDN w:val="0"/>
      <w:adjustRightInd w:val="0"/>
      <w:spacing w:line="218" w:lineRule="exact"/>
      <w:ind w:hanging="478"/>
    </w:pPr>
  </w:style>
  <w:style w:type="paragraph" w:customStyle="1" w:styleId="Style22">
    <w:name w:val="Style22"/>
    <w:basedOn w:val="a"/>
    <w:uiPriority w:val="99"/>
    <w:rsid w:val="00A511CC"/>
    <w:pPr>
      <w:widowControl w:val="0"/>
      <w:autoSpaceDE w:val="0"/>
      <w:autoSpaceDN w:val="0"/>
      <w:adjustRightInd w:val="0"/>
      <w:spacing w:line="218" w:lineRule="exact"/>
      <w:ind w:firstLine="449"/>
      <w:jc w:val="both"/>
    </w:pPr>
  </w:style>
  <w:style w:type="paragraph" w:styleId="29">
    <w:name w:val="Body Text 2"/>
    <w:basedOn w:val="a"/>
    <w:link w:val="2a"/>
    <w:unhideWhenUsed/>
    <w:rsid w:val="00A511CC"/>
    <w:pPr>
      <w:spacing w:after="120" w:line="480" w:lineRule="auto"/>
    </w:pPr>
    <w:rPr>
      <w:rFonts w:ascii="Calibri" w:hAnsi="Calibri"/>
      <w:sz w:val="22"/>
      <w:szCs w:val="22"/>
    </w:rPr>
  </w:style>
  <w:style w:type="character" w:customStyle="1" w:styleId="2a">
    <w:name w:val="Основной текст 2 Знак"/>
    <w:basedOn w:val="a0"/>
    <w:link w:val="29"/>
    <w:rsid w:val="00A511CC"/>
    <w:rPr>
      <w:rFonts w:ascii="Calibri" w:eastAsia="Times New Roman" w:hAnsi="Calibri" w:cs="Times New Roman"/>
      <w:lang w:eastAsia="ru-RU"/>
    </w:rPr>
  </w:style>
  <w:style w:type="paragraph" w:customStyle="1" w:styleId="3Char">
    <w:name w:val="Знак Знак3 Знак Знак Знак Знак Знак Знак Знак Знак Знак Знак Знак Знак Знак Знак Знак Знак Char Знак Знак Знак"/>
    <w:basedOn w:val="a"/>
    <w:autoRedefine/>
    <w:rsid w:val="00A511CC"/>
    <w:pPr>
      <w:spacing w:after="160" w:line="240" w:lineRule="exact"/>
    </w:pPr>
    <w:rPr>
      <w:sz w:val="28"/>
      <w:szCs w:val="20"/>
      <w:lang w:val="en-US" w:eastAsia="en-US"/>
    </w:rPr>
  </w:style>
  <w:style w:type="table" w:styleId="aff4">
    <w:name w:val="Table Grid"/>
    <w:basedOn w:val="a1"/>
    <w:rsid w:val="00A51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511CC"/>
    <w:rPr>
      <w:rFonts w:ascii="Times New Roman" w:hAnsi="Times New Roman" w:cs="Times New Roman"/>
      <w:sz w:val="22"/>
      <w:szCs w:val="22"/>
    </w:rPr>
  </w:style>
  <w:style w:type="paragraph" w:customStyle="1" w:styleId="aff5">
    <w:name w:val="Знак Знак Знак Знак"/>
    <w:basedOn w:val="a"/>
    <w:autoRedefine/>
    <w:rsid w:val="00A511CC"/>
    <w:pPr>
      <w:spacing w:after="160" w:line="240" w:lineRule="exact"/>
    </w:pPr>
    <w:rPr>
      <w:rFonts w:eastAsia="SimSun"/>
      <w:b/>
      <w:sz w:val="28"/>
      <w:lang w:val="en-US" w:eastAsia="en-US"/>
    </w:rPr>
  </w:style>
  <w:style w:type="paragraph" w:styleId="HTML">
    <w:name w:val="HTML Preformatted"/>
    <w:basedOn w:val="a"/>
    <w:link w:val="HTML0"/>
    <w:rsid w:val="00A5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val="kk-KZ" w:eastAsia="kk-KZ"/>
    </w:rPr>
  </w:style>
  <w:style w:type="character" w:customStyle="1" w:styleId="HTML0">
    <w:name w:val="Стандартный HTML Знак"/>
    <w:basedOn w:val="a0"/>
    <w:link w:val="HTML"/>
    <w:rsid w:val="00A511CC"/>
    <w:rPr>
      <w:rFonts w:ascii="Courier New" w:eastAsia="Courier New" w:hAnsi="Courier New" w:cs="Courier New"/>
      <w:color w:val="000000"/>
      <w:sz w:val="20"/>
      <w:szCs w:val="20"/>
      <w:lang w:val="kk-KZ" w:eastAsia="kk-KZ"/>
    </w:rPr>
  </w:style>
  <w:style w:type="character" w:customStyle="1" w:styleId="s3">
    <w:name w:val="s3"/>
    <w:rsid w:val="00A511CC"/>
    <w:rPr>
      <w:rFonts w:ascii="Times New Roman" w:hAnsi="Times New Roman" w:cs="Times New Roman"/>
      <w:b w:val="0"/>
      <w:bCs w:val="0"/>
      <w:i/>
      <w:iCs/>
      <w:strike w:val="0"/>
      <w:dstrike w:val="0"/>
      <w:color w:val="FF0000"/>
      <w:sz w:val="20"/>
      <w:szCs w:val="20"/>
      <w:u w:val="none"/>
      <w:effect w:val="none"/>
    </w:rPr>
  </w:style>
  <w:style w:type="character" w:customStyle="1" w:styleId="s2">
    <w:name w:val="s2"/>
    <w:rsid w:val="00A511CC"/>
    <w:rPr>
      <w:rFonts w:ascii="Times New Roman" w:hAnsi="Times New Roman" w:cs="Times New Roman"/>
      <w:b/>
      <w:bCs/>
      <w:i w:val="0"/>
      <w:iCs w:val="0"/>
      <w:strike w:val="0"/>
      <w:dstrike w:val="0"/>
      <w:color w:val="000080"/>
      <w:sz w:val="20"/>
      <w:szCs w:val="20"/>
      <w:u w:val="none"/>
      <w:effect w:val="none"/>
    </w:rPr>
  </w:style>
  <w:style w:type="paragraph" w:customStyle="1" w:styleId="Style18">
    <w:name w:val="Style18"/>
    <w:basedOn w:val="a"/>
    <w:uiPriority w:val="99"/>
    <w:rsid w:val="00A511CC"/>
    <w:pPr>
      <w:widowControl w:val="0"/>
      <w:autoSpaceDE w:val="0"/>
      <w:autoSpaceDN w:val="0"/>
      <w:adjustRightInd w:val="0"/>
      <w:spacing w:line="211" w:lineRule="exact"/>
      <w:ind w:hanging="475"/>
    </w:pPr>
  </w:style>
  <w:style w:type="character" w:customStyle="1" w:styleId="igdictionarysample">
    <w:name w:val="ig_dictionary_sample"/>
    <w:basedOn w:val="a0"/>
    <w:rsid w:val="00A511CC"/>
  </w:style>
  <w:style w:type="paragraph" w:customStyle="1" w:styleId="j11">
    <w:name w:val="j11"/>
    <w:basedOn w:val="a"/>
    <w:rsid w:val="00A511CC"/>
    <w:pPr>
      <w:spacing w:before="100" w:beforeAutospacing="1" w:after="100" w:afterAutospacing="1"/>
    </w:pPr>
  </w:style>
  <w:style w:type="character" w:customStyle="1" w:styleId="s1">
    <w:name w:val="s1"/>
    <w:rsid w:val="00A511CC"/>
  </w:style>
  <w:style w:type="character" w:customStyle="1" w:styleId="s9">
    <w:name w:val="s9"/>
    <w:rsid w:val="00A511CC"/>
  </w:style>
  <w:style w:type="paragraph" w:customStyle="1" w:styleId="j12">
    <w:name w:val="j12"/>
    <w:basedOn w:val="a"/>
    <w:rsid w:val="00A511CC"/>
    <w:pPr>
      <w:spacing w:before="100" w:beforeAutospacing="1" w:after="100" w:afterAutospacing="1"/>
    </w:pPr>
  </w:style>
  <w:style w:type="numbering" w:customStyle="1" w:styleId="36">
    <w:name w:val="Нет списка3"/>
    <w:next w:val="a2"/>
    <w:uiPriority w:val="99"/>
    <w:semiHidden/>
    <w:unhideWhenUsed/>
    <w:rsid w:val="00A511CC"/>
  </w:style>
  <w:style w:type="paragraph" w:customStyle="1" w:styleId="1Char">
    <w:name w:val="Знак Знак Знак1 Знак Char Знак"/>
    <w:basedOn w:val="a"/>
    <w:autoRedefine/>
    <w:rsid w:val="00A511CC"/>
    <w:pPr>
      <w:spacing w:after="160" w:line="240" w:lineRule="exact"/>
    </w:pPr>
    <w:rPr>
      <w:sz w:val="28"/>
      <w:szCs w:val="20"/>
      <w:lang w:val="en-US" w:eastAsia="en-US"/>
    </w:rPr>
  </w:style>
  <w:style w:type="character" w:customStyle="1" w:styleId="apple-converted-space">
    <w:name w:val="apple-converted-space"/>
    <w:basedOn w:val="a0"/>
    <w:rsid w:val="00A511CC"/>
  </w:style>
  <w:style w:type="character" w:customStyle="1" w:styleId="apple-style-span">
    <w:name w:val="apple-style-span"/>
    <w:basedOn w:val="a0"/>
    <w:rsid w:val="00A511CC"/>
  </w:style>
  <w:style w:type="numbering" w:customStyle="1" w:styleId="44">
    <w:name w:val="Нет списка4"/>
    <w:next w:val="a2"/>
    <w:uiPriority w:val="99"/>
    <w:semiHidden/>
    <w:unhideWhenUsed/>
    <w:rsid w:val="00A511CC"/>
  </w:style>
  <w:style w:type="numbering" w:customStyle="1" w:styleId="3">
    <w:name w:val="Импортированный стиль 3"/>
    <w:rsid w:val="00C310CE"/>
    <w:pPr>
      <w:numPr>
        <w:numId w:val="9"/>
      </w:numPr>
    </w:pPr>
  </w:style>
  <w:style w:type="numbering" w:customStyle="1" w:styleId="4">
    <w:name w:val="Импортированный стиль 4"/>
    <w:rsid w:val="00C310CE"/>
    <w:pPr>
      <w:numPr>
        <w:numId w:val="11"/>
      </w:numPr>
    </w:pPr>
  </w:style>
  <w:style w:type="numbering" w:customStyle="1" w:styleId="5">
    <w:name w:val="Импортированный стиль 5"/>
    <w:rsid w:val="00C310CE"/>
    <w:pPr>
      <w:numPr>
        <w:numId w:val="16"/>
      </w:numPr>
    </w:pPr>
  </w:style>
  <w:style w:type="character" w:styleId="aff6">
    <w:name w:val="Emphasis"/>
    <w:uiPriority w:val="20"/>
    <w:qFormat/>
    <w:rsid w:val="00C87D74"/>
    <w:rPr>
      <w:i/>
      <w:iCs/>
    </w:rPr>
  </w:style>
  <w:style w:type="character" w:customStyle="1" w:styleId="a7">
    <w:name w:val="Абзац списка Знак"/>
    <w:link w:val="a6"/>
    <w:uiPriority w:val="34"/>
    <w:locked/>
    <w:rsid w:val="005E32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890">
      <w:bodyDiv w:val="1"/>
      <w:marLeft w:val="0"/>
      <w:marRight w:val="0"/>
      <w:marTop w:val="0"/>
      <w:marBottom w:val="0"/>
      <w:divBdr>
        <w:top w:val="none" w:sz="0" w:space="0" w:color="auto"/>
        <w:left w:val="none" w:sz="0" w:space="0" w:color="auto"/>
        <w:bottom w:val="none" w:sz="0" w:space="0" w:color="auto"/>
        <w:right w:val="none" w:sz="0" w:space="0" w:color="auto"/>
      </w:divBdr>
    </w:div>
    <w:div w:id="546836936">
      <w:bodyDiv w:val="1"/>
      <w:marLeft w:val="0"/>
      <w:marRight w:val="0"/>
      <w:marTop w:val="0"/>
      <w:marBottom w:val="0"/>
      <w:divBdr>
        <w:top w:val="none" w:sz="0" w:space="0" w:color="auto"/>
        <w:left w:val="none" w:sz="0" w:space="0" w:color="auto"/>
        <w:bottom w:val="none" w:sz="0" w:space="0" w:color="auto"/>
        <w:right w:val="none" w:sz="0" w:space="0" w:color="auto"/>
      </w:divBdr>
    </w:div>
    <w:div w:id="1005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0060172" TargetMode="External"/><Relationship Id="rId117" Type="http://schemas.openxmlformats.org/officeDocument/2006/relationships/fontTable" Target="fontTable.xml"/><Relationship Id="rId21" Type="http://schemas.openxmlformats.org/officeDocument/2006/relationships/hyperlink" Target="http://online.zakon.kz/Document/?doc_id=35197760" TargetMode="External"/><Relationship Id="rId42" Type="http://schemas.openxmlformats.org/officeDocument/2006/relationships/hyperlink" Target="http://online.zakon.kz/Document/?doc_id=34106001" TargetMode="External"/><Relationship Id="rId47" Type="http://schemas.openxmlformats.org/officeDocument/2006/relationships/hyperlink" Target="http://online.zakon.kz/Document/?doc_id=39260276" TargetMode="External"/><Relationship Id="rId63" Type="http://schemas.openxmlformats.org/officeDocument/2006/relationships/hyperlink" Target="http://www.kodeks.ru/" TargetMode="External"/><Relationship Id="rId68" Type="http://schemas.openxmlformats.org/officeDocument/2006/relationships/hyperlink" Target="http://adilet.zan.kz/" TargetMode="External"/><Relationship Id="rId84" Type="http://schemas.openxmlformats.org/officeDocument/2006/relationships/hyperlink" Target="http://adilet.zan.kz/" TargetMode="External"/><Relationship Id="rId89" Type="http://schemas.openxmlformats.org/officeDocument/2006/relationships/hyperlink" Target="http://adilet.zan.kz/" TargetMode="External"/><Relationship Id="rId112" Type="http://schemas.openxmlformats.org/officeDocument/2006/relationships/hyperlink" Target="http://www.keden.kz/" TargetMode="External"/><Relationship Id="rId16" Type="http://schemas.openxmlformats.org/officeDocument/2006/relationships/hyperlink" Target="http://online.zakon.kz/Document/?doc_id=33796397" TargetMode="External"/><Relationship Id="rId107" Type="http://schemas.openxmlformats.org/officeDocument/2006/relationships/hyperlink" Target="http://www.government.kz/" TargetMode="External"/><Relationship Id="rId11" Type="http://schemas.openxmlformats.org/officeDocument/2006/relationships/hyperlink" Target="http://online.zakon.kz/Document/?doc_id=37038244" TargetMode="External"/><Relationship Id="rId32" Type="http://schemas.openxmlformats.org/officeDocument/2006/relationships/hyperlink" Target="http://online.zakon.kz/Document/?doc_id=30436117" TargetMode="External"/><Relationship Id="rId37" Type="http://schemas.openxmlformats.org/officeDocument/2006/relationships/hyperlink" Target="http://online.zakon.kz/Document/?doc_id=31480704" TargetMode="External"/><Relationship Id="rId53" Type="http://schemas.openxmlformats.org/officeDocument/2006/relationships/hyperlink" Target="http://online.zakon.kz/Document/?doc_id=33875974&amp;amp;pos=1%3B-173" TargetMode="External"/><Relationship Id="rId58" Type="http://schemas.openxmlformats.org/officeDocument/2006/relationships/hyperlink" Target="http://www.government.kz/" TargetMode="External"/><Relationship Id="rId74" Type="http://schemas.openxmlformats.org/officeDocument/2006/relationships/hyperlink" Target="http://adilet.zan.kz/" TargetMode="External"/><Relationship Id="rId79" Type="http://schemas.openxmlformats.org/officeDocument/2006/relationships/hyperlink" Target="http://adilet.zan.kz/" TargetMode="External"/><Relationship Id="rId102" Type="http://schemas.openxmlformats.org/officeDocument/2006/relationships/hyperlink" Target="http://online.zakon.kz/Document/?doc_id=31680724" TargetMode="External"/><Relationship Id="rId5" Type="http://schemas.openxmlformats.org/officeDocument/2006/relationships/hyperlink" Target="http://online.zakon.kz/Document/?doc_id=32648705" TargetMode="External"/><Relationship Id="rId90" Type="http://schemas.openxmlformats.org/officeDocument/2006/relationships/hyperlink" Target="http://adilet.zan.kz/" TargetMode="External"/><Relationship Id="rId95" Type="http://schemas.openxmlformats.org/officeDocument/2006/relationships/hyperlink" Target="http://adilet.zan.kz/" TargetMode="External"/><Relationship Id="rId22" Type="http://schemas.openxmlformats.org/officeDocument/2006/relationships/hyperlink" Target="http://online.zakon.kz/Document/?doc_id=35197760" TargetMode="External"/><Relationship Id="rId27" Type="http://schemas.openxmlformats.org/officeDocument/2006/relationships/hyperlink" Target="http://online.zakon.kz/Document/?doc_id=31101056" TargetMode="External"/><Relationship Id="rId43" Type="http://schemas.openxmlformats.org/officeDocument/2006/relationships/hyperlink" Target="http://online.zakon.kz/Document/?doc_id=31251912" TargetMode="External"/><Relationship Id="rId48" Type="http://schemas.openxmlformats.org/officeDocument/2006/relationships/hyperlink" Target="http://online.zakon.kz/Document/?doc_id=39260276" TargetMode="External"/><Relationship Id="rId64" Type="http://schemas.openxmlformats.org/officeDocument/2006/relationships/hyperlink" Target="http://www.garant.ru/" TargetMode="External"/><Relationship Id="rId69" Type="http://schemas.openxmlformats.org/officeDocument/2006/relationships/hyperlink" Target="http://adilet.zan.kz/" TargetMode="External"/><Relationship Id="rId113" Type="http://schemas.openxmlformats.org/officeDocument/2006/relationships/hyperlink" Target="http://www.kodeks.ru/" TargetMode="External"/><Relationship Id="rId118" Type="http://schemas.openxmlformats.org/officeDocument/2006/relationships/theme" Target="theme/theme1.xml"/><Relationship Id="rId80" Type="http://schemas.openxmlformats.org/officeDocument/2006/relationships/hyperlink" Target="http://adilet.zan.kz/" TargetMode="External"/><Relationship Id="rId85" Type="http://schemas.openxmlformats.org/officeDocument/2006/relationships/hyperlink" Target="http://adilet.zan.kz/" TargetMode="External"/><Relationship Id="rId12" Type="http://schemas.openxmlformats.org/officeDocument/2006/relationships/hyperlink" Target="http://online.zakon.kz/Document/?doc_id=37038244" TargetMode="External"/><Relationship Id="rId17" Type="http://schemas.openxmlformats.org/officeDocument/2006/relationships/hyperlink" Target="http://online.zakon.kz/Document/?doc_id=33100058" TargetMode="External"/><Relationship Id="rId33" Type="http://schemas.openxmlformats.org/officeDocument/2006/relationships/hyperlink" Target="http://online.zakon.kz/Document/?doc_id=1015505" TargetMode="External"/><Relationship Id="rId38" Type="http://schemas.openxmlformats.org/officeDocument/2006/relationships/hyperlink" Target="http://online.zakon.kz/Document/?doc_id=31480704" TargetMode="External"/><Relationship Id="rId59" Type="http://schemas.openxmlformats.org/officeDocument/2006/relationships/hyperlink" Target="http://www.parlam.kz/" TargetMode="External"/><Relationship Id="rId103" Type="http://schemas.openxmlformats.org/officeDocument/2006/relationships/hyperlink" Target="http://online.zakon.kz/Document/?doc_id=34492229" TargetMode="External"/><Relationship Id="rId108" Type="http://schemas.openxmlformats.org/officeDocument/2006/relationships/hyperlink" Target="http://www.parlam.kz/" TargetMode="External"/><Relationship Id="rId54" Type="http://schemas.openxmlformats.org/officeDocument/2006/relationships/hyperlink" Target="http://online.zakon.kz/Document/?doc_id=33875974&amp;amp;pos=1%3B-173" TargetMode="External"/><Relationship Id="rId70" Type="http://schemas.openxmlformats.org/officeDocument/2006/relationships/hyperlink" Target="http://adilet.zan.kz/" TargetMode="External"/><Relationship Id="rId75" Type="http://schemas.openxmlformats.org/officeDocument/2006/relationships/hyperlink" Target="http://adilet.zan.kz/" TargetMode="External"/><Relationship Id="rId91" Type="http://schemas.openxmlformats.org/officeDocument/2006/relationships/hyperlink" Target="http://adilet.zan.kz/" TargetMode="External"/><Relationship Id="rId96" Type="http://schemas.openxmlformats.org/officeDocument/2006/relationships/hyperlink" Target="http://adilet.zan.kz/" TargetMode="External"/><Relationship Id="rId1" Type="http://schemas.openxmlformats.org/officeDocument/2006/relationships/numbering" Target="numbering.xml"/><Relationship Id="rId6" Type="http://schemas.openxmlformats.org/officeDocument/2006/relationships/hyperlink" Target="http://online.zakon.kz/Document/?doc_id=32648705" TargetMode="External"/><Relationship Id="rId23" Type="http://schemas.openxmlformats.org/officeDocument/2006/relationships/hyperlink" Target="http://online.zakon.kz/Document/?doc_id=30076980" TargetMode="External"/><Relationship Id="rId28" Type="http://schemas.openxmlformats.org/officeDocument/2006/relationships/hyperlink" Target="http://online.zakon.kz/Document/?doc_id=31101056" TargetMode="External"/><Relationship Id="rId49" Type="http://schemas.openxmlformats.org/officeDocument/2006/relationships/hyperlink" Target="http://online.zakon.kz/Document/?doc_id=37815810" TargetMode="External"/><Relationship Id="rId114" Type="http://schemas.openxmlformats.org/officeDocument/2006/relationships/hyperlink" Target="https://sirdariya.kz/kk/news/26-04-2021" TargetMode="External"/><Relationship Id="rId10" Type="http://schemas.openxmlformats.org/officeDocument/2006/relationships/hyperlink" Target="http://online.zakon.kz/Document/?doc_id=37894907" TargetMode="External"/><Relationship Id="rId31" Type="http://schemas.openxmlformats.org/officeDocument/2006/relationships/hyperlink" Target="http://online.zakon.kz/Document/?doc_id=30436117" TargetMode="External"/><Relationship Id="rId44" Type="http://schemas.openxmlformats.org/officeDocument/2006/relationships/hyperlink" Target="http://online.zakon.kz/Document/?doc_id=31251912" TargetMode="External"/><Relationship Id="rId52" Type="http://schemas.openxmlformats.org/officeDocument/2006/relationships/hyperlink" Target="http://online.zakon.kz/Document/?doc_id=31502760" TargetMode="External"/><Relationship Id="rId60" Type="http://schemas.openxmlformats.org/officeDocument/2006/relationships/hyperlink" Target="http://www.procuror.kz/" TargetMode="External"/><Relationship Id="rId65" Type="http://schemas.openxmlformats.org/officeDocument/2006/relationships/hyperlink" Target="http://adilet.zan.kz/" TargetMode="External"/><Relationship Id="rId73" Type="http://schemas.openxmlformats.org/officeDocument/2006/relationships/hyperlink" Target="http://adilet.zan.kz/" TargetMode="External"/><Relationship Id="rId78" Type="http://schemas.openxmlformats.org/officeDocument/2006/relationships/hyperlink" Target="http://adilet.zan.kz/" TargetMode="External"/><Relationship Id="rId81" Type="http://schemas.openxmlformats.org/officeDocument/2006/relationships/hyperlink" Target="http://adilet.zan.kz/" TargetMode="External"/><Relationship Id="rId86" Type="http://schemas.openxmlformats.org/officeDocument/2006/relationships/hyperlink" Target="http://adilet.zan.kz/" TargetMode="External"/><Relationship Id="rId94" Type="http://schemas.openxmlformats.org/officeDocument/2006/relationships/hyperlink" Target="http://adilet.zan.kz/" TargetMode="External"/><Relationship Id="rId99" Type="http://schemas.openxmlformats.org/officeDocument/2006/relationships/hyperlink" Target="https://www.zakon.kz/4579384-dogovoru-stroitelnogo-podrjada-osoboe.html" TargetMode="External"/><Relationship Id="rId101" Type="http://schemas.openxmlformats.org/officeDocument/2006/relationships/hyperlink" Target="https://www.zakon.kz/203541-nasledovanie-bankovskikh-vkladov.html" TargetMode="External"/><Relationship Id="rId4" Type="http://schemas.openxmlformats.org/officeDocument/2006/relationships/webSettings" Target="webSettings.xml"/><Relationship Id="rId9" Type="http://schemas.openxmlformats.org/officeDocument/2006/relationships/hyperlink" Target="http://online.zakon.kz/Document/?doc_id=37894907" TargetMode="External"/><Relationship Id="rId13" Type="http://schemas.openxmlformats.org/officeDocument/2006/relationships/hyperlink" Target="http://online.zakon.kz/Document/?doc_id=32121197" TargetMode="External"/><Relationship Id="rId18" Type="http://schemas.openxmlformats.org/officeDocument/2006/relationships/hyperlink" Target="http://online.zakon.kz/Document/?doc_id=33100058" TargetMode="External"/><Relationship Id="rId39" Type="http://schemas.openxmlformats.org/officeDocument/2006/relationships/hyperlink" Target="http://online.zakon.kz/Document/?doc_id=30101835" TargetMode="External"/><Relationship Id="rId109" Type="http://schemas.openxmlformats.org/officeDocument/2006/relationships/hyperlink" Target="http://www.procuror.kz/" TargetMode="External"/><Relationship Id="rId34" Type="http://schemas.openxmlformats.org/officeDocument/2006/relationships/hyperlink" Target="http://online.zakon.kz/Document/?doc_id=1015505" TargetMode="External"/><Relationship Id="rId50" Type="http://schemas.openxmlformats.org/officeDocument/2006/relationships/hyperlink" Target="http://online.zakon.kz/Document/?doc_id=37815810" TargetMode="External"/><Relationship Id="rId55" Type="http://schemas.openxmlformats.org/officeDocument/2006/relationships/hyperlink" Target="http://online.zakon.kz/Document/?doc_id=35879547" TargetMode="External"/><Relationship Id="rId76" Type="http://schemas.openxmlformats.org/officeDocument/2006/relationships/hyperlink" Target="http://adilet.zan.kz/" TargetMode="External"/><Relationship Id="rId97" Type="http://schemas.openxmlformats.org/officeDocument/2006/relationships/hyperlink" Target="http://adilet.zan.kz/" TargetMode="External"/><Relationship Id="rId104" Type="http://schemas.openxmlformats.org/officeDocument/2006/relationships/hyperlink" Target="http://online.zakon.kz/Document/?doc_id=32583505&amp;amp;pos=1%3B-263" TargetMode="External"/><Relationship Id="rId7" Type="http://schemas.openxmlformats.org/officeDocument/2006/relationships/hyperlink" Target="http://online.zakon.kz/Document/?doc_id=37379476&amp;amp;pos=1%3B-173" TargetMode="External"/><Relationship Id="rId71" Type="http://schemas.openxmlformats.org/officeDocument/2006/relationships/hyperlink" Target="http://adilet.zan.kz/" TargetMode="External"/><Relationship Id="rId92" Type="http://schemas.openxmlformats.org/officeDocument/2006/relationships/hyperlink" Target="http://adilet.zan.kz/" TargetMode="External"/><Relationship Id="rId2" Type="http://schemas.openxmlformats.org/officeDocument/2006/relationships/styles" Target="styles.xml"/><Relationship Id="rId29" Type="http://schemas.openxmlformats.org/officeDocument/2006/relationships/hyperlink" Target="http://online.zakon.kz/Document/?doc_id=30960821" TargetMode="External"/><Relationship Id="rId24" Type="http://schemas.openxmlformats.org/officeDocument/2006/relationships/hyperlink" Target="http://online.zakon.kz/Document/?doc_id=30076980" TargetMode="External"/><Relationship Id="rId40" Type="http://schemas.openxmlformats.org/officeDocument/2006/relationships/hyperlink" Target="http://online.zakon.kz/Document/?doc_id=30101835" TargetMode="External"/><Relationship Id="rId45" Type="http://schemas.openxmlformats.org/officeDocument/2006/relationships/hyperlink" Target="http://online.zakon.kz/Document/?doc_id=39409285" TargetMode="External"/><Relationship Id="rId66" Type="http://schemas.openxmlformats.org/officeDocument/2006/relationships/hyperlink" Target="http://adilet.zan.kz/" TargetMode="External"/><Relationship Id="rId87" Type="http://schemas.openxmlformats.org/officeDocument/2006/relationships/hyperlink" Target="http://adilet.zan.kz/" TargetMode="External"/><Relationship Id="rId110" Type="http://schemas.openxmlformats.org/officeDocument/2006/relationships/hyperlink" Target="http://www.zakon.kz/" TargetMode="External"/><Relationship Id="rId115" Type="http://schemas.openxmlformats.org/officeDocument/2006/relationships/hyperlink" Target="http://89.218.153.154:280/CDO/2020-2021/KR-azamat-is-jurgizu-kuk/KR-azamat-is-jurgizu-kuk.html" TargetMode="External"/><Relationship Id="rId61" Type="http://schemas.openxmlformats.org/officeDocument/2006/relationships/hyperlink" Target="http://www.zakon.kz/" TargetMode="External"/><Relationship Id="rId82" Type="http://schemas.openxmlformats.org/officeDocument/2006/relationships/hyperlink" Target="http://adilet.zan.kz/" TargetMode="External"/><Relationship Id="rId19" Type="http://schemas.openxmlformats.org/officeDocument/2006/relationships/hyperlink" Target="http://online.zakon.kz/Document/?doc_id=31637150" TargetMode="External"/><Relationship Id="rId14" Type="http://schemas.openxmlformats.org/officeDocument/2006/relationships/hyperlink" Target="http://online.zakon.kz/Document/?doc_id=32121197" TargetMode="External"/><Relationship Id="rId30" Type="http://schemas.openxmlformats.org/officeDocument/2006/relationships/hyperlink" Target="http://online.zakon.kz/Document/?doc_id=30960821" TargetMode="External"/><Relationship Id="rId35" Type="http://schemas.openxmlformats.org/officeDocument/2006/relationships/hyperlink" Target="http://online.zakon.kz/Document/?doc_id=34933281" TargetMode="External"/><Relationship Id="rId56" Type="http://schemas.openxmlformats.org/officeDocument/2006/relationships/hyperlink" Target="http://online.zakon.kz/Document/?doc_id=35879547" TargetMode="External"/><Relationship Id="rId77" Type="http://schemas.openxmlformats.org/officeDocument/2006/relationships/hyperlink" Target="http://adilet.zan.kz/" TargetMode="External"/><Relationship Id="rId100" Type="http://schemas.openxmlformats.org/officeDocument/2006/relationships/hyperlink" Target="https://www.zakon.kz/203570-dogovor-faktoringa-kak-raznovidnost.html" TargetMode="External"/><Relationship Id="rId105" Type="http://schemas.openxmlformats.org/officeDocument/2006/relationships/hyperlink" Target="http://online.zakon.kz/Document/?doc_id=31204478" TargetMode="External"/><Relationship Id="rId8" Type="http://schemas.openxmlformats.org/officeDocument/2006/relationships/hyperlink" Target="http://online.zakon.kz/Document/?doc_id=37379476&amp;amp;pos=1%3B-173" TargetMode="External"/><Relationship Id="rId51" Type="http://schemas.openxmlformats.org/officeDocument/2006/relationships/hyperlink" Target="http://online.zakon.kz/Document/?doc_id=31502760" TargetMode="External"/><Relationship Id="rId72" Type="http://schemas.openxmlformats.org/officeDocument/2006/relationships/hyperlink" Target="http://adilet.zan.kz/" TargetMode="External"/><Relationship Id="rId93" Type="http://schemas.openxmlformats.org/officeDocument/2006/relationships/hyperlink" Target="http://adilet.zan.kz/" TargetMode="External"/><Relationship Id="rId98" Type="http://schemas.openxmlformats.org/officeDocument/2006/relationships/hyperlink" Target="https://www.zakon.kz/4546595-dogovor-zajjma-dvustoronnijj-kharakter.html" TargetMode="External"/><Relationship Id="rId3" Type="http://schemas.openxmlformats.org/officeDocument/2006/relationships/settings" Target="settings.xml"/><Relationship Id="rId25" Type="http://schemas.openxmlformats.org/officeDocument/2006/relationships/hyperlink" Target="http://online.zakon.kz/Document/?doc_id=30060172" TargetMode="External"/><Relationship Id="rId46" Type="http://schemas.openxmlformats.org/officeDocument/2006/relationships/hyperlink" Target="http://online.zakon.kz/Document/?doc_id=39409285" TargetMode="External"/><Relationship Id="rId67" Type="http://schemas.openxmlformats.org/officeDocument/2006/relationships/hyperlink" Target="http://adilet.zan.kz/" TargetMode="External"/><Relationship Id="rId116" Type="http://schemas.openxmlformats.org/officeDocument/2006/relationships/hyperlink" Target="http://www.consultant.ru/edu" TargetMode="External"/><Relationship Id="rId20" Type="http://schemas.openxmlformats.org/officeDocument/2006/relationships/hyperlink" Target="http://online.zakon.kz/Document/?doc_id=31637150" TargetMode="External"/><Relationship Id="rId41" Type="http://schemas.openxmlformats.org/officeDocument/2006/relationships/hyperlink" Target="http://online.zakon.kz/Document/?doc_id=34106001" TargetMode="External"/><Relationship Id="rId62" Type="http://schemas.openxmlformats.org/officeDocument/2006/relationships/hyperlink" Target="http://www.keden.kz/" TargetMode="External"/><Relationship Id="rId83" Type="http://schemas.openxmlformats.org/officeDocument/2006/relationships/hyperlink" Target="http://adilet.zan.kz/" TargetMode="External"/><Relationship Id="rId88" Type="http://schemas.openxmlformats.org/officeDocument/2006/relationships/hyperlink" Target="http://adilet.zan.kz/" TargetMode="External"/><Relationship Id="rId111" Type="http://schemas.openxmlformats.org/officeDocument/2006/relationships/hyperlink" Target="http://www.finpol.kz/" TargetMode="External"/><Relationship Id="rId15" Type="http://schemas.openxmlformats.org/officeDocument/2006/relationships/hyperlink" Target="http://online.zakon.kz/Document/?doc_id=33796397" TargetMode="External"/><Relationship Id="rId36" Type="http://schemas.openxmlformats.org/officeDocument/2006/relationships/hyperlink" Target="http://online.zakon.kz/Document/?doc_id=34933281" TargetMode="External"/><Relationship Id="rId57" Type="http://schemas.openxmlformats.org/officeDocument/2006/relationships/hyperlink" Target="http://www.president.kz/" TargetMode="External"/><Relationship Id="rId106" Type="http://schemas.openxmlformats.org/officeDocument/2006/relationships/hyperlink" Target="http://www.presiden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19119</Words>
  <Characters>108979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KAFU</Company>
  <LinksUpToDate>false</LinksUpToDate>
  <CharactersWithSpaces>127843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601-01</dc:creator>
  <cp:lastModifiedBy>KO</cp:lastModifiedBy>
  <cp:revision>75</cp:revision>
  <cp:lastPrinted>2018-06-25T05:16:00Z</cp:lastPrinted>
  <dcterms:created xsi:type="dcterms:W3CDTF">2014-04-25T11:43:00Z</dcterms:created>
  <dcterms:modified xsi:type="dcterms:W3CDTF">2024-05-17T06:03:00Z</dcterms:modified>
</cp:coreProperties>
</file>