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F51C" w14:textId="560E40C2" w:rsidR="00A106F1" w:rsidRPr="00485782" w:rsidRDefault="00A106F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С</w:t>
      </w:r>
      <w:r w:rsidR="003A2BD5" w:rsidRPr="00485782">
        <w:rPr>
          <w:rFonts w:ascii="Times New Roman" w:eastAsia="Times New Roman" w:hAnsi="Times New Roman" w:cs="Times New Roman"/>
          <w:b/>
          <w:bCs/>
          <w:color w:val="000000" w:themeColor="text1"/>
          <w:sz w:val="24"/>
          <w:szCs w:val="24"/>
          <w:lang w:val="kk-KZ" w:eastAsia="ru-RU"/>
        </w:rPr>
        <w:t>ПИСОК</w:t>
      </w:r>
    </w:p>
    <w:p w14:paraId="322006C1" w14:textId="392A55A8" w:rsidR="0032278E" w:rsidRPr="00C102A8" w:rsidRDefault="00C612C1" w:rsidP="00E57EBD">
      <w:pPr>
        <w:spacing w:after="0" w:line="240" w:lineRule="auto"/>
        <w:jc w:val="center"/>
        <w:rPr>
          <w:rFonts w:ascii="Times New Roman" w:eastAsia="Times New Roman" w:hAnsi="Times New Roman" w:cs="Times New Roman"/>
          <w:b/>
          <w:bCs/>
          <w:color w:val="000000" w:themeColor="text1"/>
          <w:sz w:val="24"/>
          <w:szCs w:val="24"/>
          <w:lang w:eastAsia="ru-RU"/>
        </w:rPr>
      </w:pPr>
      <w:r w:rsidRPr="00485782">
        <w:rPr>
          <w:rFonts w:ascii="Times New Roman" w:eastAsia="Times New Roman" w:hAnsi="Times New Roman" w:cs="Times New Roman"/>
          <w:b/>
          <w:bCs/>
          <w:color w:val="000000" w:themeColor="text1"/>
          <w:sz w:val="24"/>
          <w:szCs w:val="24"/>
          <w:lang w:val="kk-KZ" w:eastAsia="ru-RU"/>
        </w:rPr>
        <w:t>н</w:t>
      </w:r>
      <w:r w:rsidR="00A106F1" w:rsidRPr="00485782">
        <w:rPr>
          <w:rFonts w:ascii="Times New Roman" w:eastAsia="Times New Roman" w:hAnsi="Times New Roman" w:cs="Times New Roman"/>
          <w:b/>
          <w:bCs/>
          <w:color w:val="000000" w:themeColor="text1"/>
          <w:sz w:val="24"/>
          <w:szCs w:val="24"/>
          <w:lang w:val="kk-KZ" w:eastAsia="ru-RU"/>
        </w:rPr>
        <w:t>аучных трудов профессора кафедры «</w:t>
      </w:r>
      <w:r w:rsidR="00E57EBD">
        <w:rPr>
          <w:rFonts w:ascii="Times New Roman" w:eastAsia="Times New Roman" w:hAnsi="Times New Roman" w:cs="Times New Roman"/>
          <w:b/>
          <w:bCs/>
          <w:color w:val="000000" w:themeColor="text1"/>
          <w:sz w:val="24"/>
          <w:szCs w:val="24"/>
          <w:lang w:val="kk-KZ" w:eastAsia="ru-RU"/>
        </w:rPr>
        <w:t>Права и международных отношений» Казахстанско-Американского свободного университета</w:t>
      </w:r>
      <w:r w:rsidR="00A106F1" w:rsidRPr="00485782">
        <w:rPr>
          <w:rFonts w:ascii="Times New Roman" w:eastAsia="Times New Roman" w:hAnsi="Times New Roman" w:cs="Times New Roman"/>
          <w:b/>
          <w:bCs/>
          <w:color w:val="000000" w:themeColor="text1"/>
          <w:sz w:val="24"/>
          <w:szCs w:val="24"/>
          <w:lang w:val="kk-KZ" w:eastAsia="ru-RU"/>
        </w:rPr>
        <w:t xml:space="preserve">, </w:t>
      </w:r>
      <w:r w:rsidR="00C102A8">
        <w:rPr>
          <w:rFonts w:ascii="Times New Roman" w:eastAsia="Times New Roman" w:hAnsi="Times New Roman" w:cs="Times New Roman"/>
          <w:b/>
          <w:bCs/>
          <w:color w:val="000000" w:themeColor="text1"/>
          <w:sz w:val="24"/>
          <w:szCs w:val="24"/>
          <w:lang w:val="kk-KZ" w:eastAsia="ru-RU"/>
        </w:rPr>
        <w:t xml:space="preserve">доктора </w:t>
      </w:r>
      <w:r w:rsidR="00A106F1" w:rsidRPr="00485782">
        <w:rPr>
          <w:rFonts w:ascii="Times New Roman" w:eastAsia="Times New Roman" w:hAnsi="Times New Roman" w:cs="Times New Roman"/>
          <w:b/>
          <w:bCs/>
          <w:color w:val="000000" w:themeColor="text1"/>
          <w:sz w:val="24"/>
          <w:szCs w:val="24"/>
          <w:lang w:val="kk-KZ" w:eastAsia="ru-RU"/>
        </w:rPr>
        <w:t xml:space="preserve"> </w:t>
      </w:r>
      <w:r w:rsidR="00C102A8">
        <w:rPr>
          <w:rFonts w:ascii="Times New Roman" w:eastAsia="Times New Roman" w:hAnsi="Times New Roman" w:cs="Times New Roman"/>
          <w:b/>
          <w:bCs/>
          <w:color w:val="000000" w:themeColor="text1"/>
          <w:sz w:val="24"/>
          <w:szCs w:val="24"/>
          <w:lang w:val="kk-KZ" w:eastAsia="ru-RU"/>
        </w:rPr>
        <w:t>философии (</w:t>
      </w:r>
      <w:r w:rsidR="00C102A8">
        <w:rPr>
          <w:rFonts w:ascii="Times New Roman" w:eastAsia="Times New Roman" w:hAnsi="Times New Roman" w:cs="Times New Roman"/>
          <w:b/>
          <w:bCs/>
          <w:color w:val="000000" w:themeColor="text1"/>
          <w:sz w:val="24"/>
          <w:szCs w:val="24"/>
          <w:lang w:val="en-US" w:eastAsia="ru-RU"/>
        </w:rPr>
        <w:t>PhD</w:t>
      </w:r>
      <w:r w:rsidR="00C102A8">
        <w:rPr>
          <w:rFonts w:ascii="Times New Roman" w:eastAsia="Times New Roman" w:hAnsi="Times New Roman" w:cs="Times New Roman"/>
          <w:b/>
          <w:bCs/>
          <w:color w:val="000000" w:themeColor="text1"/>
          <w:sz w:val="24"/>
          <w:szCs w:val="24"/>
          <w:lang w:eastAsia="ru-RU"/>
        </w:rPr>
        <w:t>)</w:t>
      </w:r>
    </w:p>
    <w:p w14:paraId="1B37B203" w14:textId="6C0DD182" w:rsidR="00F76ED0" w:rsidRPr="00485782" w:rsidRDefault="00C102A8" w:rsidP="00E57EBD">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Алембаева Кайрата Оралкановича</w:t>
      </w:r>
    </w:p>
    <w:p w14:paraId="42B4DF67" w14:textId="77777777" w:rsidR="00636D8D" w:rsidRPr="00485782" w:rsidRDefault="00636D8D" w:rsidP="0016621E">
      <w:pPr>
        <w:spacing w:after="0" w:line="240" w:lineRule="auto"/>
        <w:jc w:val="center"/>
        <w:rPr>
          <w:rFonts w:ascii="Times New Roman" w:eastAsia="Times New Roman" w:hAnsi="Times New Roman" w:cs="Times New Roman"/>
          <w:b/>
          <w:bCs/>
          <w:color w:val="000000" w:themeColor="text1"/>
          <w:sz w:val="24"/>
          <w:szCs w:val="24"/>
          <w:lang w:val="kk-KZ"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
        <w:gridCol w:w="230"/>
        <w:gridCol w:w="2605"/>
        <w:gridCol w:w="49"/>
        <w:gridCol w:w="1227"/>
        <w:gridCol w:w="4221"/>
        <w:gridCol w:w="32"/>
        <w:gridCol w:w="819"/>
        <w:gridCol w:w="32"/>
        <w:gridCol w:w="1243"/>
        <w:gridCol w:w="13"/>
        <w:gridCol w:w="19"/>
      </w:tblGrid>
      <w:tr w:rsidR="000D6F25" w:rsidRPr="00485782" w14:paraId="355A678E" w14:textId="77777777" w:rsidTr="00EE4044">
        <w:tc>
          <w:tcPr>
            <w:tcW w:w="561" w:type="dxa"/>
            <w:tcBorders>
              <w:right w:val="single" w:sz="4" w:space="0" w:color="auto"/>
            </w:tcBorders>
          </w:tcPr>
          <w:p w14:paraId="2FEB42BE"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w:t>
            </w:r>
          </w:p>
        </w:tc>
        <w:tc>
          <w:tcPr>
            <w:tcW w:w="2841" w:type="dxa"/>
            <w:gridSpan w:val="3"/>
            <w:tcBorders>
              <w:left w:val="single" w:sz="4" w:space="0" w:color="auto"/>
              <w:right w:val="single" w:sz="4" w:space="0" w:color="auto"/>
            </w:tcBorders>
          </w:tcPr>
          <w:p w14:paraId="6F6C4212"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Наименование  работы</w:t>
            </w:r>
          </w:p>
        </w:tc>
        <w:tc>
          <w:tcPr>
            <w:tcW w:w="1276" w:type="dxa"/>
            <w:gridSpan w:val="2"/>
            <w:tcBorders>
              <w:left w:val="single" w:sz="4" w:space="0" w:color="auto"/>
              <w:right w:val="single" w:sz="4" w:space="0" w:color="auto"/>
            </w:tcBorders>
          </w:tcPr>
          <w:p w14:paraId="272F9E95"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Характер работы</w:t>
            </w:r>
          </w:p>
        </w:tc>
        <w:tc>
          <w:tcPr>
            <w:tcW w:w="4253" w:type="dxa"/>
            <w:gridSpan w:val="2"/>
            <w:tcBorders>
              <w:left w:val="single" w:sz="4" w:space="0" w:color="auto"/>
              <w:right w:val="single" w:sz="4" w:space="0" w:color="auto"/>
            </w:tcBorders>
          </w:tcPr>
          <w:p w14:paraId="68E37F49"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Выходные данные</w:t>
            </w:r>
          </w:p>
        </w:tc>
        <w:tc>
          <w:tcPr>
            <w:tcW w:w="851" w:type="dxa"/>
            <w:gridSpan w:val="2"/>
            <w:tcBorders>
              <w:left w:val="single" w:sz="4" w:space="0" w:color="auto"/>
              <w:right w:val="single" w:sz="4" w:space="0" w:color="auto"/>
            </w:tcBorders>
          </w:tcPr>
          <w:p w14:paraId="7A970675" w14:textId="77777777" w:rsidR="000D6F25" w:rsidRPr="006F051F" w:rsidRDefault="000D6F25" w:rsidP="00327710">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Об</w:t>
            </w:r>
            <w:r w:rsidR="00327710">
              <w:rPr>
                <w:rFonts w:ascii="Times New Roman" w:eastAsia="Times New Roman" w:hAnsi="Times New Roman" w:cs="Times New Roman"/>
                <w:b/>
                <w:color w:val="000000" w:themeColor="text1"/>
                <w:sz w:val="24"/>
                <w:szCs w:val="24"/>
                <w:lang w:val="kk-KZ" w:eastAsia="ru-RU"/>
              </w:rPr>
              <w:t>ъ</w:t>
            </w:r>
            <w:r w:rsidRPr="006F051F">
              <w:rPr>
                <w:rFonts w:ascii="Times New Roman" w:eastAsia="Times New Roman" w:hAnsi="Times New Roman" w:cs="Times New Roman"/>
                <w:b/>
                <w:color w:val="000000" w:themeColor="text1"/>
                <w:sz w:val="24"/>
                <w:szCs w:val="24"/>
                <w:lang w:val="kk-KZ" w:eastAsia="ru-RU"/>
              </w:rPr>
              <w:t>ем  п.л.</w:t>
            </w:r>
          </w:p>
        </w:tc>
        <w:tc>
          <w:tcPr>
            <w:tcW w:w="1275" w:type="dxa"/>
            <w:gridSpan w:val="3"/>
            <w:tcBorders>
              <w:left w:val="single" w:sz="4" w:space="0" w:color="auto"/>
            </w:tcBorders>
          </w:tcPr>
          <w:p w14:paraId="0EDFA8C6"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val="kk-KZ" w:eastAsia="ru-RU"/>
              </w:rPr>
              <w:t>Соавторы</w:t>
            </w:r>
          </w:p>
        </w:tc>
      </w:tr>
      <w:tr w:rsidR="00F524D9" w:rsidRPr="00485782" w14:paraId="61D1F090" w14:textId="77777777" w:rsidTr="00EE4044">
        <w:tblPrEx>
          <w:tblLook w:val="0000" w:firstRow="0" w:lastRow="0" w:firstColumn="0" w:lastColumn="0" w:noHBand="0" w:noVBand="0"/>
        </w:tblPrEx>
        <w:trPr>
          <w:trHeight w:val="329"/>
        </w:trPr>
        <w:tc>
          <w:tcPr>
            <w:tcW w:w="561" w:type="dxa"/>
            <w:tcBorders>
              <w:right w:val="nil"/>
            </w:tcBorders>
          </w:tcPr>
          <w:p w14:paraId="68439231"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1</w:t>
            </w:r>
          </w:p>
        </w:tc>
        <w:tc>
          <w:tcPr>
            <w:tcW w:w="236" w:type="dxa"/>
            <w:gridSpan w:val="2"/>
            <w:tcBorders>
              <w:right w:val="nil"/>
            </w:tcBorders>
          </w:tcPr>
          <w:p w14:paraId="034C5951"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05" w:type="dxa"/>
            <w:tcBorders>
              <w:left w:val="nil"/>
            </w:tcBorders>
            <w:shd w:val="clear" w:color="auto" w:fill="auto"/>
          </w:tcPr>
          <w:p w14:paraId="230B210A"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2</w:t>
            </w:r>
          </w:p>
        </w:tc>
        <w:tc>
          <w:tcPr>
            <w:tcW w:w="1276" w:type="dxa"/>
            <w:gridSpan w:val="2"/>
            <w:tcBorders>
              <w:left w:val="nil"/>
            </w:tcBorders>
            <w:shd w:val="clear" w:color="auto" w:fill="auto"/>
          </w:tcPr>
          <w:p w14:paraId="7CFF4157"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3</w:t>
            </w:r>
          </w:p>
        </w:tc>
        <w:tc>
          <w:tcPr>
            <w:tcW w:w="4253" w:type="dxa"/>
            <w:gridSpan w:val="2"/>
            <w:tcBorders>
              <w:left w:val="nil"/>
            </w:tcBorders>
            <w:shd w:val="clear" w:color="auto" w:fill="auto"/>
          </w:tcPr>
          <w:p w14:paraId="677AAD1A"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4</w:t>
            </w:r>
          </w:p>
        </w:tc>
        <w:tc>
          <w:tcPr>
            <w:tcW w:w="851" w:type="dxa"/>
            <w:gridSpan w:val="2"/>
            <w:tcBorders>
              <w:left w:val="nil"/>
            </w:tcBorders>
            <w:shd w:val="clear" w:color="auto" w:fill="auto"/>
          </w:tcPr>
          <w:p w14:paraId="684F9A15"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5</w:t>
            </w:r>
          </w:p>
        </w:tc>
        <w:tc>
          <w:tcPr>
            <w:tcW w:w="1275" w:type="dxa"/>
            <w:gridSpan w:val="3"/>
            <w:tcBorders>
              <w:left w:val="nil"/>
            </w:tcBorders>
            <w:shd w:val="clear" w:color="auto" w:fill="auto"/>
          </w:tcPr>
          <w:p w14:paraId="50D6F716"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6</w:t>
            </w:r>
          </w:p>
        </w:tc>
      </w:tr>
      <w:tr w:rsidR="000D6F25" w:rsidRPr="00485782" w14:paraId="5B333B3B" w14:textId="77777777" w:rsidTr="00EE4044">
        <w:tblPrEx>
          <w:tblLook w:val="01E0" w:firstRow="1" w:lastRow="1" w:firstColumn="1" w:lastColumn="1" w:noHBand="0" w:noVBand="0"/>
        </w:tblPrEx>
        <w:trPr>
          <w:gridAfter w:val="1"/>
          <w:wAfter w:w="19" w:type="dxa"/>
          <w:trHeight w:val="391"/>
        </w:trPr>
        <w:tc>
          <w:tcPr>
            <w:tcW w:w="11038" w:type="dxa"/>
            <w:gridSpan w:val="12"/>
            <w:tcBorders>
              <w:top w:val="single" w:sz="4" w:space="0" w:color="auto"/>
              <w:left w:val="single" w:sz="4" w:space="0" w:color="auto"/>
              <w:bottom w:val="single" w:sz="4" w:space="0" w:color="auto"/>
              <w:right w:val="single" w:sz="4" w:space="0" w:color="auto"/>
            </w:tcBorders>
          </w:tcPr>
          <w:p w14:paraId="4E06C1E4" w14:textId="77777777" w:rsidR="0094360F" w:rsidRDefault="0094360F" w:rsidP="00AA00C7">
            <w:pPr>
              <w:spacing w:after="0" w:line="240" w:lineRule="auto"/>
              <w:jc w:val="center"/>
              <w:rPr>
                <w:rFonts w:ascii="Times New Roman" w:hAnsi="Times New Roman" w:cs="Times New Roman"/>
                <w:b/>
                <w:color w:val="000000" w:themeColor="text1"/>
                <w:sz w:val="24"/>
                <w:szCs w:val="24"/>
              </w:rPr>
            </w:pPr>
          </w:p>
          <w:p w14:paraId="74493226" w14:textId="77777777" w:rsidR="00AA00C7" w:rsidRPr="00346332"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 xml:space="preserve">Публикации в изданиях, индексируемых в базе данных </w:t>
            </w:r>
            <w:r w:rsidRPr="00485782">
              <w:rPr>
                <w:rFonts w:ascii="Times New Roman" w:hAnsi="Times New Roman" w:cs="Times New Roman"/>
                <w:b/>
                <w:color w:val="000000" w:themeColor="text1"/>
                <w:sz w:val="24"/>
                <w:szCs w:val="24"/>
                <w:lang w:val="en-US"/>
              </w:rPr>
              <w:t>Web</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of</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Science</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Scopus</w:t>
            </w:r>
          </w:p>
          <w:p w14:paraId="3715D258" w14:textId="77777777" w:rsidR="00D61432" w:rsidRPr="00485782" w:rsidRDefault="00D61432" w:rsidP="002C0A01">
            <w:pPr>
              <w:spacing w:after="0" w:line="240" w:lineRule="auto"/>
              <w:jc w:val="center"/>
              <w:rPr>
                <w:rFonts w:ascii="Times New Roman" w:hAnsi="Times New Roman" w:cs="Times New Roman"/>
                <w:b/>
                <w:color w:val="000000" w:themeColor="text1"/>
                <w:sz w:val="24"/>
                <w:szCs w:val="24"/>
                <w:lang w:val="kk-KZ"/>
              </w:rPr>
            </w:pPr>
          </w:p>
        </w:tc>
      </w:tr>
      <w:tr w:rsidR="00396B91" w:rsidRPr="00BE2C9F" w14:paraId="24EC0C6B" w14:textId="77777777" w:rsidTr="00EE4044">
        <w:tblPrEx>
          <w:tblLook w:val="01E0" w:firstRow="1" w:lastRow="1" w:firstColumn="1" w:lastColumn="1" w:noHBand="0" w:noVBand="0"/>
        </w:tblPrEx>
        <w:trPr>
          <w:gridAfter w:val="2"/>
          <w:wAfter w:w="32" w:type="dxa"/>
          <w:trHeight w:val="743"/>
        </w:trPr>
        <w:tc>
          <w:tcPr>
            <w:tcW w:w="567" w:type="dxa"/>
            <w:gridSpan w:val="2"/>
            <w:tcBorders>
              <w:top w:val="single" w:sz="4" w:space="0" w:color="auto"/>
              <w:left w:val="single" w:sz="4" w:space="0" w:color="auto"/>
              <w:bottom w:val="single" w:sz="4" w:space="0" w:color="auto"/>
              <w:right w:val="single" w:sz="4" w:space="0" w:color="auto"/>
            </w:tcBorders>
          </w:tcPr>
          <w:p w14:paraId="5774284A" w14:textId="77777777" w:rsidR="00396B91" w:rsidRPr="00EB5976" w:rsidRDefault="00396B91" w:rsidP="00396B91">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57DD423" w14:textId="379F9056" w:rsidR="00396B91" w:rsidRPr="00485782" w:rsidRDefault="00396B91" w:rsidP="00396B91">
            <w:pPr>
              <w:spacing w:after="0" w:line="240" w:lineRule="auto"/>
              <w:rPr>
                <w:rFonts w:ascii="Times New Roman" w:eastAsia="Times New Roman" w:hAnsi="Times New Roman" w:cs="Times New Roman"/>
                <w:sz w:val="24"/>
                <w:szCs w:val="24"/>
                <w:lang w:val="kk-KZ" w:eastAsia="ru-RU"/>
              </w:rPr>
            </w:pPr>
            <w:r w:rsidRPr="007623E1">
              <w:rPr>
                <w:rFonts w:ascii="Times New Roman" w:eastAsia="Times New Roman" w:hAnsi="Times New Roman" w:cs="Times New Roman"/>
                <w:sz w:val="24"/>
                <w:szCs w:val="24"/>
                <w:lang w:val="kk-KZ" w:eastAsia="ru-RU"/>
              </w:rPr>
              <w:t xml:space="preserve">Legal nature and transformation of the national security concept in the context of global challenges of the present (on the example of the Republic of Kazakhstan </w:t>
            </w:r>
          </w:p>
        </w:tc>
        <w:tc>
          <w:tcPr>
            <w:tcW w:w="1227" w:type="dxa"/>
            <w:tcBorders>
              <w:top w:val="single" w:sz="4" w:space="0" w:color="auto"/>
              <w:left w:val="single" w:sz="4" w:space="0" w:color="auto"/>
              <w:bottom w:val="single" w:sz="4" w:space="0" w:color="auto"/>
              <w:right w:val="single" w:sz="4" w:space="0" w:color="auto"/>
            </w:tcBorders>
          </w:tcPr>
          <w:p w14:paraId="074012AB" w14:textId="6437497A" w:rsidR="00396B91" w:rsidRPr="00485782" w:rsidRDefault="00396B91" w:rsidP="00396B91">
            <w:pPr>
              <w:spacing w:after="0" w:line="240" w:lineRule="auto"/>
              <w:jc w:val="center"/>
              <w:rPr>
                <w:rFonts w:ascii="Times New Roman" w:hAnsi="Times New Roman" w:cs="Times New Roman"/>
                <w:sz w:val="24"/>
                <w:szCs w:val="24"/>
              </w:rPr>
            </w:pPr>
            <w:r w:rsidRPr="000F358B">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0E6D5F9D" w14:textId="2C2D7D24" w:rsidR="00396B91" w:rsidRPr="007623E1" w:rsidRDefault="00396B91" w:rsidP="00396B91">
            <w:pPr>
              <w:pStyle w:val="a3"/>
            </w:pPr>
            <w:r w:rsidRPr="007623E1">
              <w:t xml:space="preserve">International Journal of Electronic Security and Digital Forensics. 2022. - Том 14, Выпуск 3. – С. 264 – 273. (Процентиль за 2022 г. – 75-й) </w:t>
            </w:r>
            <w:r>
              <w:rPr>
                <w:lang w:val="ru-RU"/>
              </w:rPr>
              <w:t>//</w:t>
            </w:r>
            <w:r w:rsidRPr="007623E1">
              <w:rPr>
                <w:iCs/>
                <w:lang w:val="ru-KZ"/>
              </w:rPr>
              <w:br/>
            </w:r>
            <w:hyperlink r:id="rId8" w:history="1">
              <w:r w:rsidRPr="007623E1">
                <w:rPr>
                  <w:rStyle w:val="af"/>
                  <w:iCs/>
                  <w:lang w:val="ru-KZ"/>
                </w:rPr>
                <w:t>https://doi.org/10.1504/IJESDF.2022.122586</w:t>
              </w:r>
            </w:hyperlink>
          </w:p>
        </w:tc>
        <w:tc>
          <w:tcPr>
            <w:tcW w:w="851" w:type="dxa"/>
            <w:gridSpan w:val="2"/>
            <w:tcBorders>
              <w:top w:val="single" w:sz="4" w:space="0" w:color="auto"/>
              <w:left w:val="single" w:sz="4" w:space="0" w:color="auto"/>
              <w:bottom w:val="single" w:sz="4" w:space="0" w:color="auto"/>
              <w:right w:val="single" w:sz="4" w:space="0" w:color="auto"/>
            </w:tcBorders>
          </w:tcPr>
          <w:p w14:paraId="14F9B3EC" w14:textId="0102CE2E" w:rsidR="00396B91" w:rsidRPr="00485782"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0,45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0BED2D35" w14:textId="3233C2A2" w:rsidR="00396B91" w:rsidRPr="00485782"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CD22BE">
              <w:rPr>
                <w:rFonts w:ascii="Times New Roman" w:hAnsi="Times New Roman" w:cs="Times New Roman"/>
                <w:sz w:val="24"/>
                <w:szCs w:val="24"/>
                <w:lang w:val="en-US"/>
              </w:rPr>
              <w:t>Botagoz</w:t>
            </w:r>
            <w:proofErr w:type="spellEnd"/>
            <w:r w:rsidRPr="00CD22BE">
              <w:rPr>
                <w:rFonts w:ascii="Times New Roman" w:hAnsi="Times New Roman" w:cs="Times New Roman"/>
                <w:sz w:val="24"/>
                <w:szCs w:val="24"/>
                <w:lang w:val="en-US"/>
              </w:rPr>
              <w:t xml:space="preserve"> A. </w:t>
            </w:r>
            <w:proofErr w:type="spellStart"/>
            <w:r w:rsidRPr="00CD22BE">
              <w:rPr>
                <w:rFonts w:ascii="Times New Roman" w:hAnsi="Times New Roman" w:cs="Times New Roman"/>
                <w:sz w:val="24"/>
                <w:szCs w:val="24"/>
                <w:lang w:val="en-US"/>
              </w:rPr>
              <w:t>Umitchinova</w:t>
            </w:r>
            <w:proofErr w:type="spellEnd"/>
            <w:r w:rsidRPr="00CD22BE">
              <w:rPr>
                <w:rFonts w:ascii="Times New Roman" w:hAnsi="Times New Roman" w:cs="Times New Roman"/>
                <w:sz w:val="24"/>
                <w:szCs w:val="24"/>
                <w:lang w:val="en-US"/>
              </w:rPr>
              <w:t xml:space="preserve">, </w:t>
            </w:r>
            <w:r w:rsidRPr="00290F85">
              <w:rPr>
                <w:rFonts w:ascii="Times New Roman" w:hAnsi="Times New Roman" w:cs="Times New Roman"/>
                <w:sz w:val="24"/>
                <w:szCs w:val="24"/>
                <w:lang w:val="en-US"/>
              </w:rPr>
              <w:t>Yuliya A. Gavrilova</w:t>
            </w:r>
            <w:r w:rsidRPr="00CD22BE">
              <w:rPr>
                <w:rFonts w:ascii="Times New Roman" w:hAnsi="Times New Roman" w:cs="Times New Roman"/>
                <w:sz w:val="24"/>
                <w:szCs w:val="24"/>
                <w:lang w:val="en-US"/>
              </w:rPr>
              <w:t xml:space="preserve">, Galina A. </w:t>
            </w:r>
            <w:proofErr w:type="spellStart"/>
            <w:r w:rsidRPr="00CD22BE">
              <w:rPr>
                <w:rFonts w:ascii="Times New Roman" w:hAnsi="Times New Roman" w:cs="Times New Roman"/>
                <w:sz w:val="24"/>
                <w:szCs w:val="24"/>
                <w:lang w:val="en-US"/>
              </w:rPr>
              <w:t>Menzuk</w:t>
            </w:r>
            <w:proofErr w:type="spellEnd"/>
            <w:r w:rsidRPr="00CD22BE">
              <w:rPr>
                <w:rFonts w:ascii="Times New Roman" w:hAnsi="Times New Roman" w:cs="Times New Roman"/>
                <w:sz w:val="24"/>
                <w:szCs w:val="24"/>
                <w:lang w:val="en-US"/>
              </w:rPr>
              <w:t xml:space="preserve">, </w:t>
            </w:r>
            <w:proofErr w:type="spellStart"/>
            <w:r w:rsidRPr="00CD22BE">
              <w:rPr>
                <w:rFonts w:ascii="Times New Roman" w:hAnsi="Times New Roman" w:cs="Times New Roman"/>
                <w:sz w:val="24"/>
                <w:szCs w:val="24"/>
                <w:lang w:val="en-US"/>
              </w:rPr>
              <w:t>Dinara</w:t>
            </w:r>
            <w:proofErr w:type="spellEnd"/>
            <w:r w:rsidRPr="00CD22BE">
              <w:rPr>
                <w:rFonts w:ascii="Times New Roman" w:hAnsi="Times New Roman" w:cs="Times New Roman"/>
                <w:sz w:val="24"/>
                <w:szCs w:val="24"/>
                <w:lang w:val="en-US"/>
              </w:rPr>
              <w:t xml:space="preserve"> Z. </w:t>
            </w:r>
            <w:proofErr w:type="spellStart"/>
            <w:r w:rsidRPr="00CD22BE">
              <w:rPr>
                <w:rFonts w:ascii="Times New Roman" w:hAnsi="Times New Roman" w:cs="Times New Roman"/>
                <w:sz w:val="24"/>
                <w:szCs w:val="24"/>
                <w:lang w:val="en-US"/>
              </w:rPr>
              <w:t>Kozhuganova</w:t>
            </w:r>
            <w:proofErr w:type="spellEnd"/>
            <w:r w:rsidRPr="00CD22BE">
              <w:rPr>
                <w:rFonts w:ascii="Times New Roman" w:hAnsi="Times New Roman" w:cs="Times New Roman"/>
                <w:sz w:val="24"/>
                <w:szCs w:val="24"/>
                <w:lang w:val="en-US"/>
              </w:rPr>
              <w:t>.</w:t>
            </w:r>
          </w:p>
        </w:tc>
      </w:tr>
      <w:tr w:rsidR="00396B91" w:rsidRPr="00BE2C9F" w14:paraId="48177724" w14:textId="77777777" w:rsidTr="00EE4044">
        <w:tblPrEx>
          <w:tblLook w:val="01E0" w:firstRow="1" w:lastRow="1" w:firstColumn="1" w:lastColumn="1" w:noHBand="0" w:noVBand="0"/>
        </w:tblPrEx>
        <w:trPr>
          <w:gridAfter w:val="2"/>
          <w:wAfter w:w="32" w:type="dxa"/>
          <w:trHeight w:val="743"/>
        </w:trPr>
        <w:tc>
          <w:tcPr>
            <w:tcW w:w="567" w:type="dxa"/>
            <w:gridSpan w:val="2"/>
            <w:tcBorders>
              <w:top w:val="single" w:sz="4" w:space="0" w:color="auto"/>
              <w:left w:val="single" w:sz="4" w:space="0" w:color="auto"/>
              <w:bottom w:val="single" w:sz="4" w:space="0" w:color="auto"/>
              <w:right w:val="single" w:sz="4" w:space="0" w:color="auto"/>
            </w:tcBorders>
          </w:tcPr>
          <w:p w14:paraId="0EA52743" w14:textId="77777777" w:rsidR="00396B91" w:rsidRPr="007623E1" w:rsidRDefault="00396B91" w:rsidP="00396B91">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0DFE644" w14:textId="1C3C09A8" w:rsidR="00396B91" w:rsidRPr="007623E1" w:rsidRDefault="00396B91" w:rsidP="00396B91">
            <w:pPr>
              <w:spacing w:after="0" w:line="240" w:lineRule="auto"/>
              <w:rPr>
                <w:rFonts w:ascii="Times New Roman" w:eastAsia="Calibri" w:hAnsi="Times New Roman" w:cs="Times New Roman"/>
                <w:color w:val="000000" w:themeColor="text1"/>
                <w:sz w:val="24"/>
                <w:szCs w:val="24"/>
                <w:lang w:val="en-US" w:eastAsia="ru-RU"/>
              </w:rPr>
            </w:pPr>
            <w:proofErr w:type="spellStart"/>
            <w:r w:rsidRPr="00C43946">
              <w:rPr>
                <w:rFonts w:ascii="Times New Roman" w:eastAsia="Calibri" w:hAnsi="Times New Roman" w:cs="Times New Roman"/>
                <w:sz w:val="24"/>
                <w:szCs w:val="24"/>
                <w:lang w:val="ru-KZ"/>
              </w:rPr>
              <w:t>Court</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interpreters</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role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in</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upholding</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the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principle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of</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language</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in</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legal</w:t>
            </w:r>
            <w:proofErr w:type="spellEnd"/>
            <w:r w:rsidRPr="00C43946">
              <w:rPr>
                <w:rFonts w:ascii="Times New Roman" w:eastAsia="Calibri" w:hAnsi="Times New Roman" w:cs="Times New Roman"/>
                <w:sz w:val="24"/>
                <w:szCs w:val="24"/>
                <w:lang w:val="ru-KZ"/>
              </w:rPr>
              <w:t xml:space="preserve"> </w:t>
            </w:r>
            <w:proofErr w:type="spellStart"/>
            <w:r w:rsidRPr="00C43946">
              <w:rPr>
                <w:rFonts w:ascii="Times New Roman" w:eastAsia="Calibri" w:hAnsi="Times New Roman" w:cs="Times New Roman"/>
                <w:sz w:val="24"/>
                <w:szCs w:val="24"/>
                <w:lang w:val="ru-KZ"/>
              </w:rPr>
              <w:t>proceedings</w:t>
            </w:r>
            <w:proofErr w:type="spellEnd"/>
            <w:r w:rsidRPr="00C43946">
              <w:rPr>
                <w:rFonts w:ascii="Times New Roman" w:eastAsia="Calibri" w:hAnsi="Times New Roman" w:cs="Times New Roman"/>
                <w:sz w:val="24"/>
                <w:szCs w:val="24"/>
                <w:lang w:val="ru-KZ"/>
              </w:rPr>
              <w:t xml:space="preserve">: Kazakhstan </w:t>
            </w:r>
            <w:proofErr w:type="spellStart"/>
            <w:r w:rsidRPr="00C43946">
              <w:rPr>
                <w:rFonts w:ascii="Times New Roman" w:eastAsia="Calibri" w:hAnsi="Times New Roman" w:cs="Times New Roman"/>
                <w:sz w:val="24"/>
                <w:szCs w:val="24"/>
                <w:lang w:val="ru-KZ"/>
              </w:rPr>
              <w:t>case</w:t>
            </w:r>
            <w:proofErr w:type="spellEnd"/>
          </w:p>
        </w:tc>
        <w:tc>
          <w:tcPr>
            <w:tcW w:w="1227" w:type="dxa"/>
            <w:tcBorders>
              <w:top w:val="single" w:sz="4" w:space="0" w:color="auto"/>
              <w:left w:val="single" w:sz="4" w:space="0" w:color="auto"/>
              <w:bottom w:val="single" w:sz="4" w:space="0" w:color="auto"/>
              <w:right w:val="single" w:sz="4" w:space="0" w:color="auto"/>
            </w:tcBorders>
          </w:tcPr>
          <w:p w14:paraId="5891AFFE" w14:textId="0FF470F1" w:rsidR="00396B91" w:rsidRPr="007623E1" w:rsidRDefault="00396B91" w:rsidP="00396B91">
            <w:pPr>
              <w:spacing w:after="0" w:line="240" w:lineRule="auto"/>
              <w:jc w:val="center"/>
              <w:rPr>
                <w:rFonts w:ascii="Times New Roman" w:hAnsi="Times New Roman" w:cs="Times New Roman"/>
                <w:sz w:val="24"/>
                <w:szCs w:val="24"/>
                <w:lang w:val="en-US"/>
              </w:rPr>
            </w:pPr>
            <w:r w:rsidRPr="000F358B">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42770595" w14:textId="452F1CFA" w:rsidR="00396B91" w:rsidRPr="007623E1" w:rsidRDefault="00396B91" w:rsidP="00396B91">
            <w:pPr>
              <w:spacing w:after="0" w:line="240" w:lineRule="auto"/>
              <w:rPr>
                <w:rFonts w:ascii="Times New Roman" w:hAnsi="Times New Roman" w:cs="Times New Roman"/>
                <w:sz w:val="24"/>
                <w:szCs w:val="24"/>
              </w:rPr>
            </w:pPr>
            <w:proofErr w:type="spellStart"/>
            <w:r w:rsidRPr="00C43946">
              <w:rPr>
                <w:rFonts w:ascii="Times New Roman" w:hAnsi="Times New Roman" w:cs="Times New Roman"/>
                <w:iCs/>
                <w:sz w:val="24"/>
                <w:szCs w:val="24"/>
                <w:lang w:val="ru-KZ"/>
              </w:rPr>
              <w:t>Comparative</w:t>
            </w:r>
            <w:proofErr w:type="spellEnd"/>
            <w:r w:rsidRPr="00C43946">
              <w:rPr>
                <w:rFonts w:ascii="Times New Roman" w:hAnsi="Times New Roman" w:cs="Times New Roman"/>
                <w:iCs/>
                <w:sz w:val="24"/>
                <w:szCs w:val="24"/>
                <w:lang w:val="ru-KZ"/>
              </w:rPr>
              <w:t xml:space="preserve"> </w:t>
            </w:r>
            <w:proofErr w:type="spellStart"/>
            <w:r w:rsidRPr="00C43946">
              <w:rPr>
                <w:rFonts w:ascii="Times New Roman" w:hAnsi="Times New Roman" w:cs="Times New Roman"/>
                <w:iCs/>
                <w:sz w:val="24"/>
                <w:szCs w:val="24"/>
                <w:lang w:val="ru-KZ"/>
              </w:rPr>
              <w:t>Legilinguistics</w:t>
            </w:r>
            <w:proofErr w:type="spellEnd"/>
            <w:r w:rsidRPr="00C43946">
              <w:rPr>
                <w:rFonts w:ascii="Times New Roman" w:hAnsi="Times New Roman" w:cs="Times New Roman"/>
                <w:iCs/>
                <w:sz w:val="24"/>
                <w:szCs w:val="24"/>
                <w:lang w:val="ru-KZ"/>
              </w:rPr>
              <w:t xml:space="preserve"> </w:t>
            </w:r>
            <w:proofErr w:type="spellStart"/>
            <w:r w:rsidRPr="00C43946">
              <w:rPr>
                <w:rFonts w:ascii="Times New Roman" w:hAnsi="Times New Roman" w:cs="Times New Roman"/>
                <w:iCs/>
                <w:sz w:val="24"/>
                <w:szCs w:val="24"/>
                <w:lang w:val="ru-KZ"/>
              </w:rPr>
              <w:t>vol</w:t>
            </w:r>
            <w:proofErr w:type="spellEnd"/>
            <w:r w:rsidRPr="00C43946">
              <w:rPr>
                <w:rFonts w:ascii="Times New Roman" w:hAnsi="Times New Roman" w:cs="Times New Roman"/>
                <w:iCs/>
                <w:sz w:val="24"/>
                <w:szCs w:val="24"/>
                <w:lang w:val="ru-KZ"/>
              </w:rPr>
              <w:t>. 2024/59. - Р.118-211.</w:t>
            </w:r>
            <w:r w:rsidRPr="007623E1">
              <w:rPr>
                <w:iCs/>
                <w:lang w:val="en-US"/>
              </w:rPr>
              <w:t xml:space="preserve"> </w:t>
            </w:r>
            <w:proofErr w:type="spellStart"/>
            <w:r w:rsidRPr="00C43946">
              <w:rPr>
                <w:rFonts w:ascii="Times New Roman" w:hAnsi="Times New Roman" w:cs="Times New Roman"/>
                <w:iCs/>
                <w:sz w:val="24"/>
                <w:szCs w:val="24"/>
                <w:lang w:val="ru-KZ"/>
              </w:rPr>
              <w:t>Published</w:t>
            </w:r>
            <w:proofErr w:type="spellEnd"/>
            <w:r w:rsidRPr="00C43946">
              <w:rPr>
                <w:rFonts w:ascii="Times New Roman" w:hAnsi="Times New Roman" w:cs="Times New Roman"/>
                <w:iCs/>
                <w:sz w:val="24"/>
                <w:szCs w:val="24"/>
                <w:lang w:val="ru-KZ"/>
              </w:rPr>
              <w:t xml:space="preserve"> 30/09/2024. </w:t>
            </w:r>
            <w:r w:rsidRPr="00C43946">
              <w:rPr>
                <w:rFonts w:ascii="Times New Roman" w:hAnsi="Times New Roman" w:cs="Times New Roman"/>
                <w:iCs/>
                <w:sz w:val="24"/>
                <w:szCs w:val="24"/>
                <w:lang w:val="ru-KZ"/>
              </w:rPr>
              <w:br/>
              <w:t>(</w:t>
            </w:r>
            <w:proofErr w:type="spellStart"/>
            <w:r w:rsidRPr="00C43946">
              <w:rPr>
                <w:rFonts w:ascii="Times New Roman" w:hAnsi="Times New Roman" w:cs="Times New Roman"/>
                <w:iCs/>
                <w:sz w:val="24"/>
                <w:szCs w:val="24"/>
                <w:lang w:val="ru-KZ"/>
              </w:rPr>
              <w:t>Процентиль</w:t>
            </w:r>
            <w:proofErr w:type="spellEnd"/>
            <w:r w:rsidRPr="00C43946">
              <w:rPr>
                <w:rFonts w:ascii="Times New Roman" w:hAnsi="Times New Roman" w:cs="Times New Roman"/>
                <w:iCs/>
                <w:sz w:val="24"/>
                <w:szCs w:val="24"/>
                <w:lang w:val="ru-KZ"/>
              </w:rPr>
              <w:t xml:space="preserve"> </w:t>
            </w:r>
            <w:r w:rsidR="002B2251">
              <w:rPr>
                <w:rFonts w:ascii="Times New Roman" w:hAnsi="Times New Roman" w:cs="Times New Roman"/>
                <w:iCs/>
                <w:sz w:val="24"/>
                <w:szCs w:val="24"/>
              </w:rPr>
              <w:t xml:space="preserve">за 2024 г. </w:t>
            </w:r>
            <w:r w:rsidRPr="00C43946">
              <w:rPr>
                <w:rFonts w:ascii="Times New Roman" w:hAnsi="Times New Roman" w:cs="Times New Roman"/>
                <w:iCs/>
                <w:sz w:val="24"/>
                <w:szCs w:val="24"/>
                <w:lang w:val="ru-KZ"/>
              </w:rPr>
              <w:t xml:space="preserve">- </w:t>
            </w:r>
            <w:r w:rsidR="002B2251">
              <w:rPr>
                <w:rFonts w:ascii="Times New Roman" w:hAnsi="Times New Roman" w:cs="Times New Roman"/>
                <w:iCs/>
                <w:sz w:val="24"/>
                <w:szCs w:val="24"/>
              </w:rPr>
              <w:t>42</w:t>
            </w:r>
            <w:r w:rsidRPr="00C43946">
              <w:rPr>
                <w:rFonts w:ascii="Times New Roman" w:hAnsi="Times New Roman" w:cs="Times New Roman"/>
                <w:iCs/>
                <w:sz w:val="24"/>
                <w:szCs w:val="24"/>
                <w:lang w:val="ru-KZ"/>
              </w:rPr>
              <w:t>-</w:t>
            </w:r>
            <w:r w:rsidR="002B2251">
              <w:rPr>
                <w:rFonts w:ascii="Times New Roman" w:hAnsi="Times New Roman" w:cs="Times New Roman"/>
                <w:iCs/>
                <w:sz w:val="24"/>
                <w:szCs w:val="24"/>
              </w:rPr>
              <w:t>о</w:t>
            </w:r>
            <w:r w:rsidRPr="00C43946">
              <w:rPr>
                <w:rFonts w:ascii="Times New Roman" w:hAnsi="Times New Roman" w:cs="Times New Roman"/>
                <w:iCs/>
                <w:sz w:val="24"/>
                <w:szCs w:val="24"/>
                <w:lang w:val="ru-KZ"/>
              </w:rPr>
              <w:t>й)</w:t>
            </w:r>
            <w:r w:rsidRPr="00C43946">
              <w:rPr>
                <w:rFonts w:ascii="Times New Roman" w:hAnsi="Times New Roman" w:cs="Times New Roman"/>
                <w:iCs/>
                <w:sz w:val="24"/>
                <w:szCs w:val="24"/>
                <w:u w:val="single"/>
                <w:lang w:val="ru-KZ"/>
              </w:rPr>
              <w:t xml:space="preserve"> </w:t>
            </w:r>
            <w:hyperlink r:id="rId9" w:history="1">
              <w:r w:rsidRPr="00515D9A">
                <w:rPr>
                  <w:rStyle w:val="af"/>
                  <w:rFonts w:ascii="Times New Roman" w:hAnsi="Times New Roman" w:cs="Times New Roman"/>
                  <w:sz w:val="24"/>
                  <w:szCs w:val="24"/>
                  <w:lang w:val="en-US"/>
                </w:rPr>
                <w:t>https</w:t>
              </w:r>
              <w:r w:rsidRPr="007623E1">
                <w:rPr>
                  <w:rStyle w:val="af"/>
                  <w:rFonts w:ascii="Times New Roman" w:hAnsi="Times New Roman" w:cs="Times New Roman"/>
                  <w:sz w:val="24"/>
                  <w:szCs w:val="24"/>
                </w:rPr>
                <w:t>://</w:t>
              </w:r>
              <w:proofErr w:type="spellStart"/>
              <w:r w:rsidRPr="00515D9A">
                <w:rPr>
                  <w:rStyle w:val="af"/>
                  <w:rFonts w:ascii="Times New Roman" w:hAnsi="Times New Roman" w:cs="Times New Roman"/>
                  <w:sz w:val="24"/>
                  <w:szCs w:val="24"/>
                  <w:lang w:val="en-US"/>
                </w:rPr>
                <w:t>doi</w:t>
              </w:r>
              <w:proofErr w:type="spellEnd"/>
              <w:r w:rsidRPr="007623E1">
                <w:rPr>
                  <w:rStyle w:val="af"/>
                  <w:rFonts w:ascii="Times New Roman" w:hAnsi="Times New Roman" w:cs="Times New Roman"/>
                  <w:sz w:val="24"/>
                  <w:szCs w:val="24"/>
                </w:rPr>
                <w:t>.</w:t>
              </w:r>
              <w:r w:rsidRPr="00515D9A">
                <w:rPr>
                  <w:rStyle w:val="af"/>
                  <w:rFonts w:ascii="Times New Roman" w:hAnsi="Times New Roman" w:cs="Times New Roman"/>
                  <w:sz w:val="24"/>
                  <w:szCs w:val="24"/>
                  <w:lang w:val="en-US"/>
                </w:rPr>
                <w:t>org</w:t>
              </w:r>
              <w:r w:rsidRPr="007623E1">
                <w:rPr>
                  <w:rStyle w:val="af"/>
                  <w:rFonts w:ascii="Times New Roman" w:hAnsi="Times New Roman" w:cs="Times New Roman"/>
                  <w:sz w:val="24"/>
                  <w:szCs w:val="24"/>
                </w:rPr>
                <w:t>/10.14746/</w:t>
              </w:r>
              <w:r w:rsidRPr="00515D9A">
                <w:rPr>
                  <w:rStyle w:val="af"/>
                  <w:rFonts w:ascii="Times New Roman" w:hAnsi="Times New Roman" w:cs="Times New Roman"/>
                  <w:sz w:val="24"/>
                  <w:szCs w:val="24"/>
                  <w:lang w:val="en-US"/>
                </w:rPr>
                <w:t>cl</w:t>
              </w:r>
              <w:r w:rsidRPr="007623E1">
                <w:rPr>
                  <w:rStyle w:val="af"/>
                  <w:rFonts w:ascii="Times New Roman" w:hAnsi="Times New Roman" w:cs="Times New Roman"/>
                  <w:sz w:val="24"/>
                  <w:szCs w:val="24"/>
                </w:rPr>
                <w:t>.2024.59.1</w:t>
              </w:r>
            </w:hyperlink>
          </w:p>
          <w:p w14:paraId="1EB2F846" w14:textId="6B1DED22" w:rsidR="00396B91" w:rsidRPr="007623E1" w:rsidRDefault="00396B91" w:rsidP="00396B91">
            <w:pPr>
              <w:pStyle w:val="a3"/>
              <w:rPr>
                <w:iCs/>
                <w:u w:val="single"/>
                <w:lang w:val="ru-RU"/>
              </w:rPr>
            </w:pPr>
          </w:p>
          <w:p w14:paraId="7D1917AC" w14:textId="0DA8C5A5" w:rsidR="00396B91" w:rsidRPr="007623E1" w:rsidRDefault="00396B91" w:rsidP="00396B91">
            <w:pPr>
              <w:pStyle w:val="a3"/>
              <w:rPr>
                <w:iCs/>
                <w:u w:val="single"/>
              </w:rPr>
            </w:pPr>
          </w:p>
        </w:tc>
        <w:tc>
          <w:tcPr>
            <w:tcW w:w="851" w:type="dxa"/>
            <w:gridSpan w:val="2"/>
            <w:tcBorders>
              <w:top w:val="single" w:sz="4" w:space="0" w:color="auto"/>
              <w:left w:val="single" w:sz="4" w:space="0" w:color="auto"/>
              <w:bottom w:val="single" w:sz="4" w:space="0" w:color="auto"/>
              <w:right w:val="single" w:sz="4" w:space="0" w:color="auto"/>
            </w:tcBorders>
          </w:tcPr>
          <w:p w14:paraId="46AE0F67" w14:textId="02D8FF16" w:rsidR="00396B91" w:rsidRPr="007623E1"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0,59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240AA98E" w14:textId="73C3509F" w:rsidR="00396B91" w:rsidRPr="007623E1" w:rsidRDefault="00645AE5" w:rsidP="00396B91">
            <w:pPr>
              <w:spacing w:after="0" w:line="240" w:lineRule="auto"/>
              <w:jc w:val="center"/>
              <w:rPr>
                <w:rFonts w:ascii="Times New Roman" w:eastAsia="Times New Roman" w:hAnsi="Times New Roman" w:cs="Times New Roman"/>
                <w:color w:val="000000" w:themeColor="text1"/>
                <w:sz w:val="24"/>
                <w:szCs w:val="24"/>
                <w:lang w:val="kk-KZ" w:eastAsia="ru-RU"/>
              </w:rPr>
            </w:pPr>
            <w:hyperlink r:id="rId10" w:anchor="author-1" w:history="1">
              <w:r w:rsidR="00396B91" w:rsidRPr="00612E1D">
                <w:rPr>
                  <w:rFonts w:ascii="Times New Roman" w:eastAsia="Times New Roman" w:hAnsi="Times New Roman" w:cs="Times New Roman"/>
                  <w:sz w:val="24"/>
                  <w:szCs w:val="24"/>
                  <w:lang w:val="en-US"/>
                </w:rPr>
                <w:t xml:space="preserve">Rita </w:t>
              </w:r>
              <w:proofErr w:type="spellStart"/>
              <w:r w:rsidR="00396B91" w:rsidRPr="00612E1D">
                <w:rPr>
                  <w:rFonts w:ascii="Times New Roman" w:eastAsia="Times New Roman" w:hAnsi="Times New Roman" w:cs="Times New Roman"/>
                  <w:sz w:val="24"/>
                  <w:szCs w:val="24"/>
                  <w:lang w:val="en-US"/>
                </w:rPr>
                <w:t>Adilmuratova</w:t>
              </w:r>
              <w:proofErr w:type="spellEnd"/>
            </w:hyperlink>
            <w:r w:rsidR="00396B91" w:rsidRPr="00612E1D">
              <w:rPr>
                <w:rFonts w:ascii="Times New Roman" w:eastAsia="Times New Roman" w:hAnsi="Times New Roman" w:cs="Times New Roman"/>
                <w:sz w:val="24"/>
                <w:szCs w:val="24"/>
                <w:lang w:val="en-US"/>
              </w:rPr>
              <w:t xml:space="preserve">, </w:t>
            </w:r>
            <w:hyperlink r:id="rId11" w:anchor="author-3" w:history="1">
              <w:proofErr w:type="spellStart"/>
              <w:r w:rsidR="00396B91" w:rsidRPr="00612E1D">
                <w:rPr>
                  <w:rFonts w:ascii="Times New Roman" w:eastAsia="Times New Roman" w:hAnsi="Times New Roman" w:cs="Times New Roman"/>
                  <w:sz w:val="24"/>
                  <w:szCs w:val="24"/>
                  <w:lang w:val="en-US"/>
                </w:rPr>
                <w:t>Dinara</w:t>
              </w:r>
              <w:proofErr w:type="spellEnd"/>
              <w:r w:rsidR="00396B91" w:rsidRPr="00612E1D">
                <w:rPr>
                  <w:rFonts w:ascii="Times New Roman" w:eastAsia="Times New Roman" w:hAnsi="Times New Roman" w:cs="Times New Roman"/>
                  <w:sz w:val="24"/>
                  <w:szCs w:val="24"/>
                  <w:lang w:val="en-US"/>
                </w:rPr>
                <w:t xml:space="preserve"> </w:t>
              </w:r>
              <w:proofErr w:type="spellStart"/>
              <w:r w:rsidR="00396B91" w:rsidRPr="00612E1D">
                <w:rPr>
                  <w:rFonts w:ascii="Times New Roman" w:eastAsia="Times New Roman" w:hAnsi="Times New Roman" w:cs="Times New Roman"/>
                  <w:sz w:val="24"/>
                  <w:szCs w:val="24"/>
                  <w:lang w:val="en-US"/>
                </w:rPr>
                <w:t>Kozhuganova</w:t>
              </w:r>
              <w:proofErr w:type="spellEnd"/>
              <w:r w:rsidR="00396B91" w:rsidRPr="00612E1D">
                <w:rPr>
                  <w:rFonts w:ascii="Times New Roman" w:eastAsia="Times New Roman" w:hAnsi="Times New Roman" w:cs="Times New Roman"/>
                  <w:sz w:val="24"/>
                  <w:szCs w:val="24"/>
                  <w:lang w:val="en-US"/>
                </w:rPr>
                <w:t xml:space="preserve">, </w:t>
              </w:r>
            </w:hyperlink>
            <w:hyperlink r:id="rId12" w:anchor="author-4" w:history="1">
              <w:r w:rsidR="00396B91" w:rsidRPr="00290F85">
                <w:rPr>
                  <w:rFonts w:ascii="Times New Roman" w:eastAsia="Times New Roman" w:hAnsi="Times New Roman" w:cs="Times New Roman"/>
                  <w:sz w:val="24"/>
                  <w:szCs w:val="24"/>
                  <w:lang w:val="en-US"/>
                </w:rPr>
                <w:t>Yuliya Gavrilova</w:t>
              </w:r>
            </w:hyperlink>
            <w:r w:rsidR="00396B91" w:rsidRPr="00612E1D">
              <w:rPr>
                <w:rFonts w:ascii="Times New Roman" w:eastAsia="Times New Roman" w:hAnsi="Times New Roman" w:cs="Times New Roman"/>
                <w:sz w:val="24"/>
                <w:szCs w:val="24"/>
                <w:u w:val="single"/>
                <w:lang w:val="en-US"/>
              </w:rPr>
              <w:t>,</w:t>
            </w:r>
            <w:r w:rsidR="00396B91" w:rsidRPr="00612E1D">
              <w:rPr>
                <w:rFonts w:ascii="Times New Roman" w:eastAsia="Times New Roman" w:hAnsi="Times New Roman" w:cs="Times New Roman"/>
                <w:sz w:val="24"/>
                <w:szCs w:val="24"/>
                <w:lang w:val="en-US"/>
              </w:rPr>
              <w:t xml:space="preserve"> </w:t>
            </w:r>
            <w:hyperlink r:id="rId13" w:anchor="author-5" w:history="1">
              <w:r w:rsidR="00396B91" w:rsidRPr="00612E1D">
                <w:rPr>
                  <w:rFonts w:ascii="Times New Roman" w:eastAsia="Times New Roman" w:hAnsi="Times New Roman" w:cs="Times New Roman"/>
                  <w:sz w:val="24"/>
                  <w:szCs w:val="24"/>
                  <w:lang w:val="en-US"/>
                </w:rPr>
                <w:t xml:space="preserve">Galina </w:t>
              </w:r>
              <w:proofErr w:type="spellStart"/>
              <w:r w:rsidR="00396B91" w:rsidRPr="00612E1D">
                <w:rPr>
                  <w:rFonts w:ascii="Times New Roman" w:eastAsia="Times New Roman" w:hAnsi="Times New Roman" w:cs="Times New Roman"/>
                  <w:sz w:val="24"/>
                  <w:szCs w:val="24"/>
                  <w:lang w:val="en-US"/>
                </w:rPr>
                <w:t>Menzyuk</w:t>
              </w:r>
              <w:proofErr w:type="spellEnd"/>
            </w:hyperlink>
          </w:p>
        </w:tc>
      </w:tr>
      <w:tr w:rsidR="00AA00C7" w:rsidRPr="00485782" w14:paraId="32BC58CA" w14:textId="77777777" w:rsidTr="00EE4044">
        <w:tblPrEx>
          <w:tblLook w:val="01E0" w:firstRow="1" w:lastRow="1" w:firstColumn="1" w:lastColumn="1" w:noHBand="0" w:noVBand="0"/>
        </w:tblPrEx>
        <w:trPr>
          <w:gridAfter w:val="1"/>
          <w:wAfter w:w="19" w:type="dxa"/>
          <w:trHeight w:val="399"/>
        </w:trPr>
        <w:tc>
          <w:tcPr>
            <w:tcW w:w="11038" w:type="dxa"/>
            <w:gridSpan w:val="12"/>
            <w:tcBorders>
              <w:top w:val="single" w:sz="4" w:space="0" w:color="auto"/>
              <w:left w:val="single" w:sz="4" w:space="0" w:color="auto"/>
              <w:bottom w:val="single" w:sz="4" w:space="0" w:color="auto"/>
              <w:right w:val="single" w:sz="4" w:space="0" w:color="auto"/>
            </w:tcBorders>
          </w:tcPr>
          <w:p w14:paraId="4BA605A0" w14:textId="77777777" w:rsidR="0094360F" w:rsidRPr="007623E1" w:rsidRDefault="0094360F" w:rsidP="00AA00C7">
            <w:pPr>
              <w:spacing w:after="0" w:line="240" w:lineRule="auto"/>
              <w:jc w:val="center"/>
              <w:rPr>
                <w:rFonts w:ascii="Times New Roman" w:hAnsi="Times New Roman" w:cs="Times New Roman"/>
                <w:b/>
                <w:color w:val="000000" w:themeColor="text1"/>
                <w:sz w:val="24"/>
                <w:szCs w:val="24"/>
                <w:lang w:val="en-US"/>
              </w:rPr>
            </w:pPr>
          </w:p>
          <w:p w14:paraId="3B32BB98" w14:textId="70F6E097" w:rsidR="00AA00C7"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Статьи в изданиях, рекомендуемых уполномоченным органом (К</w:t>
            </w:r>
            <w:r w:rsidRPr="00485782">
              <w:rPr>
                <w:rFonts w:ascii="Times New Roman" w:hAnsi="Times New Roman" w:cs="Times New Roman"/>
                <w:b/>
                <w:color w:val="000000" w:themeColor="text1"/>
                <w:sz w:val="24"/>
                <w:szCs w:val="24"/>
                <w:lang w:val="kk-KZ"/>
              </w:rPr>
              <w:t>О</w:t>
            </w:r>
            <w:r w:rsidRPr="00485782">
              <w:rPr>
                <w:rFonts w:ascii="Times New Roman" w:hAnsi="Times New Roman" w:cs="Times New Roman"/>
                <w:b/>
                <w:color w:val="000000" w:themeColor="text1"/>
                <w:sz w:val="24"/>
                <w:szCs w:val="24"/>
              </w:rPr>
              <w:t>КС</w:t>
            </w:r>
            <w:r w:rsidRPr="00485782">
              <w:rPr>
                <w:rFonts w:ascii="Times New Roman" w:hAnsi="Times New Roman" w:cs="Times New Roman"/>
                <w:b/>
                <w:color w:val="000000" w:themeColor="text1"/>
                <w:sz w:val="24"/>
                <w:szCs w:val="24"/>
                <w:lang w:val="kk-KZ"/>
              </w:rPr>
              <w:t xml:space="preserve">НВО </w:t>
            </w:r>
            <w:r w:rsidR="000A11ED" w:rsidRPr="00485782">
              <w:rPr>
                <w:rFonts w:ascii="Times New Roman" w:hAnsi="Times New Roman" w:cs="Times New Roman"/>
                <w:b/>
                <w:color w:val="000000" w:themeColor="text1"/>
                <w:sz w:val="24"/>
                <w:szCs w:val="24"/>
                <w:lang w:val="kk-KZ"/>
              </w:rPr>
              <w:t xml:space="preserve">- </w:t>
            </w:r>
            <w:r w:rsidR="000A11ED" w:rsidRPr="00485782">
              <w:rPr>
                <w:rFonts w:ascii="Times New Roman" w:hAnsi="Times New Roman" w:cs="Times New Roman"/>
                <w:b/>
                <w:color w:val="000000" w:themeColor="text1"/>
                <w:sz w:val="24"/>
                <w:szCs w:val="24"/>
              </w:rPr>
              <w:t>МНВО</w:t>
            </w:r>
            <w:r w:rsidRPr="00485782">
              <w:rPr>
                <w:rFonts w:ascii="Times New Roman" w:hAnsi="Times New Roman" w:cs="Times New Roman"/>
                <w:b/>
                <w:color w:val="000000" w:themeColor="text1"/>
                <w:sz w:val="24"/>
                <w:szCs w:val="24"/>
              </w:rPr>
              <w:t xml:space="preserve"> РК)</w:t>
            </w:r>
          </w:p>
          <w:p w14:paraId="24538259" w14:textId="77777777" w:rsidR="0094360F" w:rsidRPr="00485782" w:rsidRDefault="0094360F" w:rsidP="00AA00C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396B91" w:rsidRPr="00485782" w14:paraId="41A0ABE8" w14:textId="77777777" w:rsidTr="00EE4044">
        <w:tblPrEx>
          <w:tblLook w:val="01E0" w:firstRow="1" w:lastRow="1" w:firstColumn="1" w:lastColumn="1" w:noHBand="0" w:noVBand="0"/>
        </w:tblPrEx>
        <w:trPr>
          <w:gridAfter w:val="2"/>
          <w:wAfter w:w="32" w:type="dxa"/>
          <w:trHeight w:val="743"/>
        </w:trPr>
        <w:tc>
          <w:tcPr>
            <w:tcW w:w="567" w:type="dxa"/>
            <w:gridSpan w:val="2"/>
            <w:tcBorders>
              <w:top w:val="single" w:sz="4" w:space="0" w:color="auto"/>
              <w:left w:val="single" w:sz="4" w:space="0" w:color="auto"/>
              <w:bottom w:val="single" w:sz="4" w:space="0" w:color="auto"/>
              <w:right w:val="single" w:sz="4" w:space="0" w:color="auto"/>
            </w:tcBorders>
          </w:tcPr>
          <w:p w14:paraId="7EA709A8" w14:textId="77777777" w:rsidR="00396B91" w:rsidRPr="00EB5976" w:rsidRDefault="00396B91" w:rsidP="00396B91">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692A6EC9" w14:textId="240A61E6" w:rsidR="00396B91" w:rsidRPr="00EE4044" w:rsidRDefault="00396B91" w:rsidP="00396B91">
            <w:pPr>
              <w:spacing w:after="0" w:line="240" w:lineRule="auto"/>
              <w:rPr>
                <w:rFonts w:ascii="Times New Roman" w:eastAsia="Calibri" w:hAnsi="Times New Roman" w:cs="Times New Roman"/>
                <w:color w:val="000000" w:themeColor="text1"/>
                <w:sz w:val="24"/>
                <w:szCs w:val="24"/>
                <w:lang w:val="kk-KZ" w:eastAsia="ru-RU"/>
              </w:rPr>
            </w:pPr>
            <w:r w:rsidRPr="00EE4044">
              <w:rPr>
                <w:rFonts w:ascii="Times New Roman" w:eastAsia="Times New Roman" w:hAnsi="Times New Roman" w:cs="Times New Roman"/>
                <w:bCs/>
                <w:color w:val="000000" w:themeColor="text1"/>
                <w:sz w:val="24"/>
                <w:szCs w:val="24"/>
                <w:lang w:eastAsia="ru-RU"/>
              </w:rPr>
              <w:t>Понятие, задачи и источники уголовного права в свете нового уголовного законодательства</w:t>
            </w:r>
          </w:p>
        </w:tc>
        <w:tc>
          <w:tcPr>
            <w:tcW w:w="1227" w:type="dxa"/>
            <w:tcBorders>
              <w:top w:val="single" w:sz="4" w:space="0" w:color="auto"/>
              <w:left w:val="single" w:sz="4" w:space="0" w:color="auto"/>
              <w:bottom w:val="single" w:sz="4" w:space="0" w:color="auto"/>
              <w:right w:val="single" w:sz="4" w:space="0" w:color="auto"/>
            </w:tcBorders>
          </w:tcPr>
          <w:p w14:paraId="1BE8FF7F" w14:textId="2A9F443C"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68E5BD44" w14:textId="320A3C3A" w:rsidR="00396B91" w:rsidRPr="00EE4044" w:rsidRDefault="00396B91" w:rsidP="00396B91">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EE4044">
              <w:rPr>
                <w:rFonts w:ascii="Times New Roman" w:eastAsia="Times New Roman" w:hAnsi="Times New Roman" w:cs="Times New Roman"/>
                <w:bCs/>
                <w:color w:val="000000" w:themeColor="text1"/>
                <w:sz w:val="24"/>
                <w:szCs w:val="24"/>
                <w:lang w:eastAsia="ru-RU"/>
              </w:rPr>
              <w:t>Наука и жизнь Казахстана, 2016. - №1 (35). – С.125-128</w:t>
            </w:r>
          </w:p>
          <w:p w14:paraId="5B445756" w14:textId="10D32015" w:rsidR="00396B91" w:rsidRPr="00EE4044" w:rsidRDefault="00645AE5" w:rsidP="00396B91">
            <w:pPr>
              <w:spacing w:after="0" w:line="240" w:lineRule="auto"/>
              <w:rPr>
                <w:rFonts w:ascii="Times New Roman" w:eastAsia="Calibri" w:hAnsi="Times New Roman" w:cs="Times New Roman"/>
                <w:color w:val="000000" w:themeColor="text1"/>
                <w:sz w:val="24"/>
                <w:szCs w:val="24"/>
                <w:lang w:val="kk-KZ" w:eastAsia="ru-RU"/>
              </w:rPr>
            </w:pPr>
            <w:hyperlink r:id="rId14" w:history="1">
              <w:r w:rsidR="00396B91" w:rsidRPr="00EE4044">
                <w:rPr>
                  <w:rStyle w:val="af"/>
                  <w:rFonts w:ascii="Times New Roman" w:eastAsia="Calibri" w:hAnsi="Times New Roman" w:cs="Times New Roman"/>
                  <w:sz w:val="24"/>
                  <w:szCs w:val="24"/>
                  <w:lang w:val="kk-KZ" w:eastAsia="ru-RU"/>
                </w:rPr>
                <w:t>https://moodle.kafu.edu.kz/pluginfile.php/465702/mod_page/content/723/%D0%9D%D0%B0%D1%83%D0%BA%D0%B0%20%D0%B8%20%D0%B6%D0%B8%D0%B7%D0%BD%D1%8C%20%D0%9A%D0%B0%D0%B7%D0%B0%D1%85%D1%81%D1%82%D0%B0%D0%BD%D0%B0%20%E2%84%961-2016.pdf</w:t>
              </w:r>
            </w:hyperlink>
          </w:p>
        </w:tc>
        <w:tc>
          <w:tcPr>
            <w:tcW w:w="851" w:type="dxa"/>
            <w:gridSpan w:val="2"/>
            <w:tcBorders>
              <w:top w:val="single" w:sz="4" w:space="0" w:color="auto"/>
              <w:left w:val="single" w:sz="4" w:space="0" w:color="auto"/>
              <w:bottom w:val="single" w:sz="4" w:space="0" w:color="auto"/>
              <w:right w:val="single" w:sz="4" w:space="0" w:color="auto"/>
            </w:tcBorders>
          </w:tcPr>
          <w:p w14:paraId="67D752E9" w14:textId="2754D3FC"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4A949839" w14:textId="3D86763B"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p>
        </w:tc>
      </w:tr>
    </w:tbl>
    <w:p w14:paraId="54B7CC08" w14:textId="77777777" w:rsidR="001976E2" w:rsidRDefault="001976E2" w:rsidP="001976E2">
      <w:pPr>
        <w:spacing w:after="0"/>
        <w:ind w:firstLine="567"/>
        <w:rPr>
          <w:rFonts w:ascii="Times New Roman" w:eastAsia="Times New Roman" w:hAnsi="Times New Roman" w:cs="Times New Roman"/>
          <w:b/>
          <w:color w:val="000000" w:themeColor="text1"/>
          <w:sz w:val="24"/>
          <w:szCs w:val="24"/>
          <w:lang w:val="kk-KZ" w:eastAsia="ru-RU"/>
        </w:rPr>
      </w:pPr>
    </w:p>
    <w:p w14:paraId="5B14F79E" w14:textId="57E70501" w:rsidR="001976E2" w:rsidRPr="00485782" w:rsidRDefault="001976E2" w:rsidP="001976E2">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Алембаев К.О.</w:t>
      </w:r>
    </w:p>
    <w:p w14:paraId="4E6C4037" w14:textId="77777777" w:rsidR="001976E2" w:rsidRDefault="001976E2" w:rsidP="001976E2">
      <w:pPr>
        <w:pStyle w:val="a3"/>
        <w:ind w:firstLine="567"/>
        <w:rPr>
          <w:b/>
          <w:color w:val="000000" w:themeColor="text1"/>
          <w:lang w:val="ru-RU"/>
        </w:rPr>
      </w:pPr>
      <w:r>
        <w:rPr>
          <w:b/>
          <w:color w:val="000000" w:themeColor="text1"/>
          <w:lang w:val="ru-RU"/>
        </w:rPr>
        <w:t xml:space="preserve">И. о. заведующего кафедрой </w:t>
      </w:r>
    </w:p>
    <w:p w14:paraId="29E85353" w14:textId="77777777" w:rsidR="001976E2" w:rsidRPr="005F3F01" w:rsidRDefault="001976E2" w:rsidP="001976E2">
      <w:pPr>
        <w:pStyle w:val="a3"/>
        <w:ind w:firstLine="567"/>
        <w:rPr>
          <w:b/>
          <w:color w:val="000000" w:themeColor="text1"/>
          <w:lang w:val="ru-RU"/>
        </w:rPr>
      </w:pPr>
      <w:r>
        <w:rPr>
          <w:b/>
          <w:color w:val="000000" w:themeColor="text1"/>
          <w:lang w:val="ru-RU"/>
        </w:rPr>
        <w:t>Права и международных отношений</w:t>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Мензюк</w:t>
      </w:r>
      <w:proofErr w:type="spellEnd"/>
      <w:r>
        <w:rPr>
          <w:b/>
          <w:color w:val="000000" w:themeColor="text1"/>
          <w:lang w:val="ru-RU"/>
        </w:rPr>
        <w:t xml:space="preserve"> Г.А.</w:t>
      </w:r>
    </w:p>
    <w:p w14:paraId="50D16CB8" w14:textId="77777777" w:rsidR="001976E2" w:rsidRDefault="001976E2" w:rsidP="001976E2">
      <w:pPr>
        <w:pStyle w:val="a3"/>
        <w:ind w:firstLine="567"/>
        <w:rPr>
          <w:b/>
          <w:color w:val="000000" w:themeColor="text1"/>
          <w:lang w:val="ru-RU"/>
        </w:rPr>
      </w:pPr>
    </w:p>
    <w:p w14:paraId="0D44B952" w14:textId="77777777" w:rsidR="001976E2" w:rsidRPr="00485782" w:rsidRDefault="001976E2" w:rsidP="001976E2">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Pr="00485782">
        <w:rPr>
          <w:b/>
          <w:color w:val="000000" w:themeColor="text1"/>
        </w:rPr>
        <w:t xml:space="preserve">                                               </w:t>
      </w:r>
      <w:r w:rsidRPr="00485782">
        <w:rPr>
          <w:color w:val="000000" w:themeColor="text1"/>
        </w:rPr>
        <w:t xml:space="preserve">  </w:t>
      </w:r>
    </w:p>
    <w:p w14:paraId="2086368A" w14:textId="71368941" w:rsidR="001976E2" w:rsidRDefault="001976E2" w:rsidP="001976E2">
      <w:pPr>
        <w:pStyle w:val="ab"/>
      </w:pPr>
      <w:r>
        <w:t xml:space="preserve">            </w:t>
      </w:r>
    </w:p>
    <w:p w14:paraId="223F54D6" w14:textId="77777777" w:rsidR="00EE4044" w:rsidRDefault="00EE4044">
      <w:r>
        <w:br w:type="page"/>
      </w:r>
    </w:p>
    <w:tbl>
      <w:tblPr>
        <w:tblW w:w="110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84"/>
        <w:gridCol w:w="1227"/>
        <w:gridCol w:w="4221"/>
        <w:gridCol w:w="851"/>
        <w:gridCol w:w="1275"/>
      </w:tblGrid>
      <w:tr w:rsidR="00EC25E1" w:rsidRPr="00485782" w14:paraId="19F9B247" w14:textId="77777777" w:rsidTr="00EE4044">
        <w:trPr>
          <w:trHeight w:val="675"/>
        </w:trPr>
        <w:tc>
          <w:tcPr>
            <w:tcW w:w="567" w:type="dxa"/>
            <w:tcBorders>
              <w:top w:val="single" w:sz="4" w:space="0" w:color="auto"/>
              <w:left w:val="single" w:sz="4" w:space="0" w:color="auto"/>
              <w:bottom w:val="single" w:sz="4" w:space="0" w:color="auto"/>
              <w:right w:val="single" w:sz="4" w:space="0" w:color="auto"/>
            </w:tcBorders>
          </w:tcPr>
          <w:p w14:paraId="4BEFBE05" w14:textId="77777777" w:rsidR="00EC25E1" w:rsidRPr="00EB5976" w:rsidRDefault="00EC25E1" w:rsidP="00EC25E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47599E62" w14:textId="6C898768" w:rsidR="00EC25E1" w:rsidRPr="00EE4044" w:rsidRDefault="00EC25E1" w:rsidP="00EC25E1">
            <w:pPr>
              <w:tabs>
                <w:tab w:val="left" w:pos="341"/>
              </w:tabs>
              <w:spacing w:after="0" w:line="240" w:lineRule="auto"/>
              <w:jc w:val="both"/>
              <w:rPr>
                <w:rFonts w:ascii="Times New Roman" w:eastAsia="Calibri" w:hAnsi="Times New Roman" w:cs="Times New Roman"/>
                <w:color w:val="000000" w:themeColor="text1"/>
                <w:sz w:val="24"/>
                <w:szCs w:val="24"/>
                <w:lang w:val="kk-KZ" w:eastAsia="ru-RU"/>
              </w:rPr>
            </w:pPr>
            <w:r w:rsidRPr="00EE4044">
              <w:rPr>
                <w:rFonts w:ascii="Times New Roman" w:hAnsi="Times New Roman" w:cs="Times New Roman"/>
                <w:sz w:val="24"/>
                <w:szCs w:val="24"/>
              </w:rPr>
              <w:t>Объективные признаки состава мошенничества</w:t>
            </w:r>
          </w:p>
        </w:tc>
        <w:tc>
          <w:tcPr>
            <w:tcW w:w="1227" w:type="dxa"/>
            <w:tcBorders>
              <w:top w:val="single" w:sz="4" w:space="0" w:color="auto"/>
              <w:left w:val="single" w:sz="4" w:space="0" w:color="auto"/>
              <w:bottom w:val="single" w:sz="4" w:space="0" w:color="auto"/>
              <w:right w:val="single" w:sz="4" w:space="0" w:color="auto"/>
            </w:tcBorders>
          </w:tcPr>
          <w:p w14:paraId="541DE3E7" w14:textId="4BDB53A4" w:rsidR="00EC25E1" w:rsidRPr="00EE4044" w:rsidRDefault="00396B91" w:rsidP="00EC25E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3A725CE8" w14:textId="77777777" w:rsidR="00EC25E1" w:rsidRPr="00EE4044" w:rsidRDefault="00EC25E1" w:rsidP="00EC25E1">
            <w:pPr>
              <w:autoSpaceDE w:val="0"/>
              <w:autoSpaceDN w:val="0"/>
              <w:adjustRightInd w:val="0"/>
              <w:spacing w:after="0" w:line="240" w:lineRule="auto"/>
              <w:rPr>
                <w:rFonts w:ascii="Times New Roman" w:eastAsia="Batang" w:hAnsi="Times New Roman" w:cs="Times New Roman"/>
                <w:sz w:val="24"/>
                <w:szCs w:val="24"/>
                <w:lang w:eastAsia="ko-KR"/>
              </w:rPr>
            </w:pPr>
            <w:r w:rsidRPr="00EE4044">
              <w:rPr>
                <w:rFonts w:ascii="Times New Roman" w:eastAsia="Batang" w:hAnsi="Times New Roman" w:cs="Times New Roman"/>
                <w:sz w:val="24"/>
                <w:szCs w:val="24"/>
                <w:lang w:eastAsia="ko-KR"/>
              </w:rPr>
              <w:t xml:space="preserve">Наука и жизнь Казахстана, 2017. - № 3/2 (47). - С. </w:t>
            </w:r>
            <w:r w:rsidRPr="00EE4044">
              <w:rPr>
                <w:rFonts w:ascii="Times New Roman" w:hAnsi="Times New Roman" w:cs="Times New Roman"/>
                <w:sz w:val="24"/>
                <w:szCs w:val="24"/>
                <w:shd w:val="clear" w:color="auto" w:fill="FFFFFF"/>
              </w:rPr>
              <w:t>113-117</w:t>
            </w:r>
            <w:r w:rsidRPr="00EE4044">
              <w:rPr>
                <w:rFonts w:ascii="Times New Roman" w:eastAsia="Batang" w:hAnsi="Times New Roman" w:cs="Times New Roman"/>
                <w:sz w:val="24"/>
                <w:szCs w:val="24"/>
                <w:lang w:eastAsia="ko-KR"/>
              </w:rPr>
              <w:t xml:space="preserve">. </w:t>
            </w:r>
          </w:p>
          <w:p w14:paraId="19BCE7A4" w14:textId="11027212" w:rsidR="00EE4044" w:rsidRPr="00EE4044" w:rsidRDefault="00645AE5" w:rsidP="00EE4044">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hyperlink r:id="rId15" w:history="1">
              <w:r w:rsidR="00EE4044" w:rsidRPr="00EE4044">
                <w:rPr>
                  <w:rStyle w:val="af"/>
                  <w:rFonts w:ascii="Times New Roman" w:eastAsia="Calibri" w:hAnsi="Times New Roman" w:cs="Times New Roman"/>
                  <w:sz w:val="24"/>
                  <w:szCs w:val="24"/>
                  <w:lang w:val="ru-KZ" w:eastAsia="ru-RU"/>
                </w:rPr>
                <w:t>https://moodle.kafu.edu.kz/pluginfile.php/465702/mod_page/content/723/%D0%9D%D0%B0%D1%83%D0%BA%D0%B0%20%D0%B8%20%D0%B6%D0%B8%D0%B7%D0%BD%D1%8C%20%D0%9A%D0%B0%D0%B7%D0%B0%D1%85%D1%81%D1%82%D0%B0%D0%BD%D0%B0%20%E2%84%963-2-%2847%29%202017.pdf</w:t>
              </w:r>
            </w:hyperlink>
          </w:p>
        </w:tc>
        <w:tc>
          <w:tcPr>
            <w:tcW w:w="851" w:type="dxa"/>
            <w:tcBorders>
              <w:top w:val="single" w:sz="4" w:space="0" w:color="auto"/>
              <w:left w:val="single" w:sz="4" w:space="0" w:color="auto"/>
              <w:bottom w:val="single" w:sz="4" w:space="0" w:color="auto"/>
              <w:right w:val="single" w:sz="4" w:space="0" w:color="auto"/>
            </w:tcBorders>
          </w:tcPr>
          <w:p w14:paraId="7F0F466E" w14:textId="1B9F4BDC" w:rsidR="00EC25E1" w:rsidRPr="00EE4044" w:rsidRDefault="00EC25E1" w:rsidP="00EC25E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0,62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0DF196" w14:textId="492DEFA4" w:rsidR="00EC25E1" w:rsidRPr="00EE4044" w:rsidRDefault="00EC25E1" w:rsidP="00EC25E1">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EE4044">
              <w:rPr>
                <w:rFonts w:ascii="Times New Roman" w:hAnsi="Times New Roman" w:cs="Times New Roman"/>
                <w:sz w:val="24"/>
                <w:szCs w:val="24"/>
              </w:rPr>
              <w:t>Тусекпеков</w:t>
            </w:r>
            <w:proofErr w:type="spellEnd"/>
            <w:r w:rsidRPr="00EE4044">
              <w:rPr>
                <w:rFonts w:ascii="Times New Roman" w:hAnsi="Times New Roman" w:cs="Times New Roman"/>
                <w:sz w:val="24"/>
                <w:szCs w:val="24"/>
              </w:rPr>
              <w:t xml:space="preserve"> И.Т.</w:t>
            </w:r>
          </w:p>
        </w:tc>
      </w:tr>
      <w:tr w:rsidR="00396B91" w:rsidRPr="00485782" w14:paraId="5F21389F"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1B391CC5" w14:textId="77777777"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79117646" w14:textId="5E7F980F" w:rsidR="00396B91" w:rsidRPr="00EE4044" w:rsidRDefault="00396B91" w:rsidP="00396B91">
            <w:pPr>
              <w:tabs>
                <w:tab w:val="left" w:pos="341"/>
              </w:tabs>
              <w:spacing w:after="0" w:line="240" w:lineRule="auto"/>
              <w:jc w:val="both"/>
              <w:rPr>
                <w:rFonts w:ascii="Times New Roman" w:eastAsia="Times New Roman" w:hAnsi="Times New Roman" w:cs="Times New Roman"/>
                <w:color w:val="000000" w:themeColor="text1"/>
                <w:sz w:val="24"/>
                <w:szCs w:val="24"/>
                <w:lang w:eastAsia="ru-RU"/>
              </w:rPr>
            </w:pPr>
            <w:r w:rsidRPr="00EE4044">
              <w:rPr>
                <w:rFonts w:ascii="Times New Roman" w:hAnsi="Times New Roman" w:cs="Times New Roman"/>
                <w:sz w:val="24"/>
                <w:szCs w:val="24"/>
              </w:rPr>
              <w:t xml:space="preserve">Правовая природа уголовного правонарушения в контексте нового уголовного законодательства Республики Казахстан </w:t>
            </w:r>
          </w:p>
        </w:tc>
        <w:tc>
          <w:tcPr>
            <w:tcW w:w="1227" w:type="dxa"/>
            <w:tcBorders>
              <w:top w:val="single" w:sz="4" w:space="0" w:color="auto"/>
              <w:left w:val="single" w:sz="4" w:space="0" w:color="auto"/>
              <w:bottom w:val="single" w:sz="4" w:space="0" w:color="auto"/>
              <w:right w:val="single" w:sz="4" w:space="0" w:color="auto"/>
            </w:tcBorders>
          </w:tcPr>
          <w:p w14:paraId="2DF34AED" w14:textId="3E506AAB"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7AD893BE" w14:textId="77777777" w:rsidR="00396B91" w:rsidRPr="00EE4044" w:rsidRDefault="00396B91" w:rsidP="00396B91">
            <w:pPr>
              <w:spacing w:after="0" w:line="240" w:lineRule="auto"/>
              <w:rPr>
                <w:rFonts w:ascii="Times New Roman" w:hAnsi="Times New Roman" w:cs="Times New Roman"/>
                <w:sz w:val="24"/>
                <w:szCs w:val="24"/>
              </w:rPr>
            </w:pPr>
            <w:r w:rsidRPr="00EE4044">
              <w:rPr>
                <w:rFonts w:ascii="Times New Roman" w:eastAsia="Batang" w:hAnsi="Times New Roman" w:cs="Times New Roman"/>
                <w:sz w:val="24"/>
                <w:szCs w:val="24"/>
                <w:lang w:eastAsia="ko-KR"/>
              </w:rPr>
              <w:t xml:space="preserve">Наука и жизнь Казахстана, 2019. - №8. - </w:t>
            </w:r>
            <w:r w:rsidRPr="00EE4044">
              <w:rPr>
                <w:rFonts w:ascii="Times New Roman" w:hAnsi="Times New Roman" w:cs="Times New Roman"/>
                <w:sz w:val="24"/>
                <w:szCs w:val="24"/>
              </w:rPr>
              <w:t>С.130-136</w:t>
            </w:r>
          </w:p>
          <w:p w14:paraId="61A8CC71" w14:textId="77777777" w:rsidR="00396B91" w:rsidRPr="00EE4044" w:rsidRDefault="00645AE5" w:rsidP="00396B91">
            <w:pPr>
              <w:spacing w:after="0" w:line="240" w:lineRule="auto"/>
              <w:rPr>
                <w:rFonts w:ascii="Times New Roman" w:eastAsia="SimSun" w:hAnsi="Times New Roman" w:cs="Times New Roman"/>
                <w:color w:val="000000" w:themeColor="text1"/>
                <w:sz w:val="24"/>
                <w:szCs w:val="24"/>
                <w:lang w:val="ru-KZ" w:eastAsia="zh-CN"/>
              </w:rPr>
            </w:pPr>
            <w:hyperlink r:id="rId16" w:history="1">
              <w:r w:rsidR="00396B91" w:rsidRPr="00EE4044">
                <w:rPr>
                  <w:rStyle w:val="af"/>
                  <w:rFonts w:ascii="Times New Roman" w:eastAsia="SimSun" w:hAnsi="Times New Roman" w:cs="Times New Roman"/>
                  <w:sz w:val="24"/>
                  <w:szCs w:val="24"/>
                  <w:lang w:val="ru-KZ" w:eastAsia="zh-CN"/>
                </w:rPr>
                <w:t>https://www.naukaizhizn.kz/index.php/journal/article/view/60/60</w:t>
              </w:r>
            </w:hyperlink>
          </w:p>
          <w:p w14:paraId="1A90B88D" w14:textId="47F379AF" w:rsidR="00396B91" w:rsidRPr="00EE4044" w:rsidRDefault="00396B91" w:rsidP="00396B91">
            <w:pPr>
              <w:autoSpaceDE w:val="0"/>
              <w:autoSpaceDN w:val="0"/>
              <w:adjustRightInd w:val="0"/>
              <w:spacing w:after="0" w:line="240" w:lineRule="auto"/>
              <w:rPr>
                <w:rFonts w:ascii="Times New Roman" w:eastAsia="SimSun" w:hAnsi="Times New Roman" w:cs="Times New Roman"/>
                <w:color w:val="000000" w:themeColor="text1"/>
                <w:sz w:val="24"/>
                <w:szCs w:val="24"/>
                <w:lang w:val="ru-KZ" w:eastAsia="zh-CN"/>
              </w:rPr>
            </w:pPr>
          </w:p>
        </w:tc>
        <w:tc>
          <w:tcPr>
            <w:tcW w:w="851" w:type="dxa"/>
            <w:tcBorders>
              <w:top w:val="single" w:sz="4" w:space="0" w:color="auto"/>
              <w:left w:val="single" w:sz="4" w:space="0" w:color="auto"/>
              <w:bottom w:val="single" w:sz="4" w:space="0" w:color="auto"/>
              <w:right w:val="single" w:sz="4" w:space="0" w:color="auto"/>
            </w:tcBorders>
          </w:tcPr>
          <w:p w14:paraId="3D04B0AC" w14:textId="01287017"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FA79D8" w14:textId="23B804F6"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w:t>
            </w:r>
          </w:p>
        </w:tc>
      </w:tr>
      <w:tr w:rsidR="00396B91" w:rsidRPr="00485782" w14:paraId="6B5E8E0B"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5197336C" w14:textId="08188B7B"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309C8D61" w14:textId="26D31FEB" w:rsidR="00396B91" w:rsidRPr="00EE4044" w:rsidRDefault="00396B91"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EE4044">
              <w:rPr>
                <w:rFonts w:ascii="Times New Roman" w:hAnsi="Times New Roman" w:cs="Times New Roman"/>
                <w:sz w:val="24"/>
                <w:szCs w:val="24"/>
              </w:rPr>
              <w:t xml:space="preserve">Уголовная ответственность как основополагающий институт уголовного права  </w:t>
            </w:r>
          </w:p>
        </w:tc>
        <w:tc>
          <w:tcPr>
            <w:tcW w:w="1227" w:type="dxa"/>
            <w:tcBorders>
              <w:top w:val="single" w:sz="4" w:space="0" w:color="auto"/>
              <w:left w:val="single" w:sz="4" w:space="0" w:color="auto"/>
              <w:bottom w:val="single" w:sz="4" w:space="0" w:color="auto"/>
              <w:right w:val="single" w:sz="4" w:space="0" w:color="auto"/>
            </w:tcBorders>
          </w:tcPr>
          <w:p w14:paraId="00E87F3C" w14:textId="10F3ED9E"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13483A46" w14:textId="77777777" w:rsidR="00396B91" w:rsidRPr="00EE4044" w:rsidRDefault="00396B91" w:rsidP="00396B91">
            <w:pPr>
              <w:autoSpaceDE w:val="0"/>
              <w:autoSpaceDN w:val="0"/>
              <w:adjustRightInd w:val="0"/>
              <w:spacing w:after="0" w:line="240" w:lineRule="auto"/>
              <w:rPr>
                <w:rFonts w:ascii="Times New Roman" w:hAnsi="Times New Roman" w:cs="Times New Roman"/>
                <w:sz w:val="24"/>
                <w:szCs w:val="24"/>
              </w:rPr>
            </w:pPr>
            <w:r w:rsidRPr="00EE4044">
              <w:rPr>
                <w:rFonts w:ascii="Times New Roman" w:eastAsia="Batang" w:hAnsi="Times New Roman" w:cs="Times New Roman"/>
                <w:sz w:val="24"/>
                <w:szCs w:val="24"/>
                <w:lang w:eastAsia="ko-KR"/>
              </w:rPr>
              <w:t xml:space="preserve">Наука и жизнь Казахстана, 2019. - №8. - </w:t>
            </w:r>
            <w:r w:rsidRPr="00EE4044">
              <w:rPr>
                <w:rFonts w:ascii="Times New Roman" w:hAnsi="Times New Roman" w:cs="Times New Roman"/>
                <w:sz w:val="24"/>
                <w:szCs w:val="24"/>
              </w:rPr>
              <w:t>С.137-143</w:t>
            </w:r>
          </w:p>
          <w:p w14:paraId="54F03D5C" w14:textId="77777777" w:rsidR="00396B91" w:rsidRPr="00EE4044" w:rsidRDefault="00645AE5" w:rsidP="00396B91">
            <w:pPr>
              <w:autoSpaceDE w:val="0"/>
              <w:autoSpaceDN w:val="0"/>
              <w:adjustRightInd w:val="0"/>
              <w:spacing w:after="0" w:line="240" w:lineRule="auto"/>
              <w:rPr>
                <w:rFonts w:ascii="Times New Roman" w:eastAsia="SimSun" w:hAnsi="Times New Roman" w:cs="Times New Roman"/>
                <w:color w:val="000000" w:themeColor="text1"/>
                <w:sz w:val="24"/>
                <w:szCs w:val="24"/>
                <w:lang w:val="ru-KZ" w:eastAsia="zh-CN"/>
              </w:rPr>
            </w:pPr>
            <w:hyperlink r:id="rId17" w:history="1">
              <w:r w:rsidR="00396B91" w:rsidRPr="00EE4044">
                <w:rPr>
                  <w:rStyle w:val="af"/>
                  <w:rFonts w:ascii="Times New Roman" w:eastAsia="SimSun" w:hAnsi="Times New Roman" w:cs="Times New Roman"/>
                  <w:sz w:val="24"/>
                  <w:szCs w:val="24"/>
                  <w:lang w:val="ru-KZ" w:eastAsia="zh-CN"/>
                </w:rPr>
                <w:t>https://www.naukaizhizn.kz/index.php/journal/article/view/60/60</w:t>
              </w:r>
            </w:hyperlink>
          </w:p>
          <w:p w14:paraId="7265CEBA" w14:textId="7E36A45E" w:rsidR="00396B91" w:rsidRPr="00EE4044" w:rsidRDefault="00396B91" w:rsidP="00396B91">
            <w:pPr>
              <w:spacing w:after="0" w:line="240" w:lineRule="auto"/>
              <w:rPr>
                <w:rFonts w:ascii="Times New Roman" w:eastAsia="SimSun" w:hAnsi="Times New Roman" w:cs="Times New Roman"/>
                <w:sz w:val="24"/>
                <w:szCs w:val="24"/>
                <w:lang w:val="ru-KZ" w:eastAsia="zh-CN"/>
              </w:rPr>
            </w:pPr>
          </w:p>
        </w:tc>
        <w:tc>
          <w:tcPr>
            <w:tcW w:w="851" w:type="dxa"/>
            <w:tcBorders>
              <w:top w:val="single" w:sz="4" w:space="0" w:color="auto"/>
              <w:left w:val="single" w:sz="4" w:space="0" w:color="auto"/>
              <w:bottom w:val="single" w:sz="4" w:space="0" w:color="auto"/>
              <w:right w:val="single" w:sz="4" w:space="0" w:color="auto"/>
            </w:tcBorders>
          </w:tcPr>
          <w:p w14:paraId="46B89CAC" w14:textId="230D631E"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5F5577" w14:textId="1F6ED987" w:rsidR="00396B91" w:rsidRPr="00EE4044" w:rsidRDefault="00396B91" w:rsidP="00396B9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w:t>
            </w:r>
          </w:p>
        </w:tc>
      </w:tr>
      <w:tr w:rsidR="00396B91" w:rsidRPr="00485782" w14:paraId="59A35B5F"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2CA188FB" w14:textId="77777777"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4C10DF2C" w14:textId="1C03F868" w:rsidR="00396B91" w:rsidRPr="00EE4044" w:rsidRDefault="00396B91"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EE4044">
              <w:rPr>
                <w:rFonts w:ascii="Times New Roman" w:hAnsi="Times New Roman" w:cs="Times New Roman"/>
                <w:sz w:val="24"/>
                <w:szCs w:val="24"/>
              </w:rPr>
              <w:t xml:space="preserve">Правовой статус конституционного совета как органа конституционного контроля в Республике Казахстан </w:t>
            </w:r>
          </w:p>
        </w:tc>
        <w:tc>
          <w:tcPr>
            <w:tcW w:w="1227" w:type="dxa"/>
            <w:tcBorders>
              <w:top w:val="single" w:sz="4" w:space="0" w:color="auto"/>
              <w:left w:val="single" w:sz="4" w:space="0" w:color="auto"/>
              <w:bottom w:val="single" w:sz="4" w:space="0" w:color="auto"/>
              <w:right w:val="single" w:sz="4" w:space="0" w:color="auto"/>
            </w:tcBorders>
          </w:tcPr>
          <w:p w14:paraId="3E4E7A98" w14:textId="18202129" w:rsidR="00396B91" w:rsidRPr="00EE4044" w:rsidRDefault="00396B91" w:rsidP="00396B91">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val="kk-KZ" w:eastAsia="ru-RU"/>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740CF5B3" w14:textId="77777777" w:rsidR="00396B91" w:rsidRPr="00EE4044" w:rsidRDefault="00396B91" w:rsidP="00396B91">
            <w:pPr>
              <w:autoSpaceDE w:val="0"/>
              <w:autoSpaceDN w:val="0"/>
              <w:adjustRightInd w:val="0"/>
              <w:spacing w:after="0" w:line="240" w:lineRule="auto"/>
              <w:rPr>
                <w:rFonts w:ascii="Times New Roman" w:hAnsi="Times New Roman" w:cs="Times New Roman"/>
                <w:sz w:val="24"/>
                <w:szCs w:val="24"/>
              </w:rPr>
            </w:pPr>
            <w:r w:rsidRPr="00EE4044">
              <w:rPr>
                <w:rFonts w:ascii="Times New Roman" w:hAnsi="Times New Roman" w:cs="Times New Roman"/>
                <w:sz w:val="24"/>
                <w:szCs w:val="24"/>
              </w:rPr>
              <w:t>/</w:t>
            </w:r>
            <w:r w:rsidRPr="00EE4044">
              <w:rPr>
                <w:rFonts w:ascii="Times New Roman" w:eastAsia="Batang" w:hAnsi="Times New Roman" w:cs="Times New Roman"/>
                <w:sz w:val="24"/>
                <w:szCs w:val="24"/>
                <w:lang w:eastAsia="ko-KR"/>
              </w:rPr>
              <w:t xml:space="preserve">Наука и жизнь Казахстана, 2019. - №8. - </w:t>
            </w:r>
            <w:r w:rsidRPr="00EE4044">
              <w:rPr>
                <w:rFonts w:ascii="Times New Roman" w:hAnsi="Times New Roman" w:cs="Times New Roman"/>
                <w:sz w:val="24"/>
                <w:szCs w:val="24"/>
              </w:rPr>
              <w:t>С.161-168</w:t>
            </w:r>
          </w:p>
          <w:p w14:paraId="0E1E7627" w14:textId="27C16A34" w:rsidR="00396B91" w:rsidRPr="00EE4044" w:rsidRDefault="00645AE5"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hyperlink r:id="rId18" w:history="1">
              <w:r w:rsidR="00396B91" w:rsidRPr="00EE4044">
                <w:rPr>
                  <w:rStyle w:val="af"/>
                  <w:rFonts w:ascii="Times New Roman" w:eastAsia="SimSun" w:hAnsi="Times New Roman" w:cs="Times New Roman"/>
                  <w:sz w:val="24"/>
                  <w:szCs w:val="24"/>
                  <w:lang w:val="ru-KZ" w:eastAsia="zh-CN"/>
                </w:rPr>
                <w:t>https://www.naukaizhizn.kz/index.php/journal/article/view/60/60</w:t>
              </w:r>
            </w:hyperlink>
          </w:p>
          <w:p w14:paraId="63C1EA5D" w14:textId="5394CA37" w:rsidR="00396B91" w:rsidRPr="00EE4044" w:rsidRDefault="00396B91"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tc>
        <w:tc>
          <w:tcPr>
            <w:tcW w:w="851" w:type="dxa"/>
            <w:tcBorders>
              <w:top w:val="single" w:sz="4" w:space="0" w:color="auto"/>
              <w:left w:val="single" w:sz="4" w:space="0" w:color="auto"/>
              <w:bottom w:val="single" w:sz="4" w:space="0" w:color="auto"/>
              <w:right w:val="single" w:sz="4" w:space="0" w:color="auto"/>
            </w:tcBorders>
          </w:tcPr>
          <w:p w14:paraId="2148E720" w14:textId="2D847F03" w:rsidR="00396B91" w:rsidRPr="00EE4044" w:rsidRDefault="00396B91" w:rsidP="00396B91">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val="kk-KZ" w:eastAsia="ru-RU"/>
              </w:rPr>
            </w:pPr>
            <w:r w:rsidRPr="00EE4044">
              <w:rPr>
                <w:rFonts w:ascii="Times New Roman" w:eastAsia="Calibri" w:hAnsi="Times New Roman" w:cs="Times New Roman"/>
                <w:color w:val="000000" w:themeColor="text1"/>
                <w:sz w:val="24"/>
                <w:szCs w:val="24"/>
                <w:lang w:val="kk-KZ" w:eastAsia="ru-RU"/>
              </w:rPr>
              <w:t>0,93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D77B57" w14:textId="1C2C3E6B" w:rsidR="00396B91" w:rsidRPr="00EE4044" w:rsidRDefault="00396B91"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w:t>
            </w:r>
          </w:p>
        </w:tc>
      </w:tr>
      <w:tr w:rsidR="00396B91" w:rsidRPr="00485782" w14:paraId="2EE94FEF"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6763B37F" w14:textId="77777777"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76EA05BF" w14:textId="3D17BE42" w:rsidR="00396B91" w:rsidRPr="00EE4044" w:rsidRDefault="00396B91" w:rsidP="00396B91">
            <w:pPr>
              <w:tabs>
                <w:tab w:val="left" w:pos="341"/>
              </w:tabs>
              <w:spacing w:after="0" w:line="240" w:lineRule="auto"/>
              <w:jc w:val="both"/>
              <w:rPr>
                <w:rFonts w:ascii="Times New Roman" w:eastAsia="Times New Roman" w:hAnsi="Times New Roman" w:cs="Times New Roman"/>
                <w:color w:val="000000" w:themeColor="text1"/>
                <w:sz w:val="24"/>
                <w:szCs w:val="24"/>
                <w:lang w:val="kk-KZ" w:eastAsia="ru-RU"/>
              </w:rPr>
            </w:pPr>
            <w:r w:rsidRPr="00EE4044">
              <w:rPr>
                <w:rFonts w:ascii="Times New Roman" w:hAnsi="Times New Roman" w:cs="Times New Roman"/>
                <w:sz w:val="24"/>
                <w:szCs w:val="24"/>
              </w:rPr>
              <w:t xml:space="preserve">Уголовный закон Республики Казахстан: теоретико-правовой анализ </w:t>
            </w:r>
          </w:p>
        </w:tc>
        <w:tc>
          <w:tcPr>
            <w:tcW w:w="1227" w:type="dxa"/>
            <w:tcBorders>
              <w:top w:val="single" w:sz="4" w:space="0" w:color="auto"/>
              <w:left w:val="single" w:sz="4" w:space="0" w:color="auto"/>
              <w:bottom w:val="single" w:sz="4" w:space="0" w:color="auto"/>
              <w:right w:val="single" w:sz="4" w:space="0" w:color="auto"/>
            </w:tcBorders>
          </w:tcPr>
          <w:p w14:paraId="0AEB5ED6" w14:textId="7984B639"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14F0C8E2" w14:textId="77777777" w:rsidR="00396B91" w:rsidRPr="00EE4044" w:rsidRDefault="00396B91" w:rsidP="00396B91">
            <w:pPr>
              <w:tabs>
                <w:tab w:val="left" w:pos="341"/>
              </w:tabs>
              <w:spacing w:after="0" w:line="240" w:lineRule="auto"/>
              <w:jc w:val="both"/>
              <w:rPr>
                <w:rFonts w:ascii="Times New Roman" w:hAnsi="Times New Roman" w:cs="Times New Roman"/>
                <w:sz w:val="24"/>
                <w:szCs w:val="24"/>
              </w:rPr>
            </w:pPr>
            <w:r w:rsidRPr="00EE4044">
              <w:rPr>
                <w:rFonts w:ascii="Times New Roman" w:eastAsia="Batang" w:hAnsi="Times New Roman" w:cs="Times New Roman"/>
                <w:sz w:val="24"/>
                <w:szCs w:val="24"/>
                <w:lang w:eastAsia="ko-KR"/>
              </w:rPr>
              <w:t xml:space="preserve">Наука и жизнь Казахстана, 2019. - №8. - </w:t>
            </w:r>
            <w:r w:rsidRPr="00EE4044">
              <w:rPr>
                <w:rFonts w:ascii="Times New Roman" w:hAnsi="Times New Roman" w:cs="Times New Roman"/>
                <w:bCs/>
                <w:sz w:val="24"/>
                <w:szCs w:val="24"/>
                <w:lang w:eastAsia="ko-KR"/>
              </w:rPr>
              <w:t>С.169-174</w:t>
            </w:r>
          </w:p>
          <w:p w14:paraId="02A1E155" w14:textId="2D1DE386" w:rsidR="00396B91" w:rsidRPr="00EE4044" w:rsidRDefault="00645AE5"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ru-KZ" w:eastAsia="zh-CN"/>
              </w:rPr>
            </w:pPr>
            <w:hyperlink r:id="rId19" w:history="1">
              <w:r w:rsidR="00396B91" w:rsidRPr="00EE4044">
                <w:rPr>
                  <w:rStyle w:val="af"/>
                  <w:rFonts w:ascii="Times New Roman" w:eastAsia="SimSun" w:hAnsi="Times New Roman" w:cs="Times New Roman"/>
                  <w:sz w:val="24"/>
                  <w:szCs w:val="24"/>
                  <w:lang w:val="ru-KZ" w:eastAsia="zh-CN"/>
                </w:rPr>
                <w:t>https://www.naukaizhizn.kz/index.php/journal/article/view/60/60</w:t>
              </w:r>
            </w:hyperlink>
          </w:p>
        </w:tc>
        <w:tc>
          <w:tcPr>
            <w:tcW w:w="851" w:type="dxa"/>
            <w:tcBorders>
              <w:top w:val="single" w:sz="4" w:space="0" w:color="auto"/>
              <w:left w:val="single" w:sz="4" w:space="0" w:color="auto"/>
              <w:bottom w:val="single" w:sz="4" w:space="0" w:color="auto"/>
              <w:right w:val="single" w:sz="4" w:space="0" w:color="auto"/>
            </w:tcBorders>
          </w:tcPr>
          <w:p w14:paraId="174E2617" w14:textId="0365F2AE"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17FA47" w14:textId="4DFB8911"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w:t>
            </w:r>
          </w:p>
        </w:tc>
      </w:tr>
      <w:tr w:rsidR="00396B91" w:rsidRPr="00485782" w14:paraId="1D8AD8E8"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6D4DF212" w14:textId="77777777"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4C799A46" w14:textId="77777777"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 xml:space="preserve">Понятие и уголовно-правовое значение состава уголовного правонарушения </w:t>
            </w:r>
          </w:p>
          <w:p w14:paraId="624C9F70" w14:textId="172A71AE"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p>
        </w:tc>
        <w:tc>
          <w:tcPr>
            <w:tcW w:w="1227" w:type="dxa"/>
            <w:tcBorders>
              <w:top w:val="single" w:sz="4" w:space="0" w:color="auto"/>
              <w:left w:val="single" w:sz="4" w:space="0" w:color="auto"/>
              <w:bottom w:val="single" w:sz="4" w:space="0" w:color="auto"/>
              <w:right w:val="single" w:sz="4" w:space="0" w:color="auto"/>
            </w:tcBorders>
          </w:tcPr>
          <w:p w14:paraId="308D721E" w14:textId="5038599A"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219C2E42" w14:textId="5620368C" w:rsidR="00396B91" w:rsidRPr="00EE4044" w:rsidRDefault="00396B91" w:rsidP="00396B9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 xml:space="preserve">Наука и жизнь Казахстана, 2019. – №10/1. - С. 30-35 </w:t>
            </w:r>
          </w:p>
          <w:p w14:paraId="7FA75DA2" w14:textId="77777777" w:rsidR="00396B91" w:rsidRPr="00EE4044" w:rsidRDefault="00645AE5"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hyperlink r:id="rId20" w:history="1">
              <w:r w:rsidR="00396B91" w:rsidRPr="00EE4044">
                <w:rPr>
                  <w:rStyle w:val="af"/>
                  <w:rFonts w:ascii="Times New Roman" w:eastAsia="SimSun" w:hAnsi="Times New Roman" w:cs="Times New Roman"/>
                  <w:sz w:val="24"/>
                  <w:szCs w:val="24"/>
                  <w:lang w:val="kk-KZ" w:eastAsia="zh-CN"/>
                </w:rPr>
                <w:t>https://www.naukaizhizn.kz/index.php/journal/article/view/65/65</w:t>
              </w:r>
            </w:hyperlink>
          </w:p>
          <w:p w14:paraId="3D5FA7FD" w14:textId="4C8EA3B0" w:rsidR="00396B91" w:rsidRPr="00EE4044" w:rsidRDefault="00396B91"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19BC6C81" w14:textId="1CF41A09"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0,69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9B514D" w14:textId="2D54597D"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 Гаврилова Ю.А.</w:t>
            </w:r>
          </w:p>
        </w:tc>
      </w:tr>
      <w:tr w:rsidR="00396B91" w:rsidRPr="00485782" w14:paraId="195BFE6B"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3A7F335B" w14:textId="77777777"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3CE209D1" w14:textId="63EC3AA6"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hAnsi="Times New Roman" w:cs="Times New Roman"/>
                <w:sz w:val="24"/>
                <w:szCs w:val="24"/>
              </w:rPr>
              <w:t xml:space="preserve">Субъект уголовного правонарушения в уголовном законодательстве Республики Казахстан  </w:t>
            </w:r>
          </w:p>
        </w:tc>
        <w:tc>
          <w:tcPr>
            <w:tcW w:w="1227" w:type="dxa"/>
            <w:tcBorders>
              <w:top w:val="single" w:sz="4" w:space="0" w:color="auto"/>
              <w:left w:val="single" w:sz="4" w:space="0" w:color="auto"/>
              <w:bottom w:val="single" w:sz="4" w:space="0" w:color="auto"/>
              <w:right w:val="single" w:sz="4" w:space="0" w:color="auto"/>
            </w:tcBorders>
          </w:tcPr>
          <w:p w14:paraId="469F7602" w14:textId="1CD23AB2"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3B664475" w14:textId="77777777" w:rsidR="00396B91" w:rsidRPr="00EE4044" w:rsidRDefault="00396B91" w:rsidP="00396B91">
            <w:pPr>
              <w:autoSpaceDE w:val="0"/>
              <w:autoSpaceDN w:val="0"/>
              <w:adjustRightInd w:val="0"/>
              <w:spacing w:after="0" w:line="240" w:lineRule="auto"/>
              <w:rPr>
                <w:rFonts w:ascii="Times New Roman" w:hAnsi="Times New Roman" w:cs="Times New Roman"/>
                <w:sz w:val="24"/>
                <w:szCs w:val="24"/>
              </w:rPr>
            </w:pPr>
            <w:r w:rsidRPr="00EE4044">
              <w:rPr>
                <w:rFonts w:ascii="Times New Roman" w:eastAsia="Batang" w:hAnsi="Times New Roman" w:cs="Times New Roman"/>
                <w:sz w:val="24"/>
                <w:szCs w:val="24"/>
                <w:lang w:eastAsia="ko-KR"/>
              </w:rPr>
              <w:t xml:space="preserve">Наука и жизнь Казахстана, 2019. - №10/1. - </w:t>
            </w:r>
            <w:r w:rsidRPr="00EE4044">
              <w:rPr>
                <w:rFonts w:ascii="Times New Roman" w:hAnsi="Times New Roman" w:cs="Times New Roman"/>
                <w:sz w:val="24"/>
                <w:szCs w:val="24"/>
              </w:rPr>
              <w:t>С.36-39</w:t>
            </w:r>
          </w:p>
          <w:p w14:paraId="0DC3CB35" w14:textId="77777777" w:rsidR="00396B91" w:rsidRPr="00EE4044" w:rsidRDefault="00645AE5"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hyperlink r:id="rId21" w:history="1">
              <w:r w:rsidR="00396B91" w:rsidRPr="00EE4044">
                <w:rPr>
                  <w:rStyle w:val="af"/>
                  <w:rFonts w:ascii="Times New Roman" w:eastAsia="SimSun" w:hAnsi="Times New Roman" w:cs="Times New Roman"/>
                  <w:sz w:val="24"/>
                  <w:szCs w:val="24"/>
                  <w:lang w:val="kk-KZ" w:eastAsia="zh-CN"/>
                </w:rPr>
                <w:t>https://www.naukaizhizn.kz/index.php/journal/article/view/65/65</w:t>
              </w:r>
            </w:hyperlink>
          </w:p>
          <w:p w14:paraId="6E7F17D2" w14:textId="2BCEE650" w:rsidR="00396B91" w:rsidRPr="00EE4044" w:rsidRDefault="00396B91" w:rsidP="00396B9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14:paraId="1CC1BF1D" w14:textId="44A1E655"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CD7DB2" w14:textId="6BA044D4"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Мензюк Г.А., Кожуганова Д.З.</w:t>
            </w:r>
          </w:p>
        </w:tc>
      </w:tr>
      <w:tr w:rsidR="00396B91" w:rsidRPr="00485782" w14:paraId="146D16C8" w14:textId="77777777" w:rsidTr="00EE4044">
        <w:trPr>
          <w:trHeight w:val="135"/>
        </w:trPr>
        <w:tc>
          <w:tcPr>
            <w:tcW w:w="567" w:type="dxa"/>
            <w:tcBorders>
              <w:top w:val="single" w:sz="4" w:space="0" w:color="auto"/>
              <w:left w:val="single" w:sz="4" w:space="0" w:color="auto"/>
              <w:bottom w:val="single" w:sz="4" w:space="0" w:color="auto"/>
              <w:right w:val="single" w:sz="4" w:space="0" w:color="auto"/>
            </w:tcBorders>
          </w:tcPr>
          <w:p w14:paraId="0842831A" w14:textId="77777777" w:rsidR="00396B91" w:rsidRPr="00EB5976"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tcBorders>
              <w:top w:val="single" w:sz="4" w:space="0" w:color="auto"/>
              <w:left w:val="single" w:sz="4" w:space="0" w:color="auto"/>
              <w:bottom w:val="single" w:sz="4" w:space="0" w:color="auto"/>
              <w:right w:val="single" w:sz="4" w:space="0" w:color="auto"/>
            </w:tcBorders>
          </w:tcPr>
          <w:p w14:paraId="7AAC2AAC" w14:textId="17F9CA68"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 xml:space="preserve">Школьная медиация как способ предотвращения правонарушений, асоциального поведения и конфликтов среди подростков </w:t>
            </w:r>
          </w:p>
        </w:tc>
        <w:tc>
          <w:tcPr>
            <w:tcW w:w="1227" w:type="dxa"/>
            <w:tcBorders>
              <w:top w:val="single" w:sz="4" w:space="0" w:color="auto"/>
              <w:left w:val="single" w:sz="4" w:space="0" w:color="auto"/>
              <w:bottom w:val="single" w:sz="4" w:space="0" w:color="auto"/>
              <w:right w:val="single" w:sz="4" w:space="0" w:color="auto"/>
            </w:tcBorders>
          </w:tcPr>
          <w:p w14:paraId="39EE0B76" w14:textId="6D7BB57F"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tcBorders>
              <w:top w:val="single" w:sz="4" w:space="0" w:color="auto"/>
              <w:left w:val="single" w:sz="4" w:space="0" w:color="auto"/>
              <w:bottom w:val="single" w:sz="4" w:space="0" w:color="auto"/>
              <w:right w:val="single" w:sz="4" w:space="0" w:color="auto"/>
            </w:tcBorders>
          </w:tcPr>
          <w:p w14:paraId="1DD8ED98" w14:textId="2607FE29" w:rsidR="00396B91" w:rsidRPr="00EE4044" w:rsidRDefault="00396B91" w:rsidP="00396B9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Наука и жизнь Казахстана, 2019. – №10/2. – С. 48-51</w:t>
            </w:r>
          </w:p>
          <w:p w14:paraId="261FA8AD" w14:textId="77777777" w:rsidR="00396B91" w:rsidRPr="00EE4044" w:rsidRDefault="00645AE5"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hyperlink r:id="rId22" w:history="1">
              <w:r w:rsidR="00396B91" w:rsidRPr="00EE4044">
                <w:rPr>
                  <w:rStyle w:val="af"/>
                  <w:rFonts w:ascii="Times New Roman" w:eastAsia="SimSun" w:hAnsi="Times New Roman" w:cs="Times New Roman"/>
                  <w:sz w:val="24"/>
                  <w:szCs w:val="24"/>
                  <w:lang w:val="kk-KZ" w:eastAsia="zh-CN"/>
                </w:rPr>
                <w:t>https://www.naukaizhizn.kz/index.php/journal/article/view/66/66</w:t>
              </w:r>
            </w:hyperlink>
          </w:p>
          <w:p w14:paraId="7C3A74D2" w14:textId="7E64C483" w:rsidR="00396B91" w:rsidRPr="00EE4044" w:rsidRDefault="00396B91" w:rsidP="00396B91">
            <w:pPr>
              <w:autoSpaceDE w:val="0"/>
              <w:autoSpaceDN w:val="0"/>
              <w:adjustRightInd w:val="0"/>
              <w:spacing w:after="0" w:line="240" w:lineRule="auto"/>
              <w:rPr>
                <w:rFonts w:ascii="Times New Roman" w:eastAsia="Times New Roman" w:hAnsi="Times New Roman" w:cs="Times New Roman"/>
                <w:bCs/>
                <w:color w:val="000000" w:themeColor="text1"/>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14:paraId="69A09D03" w14:textId="2796C120"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B47EB0" w14:textId="5D7BBF04"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eastAsia="ru-RU"/>
              </w:rPr>
            </w:pPr>
            <w:r w:rsidRPr="00EE4044">
              <w:rPr>
                <w:rFonts w:ascii="Times New Roman" w:eastAsia="Times New Roman" w:hAnsi="Times New Roman" w:cs="Times New Roman"/>
                <w:color w:val="000000" w:themeColor="text1"/>
                <w:sz w:val="24"/>
                <w:szCs w:val="24"/>
                <w:lang w:val="kk-KZ" w:eastAsia="ru-RU"/>
              </w:rPr>
              <w:t>Гаврилова Ю.А., Кожуганова Д.З.</w:t>
            </w:r>
          </w:p>
        </w:tc>
      </w:tr>
    </w:tbl>
    <w:p w14:paraId="65263DA5" w14:textId="77777777" w:rsidR="0032483D" w:rsidRDefault="0032483D" w:rsidP="0032483D">
      <w:pPr>
        <w:spacing w:after="0"/>
        <w:ind w:firstLine="567"/>
        <w:rPr>
          <w:rFonts w:ascii="Times New Roman" w:eastAsia="Times New Roman" w:hAnsi="Times New Roman" w:cs="Times New Roman"/>
          <w:b/>
          <w:color w:val="000000" w:themeColor="text1"/>
          <w:sz w:val="24"/>
          <w:szCs w:val="24"/>
          <w:lang w:val="kk-KZ" w:eastAsia="ru-RU"/>
        </w:rPr>
      </w:pPr>
    </w:p>
    <w:p w14:paraId="5CC7ECF9" w14:textId="5584DD2F" w:rsidR="0032483D" w:rsidRPr="00485782" w:rsidRDefault="0032483D" w:rsidP="0032483D">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Алембаев К.О.</w:t>
      </w:r>
    </w:p>
    <w:p w14:paraId="7CDAF13B" w14:textId="77777777" w:rsidR="0032483D" w:rsidRDefault="0032483D" w:rsidP="0032483D">
      <w:pPr>
        <w:pStyle w:val="a3"/>
        <w:ind w:firstLine="567"/>
        <w:rPr>
          <w:b/>
          <w:color w:val="000000" w:themeColor="text1"/>
          <w:lang w:val="ru-RU"/>
        </w:rPr>
      </w:pPr>
      <w:r>
        <w:rPr>
          <w:b/>
          <w:color w:val="000000" w:themeColor="text1"/>
          <w:lang w:val="ru-RU"/>
        </w:rPr>
        <w:t xml:space="preserve">И. о. заведующего кафедрой </w:t>
      </w:r>
    </w:p>
    <w:p w14:paraId="76657066" w14:textId="77777777" w:rsidR="0032483D" w:rsidRPr="005F3F01" w:rsidRDefault="0032483D" w:rsidP="0032483D">
      <w:pPr>
        <w:pStyle w:val="a3"/>
        <w:ind w:firstLine="567"/>
        <w:rPr>
          <w:b/>
          <w:color w:val="000000" w:themeColor="text1"/>
          <w:lang w:val="ru-RU"/>
        </w:rPr>
      </w:pPr>
      <w:r>
        <w:rPr>
          <w:b/>
          <w:color w:val="000000" w:themeColor="text1"/>
          <w:lang w:val="ru-RU"/>
        </w:rPr>
        <w:t>Права и международных отношений</w:t>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Мензюк</w:t>
      </w:r>
      <w:proofErr w:type="spellEnd"/>
      <w:r>
        <w:rPr>
          <w:b/>
          <w:color w:val="000000" w:themeColor="text1"/>
          <w:lang w:val="ru-RU"/>
        </w:rPr>
        <w:t xml:space="preserve"> Г.А.</w:t>
      </w:r>
    </w:p>
    <w:p w14:paraId="2C95DE96" w14:textId="77777777" w:rsidR="0032483D" w:rsidRDefault="0032483D" w:rsidP="0032483D">
      <w:pPr>
        <w:pStyle w:val="a3"/>
        <w:ind w:firstLine="567"/>
        <w:rPr>
          <w:b/>
          <w:color w:val="000000" w:themeColor="text1"/>
          <w:lang w:val="ru-RU"/>
        </w:rPr>
      </w:pPr>
    </w:p>
    <w:p w14:paraId="0C88D8C4" w14:textId="77777777" w:rsidR="0032483D" w:rsidRPr="00485782" w:rsidRDefault="0032483D" w:rsidP="0032483D">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Pr="00485782">
        <w:rPr>
          <w:b/>
          <w:color w:val="000000" w:themeColor="text1"/>
        </w:rPr>
        <w:t xml:space="preserve">                                               </w:t>
      </w:r>
      <w:r w:rsidRPr="00485782">
        <w:rPr>
          <w:color w:val="000000" w:themeColor="text1"/>
        </w:rPr>
        <w:t xml:space="preserve">  </w:t>
      </w:r>
    </w:p>
    <w:p w14:paraId="7136D0CC" w14:textId="543C6D9C" w:rsidR="00EE4044" w:rsidRDefault="00EE4044" w:rsidP="0032483D">
      <w:pPr>
        <w:spacing w:after="0"/>
        <w:ind w:firstLine="567"/>
      </w:pPr>
      <w:r>
        <w:br w:type="page"/>
      </w:r>
    </w:p>
    <w:tbl>
      <w:tblPr>
        <w:tblW w:w="109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83"/>
        <w:gridCol w:w="94"/>
        <w:gridCol w:w="1133"/>
        <w:gridCol w:w="32"/>
        <w:gridCol w:w="110"/>
        <w:gridCol w:w="4111"/>
        <w:gridCol w:w="709"/>
        <w:gridCol w:w="1278"/>
      </w:tblGrid>
      <w:tr w:rsidR="00396B91" w:rsidRPr="00485782" w14:paraId="5753FD10" w14:textId="77777777" w:rsidTr="001D31CE">
        <w:trPr>
          <w:trHeight w:val="135"/>
        </w:trPr>
        <w:tc>
          <w:tcPr>
            <w:tcW w:w="567" w:type="dxa"/>
            <w:tcBorders>
              <w:top w:val="single" w:sz="4" w:space="0" w:color="auto"/>
              <w:left w:val="single" w:sz="4" w:space="0" w:color="auto"/>
              <w:bottom w:val="single" w:sz="4" w:space="0" w:color="auto"/>
              <w:right w:val="single" w:sz="4" w:space="0" w:color="auto"/>
            </w:tcBorders>
          </w:tcPr>
          <w:p w14:paraId="41BC9FC5" w14:textId="72A64F22" w:rsidR="00396B91" w:rsidRPr="001D7108"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3" w:type="dxa"/>
            <w:tcBorders>
              <w:top w:val="single" w:sz="4" w:space="0" w:color="auto"/>
              <w:left w:val="single" w:sz="4" w:space="0" w:color="auto"/>
              <w:bottom w:val="single" w:sz="4" w:space="0" w:color="auto"/>
              <w:right w:val="single" w:sz="4" w:space="0" w:color="auto"/>
            </w:tcBorders>
          </w:tcPr>
          <w:p w14:paraId="3E2C37AB" w14:textId="77777777" w:rsidR="00396B91" w:rsidRPr="00EE4044" w:rsidRDefault="00396B91"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EE4044">
              <w:rPr>
                <w:rFonts w:ascii="Times New Roman" w:eastAsia="Calibri" w:hAnsi="Times New Roman" w:cs="Times New Roman"/>
                <w:color w:val="000000" w:themeColor="text1"/>
                <w:sz w:val="24"/>
                <w:szCs w:val="24"/>
                <w:lang w:val="kk-KZ" w:eastAsia="ru-RU"/>
              </w:rPr>
              <w:t xml:space="preserve">Понятие, сущность и система законодательства Республики Казахстан в сфере интеллектуальной собственности. </w:t>
            </w:r>
          </w:p>
          <w:p w14:paraId="7C4A16CA" w14:textId="6A19C242"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p>
        </w:tc>
        <w:tc>
          <w:tcPr>
            <w:tcW w:w="1227" w:type="dxa"/>
            <w:gridSpan w:val="2"/>
            <w:tcBorders>
              <w:top w:val="single" w:sz="4" w:space="0" w:color="auto"/>
              <w:left w:val="single" w:sz="4" w:space="0" w:color="auto"/>
              <w:bottom w:val="single" w:sz="4" w:space="0" w:color="auto"/>
              <w:right w:val="single" w:sz="4" w:space="0" w:color="auto"/>
            </w:tcBorders>
          </w:tcPr>
          <w:p w14:paraId="41593580" w14:textId="09F8A038"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53" w:type="dxa"/>
            <w:gridSpan w:val="3"/>
            <w:tcBorders>
              <w:top w:val="single" w:sz="4" w:space="0" w:color="auto"/>
              <w:left w:val="single" w:sz="4" w:space="0" w:color="auto"/>
              <w:bottom w:val="single" w:sz="4" w:space="0" w:color="auto"/>
              <w:right w:val="single" w:sz="4" w:space="0" w:color="auto"/>
            </w:tcBorders>
          </w:tcPr>
          <w:p w14:paraId="29A8133E" w14:textId="77777777" w:rsidR="00396B91" w:rsidRPr="00EE4044" w:rsidRDefault="00396B91"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EE4044">
              <w:rPr>
                <w:rFonts w:ascii="Times New Roman" w:eastAsia="Calibri" w:hAnsi="Times New Roman" w:cs="Times New Roman"/>
                <w:color w:val="000000" w:themeColor="text1"/>
                <w:sz w:val="24"/>
                <w:szCs w:val="24"/>
                <w:lang w:val="kk-KZ" w:eastAsia="ru-RU"/>
              </w:rPr>
              <w:t>Евразийский Юридический Журнал, 2020. -  №7(146). - С.250-254 (эл. издание). DOI: </w:t>
            </w:r>
            <w:r w:rsidR="00645AE5">
              <w:fldChar w:fldCharType="begin"/>
            </w:r>
            <w:r w:rsidR="00645AE5">
              <w:instrText xml:space="preserve"> HYPERLINK "https://doi.org/10.46320/2073-4506-2020-7-146-250-254" \t "_blank" </w:instrText>
            </w:r>
            <w:r w:rsidR="00645AE5">
              <w:fldChar w:fldCharType="separate"/>
            </w:r>
            <w:r w:rsidRPr="00EE4044">
              <w:rPr>
                <w:rFonts w:ascii="Times New Roman" w:eastAsia="Calibri" w:hAnsi="Times New Roman" w:cs="Times New Roman"/>
                <w:color w:val="000000" w:themeColor="text1"/>
                <w:sz w:val="24"/>
                <w:szCs w:val="24"/>
                <w:lang w:val="kk-KZ" w:eastAsia="ru-RU"/>
              </w:rPr>
              <w:t>10.46320/2073-4506-2020-7-146-250-254</w:t>
            </w:r>
            <w:r w:rsidR="00645AE5">
              <w:rPr>
                <w:rFonts w:ascii="Times New Roman" w:eastAsia="Calibri" w:hAnsi="Times New Roman" w:cs="Times New Roman"/>
                <w:color w:val="000000" w:themeColor="text1"/>
                <w:sz w:val="24"/>
                <w:szCs w:val="24"/>
                <w:lang w:val="kk-KZ" w:eastAsia="ru-RU"/>
              </w:rPr>
              <w:fldChar w:fldCharType="end"/>
            </w:r>
          </w:p>
          <w:p w14:paraId="2FF70140" w14:textId="77777777" w:rsidR="00396B91" w:rsidRPr="00EE4044" w:rsidRDefault="00645AE5" w:rsidP="00396B91">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hyperlink r:id="rId23" w:history="1">
              <w:r w:rsidR="00396B91" w:rsidRPr="00EE4044">
                <w:rPr>
                  <w:rStyle w:val="af"/>
                  <w:rFonts w:ascii="Times New Roman" w:eastAsia="Calibri" w:hAnsi="Times New Roman" w:cs="Times New Roman"/>
                  <w:sz w:val="24"/>
                  <w:szCs w:val="24"/>
                  <w:lang w:val="ru-KZ" w:eastAsia="ru-RU"/>
                </w:rPr>
                <w:t>https://eurasialaw-journal.ru/2020g/7-146-2020g.html\</w:t>
              </w:r>
            </w:hyperlink>
          </w:p>
          <w:p w14:paraId="16663B8E" w14:textId="6210DE71" w:rsidR="00396B91" w:rsidRPr="00EE4044" w:rsidRDefault="00396B91" w:rsidP="00396B91">
            <w:pPr>
              <w:spacing w:after="0" w:line="240" w:lineRule="auto"/>
              <w:rPr>
                <w:rFonts w:ascii="Times New Roman" w:eastAsia="SimSun" w:hAnsi="Times New Roman" w:cs="Times New Roman"/>
                <w:sz w:val="24"/>
                <w:szCs w:val="24"/>
                <w:lang w:val="kk-KZ" w:eastAsia="zh-CN"/>
              </w:rPr>
            </w:pPr>
          </w:p>
        </w:tc>
        <w:tc>
          <w:tcPr>
            <w:tcW w:w="709" w:type="dxa"/>
            <w:tcBorders>
              <w:top w:val="single" w:sz="4" w:space="0" w:color="auto"/>
              <w:left w:val="single" w:sz="4" w:space="0" w:color="auto"/>
              <w:bottom w:val="single" w:sz="4" w:space="0" w:color="auto"/>
              <w:right w:val="single" w:sz="4" w:space="0" w:color="auto"/>
            </w:tcBorders>
          </w:tcPr>
          <w:p w14:paraId="6B077812" w14:textId="6FA9ED32"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Calibri" w:hAnsi="Times New Roman" w:cs="Times New Roman"/>
                <w:color w:val="000000" w:themeColor="text1"/>
                <w:sz w:val="24"/>
                <w:szCs w:val="24"/>
                <w:lang w:val="kk-KZ" w:eastAsia="ru-RU"/>
              </w:rPr>
              <w:t>0</w:t>
            </w:r>
            <w:r w:rsidR="00635F0E">
              <w:rPr>
                <w:rFonts w:ascii="Times New Roman" w:eastAsia="Calibri" w:hAnsi="Times New Roman" w:cs="Times New Roman"/>
                <w:color w:val="000000" w:themeColor="text1"/>
                <w:sz w:val="24"/>
                <w:szCs w:val="24"/>
                <w:lang w:val="kk-KZ" w:eastAsia="ru-RU"/>
              </w:rPr>
              <w:t>,</w:t>
            </w:r>
            <w:r w:rsidRPr="00EE4044">
              <w:rPr>
                <w:rFonts w:ascii="Times New Roman" w:eastAsia="Calibri" w:hAnsi="Times New Roman" w:cs="Times New Roman"/>
                <w:color w:val="000000" w:themeColor="text1"/>
                <w:sz w:val="24"/>
                <w:szCs w:val="24"/>
                <w:lang w:val="kk-KZ" w:eastAsia="ru-RU"/>
              </w:rPr>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896414E" w14:textId="06714AA8"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Calibri" w:hAnsi="Times New Roman" w:cs="Times New Roman"/>
                <w:color w:val="000000" w:themeColor="text1"/>
                <w:sz w:val="24"/>
                <w:szCs w:val="24"/>
                <w:lang w:val="kk-KZ" w:eastAsia="ru-RU"/>
              </w:rPr>
              <w:t>Холлман Х., Гаврилова Ю.А., Кожуганова Д. З.</w:t>
            </w:r>
          </w:p>
        </w:tc>
      </w:tr>
      <w:tr w:rsidR="00396B91" w:rsidRPr="00485782" w14:paraId="1A840069" w14:textId="77777777" w:rsidTr="001D31CE">
        <w:trPr>
          <w:trHeight w:val="135"/>
        </w:trPr>
        <w:tc>
          <w:tcPr>
            <w:tcW w:w="567" w:type="dxa"/>
            <w:tcBorders>
              <w:top w:val="single" w:sz="4" w:space="0" w:color="auto"/>
              <w:left w:val="single" w:sz="4" w:space="0" w:color="auto"/>
              <w:bottom w:val="single" w:sz="4" w:space="0" w:color="auto"/>
              <w:right w:val="single" w:sz="4" w:space="0" w:color="auto"/>
            </w:tcBorders>
          </w:tcPr>
          <w:p w14:paraId="5C6FCB42" w14:textId="77777777" w:rsidR="00396B91" w:rsidRPr="001D7108"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3" w:type="dxa"/>
            <w:tcBorders>
              <w:top w:val="single" w:sz="4" w:space="0" w:color="auto"/>
              <w:left w:val="single" w:sz="4" w:space="0" w:color="auto"/>
              <w:bottom w:val="single" w:sz="4" w:space="0" w:color="auto"/>
              <w:right w:val="single" w:sz="4" w:space="0" w:color="auto"/>
            </w:tcBorders>
          </w:tcPr>
          <w:p w14:paraId="47D598EA" w14:textId="3A4FF58B"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Сущность и значение конституционных прав личности в Республике Казахстан</w:t>
            </w:r>
          </w:p>
        </w:tc>
        <w:tc>
          <w:tcPr>
            <w:tcW w:w="1227" w:type="dxa"/>
            <w:gridSpan w:val="2"/>
            <w:tcBorders>
              <w:top w:val="single" w:sz="4" w:space="0" w:color="auto"/>
              <w:left w:val="single" w:sz="4" w:space="0" w:color="auto"/>
              <w:bottom w:val="single" w:sz="4" w:space="0" w:color="auto"/>
              <w:right w:val="single" w:sz="4" w:space="0" w:color="auto"/>
            </w:tcBorders>
          </w:tcPr>
          <w:p w14:paraId="68581F19" w14:textId="584FC589"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53" w:type="dxa"/>
            <w:gridSpan w:val="3"/>
            <w:tcBorders>
              <w:top w:val="single" w:sz="4" w:space="0" w:color="auto"/>
              <w:left w:val="single" w:sz="4" w:space="0" w:color="auto"/>
              <w:bottom w:val="single" w:sz="4" w:space="0" w:color="auto"/>
              <w:right w:val="single" w:sz="4" w:space="0" w:color="auto"/>
            </w:tcBorders>
          </w:tcPr>
          <w:p w14:paraId="0FC43F95" w14:textId="77777777" w:rsidR="00396B91" w:rsidRPr="00EE4044" w:rsidRDefault="00396B91" w:rsidP="00396B91">
            <w:pPr>
              <w:autoSpaceDE w:val="0"/>
              <w:autoSpaceDN w:val="0"/>
              <w:adjustRightInd w:val="0"/>
              <w:spacing w:after="0" w:line="240" w:lineRule="auto"/>
              <w:rPr>
                <w:rFonts w:ascii="Times New Roman" w:hAnsi="Times New Roman" w:cs="Times New Roman"/>
                <w:color w:val="000000" w:themeColor="text1"/>
                <w:sz w:val="24"/>
                <w:szCs w:val="24"/>
              </w:rPr>
            </w:pPr>
            <w:r w:rsidRPr="00EE4044">
              <w:rPr>
                <w:rFonts w:ascii="Times New Roman" w:hAnsi="Times New Roman" w:cs="Times New Roman"/>
                <w:color w:val="000000" w:themeColor="text1"/>
                <w:sz w:val="24"/>
                <w:szCs w:val="24"/>
              </w:rPr>
              <w:t>Наука и жизнь Казахстана, 2020. - №3/2. - C.71-76 //</w:t>
            </w:r>
          </w:p>
          <w:p w14:paraId="76C80367" w14:textId="77777777" w:rsidR="00396B91" w:rsidRPr="00EE4044" w:rsidRDefault="00645AE5" w:rsidP="00396B91">
            <w:pPr>
              <w:autoSpaceDE w:val="0"/>
              <w:autoSpaceDN w:val="0"/>
              <w:adjustRightInd w:val="0"/>
              <w:spacing w:after="0" w:line="240" w:lineRule="auto"/>
              <w:rPr>
                <w:rFonts w:ascii="Times New Roman" w:hAnsi="Times New Roman" w:cs="Times New Roman"/>
                <w:color w:val="000000" w:themeColor="text1"/>
                <w:sz w:val="24"/>
                <w:szCs w:val="24"/>
              </w:rPr>
            </w:pPr>
            <w:hyperlink r:id="rId24" w:history="1">
              <w:r w:rsidR="00396B91" w:rsidRPr="00EE4044">
                <w:rPr>
                  <w:rStyle w:val="af"/>
                  <w:rFonts w:ascii="Times New Roman" w:hAnsi="Times New Roman" w:cs="Times New Roman"/>
                  <w:sz w:val="24"/>
                  <w:szCs w:val="24"/>
                </w:rPr>
                <w:t>https://www.naukaizhizn.kz/index.php/journal/article/view/79/79</w:t>
              </w:r>
            </w:hyperlink>
          </w:p>
          <w:p w14:paraId="17ADF6F9" w14:textId="267DFE50" w:rsidR="00396B91" w:rsidRPr="00EE4044" w:rsidRDefault="00396B91"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709" w:type="dxa"/>
            <w:tcBorders>
              <w:top w:val="single" w:sz="4" w:space="0" w:color="auto"/>
              <w:left w:val="single" w:sz="4" w:space="0" w:color="auto"/>
              <w:bottom w:val="single" w:sz="4" w:space="0" w:color="auto"/>
              <w:right w:val="single" w:sz="4" w:space="0" w:color="auto"/>
            </w:tcBorders>
          </w:tcPr>
          <w:p w14:paraId="07E86FB9" w14:textId="7237832C"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0,75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B12C7B2" w14:textId="56B01975"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 Гаврилова Ю.А.</w:t>
            </w:r>
          </w:p>
        </w:tc>
      </w:tr>
      <w:tr w:rsidR="00396B91" w:rsidRPr="00485782" w14:paraId="00FBB7ED" w14:textId="77777777" w:rsidTr="001D31CE">
        <w:trPr>
          <w:trHeight w:val="135"/>
        </w:trPr>
        <w:tc>
          <w:tcPr>
            <w:tcW w:w="567" w:type="dxa"/>
            <w:tcBorders>
              <w:top w:val="single" w:sz="4" w:space="0" w:color="auto"/>
              <w:left w:val="single" w:sz="4" w:space="0" w:color="auto"/>
              <w:bottom w:val="single" w:sz="4" w:space="0" w:color="auto"/>
              <w:right w:val="single" w:sz="4" w:space="0" w:color="auto"/>
            </w:tcBorders>
          </w:tcPr>
          <w:p w14:paraId="117ADD74" w14:textId="77777777" w:rsidR="00396B91" w:rsidRPr="001D7108"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3" w:type="dxa"/>
            <w:tcBorders>
              <w:top w:val="single" w:sz="4" w:space="0" w:color="auto"/>
              <w:left w:val="single" w:sz="4" w:space="0" w:color="auto"/>
              <w:bottom w:val="single" w:sz="4" w:space="0" w:color="auto"/>
              <w:right w:val="single" w:sz="4" w:space="0" w:color="auto"/>
            </w:tcBorders>
          </w:tcPr>
          <w:p w14:paraId="318E661C" w14:textId="3CCD7BB0"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eastAsia="ru-RU"/>
              </w:rPr>
              <w:t xml:space="preserve">Правовая природа прямых продаж в Республике Казахстан  </w:t>
            </w:r>
          </w:p>
        </w:tc>
        <w:tc>
          <w:tcPr>
            <w:tcW w:w="1227" w:type="dxa"/>
            <w:gridSpan w:val="2"/>
            <w:tcBorders>
              <w:top w:val="single" w:sz="4" w:space="0" w:color="auto"/>
              <w:left w:val="single" w:sz="4" w:space="0" w:color="auto"/>
              <w:bottom w:val="single" w:sz="4" w:space="0" w:color="auto"/>
              <w:right w:val="single" w:sz="4" w:space="0" w:color="auto"/>
            </w:tcBorders>
          </w:tcPr>
          <w:p w14:paraId="3EF01823" w14:textId="201383FA" w:rsidR="00396B91" w:rsidRPr="00EE4044" w:rsidRDefault="00396B91" w:rsidP="00396B91">
            <w:pPr>
              <w:spacing w:after="0" w:line="240" w:lineRule="auto"/>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53" w:type="dxa"/>
            <w:gridSpan w:val="3"/>
            <w:tcBorders>
              <w:top w:val="single" w:sz="4" w:space="0" w:color="auto"/>
              <w:left w:val="single" w:sz="4" w:space="0" w:color="auto"/>
              <w:bottom w:val="single" w:sz="4" w:space="0" w:color="auto"/>
              <w:right w:val="single" w:sz="4" w:space="0" w:color="auto"/>
            </w:tcBorders>
          </w:tcPr>
          <w:p w14:paraId="02DF36A1" w14:textId="77777777" w:rsidR="00396B91" w:rsidRPr="00EE4044" w:rsidRDefault="00396B91" w:rsidP="00396B91">
            <w:pPr>
              <w:autoSpaceDE w:val="0"/>
              <w:autoSpaceDN w:val="0"/>
              <w:adjustRightInd w:val="0"/>
              <w:spacing w:after="0" w:line="240" w:lineRule="auto"/>
              <w:rPr>
                <w:rFonts w:ascii="Times New Roman" w:hAnsi="Times New Roman" w:cs="Times New Roman"/>
                <w:color w:val="000000" w:themeColor="text1"/>
                <w:sz w:val="24"/>
                <w:szCs w:val="24"/>
              </w:rPr>
            </w:pPr>
            <w:r w:rsidRPr="00EE4044">
              <w:rPr>
                <w:rFonts w:ascii="Times New Roman" w:hAnsi="Times New Roman" w:cs="Times New Roman"/>
                <w:color w:val="000000" w:themeColor="text1"/>
                <w:sz w:val="24"/>
                <w:szCs w:val="24"/>
              </w:rPr>
              <w:t xml:space="preserve">Наука и жизнь Казахстана, 2020. - №3/2. - C.77-81 // </w:t>
            </w:r>
            <w:hyperlink r:id="rId25" w:history="1">
              <w:r w:rsidRPr="00EE4044">
                <w:rPr>
                  <w:rStyle w:val="af"/>
                  <w:rFonts w:ascii="Times New Roman" w:hAnsi="Times New Roman" w:cs="Times New Roman"/>
                  <w:sz w:val="24"/>
                  <w:szCs w:val="24"/>
                </w:rPr>
                <w:t>https://www.naukaizhizn.kz/index.php/journal/article/view/79/79</w:t>
              </w:r>
            </w:hyperlink>
          </w:p>
          <w:p w14:paraId="1BDAD9FF" w14:textId="453A4E9B" w:rsidR="00396B91" w:rsidRPr="00EE4044" w:rsidRDefault="00396B91" w:rsidP="00396B9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709" w:type="dxa"/>
            <w:tcBorders>
              <w:top w:val="single" w:sz="4" w:space="0" w:color="auto"/>
              <w:left w:val="single" w:sz="4" w:space="0" w:color="auto"/>
              <w:bottom w:val="single" w:sz="4" w:space="0" w:color="auto"/>
              <w:right w:val="single" w:sz="4" w:space="0" w:color="auto"/>
            </w:tcBorders>
          </w:tcPr>
          <w:p w14:paraId="35E9D8F7" w14:textId="483F7C14"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0,63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7354096" w14:textId="4687F0F2"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Кожуганова Д.З., Гаврилова Ю.А.</w:t>
            </w:r>
          </w:p>
        </w:tc>
      </w:tr>
      <w:tr w:rsidR="00396B91" w:rsidRPr="00EE4044" w14:paraId="0FE9D4B9" w14:textId="77777777" w:rsidTr="001D31CE">
        <w:trPr>
          <w:trHeight w:val="135"/>
        </w:trPr>
        <w:tc>
          <w:tcPr>
            <w:tcW w:w="567" w:type="dxa"/>
            <w:tcBorders>
              <w:top w:val="single" w:sz="4" w:space="0" w:color="auto"/>
              <w:left w:val="single" w:sz="4" w:space="0" w:color="auto"/>
              <w:bottom w:val="single" w:sz="4" w:space="0" w:color="auto"/>
              <w:right w:val="single" w:sz="4" w:space="0" w:color="auto"/>
            </w:tcBorders>
          </w:tcPr>
          <w:p w14:paraId="1F6C10B5" w14:textId="2C85A3C1" w:rsidR="00396B91" w:rsidRPr="001D7108" w:rsidRDefault="00396B91" w:rsidP="00396B91">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3" w:type="dxa"/>
            <w:tcBorders>
              <w:top w:val="single" w:sz="4" w:space="0" w:color="auto"/>
              <w:left w:val="single" w:sz="4" w:space="0" w:color="auto"/>
              <w:bottom w:val="single" w:sz="4" w:space="0" w:color="auto"/>
              <w:right w:val="single" w:sz="4" w:space="0" w:color="auto"/>
            </w:tcBorders>
          </w:tcPr>
          <w:p w14:paraId="0FC9AFF9" w14:textId="2696E079"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Style w:val="A50"/>
                <w:rFonts w:ascii="Times New Roman" w:hAnsi="Times New Roman" w:cs="Times New Roman"/>
                <w:sz w:val="24"/>
                <w:szCs w:val="24"/>
              </w:rPr>
              <w:t>Совершенствование законодательного обеспечения качества подготовки юридических кадров в РК как условие реализации международных образовательных стандартов</w:t>
            </w:r>
          </w:p>
        </w:tc>
        <w:tc>
          <w:tcPr>
            <w:tcW w:w="1259" w:type="dxa"/>
            <w:gridSpan w:val="3"/>
            <w:tcBorders>
              <w:top w:val="single" w:sz="4" w:space="0" w:color="auto"/>
              <w:left w:val="single" w:sz="4" w:space="0" w:color="auto"/>
              <w:bottom w:val="single" w:sz="4" w:space="0" w:color="auto"/>
              <w:right w:val="single" w:sz="4" w:space="0" w:color="auto"/>
            </w:tcBorders>
          </w:tcPr>
          <w:p w14:paraId="47708A1F" w14:textId="33925DBE" w:rsidR="00396B91" w:rsidRPr="00EE4044" w:rsidRDefault="00396B91" w:rsidP="00396B91">
            <w:pPr>
              <w:jc w:val="center"/>
              <w:rPr>
                <w:rFonts w:ascii="Times New Roman" w:hAnsi="Times New Roman" w:cs="Times New Roman"/>
                <w:color w:val="000000" w:themeColor="text1"/>
                <w:sz w:val="24"/>
                <w:szCs w:val="24"/>
              </w:rPr>
            </w:pPr>
            <w:r w:rsidRPr="00281ACF">
              <w:rPr>
                <w:rFonts w:ascii="Times New Roman" w:hAnsi="Times New Roman" w:cs="Times New Roman"/>
                <w:sz w:val="24"/>
                <w:szCs w:val="24"/>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14:paraId="052E5B6D" w14:textId="77777777" w:rsidR="00396B91" w:rsidRPr="00EE4044" w:rsidRDefault="00396B91" w:rsidP="00396B91">
            <w:pPr>
              <w:autoSpaceDE w:val="0"/>
              <w:autoSpaceDN w:val="0"/>
              <w:adjustRightInd w:val="0"/>
              <w:spacing w:after="0" w:line="240" w:lineRule="auto"/>
              <w:rPr>
                <w:rStyle w:val="A50"/>
                <w:rFonts w:ascii="Times New Roman" w:hAnsi="Times New Roman" w:cs="Times New Roman"/>
                <w:sz w:val="24"/>
                <w:szCs w:val="24"/>
              </w:rPr>
            </w:pPr>
            <w:r w:rsidRPr="00EE4044">
              <w:rPr>
                <w:rStyle w:val="A20"/>
                <w:rFonts w:ascii="Times New Roman" w:hAnsi="Times New Roman" w:cs="Times New Roman"/>
                <w:sz w:val="24"/>
                <w:szCs w:val="24"/>
              </w:rPr>
              <w:t xml:space="preserve">Международный научный журнал «ҒЫЛЫМ – НАУКА», 2021. - №1(68) </w:t>
            </w:r>
            <w:r w:rsidRPr="00EE4044">
              <w:rPr>
                <w:rStyle w:val="A50"/>
                <w:rFonts w:ascii="Times New Roman" w:hAnsi="Times New Roman" w:cs="Times New Roman"/>
                <w:sz w:val="24"/>
                <w:szCs w:val="24"/>
              </w:rPr>
              <w:t>С.94-100</w:t>
            </w:r>
          </w:p>
          <w:p w14:paraId="5E76136D" w14:textId="77777777" w:rsidR="00396B91" w:rsidRPr="00EE4044" w:rsidRDefault="00645AE5" w:rsidP="00396B91">
            <w:pPr>
              <w:autoSpaceDE w:val="0"/>
              <w:autoSpaceDN w:val="0"/>
              <w:adjustRightInd w:val="0"/>
              <w:spacing w:after="0" w:line="240" w:lineRule="auto"/>
              <w:rPr>
                <w:rFonts w:ascii="Times New Roman" w:hAnsi="Times New Roman" w:cs="Times New Roman"/>
                <w:color w:val="000000" w:themeColor="text1"/>
                <w:sz w:val="24"/>
                <w:szCs w:val="24"/>
              </w:rPr>
            </w:pPr>
            <w:hyperlink r:id="rId26" w:history="1">
              <w:r w:rsidR="00396B91" w:rsidRPr="00EE4044">
                <w:rPr>
                  <w:rStyle w:val="af"/>
                  <w:rFonts w:ascii="Times New Roman" w:hAnsi="Times New Roman" w:cs="Times New Roman"/>
                  <w:sz w:val="24"/>
                  <w:szCs w:val="24"/>
                </w:rPr>
                <w:t>https://ffa.object.pscloud.io/skuggcke/oykcaokq/yesyugii/0212b234b78d16c836247005fc766880cf73833e</w:t>
              </w:r>
            </w:hyperlink>
            <w:r w:rsidR="00396B91" w:rsidRPr="00EE4044">
              <w:rPr>
                <w:rFonts w:ascii="Times New Roman" w:hAnsi="Times New Roman" w:cs="Times New Roman"/>
                <w:color w:val="000000" w:themeColor="text1"/>
                <w:sz w:val="24"/>
                <w:szCs w:val="24"/>
              </w:rPr>
              <w:t>.</w:t>
            </w:r>
          </w:p>
          <w:p w14:paraId="436F969C" w14:textId="27C9DCA0" w:rsidR="00396B91" w:rsidRPr="00EE4044" w:rsidRDefault="00396B91" w:rsidP="00396B91">
            <w:pPr>
              <w:autoSpaceDE w:val="0"/>
              <w:autoSpaceDN w:val="0"/>
              <w:adjustRightInd w:val="0"/>
              <w:spacing w:after="0" w:line="240" w:lineRule="auto"/>
              <w:rPr>
                <w:rFonts w:ascii="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14:paraId="2AF1C639" w14:textId="72D42A97" w:rsidR="00396B91" w:rsidRPr="00EE4044" w:rsidRDefault="00396B91" w:rsidP="00396B91">
            <w:pPr>
              <w:spacing w:after="0" w:line="240" w:lineRule="auto"/>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0,88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84E5399" w14:textId="7946C89F" w:rsidR="00396B91" w:rsidRPr="00EE4044" w:rsidRDefault="00396B91" w:rsidP="00396B91">
            <w:pPr>
              <w:spacing w:after="0" w:line="240" w:lineRule="auto"/>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Гаврилова Ю.А., Кожуганова Д.З.</w:t>
            </w:r>
          </w:p>
        </w:tc>
      </w:tr>
      <w:tr w:rsidR="00AE1155" w:rsidRPr="00EE4044" w14:paraId="76CFBCE9" w14:textId="77777777" w:rsidTr="00A3706A">
        <w:trPr>
          <w:trHeight w:val="315"/>
        </w:trPr>
        <w:tc>
          <w:tcPr>
            <w:tcW w:w="10917" w:type="dxa"/>
            <w:gridSpan w:val="9"/>
            <w:tcBorders>
              <w:top w:val="single" w:sz="4" w:space="0" w:color="auto"/>
              <w:left w:val="single" w:sz="4" w:space="0" w:color="auto"/>
              <w:bottom w:val="single" w:sz="4" w:space="0" w:color="auto"/>
              <w:right w:val="single" w:sz="4" w:space="0" w:color="auto"/>
            </w:tcBorders>
          </w:tcPr>
          <w:p w14:paraId="3DA1055C" w14:textId="77777777" w:rsidR="00A3706A" w:rsidRDefault="002B3244" w:rsidP="00AE1155">
            <w:pPr>
              <w:spacing w:after="0" w:line="240" w:lineRule="auto"/>
              <w:jc w:val="center"/>
              <w:rPr>
                <w:color w:val="000000" w:themeColor="text1"/>
              </w:rPr>
            </w:pPr>
            <w:r w:rsidRPr="00EE4044">
              <w:rPr>
                <w:color w:val="000000" w:themeColor="text1"/>
              </w:rPr>
              <w:t xml:space="preserve"> </w:t>
            </w:r>
            <w:r w:rsidR="007F2C9A" w:rsidRPr="00EE4044">
              <w:rPr>
                <w:color w:val="000000" w:themeColor="text1"/>
              </w:rPr>
              <w:t xml:space="preserve">  </w:t>
            </w:r>
            <w:r w:rsidR="005F174A" w:rsidRPr="00EE4044">
              <w:rPr>
                <w:color w:val="000000" w:themeColor="text1"/>
              </w:rPr>
              <w:t xml:space="preserve"> </w:t>
            </w:r>
          </w:p>
          <w:p w14:paraId="38A0404E" w14:textId="060D0C64" w:rsidR="00AE1155" w:rsidRPr="00EE4044" w:rsidRDefault="00AE1155" w:rsidP="00AE1155">
            <w:pPr>
              <w:spacing w:after="0" w:line="240" w:lineRule="auto"/>
              <w:jc w:val="center"/>
              <w:rPr>
                <w:rFonts w:ascii="Times New Roman" w:hAnsi="Times New Roman" w:cs="Times New Roman"/>
                <w:b/>
                <w:color w:val="000000" w:themeColor="text1"/>
                <w:sz w:val="24"/>
                <w:szCs w:val="24"/>
                <w:lang w:val="kk-KZ"/>
              </w:rPr>
            </w:pPr>
            <w:r w:rsidRPr="00EE4044">
              <w:rPr>
                <w:rFonts w:ascii="Times New Roman" w:hAnsi="Times New Roman" w:cs="Times New Roman"/>
                <w:b/>
                <w:color w:val="000000" w:themeColor="text1"/>
                <w:sz w:val="24"/>
                <w:szCs w:val="24"/>
              </w:rPr>
              <w:t>Список научных трудов</w:t>
            </w:r>
            <w:r w:rsidRPr="00EE4044">
              <w:rPr>
                <w:rFonts w:ascii="Times New Roman" w:eastAsia="Times New Roman" w:hAnsi="Times New Roman" w:cs="Times New Roman"/>
                <w:b/>
                <w:color w:val="000000" w:themeColor="text1"/>
                <w:sz w:val="24"/>
                <w:szCs w:val="24"/>
                <w:lang w:val="kk-KZ" w:eastAsia="ru-RU"/>
              </w:rPr>
              <w:t>, опубликованных в зарубежных журналах</w:t>
            </w:r>
          </w:p>
        </w:tc>
      </w:tr>
      <w:tr w:rsidR="00A7278D" w:rsidRPr="00EE4044" w14:paraId="5802502B" w14:textId="77777777" w:rsidTr="001D31CE">
        <w:trPr>
          <w:trHeight w:val="1095"/>
        </w:trPr>
        <w:tc>
          <w:tcPr>
            <w:tcW w:w="567" w:type="dxa"/>
            <w:tcBorders>
              <w:top w:val="single" w:sz="4" w:space="0" w:color="auto"/>
              <w:left w:val="single" w:sz="4" w:space="0" w:color="auto"/>
              <w:bottom w:val="single" w:sz="4" w:space="0" w:color="auto"/>
              <w:right w:val="single" w:sz="4" w:space="0" w:color="auto"/>
            </w:tcBorders>
          </w:tcPr>
          <w:p w14:paraId="1A8F28EA" w14:textId="77777777" w:rsidR="00A7278D" w:rsidRPr="00EE4044" w:rsidRDefault="00A7278D" w:rsidP="00A7278D">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7" w:type="dxa"/>
            <w:gridSpan w:val="2"/>
            <w:tcBorders>
              <w:top w:val="single" w:sz="4" w:space="0" w:color="auto"/>
              <w:left w:val="single" w:sz="4" w:space="0" w:color="auto"/>
              <w:bottom w:val="single" w:sz="4" w:space="0" w:color="auto"/>
              <w:right w:val="single" w:sz="4" w:space="0" w:color="auto"/>
            </w:tcBorders>
          </w:tcPr>
          <w:p w14:paraId="7585C275" w14:textId="523DB253" w:rsidR="00A7278D" w:rsidRPr="00A7278D" w:rsidRDefault="00A7278D" w:rsidP="00A7278D">
            <w:pPr>
              <w:autoSpaceDE w:val="0"/>
              <w:autoSpaceDN w:val="0"/>
              <w:adjustRightInd w:val="0"/>
              <w:spacing w:after="0" w:line="240" w:lineRule="auto"/>
              <w:rPr>
                <w:rFonts w:ascii="Times New Roman" w:hAnsi="Times New Roman" w:cs="Times New Roman"/>
                <w:sz w:val="24"/>
                <w:szCs w:val="24"/>
                <w:lang w:val="en-US"/>
              </w:rPr>
            </w:pPr>
            <w:r w:rsidRPr="00EE4044">
              <w:rPr>
                <w:rFonts w:ascii="Times New Roman" w:hAnsi="Times New Roman" w:cs="Times New Roman"/>
                <w:color w:val="343434"/>
                <w:sz w:val="24"/>
                <w:szCs w:val="24"/>
                <w:shd w:val="clear" w:color="auto" w:fill="FFFFFF"/>
                <w:lang w:val="en-US"/>
              </w:rPr>
              <w:t xml:space="preserve">Peculiarities of interrogation recording </w:t>
            </w:r>
            <w:r w:rsidRPr="00A7278D">
              <w:rPr>
                <w:rFonts w:ascii="Times New Roman" w:hAnsi="Times New Roman" w:cs="Times New Roman"/>
                <w:color w:val="343434"/>
                <w:sz w:val="24"/>
                <w:szCs w:val="24"/>
                <w:shd w:val="clear" w:color="auto" w:fill="FFFFFF"/>
                <w:lang w:val="en-US"/>
              </w:rPr>
              <w:t>(</w:t>
            </w:r>
            <w:r w:rsidRPr="00EE4044">
              <w:rPr>
                <w:rFonts w:ascii="Times New Roman" w:hAnsi="Times New Roman" w:cs="Times New Roman"/>
                <w:color w:val="343434"/>
                <w:sz w:val="24"/>
                <w:szCs w:val="24"/>
                <w:shd w:val="clear" w:color="auto" w:fill="FFFFFF"/>
                <w:lang w:val="en-US"/>
              </w:rPr>
              <w:t>article</w:t>
            </w:r>
            <w:r w:rsidRPr="00A7278D">
              <w:rPr>
                <w:rFonts w:ascii="Times New Roman" w:hAnsi="Times New Roman" w:cs="Times New Roman"/>
                <w:color w:val="343434"/>
                <w:sz w:val="24"/>
                <w:szCs w:val="24"/>
                <w:shd w:val="clear" w:color="auto" w:fill="FFFFFF"/>
                <w:lang w:val="en-US"/>
              </w:rPr>
              <w:t>)</w:t>
            </w:r>
          </w:p>
        </w:tc>
        <w:tc>
          <w:tcPr>
            <w:tcW w:w="1275" w:type="dxa"/>
            <w:gridSpan w:val="3"/>
            <w:tcBorders>
              <w:top w:val="single" w:sz="4" w:space="0" w:color="auto"/>
              <w:left w:val="single" w:sz="4" w:space="0" w:color="auto"/>
              <w:bottom w:val="single" w:sz="4" w:space="0" w:color="auto"/>
              <w:right w:val="single" w:sz="4" w:space="0" w:color="auto"/>
            </w:tcBorders>
          </w:tcPr>
          <w:p w14:paraId="2781FA04" w14:textId="4BED7CEC" w:rsidR="00A7278D" w:rsidRPr="00EE4044" w:rsidRDefault="00A7278D" w:rsidP="00A7278D">
            <w:pPr>
              <w:jc w:val="center"/>
              <w:rPr>
                <w:rFonts w:ascii="Times New Roman" w:hAnsi="Times New Roman" w:cs="Times New Roman"/>
                <w:sz w:val="24"/>
                <w:szCs w:val="24"/>
                <w:lang w:val="en-US"/>
              </w:rPr>
            </w:pPr>
            <w:r w:rsidRPr="00281ACF">
              <w:rPr>
                <w:rFonts w:ascii="Times New Roman" w:hAnsi="Times New Roman" w:cs="Times New Roman"/>
                <w:sz w:val="24"/>
                <w:szCs w:val="24"/>
              </w:rPr>
              <w:t>печатный</w:t>
            </w:r>
          </w:p>
        </w:tc>
        <w:tc>
          <w:tcPr>
            <w:tcW w:w="4111" w:type="dxa"/>
            <w:tcBorders>
              <w:top w:val="single" w:sz="4" w:space="0" w:color="auto"/>
              <w:left w:val="single" w:sz="4" w:space="0" w:color="auto"/>
              <w:bottom w:val="single" w:sz="4" w:space="0" w:color="auto"/>
              <w:right w:val="single" w:sz="4" w:space="0" w:color="auto"/>
            </w:tcBorders>
          </w:tcPr>
          <w:p w14:paraId="1F99D21E" w14:textId="77777777" w:rsidR="00A7278D" w:rsidRPr="00EE4044" w:rsidRDefault="00A7278D" w:rsidP="00A7278D">
            <w:pPr>
              <w:autoSpaceDE w:val="0"/>
              <w:autoSpaceDN w:val="0"/>
              <w:adjustRightInd w:val="0"/>
              <w:spacing w:after="0" w:line="240" w:lineRule="auto"/>
              <w:rPr>
                <w:rFonts w:ascii="Times New Roman" w:hAnsi="Times New Roman" w:cs="Times New Roman"/>
                <w:color w:val="343434"/>
                <w:sz w:val="24"/>
                <w:szCs w:val="24"/>
                <w:shd w:val="clear" w:color="auto" w:fill="FFFFFF"/>
                <w:lang w:val="en-US"/>
              </w:rPr>
            </w:pPr>
            <w:r w:rsidRPr="00EE4044">
              <w:rPr>
                <w:rFonts w:ascii="Times New Roman" w:hAnsi="Times New Roman" w:cs="Times New Roman"/>
                <w:color w:val="343434"/>
                <w:sz w:val="24"/>
                <w:szCs w:val="24"/>
                <w:shd w:val="clear" w:color="auto" w:fill="FFFFFF"/>
                <w:lang w:val="en-US"/>
              </w:rPr>
              <w:t>The Kazakh-American Free University Academic Journal. – December, 2014. - Oregon, USA. – P. 139-145</w:t>
            </w:r>
          </w:p>
          <w:p w14:paraId="4061460B" w14:textId="0E72EA0E" w:rsidR="00A7278D" w:rsidRPr="00EE4044" w:rsidRDefault="00645AE5" w:rsidP="00A7278D">
            <w:pPr>
              <w:autoSpaceDE w:val="0"/>
              <w:autoSpaceDN w:val="0"/>
              <w:adjustRightInd w:val="0"/>
              <w:spacing w:after="0" w:line="240" w:lineRule="auto"/>
              <w:rPr>
                <w:rFonts w:ascii="Times New Roman" w:hAnsi="Times New Roman" w:cs="Times New Roman"/>
                <w:sz w:val="24"/>
                <w:szCs w:val="24"/>
                <w:lang w:val="en-US"/>
              </w:rPr>
            </w:pPr>
            <w:hyperlink r:id="rId27" w:history="1">
              <w:r w:rsidR="00A7278D" w:rsidRPr="00EE4044">
                <w:rPr>
                  <w:rStyle w:val="af"/>
                  <w:rFonts w:ascii="Times New Roman" w:hAnsi="Times New Roman" w:cs="Times New Roman"/>
                  <w:sz w:val="24"/>
                  <w:szCs w:val="24"/>
                  <w:lang w:val="en-US"/>
                </w:rPr>
                <w:t>www.kafu-academic-journal.info/pdf/6.pdf</w:t>
              </w:r>
            </w:hyperlink>
          </w:p>
        </w:tc>
        <w:tc>
          <w:tcPr>
            <w:tcW w:w="709" w:type="dxa"/>
            <w:tcBorders>
              <w:top w:val="single" w:sz="4" w:space="0" w:color="auto"/>
              <w:left w:val="single" w:sz="4" w:space="0" w:color="auto"/>
              <w:bottom w:val="single" w:sz="4" w:space="0" w:color="auto"/>
              <w:right w:val="single" w:sz="4" w:space="0" w:color="auto"/>
            </w:tcBorders>
          </w:tcPr>
          <w:p w14:paraId="6EC8DE9F" w14:textId="765B1C13" w:rsidR="00A7278D" w:rsidRPr="00EE4044" w:rsidRDefault="00A7278D" w:rsidP="00A7278D">
            <w:pPr>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0,9</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B1176AB" w14:textId="3014B7D1" w:rsidR="00A7278D" w:rsidRPr="00EE4044" w:rsidRDefault="00A7278D" w:rsidP="00A7278D">
            <w:pPr>
              <w:spacing w:after="0" w:line="240" w:lineRule="auto"/>
              <w:rPr>
                <w:rFonts w:ascii="Times New Roman" w:eastAsia="Times New Roman" w:hAnsi="Times New Roman" w:cs="Times New Roman"/>
                <w:color w:val="000000" w:themeColor="text1"/>
                <w:sz w:val="24"/>
                <w:szCs w:val="24"/>
                <w:lang w:val="kk-KZ" w:eastAsia="ru-RU"/>
              </w:rPr>
            </w:pPr>
          </w:p>
        </w:tc>
      </w:tr>
      <w:tr w:rsidR="00A7278D" w:rsidRPr="00EE4044" w14:paraId="6B0928D9" w14:textId="77777777" w:rsidTr="001D31CE">
        <w:trPr>
          <w:trHeight w:val="1095"/>
        </w:trPr>
        <w:tc>
          <w:tcPr>
            <w:tcW w:w="567" w:type="dxa"/>
            <w:tcBorders>
              <w:top w:val="single" w:sz="4" w:space="0" w:color="auto"/>
              <w:left w:val="single" w:sz="4" w:space="0" w:color="auto"/>
              <w:bottom w:val="single" w:sz="4" w:space="0" w:color="auto"/>
              <w:right w:val="single" w:sz="4" w:space="0" w:color="auto"/>
            </w:tcBorders>
          </w:tcPr>
          <w:p w14:paraId="2A4334DD" w14:textId="77777777" w:rsidR="00A7278D" w:rsidRPr="00EE4044" w:rsidRDefault="00A7278D" w:rsidP="00A7278D">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7" w:type="dxa"/>
            <w:gridSpan w:val="2"/>
            <w:tcBorders>
              <w:top w:val="single" w:sz="4" w:space="0" w:color="auto"/>
              <w:left w:val="single" w:sz="4" w:space="0" w:color="auto"/>
              <w:bottom w:val="single" w:sz="4" w:space="0" w:color="auto"/>
              <w:right w:val="single" w:sz="4" w:space="0" w:color="auto"/>
            </w:tcBorders>
          </w:tcPr>
          <w:p w14:paraId="6F4FD980" w14:textId="193C659F" w:rsidR="00A7278D" w:rsidRPr="00A7278D" w:rsidRDefault="00A7278D" w:rsidP="00A7278D">
            <w:pPr>
              <w:autoSpaceDE w:val="0"/>
              <w:autoSpaceDN w:val="0"/>
              <w:adjustRightInd w:val="0"/>
              <w:spacing w:after="0" w:line="240" w:lineRule="auto"/>
              <w:rPr>
                <w:rFonts w:ascii="Times New Roman" w:hAnsi="Times New Roman" w:cs="Times New Roman"/>
                <w:color w:val="343434"/>
                <w:sz w:val="24"/>
                <w:szCs w:val="24"/>
                <w:shd w:val="clear" w:color="auto" w:fill="FFFFFF"/>
                <w:lang w:val="en-US"/>
              </w:rPr>
            </w:pPr>
            <w:r w:rsidRPr="00EE4044">
              <w:rPr>
                <w:rFonts w:ascii="Times New Roman" w:hAnsi="Times New Roman" w:cs="Times New Roman"/>
                <w:color w:val="343434"/>
                <w:sz w:val="24"/>
                <w:szCs w:val="24"/>
                <w:shd w:val="clear" w:color="auto" w:fill="FFFFFF"/>
                <w:lang w:val="en-US"/>
              </w:rPr>
              <w:t>Criminal law measures of counteraction to sexual violence in the family</w:t>
            </w:r>
            <w:r w:rsidRPr="00A7278D">
              <w:rPr>
                <w:rFonts w:ascii="Times New Roman" w:hAnsi="Times New Roman" w:cs="Times New Roman"/>
                <w:color w:val="343434"/>
                <w:sz w:val="24"/>
                <w:szCs w:val="24"/>
                <w:shd w:val="clear" w:color="auto" w:fill="FFFFFF"/>
                <w:lang w:val="en-US"/>
              </w:rPr>
              <w:t xml:space="preserve"> (</w:t>
            </w:r>
            <w:r w:rsidRPr="00EE4044">
              <w:rPr>
                <w:rFonts w:ascii="Times New Roman" w:hAnsi="Times New Roman" w:cs="Times New Roman"/>
                <w:color w:val="343434"/>
                <w:sz w:val="24"/>
                <w:szCs w:val="24"/>
                <w:shd w:val="clear" w:color="auto" w:fill="FFFFFF"/>
                <w:lang w:val="en-US"/>
              </w:rPr>
              <w:t>article</w:t>
            </w:r>
            <w:r w:rsidRPr="00A7278D">
              <w:rPr>
                <w:rFonts w:ascii="Times New Roman" w:hAnsi="Times New Roman" w:cs="Times New Roman"/>
                <w:color w:val="343434"/>
                <w:sz w:val="24"/>
                <w:szCs w:val="24"/>
                <w:shd w:val="clear" w:color="auto" w:fill="FFFFFF"/>
                <w:lang w:val="en-US"/>
              </w:rPr>
              <w:t>)</w:t>
            </w:r>
          </w:p>
        </w:tc>
        <w:tc>
          <w:tcPr>
            <w:tcW w:w="1275" w:type="dxa"/>
            <w:gridSpan w:val="3"/>
            <w:tcBorders>
              <w:top w:val="single" w:sz="4" w:space="0" w:color="auto"/>
              <w:left w:val="single" w:sz="4" w:space="0" w:color="auto"/>
              <w:bottom w:val="single" w:sz="4" w:space="0" w:color="auto"/>
              <w:right w:val="single" w:sz="4" w:space="0" w:color="auto"/>
            </w:tcBorders>
          </w:tcPr>
          <w:p w14:paraId="6557EDD2" w14:textId="1991130D" w:rsidR="00A7278D" w:rsidRPr="00EE4044" w:rsidRDefault="00A7278D" w:rsidP="00A7278D">
            <w:pPr>
              <w:jc w:val="center"/>
              <w:rPr>
                <w:rFonts w:ascii="Times New Roman" w:hAnsi="Times New Roman" w:cs="Times New Roman"/>
                <w:color w:val="343434"/>
                <w:sz w:val="24"/>
                <w:szCs w:val="24"/>
                <w:shd w:val="clear" w:color="auto" w:fill="FFFFFF"/>
                <w:lang w:val="en-US"/>
              </w:rPr>
            </w:pPr>
            <w:r w:rsidRPr="00281ACF">
              <w:rPr>
                <w:rFonts w:ascii="Times New Roman" w:hAnsi="Times New Roman" w:cs="Times New Roman"/>
                <w:sz w:val="24"/>
                <w:szCs w:val="24"/>
              </w:rPr>
              <w:t>печатный</w:t>
            </w:r>
          </w:p>
        </w:tc>
        <w:tc>
          <w:tcPr>
            <w:tcW w:w="4111" w:type="dxa"/>
            <w:tcBorders>
              <w:top w:val="single" w:sz="4" w:space="0" w:color="auto"/>
              <w:left w:val="single" w:sz="4" w:space="0" w:color="auto"/>
              <w:bottom w:val="single" w:sz="4" w:space="0" w:color="auto"/>
              <w:right w:val="single" w:sz="4" w:space="0" w:color="auto"/>
            </w:tcBorders>
          </w:tcPr>
          <w:p w14:paraId="68C3D5A4" w14:textId="77777777" w:rsidR="00A7278D" w:rsidRPr="00EE4044" w:rsidRDefault="00A7278D" w:rsidP="00A7278D">
            <w:pPr>
              <w:autoSpaceDE w:val="0"/>
              <w:autoSpaceDN w:val="0"/>
              <w:adjustRightInd w:val="0"/>
              <w:spacing w:after="0" w:line="240" w:lineRule="auto"/>
              <w:rPr>
                <w:rFonts w:ascii="Times New Roman" w:hAnsi="Times New Roman" w:cs="Times New Roman"/>
                <w:sz w:val="24"/>
                <w:szCs w:val="24"/>
                <w:lang w:val="en-US"/>
              </w:rPr>
            </w:pPr>
            <w:r w:rsidRPr="00EE4044">
              <w:rPr>
                <w:rFonts w:ascii="Times New Roman" w:hAnsi="Times New Roman" w:cs="Times New Roman"/>
                <w:color w:val="343434"/>
                <w:sz w:val="24"/>
                <w:szCs w:val="24"/>
                <w:shd w:val="clear" w:color="auto" w:fill="FFFFFF"/>
                <w:lang w:val="en-US"/>
              </w:rPr>
              <w:t>The Kazakh-American Free University Academic Journal. – December, 2016. - Oregon, USA. – P. 121-128. </w:t>
            </w:r>
            <w:r w:rsidRPr="00EE4044">
              <w:rPr>
                <w:rFonts w:ascii="Times New Roman" w:hAnsi="Times New Roman" w:cs="Times New Roman"/>
                <w:sz w:val="24"/>
                <w:szCs w:val="24"/>
                <w:lang w:val="en-US"/>
              </w:rPr>
              <w:t xml:space="preserve"> </w:t>
            </w:r>
          </w:p>
          <w:p w14:paraId="794B87E6" w14:textId="3BE7ED23" w:rsidR="00A7278D" w:rsidRPr="00EE4044" w:rsidRDefault="00645AE5" w:rsidP="00A7278D">
            <w:pPr>
              <w:autoSpaceDE w:val="0"/>
              <w:autoSpaceDN w:val="0"/>
              <w:adjustRightInd w:val="0"/>
              <w:spacing w:after="0" w:line="240" w:lineRule="auto"/>
              <w:rPr>
                <w:rFonts w:ascii="Times New Roman" w:hAnsi="Times New Roman" w:cs="Times New Roman"/>
                <w:color w:val="343434"/>
                <w:sz w:val="24"/>
                <w:szCs w:val="24"/>
                <w:shd w:val="clear" w:color="auto" w:fill="FFFFFF"/>
                <w:lang w:val="en-US"/>
              </w:rPr>
            </w:pPr>
            <w:hyperlink r:id="rId28" w:history="1">
              <w:r w:rsidR="00A7278D" w:rsidRPr="00EE4044">
                <w:rPr>
                  <w:rStyle w:val="af"/>
                  <w:rFonts w:ascii="Times New Roman" w:hAnsi="Times New Roman" w:cs="Times New Roman"/>
                  <w:sz w:val="24"/>
                  <w:szCs w:val="24"/>
                  <w:lang w:val="en-US"/>
                </w:rPr>
                <w:t>www.kafu-academic-journal.info/pdf/8.pdf</w:t>
              </w:r>
            </w:hyperlink>
          </w:p>
        </w:tc>
        <w:tc>
          <w:tcPr>
            <w:tcW w:w="709" w:type="dxa"/>
            <w:tcBorders>
              <w:top w:val="single" w:sz="4" w:space="0" w:color="auto"/>
              <w:left w:val="single" w:sz="4" w:space="0" w:color="auto"/>
              <w:bottom w:val="single" w:sz="4" w:space="0" w:color="auto"/>
              <w:right w:val="single" w:sz="4" w:space="0" w:color="auto"/>
            </w:tcBorders>
          </w:tcPr>
          <w:p w14:paraId="61A970FF" w14:textId="4B813B85" w:rsidR="00A7278D" w:rsidRPr="00EE4044" w:rsidRDefault="00A7278D" w:rsidP="00A7278D">
            <w:pPr>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0,9</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C60DCF3" w14:textId="77777777" w:rsidR="00A7278D" w:rsidRPr="00EE4044" w:rsidRDefault="00A7278D" w:rsidP="00A7278D">
            <w:pPr>
              <w:spacing w:after="0" w:line="240" w:lineRule="auto"/>
              <w:rPr>
                <w:rFonts w:ascii="Times New Roman" w:eastAsia="Times New Roman" w:hAnsi="Times New Roman" w:cs="Times New Roman"/>
                <w:color w:val="000000" w:themeColor="text1"/>
                <w:sz w:val="24"/>
                <w:szCs w:val="24"/>
                <w:lang w:val="kk-KZ" w:eastAsia="ru-RU"/>
              </w:rPr>
            </w:pPr>
          </w:p>
        </w:tc>
      </w:tr>
      <w:tr w:rsidR="00A7278D" w:rsidRPr="00EE4044" w14:paraId="3E07592A" w14:textId="77777777" w:rsidTr="001D31CE">
        <w:trPr>
          <w:trHeight w:val="1095"/>
        </w:trPr>
        <w:tc>
          <w:tcPr>
            <w:tcW w:w="567" w:type="dxa"/>
            <w:tcBorders>
              <w:top w:val="single" w:sz="4" w:space="0" w:color="auto"/>
              <w:left w:val="single" w:sz="4" w:space="0" w:color="auto"/>
              <w:bottom w:val="single" w:sz="4" w:space="0" w:color="auto"/>
              <w:right w:val="single" w:sz="4" w:space="0" w:color="auto"/>
            </w:tcBorders>
          </w:tcPr>
          <w:p w14:paraId="59CA5B13" w14:textId="77777777" w:rsidR="00A7278D" w:rsidRPr="00EE4044" w:rsidRDefault="00A7278D" w:rsidP="00A7278D">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7" w:type="dxa"/>
            <w:gridSpan w:val="2"/>
            <w:tcBorders>
              <w:top w:val="single" w:sz="4" w:space="0" w:color="auto"/>
              <w:left w:val="single" w:sz="4" w:space="0" w:color="auto"/>
              <w:bottom w:val="single" w:sz="4" w:space="0" w:color="auto"/>
              <w:right w:val="single" w:sz="4" w:space="0" w:color="auto"/>
            </w:tcBorders>
          </w:tcPr>
          <w:p w14:paraId="4314D8D2" w14:textId="55C328C6" w:rsidR="00A7278D" w:rsidRPr="00A7278D" w:rsidRDefault="00A7278D" w:rsidP="00A7278D">
            <w:pPr>
              <w:autoSpaceDE w:val="0"/>
              <w:autoSpaceDN w:val="0"/>
              <w:adjustRightInd w:val="0"/>
              <w:spacing w:after="0" w:line="240" w:lineRule="auto"/>
              <w:rPr>
                <w:rFonts w:ascii="Times New Roman" w:hAnsi="Times New Roman" w:cs="Times New Roman"/>
                <w:color w:val="343434"/>
                <w:sz w:val="24"/>
                <w:szCs w:val="24"/>
                <w:shd w:val="clear" w:color="auto" w:fill="FFFFFF"/>
                <w:lang w:val="en-US"/>
              </w:rPr>
            </w:pPr>
            <w:r w:rsidRPr="00EE4044">
              <w:rPr>
                <w:rFonts w:ascii="Times New Roman" w:hAnsi="Times New Roman" w:cs="Times New Roman"/>
                <w:color w:val="343434"/>
                <w:sz w:val="24"/>
                <w:szCs w:val="24"/>
                <w:shd w:val="clear" w:color="auto" w:fill="FFFFFF"/>
                <w:lang w:val="en-US"/>
              </w:rPr>
              <w:t xml:space="preserve">Terrorism as the main national security threat </w:t>
            </w:r>
            <w:r w:rsidRPr="00A7278D">
              <w:rPr>
                <w:rFonts w:ascii="Times New Roman" w:hAnsi="Times New Roman" w:cs="Times New Roman"/>
                <w:color w:val="343434"/>
                <w:sz w:val="24"/>
                <w:szCs w:val="24"/>
                <w:shd w:val="clear" w:color="auto" w:fill="FFFFFF"/>
                <w:lang w:val="en-US"/>
              </w:rPr>
              <w:t>(</w:t>
            </w:r>
            <w:r w:rsidRPr="00EE4044">
              <w:rPr>
                <w:rFonts w:ascii="Times New Roman" w:hAnsi="Times New Roman" w:cs="Times New Roman"/>
                <w:color w:val="343434"/>
                <w:sz w:val="24"/>
                <w:szCs w:val="24"/>
                <w:shd w:val="clear" w:color="auto" w:fill="FFFFFF"/>
                <w:lang w:val="en-US"/>
              </w:rPr>
              <w:t>article</w:t>
            </w:r>
            <w:r w:rsidRPr="00A7278D">
              <w:rPr>
                <w:rFonts w:ascii="Times New Roman" w:hAnsi="Times New Roman" w:cs="Times New Roman"/>
                <w:color w:val="343434"/>
                <w:sz w:val="24"/>
                <w:szCs w:val="24"/>
                <w:shd w:val="clear" w:color="auto" w:fill="FFFFFF"/>
                <w:lang w:val="en-US"/>
              </w:rPr>
              <w:t>)</w:t>
            </w:r>
          </w:p>
        </w:tc>
        <w:tc>
          <w:tcPr>
            <w:tcW w:w="1275" w:type="dxa"/>
            <w:gridSpan w:val="3"/>
            <w:tcBorders>
              <w:top w:val="single" w:sz="4" w:space="0" w:color="auto"/>
              <w:left w:val="single" w:sz="4" w:space="0" w:color="auto"/>
              <w:bottom w:val="single" w:sz="4" w:space="0" w:color="auto"/>
              <w:right w:val="single" w:sz="4" w:space="0" w:color="auto"/>
            </w:tcBorders>
          </w:tcPr>
          <w:p w14:paraId="11CEBFDE" w14:textId="79A010AD" w:rsidR="00A7278D" w:rsidRPr="00EE4044" w:rsidRDefault="00A7278D" w:rsidP="00A7278D">
            <w:pPr>
              <w:jc w:val="center"/>
              <w:rPr>
                <w:rFonts w:ascii="Times New Roman" w:hAnsi="Times New Roman" w:cs="Times New Roman"/>
                <w:color w:val="343434"/>
                <w:sz w:val="24"/>
                <w:szCs w:val="24"/>
                <w:shd w:val="clear" w:color="auto" w:fill="FFFFFF"/>
                <w:lang w:val="en-US"/>
              </w:rPr>
            </w:pPr>
            <w:r w:rsidRPr="00281ACF">
              <w:rPr>
                <w:rFonts w:ascii="Times New Roman" w:hAnsi="Times New Roman" w:cs="Times New Roman"/>
                <w:sz w:val="24"/>
                <w:szCs w:val="24"/>
              </w:rPr>
              <w:t>печатный</w:t>
            </w:r>
          </w:p>
        </w:tc>
        <w:tc>
          <w:tcPr>
            <w:tcW w:w="4111" w:type="dxa"/>
            <w:tcBorders>
              <w:top w:val="single" w:sz="4" w:space="0" w:color="auto"/>
              <w:left w:val="single" w:sz="4" w:space="0" w:color="auto"/>
              <w:bottom w:val="single" w:sz="4" w:space="0" w:color="auto"/>
              <w:right w:val="single" w:sz="4" w:space="0" w:color="auto"/>
            </w:tcBorders>
          </w:tcPr>
          <w:p w14:paraId="3B85B686" w14:textId="77777777" w:rsidR="00A7278D" w:rsidRPr="008F24C5" w:rsidRDefault="00A7278D" w:rsidP="00A7278D">
            <w:pPr>
              <w:autoSpaceDE w:val="0"/>
              <w:autoSpaceDN w:val="0"/>
              <w:adjustRightInd w:val="0"/>
              <w:spacing w:after="0" w:line="240" w:lineRule="auto"/>
              <w:rPr>
                <w:rFonts w:ascii="Times New Roman" w:hAnsi="Times New Roman" w:cs="Times New Roman"/>
                <w:sz w:val="24"/>
                <w:szCs w:val="24"/>
                <w:lang w:val="en-US"/>
              </w:rPr>
            </w:pPr>
            <w:r w:rsidRPr="00EE4044">
              <w:rPr>
                <w:rFonts w:ascii="Times New Roman" w:hAnsi="Times New Roman" w:cs="Times New Roman"/>
                <w:sz w:val="24"/>
                <w:szCs w:val="24"/>
                <w:lang w:val="en-US"/>
              </w:rPr>
              <w:t>The Kazakh-American Free University Academic Journal. USA, Oregon, 202</w:t>
            </w:r>
            <w:r w:rsidRPr="008F24C5">
              <w:rPr>
                <w:rFonts w:ascii="Times New Roman" w:hAnsi="Times New Roman" w:cs="Times New Roman"/>
                <w:sz w:val="24"/>
                <w:szCs w:val="24"/>
                <w:lang w:val="en-US"/>
              </w:rPr>
              <w:t>1</w:t>
            </w:r>
            <w:r w:rsidRPr="00EE4044">
              <w:rPr>
                <w:rFonts w:ascii="Times New Roman" w:hAnsi="Times New Roman" w:cs="Times New Roman"/>
                <w:sz w:val="24"/>
                <w:szCs w:val="24"/>
                <w:lang w:val="en-US"/>
              </w:rPr>
              <w:t xml:space="preserve">. - </w:t>
            </w:r>
            <w:r w:rsidRPr="00EE4044">
              <w:rPr>
                <w:rFonts w:ascii="Times New Roman" w:hAnsi="Times New Roman" w:cs="Times New Roman"/>
                <w:sz w:val="24"/>
                <w:szCs w:val="24"/>
              </w:rPr>
              <w:t>Р</w:t>
            </w:r>
            <w:r w:rsidRPr="008F24C5">
              <w:rPr>
                <w:rFonts w:ascii="Times New Roman" w:hAnsi="Times New Roman" w:cs="Times New Roman"/>
                <w:sz w:val="24"/>
                <w:szCs w:val="24"/>
                <w:lang w:val="en-US"/>
              </w:rPr>
              <w:t>.239-247</w:t>
            </w:r>
          </w:p>
          <w:p w14:paraId="43A35761" w14:textId="13B80B79" w:rsidR="00A7278D" w:rsidRPr="00EE4044" w:rsidRDefault="00645AE5" w:rsidP="00A7278D">
            <w:pPr>
              <w:autoSpaceDE w:val="0"/>
              <w:autoSpaceDN w:val="0"/>
              <w:adjustRightInd w:val="0"/>
              <w:spacing w:after="0" w:line="240" w:lineRule="auto"/>
              <w:rPr>
                <w:rFonts w:ascii="Times New Roman" w:hAnsi="Times New Roman" w:cs="Times New Roman"/>
                <w:color w:val="343434"/>
                <w:sz w:val="24"/>
                <w:szCs w:val="24"/>
                <w:shd w:val="clear" w:color="auto" w:fill="FFFFFF"/>
                <w:lang w:val="en-US"/>
              </w:rPr>
            </w:pPr>
            <w:hyperlink r:id="rId29" w:history="1">
              <w:r w:rsidR="00A7278D" w:rsidRPr="00EE4044">
                <w:rPr>
                  <w:rStyle w:val="af"/>
                  <w:rFonts w:ascii="Times New Roman" w:hAnsi="Times New Roman" w:cs="Times New Roman"/>
                  <w:sz w:val="24"/>
                  <w:szCs w:val="24"/>
                  <w:lang w:val="en-US"/>
                </w:rPr>
                <w:t>www</w:t>
              </w:r>
              <w:r w:rsidR="00A7278D" w:rsidRPr="008F24C5">
                <w:rPr>
                  <w:rStyle w:val="af"/>
                  <w:rFonts w:ascii="Times New Roman" w:hAnsi="Times New Roman" w:cs="Times New Roman"/>
                  <w:sz w:val="24"/>
                  <w:szCs w:val="24"/>
                  <w:lang w:val="en-US"/>
                </w:rPr>
                <w:t>.</w:t>
              </w:r>
              <w:r w:rsidR="00A7278D" w:rsidRPr="00EE4044">
                <w:rPr>
                  <w:rStyle w:val="af"/>
                  <w:rFonts w:ascii="Times New Roman" w:hAnsi="Times New Roman" w:cs="Times New Roman"/>
                  <w:sz w:val="24"/>
                  <w:szCs w:val="24"/>
                  <w:lang w:val="en-US"/>
                </w:rPr>
                <w:t>kafu</w:t>
              </w:r>
              <w:r w:rsidR="00A7278D" w:rsidRPr="008F24C5">
                <w:rPr>
                  <w:rStyle w:val="af"/>
                  <w:rFonts w:ascii="Times New Roman" w:hAnsi="Times New Roman" w:cs="Times New Roman"/>
                  <w:sz w:val="24"/>
                  <w:szCs w:val="24"/>
                  <w:lang w:val="en-US"/>
                </w:rPr>
                <w:t>-</w:t>
              </w:r>
              <w:r w:rsidR="00A7278D" w:rsidRPr="00EE4044">
                <w:rPr>
                  <w:rStyle w:val="af"/>
                  <w:rFonts w:ascii="Times New Roman" w:hAnsi="Times New Roman" w:cs="Times New Roman"/>
                  <w:sz w:val="24"/>
                  <w:szCs w:val="24"/>
                  <w:lang w:val="en-US"/>
                </w:rPr>
                <w:t>academic</w:t>
              </w:r>
              <w:r w:rsidR="00A7278D" w:rsidRPr="008F24C5">
                <w:rPr>
                  <w:rStyle w:val="af"/>
                  <w:rFonts w:ascii="Times New Roman" w:hAnsi="Times New Roman" w:cs="Times New Roman"/>
                  <w:sz w:val="24"/>
                  <w:szCs w:val="24"/>
                  <w:lang w:val="en-US"/>
                </w:rPr>
                <w:t>-</w:t>
              </w:r>
              <w:r w:rsidR="00A7278D" w:rsidRPr="00EE4044">
                <w:rPr>
                  <w:rStyle w:val="af"/>
                  <w:rFonts w:ascii="Times New Roman" w:hAnsi="Times New Roman" w:cs="Times New Roman"/>
                  <w:sz w:val="24"/>
                  <w:szCs w:val="24"/>
                  <w:lang w:val="en-US"/>
                </w:rPr>
                <w:t>journal</w:t>
              </w:r>
              <w:r w:rsidR="00A7278D" w:rsidRPr="008F24C5">
                <w:rPr>
                  <w:rStyle w:val="af"/>
                  <w:rFonts w:ascii="Times New Roman" w:hAnsi="Times New Roman" w:cs="Times New Roman"/>
                  <w:sz w:val="24"/>
                  <w:szCs w:val="24"/>
                  <w:lang w:val="en-US"/>
                </w:rPr>
                <w:t>.</w:t>
              </w:r>
              <w:r w:rsidR="00A7278D" w:rsidRPr="00EE4044">
                <w:rPr>
                  <w:rStyle w:val="af"/>
                  <w:rFonts w:ascii="Times New Roman" w:hAnsi="Times New Roman" w:cs="Times New Roman"/>
                  <w:sz w:val="24"/>
                  <w:szCs w:val="24"/>
                  <w:lang w:val="en-US"/>
                </w:rPr>
                <w:t>info</w:t>
              </w:r>
              <w:r w:rsidR="00A7278D" w:rsidRPr="008F24C5">
                <w:rPr>
                  <w:rStyle w:val="af"/>
                  <w:rFonts w:ascii="Times New Roman" w:hAnsi="Times New Roman" w:cs="Times New Roman"/>
                  <w:sz w:val="24"/>
                  <w:szCs w:val="24"/>
                  <w:lang w:val="en-US"/>
                </w:rPr>
                <w:t>/</w:t>
              </w:r>
              <w:r w:rsidR="00A7278D" w:rsidRPr="00EE4044">
                <w:rPr>
                  <w:rStyle w:val="af"/>
                  <w:rFonts w:ascii="Times New Roman" w:hAnsi="Times New Roman" w:cs="Times New Roman"/>
                  <w:sz w:val="24"/>
                  <w:szCs w:val="24"/>
                  <w:lang w:val="en-US"/>
                </w:rPr>
                <w:t>pdf</w:t>
              </w:r>
              <w:r w:rsidR="00A7278D" w:rsidRPr="008F24C5">
                <w:rPr>
                  <w:rStyle w:val="af"/>
                  <w:rFonts w:ascii="Times New Roman" w:hAnsi="Times New Roman" w:cs="Times New Roman"/>
                  <w:sz w:val="24"/>
                  <w:szCs w:val="24"/>
                  <w:lang w:val="en-US"/>
                </w:rPr>
                <w:t>/13.</w:t>
              </w:r>
              <w:r w:rsidR="00A7278D" w:rsidRPr="00EE4044">
                <w:rPr>
                  <w:rStyle w:val="af"/>
                  <w:rFonts w:ascii="Times New Roman" w:hAnsi="Times New Roman" w:cs="Times New Roman"/>
                  <w:sz w:val="24"/>
                  <w:szCs w:val="24"/>
                  <w:lang w:val="en-US"/>
                </w:rPr>
                <w:t>pdf</w:t>
              </w:r>
            </w:hyperlink>
          </w:p>
        </w:tc>
        <w:tc>
          <w:tcPr>
            <w:tcW w:w="709" w:type="dxa"/>
            <w:tcBorders>
              <w:top w:val="single" w:sz="4" w:space="0" w:color="auto"/>
              <w:left w:val="single" w:sz="4" w:space="0" w:color="auto"/>
              <w:bottom w:val="single" w:sz="4" w:space="0" w:color="auto"/>
              <w:right w:val="single" w:sz="4" w:space="0" w:color="auto"/>
            </w:tcBorders>
          </w:tcPr>
          <w:p w14:paraId="6C5BF2C3" w14:textId="169CDDCD" w:rsidR="00A7278D" w:rsidRPr="00EE4044" w:rsidRDefault="00A7278D" w:rsidP="00A7278D">
            <w:pPr>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1,1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E7D0A78" w14:textId="1AF5C7D5" w:rsidR="00A7278D" w:rsidRPr="00EE4044" w:rsidRDefault="00A7278D" w:rsidP="00A7278D">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EE4044">
              <w:rPr>
                <w:rFonts w:ascii="Times New Roman" w:hAnsi="Times New Roman" w:cs="Times New Roman"/>
                <w:sz w:val="24"/>
                <w:szCs w:val="24"/>
                <w:lang w:val="en-US"/>
              </w:rPr>
              <w:t>Kenzhebek</w:t>
            </w:r>
            <w:proofErr w:type="spellEnd"/>
            <w:r w:rsidRPr="00EE4044">
              <w:rPr>
                <w:rFonts w:ascii="Times New Roman" w:hAnsi="Times New Roman" w:cs="Times New Roman"/>
                <w:sz w:val="24"/>
                <w:szCs w:val="24"/>
                <w:lang w:val="en-US"/>
              </w:rPr>
              <w:t xml:space="preserve"> A., </w:t>
            </w:r>
            <w:proofErr w:type="spellStart"/>
            <w:r w:rsidRPr="00EE4044">
              <w:rPr>
                <w:rFonts w:ascii="Times New Roman" w:hAnsi="Times New Roman" w:cs="Times New Roman"/>
                <w:sz w:val="24"/>
                <w:szCs w:val="24"/>
                <w:lang w:val="en-US"/>
              </w:rPr>
              <w:t>Smagina</w:t>
            </w:r>
            <w:proofErr w:type="spellEnd"/>
            <w:r w:rsidRPr="00EE4044">
              <w:rPr>
                <w:rFonts w:ascii="Times New Roman" w:hAnsi="Times New Roman" w:cs="Times New Roman"/>
                <w:sz w:val="24"/>
                <w:szCs w:val="24"/>
                <w:lang w:val="en-US"/>
              </w:rPr>
              <w:t xml:space="preserve"> A.</w:t>
            </w:r>
          </w:p>
        </w:tc>
      </w:tr>
      <w:tr w:rsidR="00A7278D" w:rsidRPr="00D907CB" w14:paraId="16FFE184" w14:textId="77777777" w:rsidTr="001D31CE">
        <w:trPr>
          <w:trHeight w:val="1095"/>
        </w:trPr>
        <w:tc>
          <w:tcPr>
            <w:tcW w:w="567" w:type="dxa"/>
            <w:tcBorders>
              <w:top w:val="single" w:sz="4" w:space="0" w:color="auto"/>
              <w:left w:val="single" w:sz="4" w:space="0" w:color="auto"/>
              <w:bottom w:val="single" w:sz="4" w:space="0" w:color="auto"/>
              <w:right w:val="single" w:sz="4" w:space="0" w:color="auto"/>
            </w:tcBorders>
          </w:tcPr>
          <w:p w14:paraId="4E021BF9" w14:textId="77777777" w:rsidR="00A7278D" w:rsidRPr="00EE4044" w:rsidRDefault="00A7278D" w:rsidP="00A7278D">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7" w:type="dxa"/>
            <w:gridSpan w:val="2"/>
            <w:tcBorders>
              <w:top w:val="single" w:sz="4" w:space="0" w:color="auto"/>
              <w:left w:val="single" w:sz="4" w:space="0" w:color="auto"/>
              <w:bottom w:val="single" w:sz="4" w:space="0" w:color="auto"/>
              <w:right w:val="single" w:sz="4" w:space="0" w:color="auto"/>
            </w:tcBorders>
          </w:tcPr>
          <w:p w14:paraId="41F801FD" w14:textId="0F674A59" w:rsidR="00A7278D" w:rsidRPr="00A7278D" w:rsidRDefault="00A7278D" w:rsidP="00A7278D">
            <w:pPr>
              <w:autoSpaceDE w:val="0"/>
              <w:autoSpaceDN w:val="0"/>
              <w:adjustRightInd w:val="0"/>
              <w:spacing w:after="0" w:line="240" w:lineRule="auto"/>
              <w:rPr>
                <w:rFonts w:ascii="Times New Roman" w:hAnsi="Times New Roman" w:cs="Times New Roman"/>
                <w:bCs/>
                <w:sz w:val="24"/>
                <w:szCs w:val="24"/>
                <w:lang w:val="en-US"/>
              </w:rPr>
            </w:pPr>
            <w:r w:rsidRPr="00EE4044">
              <w:rPr>
                <w:rFonts w:ascii="Times New Roman" w:hAnsi="Times New Roman" w:cs="Times New Roman"/>
                <w:sz w:val="24"/>
                <w:szCs w:val="24"/>
                <w:lang w:val="en-US"/>
              </w:rPr>
              <w:t>Legal analysis of the principles of international cooperation in combating crime</w:t>
            </w:r>
            <w:r w:rsidRPr="00A7278D">
              <w:rPr>
                <w:rFonts w:ascii="Times New Roman" w:hAnsi="Times New Roman" w:cs="Times New Roman"/>
                <w:sz w:val="24"/>
                <w:szCs w:val="24"/>
                <w:lang w:val="en-US"/>
              </w:rPr>
              <w:t xml:space="preserve"> </w:t>
            </w:r>
            <w:r w:rsidRPr="00A7278D">
              <w:rPr>
                <w:rFonts w:ascii="Times New Roman" w:hAnsi="Times New Roman" w:cs="Times New Roman"/>
                <w:color w:val="343434"/>
                <w:sz w:val="24"/>
                <w:szCs w:val="24"/>
                <w:shd w:val="clear" w:color="auto" w:fill="FFFFFF"/>
                <w:lang w:val="en-US"/>
              </w:rPr>
              <w:t>(</w:t>
            </w:r>
            <w:r w:rsidRPr="00EE4044">
              <w:rPr>
                <w:rFonts w:ascii="Times New Roman" w:hAnsi="Times New Roman" w:cs="Times New Roman"/>
                <w:color w:val="343434"/>
                <w:sz w:val="24"/>
                <w:szCs w:val="24"/>
                <w:shd w:val="clear" w:color="auto" w:fill="FFFFFF"/>
                <w:lang w:val="en-US"/>
              </w:rPr>
              <w:t>article</w:t>
            </w:r>
            <w:r w:rsidRPr="00A7278D">
              <w:rPr>
                <w:rFonts w:ascii="Times New Roman" w:hAnsi="Times New Roman" w:cs="Times New Roman"/>
                <w:color w:val="343434"/>
                <w:sz w:val="24"/>
                <w:szCs w:val="24"/>
                <w:shd w:val="clear" w:color="auto" w:fill="FFFFFF"/>
                <w:lang w:val="en-US"/>
              </w:rPr>
              <w:t>)</w:t>
            </w:r>
          </w:p>
        </w:tc>
        <w:tc>
          <w:tcPr>
            <w:tcW w:w="1275" w:type="dxa"/>
            <w:gridSpan w:val="3"/>
            <w:tcBorders>
              <w:top w:val="single" w:sz="4" w:space="0" w:color="auto"/>
              <w:left w:val="single" w:sz="4" w:space="0" w:color="auto"/>
              <w:bottom w:val="single" w:sz="4" w:space="0" w:color="auto"/>
              <w:right w:val="single" w:sz="4" w:space="0" w:color="auto"/>
            </w:tcBorders>
          </w:tcPr>
          <w:p w14:paraId="62711B47" w14:textId="57CC8544" w:rsidR="00A7278D" w:rsidRPr="00EE4044" w:rsidRDefault="00A7278D" w:rsidP="00A7278D">
            <w:pPr>
              <w:jc w:val="center"/>
              <w:rPr>
                <w:rFonts w:ascii="Times New Roman" w:hAnsi="Times New Roman" w:cs="Times New Roman"/>
                <w:sz w:val="24"/>
                <w:szCs w:val="24"/>
                <w:lang w:val="en-US"/>
              </w:rPr>
            </w:pPr>
            <w:r w:rsidRPr="00281ACF">
              <w:rPr>
                <w:rFonts w:ascii="Times New Roman" w:hAnsi="Times New Roman" w:cs="Times New Roman"/>
                <w:sz w:val="24"/>
                <w:szCs w:val="24"/>
              </w:rPr>
              <w:t>печатный</w:t>
            </w:r>
          </w:p>
        </w:tc>
        <w:tc>
          <w:tcPr>
            <w:tcW w:w="4111" w:type="dxa"/>
            <w:tcBorders>
              <w:top w:val="single" w:sz="4" w:space="0" w:color="auto"/>
              <w:left w:val="single" w:sz="4" w:space="0" w:color="auto"/>
              <w:bottom w:val="single" w:sz="4" w:space="0" w:color="auto"/>
              <w:right w:val="single" w:sz="4" w:space="0" w:color="auto"/>
            </w:tcBorders>
          </w:tcPr>
          <w:p w14:paraId="6E9078E9" w14:textId="3E792975" w:rsidR="00A7278D" w:rsidRPr="00EE4044" w:rsidRDefault="00A7278D" w:rsidP="00A7278D">
            <w:pPr>
              <w:autoSpaceDE w:val="0"/>
              <w:autoSpaceDN w:val="0"/>
              <w:adjustRightInd w:val="0"/>
              <w:spacing w:after="0" w:line="240" w:lineRule="auto"/>
              <w:rPr>
                <w:rFonts w:ascii="Times New Roman" w:hAnsi="Times New Roman" w:cs="Times New Roman"/>
                <w:sz w:val="24"/>
                <w:szCs w:val="24"/>
                <w:lang w:val="en-US"/>
              </w:rPr>
            </w:pPr>
            <w:r w:rsidRPr="00EE4044">
              <w:rPr>
                <w:rFonts w:ascii="Times New Roman" w:hAnsi="Times New Roman" w:cs="Times New Roman"/>
                <w:sz w:val="24"/>
                <w:szCs w:val="24"/>
                <w:lang w:val="en-US"/>
              </w:rPr>
              <w:t xml:space="preserve">The Kazakh-American Free University Academic Journal. USA, Oregon, 2022. - </w:t>
            </w:r>
            <w:r w:rsidRPr="00EE4044">
              <w:rPr>
                <w:rFonts w:ascii="Times New Roman" w:hAnsi="Times New Roman" w:cs="Times New Roman"/>
                <w:sz w:val="24"/>
                <w:szCs w:val="24"/>
              </w:rPr>
              <w:t>Р</w:t>
            </w:r>
            <w:r w:rsidRPr="008F24C5">
              <w:rPr>
                <w:rFonts w:ascii="Times New Roman" w:hAnsi="Times New Roman" w:cs="Times New Roman"/>
                <w:sz w:val="24"/>
                <w:szCs w:val="24"/>
                <w:lang w:val="en-US"/>
              </w:rPr>
              <w:t>.302-309</w:t>
            </w:r>
          </w:p>
          <w:p w14:paraId="6DFD311B" w14:textId="1262741A" w:rsidR="00A7278D" w:rsidRPr="00EE4044" w:rsidRDefault="00645AE5" w:rsidP="00A7278D">
            <w:pPr>
              <w:autoSpaceDE w:val="0"/>
              <w:autoSpaceDN w:val="0"/>
              <w:adjustRightInd w:val="0"/>
              <w:spacing w:after="0" w:line="240" w:lineRule="auto"/>
              <w:rPr>
                <w:rFonts w:ascii="Times New Roman" w:hAnsi="Times New Roman" w:cs="Times New Roman"/>
                <w:sz w:val="24"/>
                <w:szCs w:val="24"/>
                <w:lang w:val="en-US"/>
              </w:rPr>
            </w:pPr>
            <w:hyperlink r:id="rId30" w:history="1">
              <w:r w:rsidR="00A7278D" w:rsidRPr="00EE4044">
                <w:rPr>
                  <w:rStyle w:val="af"/>
                  <w:rFonts w:ascii="Times New Roman" w:hAnsi="Times New Roman" w:cs="Times New Roman"/>
                  <w:sz w:val="24"/>
                  <w:szCs w:val="24"/>
                  <w:lang w:val="en-US"/>
                </w:rPr>
                <w:t>https://www.kafu-academic-journal.info/pdf/14.pdf</w:t>
              </w:r>
            </w:hyperlink>
          </w:p>
          <w:p w14:paraId="283060DD" w14:textId="2551C874" w:rsidR="00A7278D" w:rsidRPr="00EE4044" w:rsidRDefault="00A7278D" w:rsidP="00A7278D">
            <w:pPr>
              <w:autoSpaceDE w:val="0"/>
              <w:autoSpaceDN w:val="0"/>
              <w:adjustRightInd w:val="0"/>
              <w:spacing w:after="0" w:line="240" w:lineRule="auto"/>
              <w:rPr>
                <w:rFonts w:ascii="Times New Roman" w:hAnsi="Times New Roman" w:cs="Times New Roman"/>
                <w:bCs/>
                <w:sz w:val="24"/>
                <w:szCs w:val="24"/>
                <w:lang w:val="en-US"/>
              </w:rPr>
            </w:pPr>
            <w:r w:rsidRPr="00EE4044">
              <w:rPr>
                <w:rFonts w:ascii="Times New Roman" w:hAnsi="Times New Roman" w:cs="Times New Roman"/>
                <w:sz w:val="24"/>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14:paraId="6300D19B" w14:textId="78235B22" w:rsidR="00A7278D" w:rsidRPr="00EE4044" w:rsidRDefault="00A7278D" w:rsidP="00A7278D">
            <w:pPr>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1</w:t>
            </w:r>
            <w:r w:rsidR="00635F0E">
              <w:rPr>
                <w:rFonts w:ascii="Times New Roman" w:eastAsia="Times New Roman" w:hAnsi="Times New Roman" w:cs="Times New Roman"/>
                <w:color w:val="000000" w:themeColor="text1"/>
                <w:sz w:val="24"/>
                <w:szCs w:val="24"/>
                <w:lang w:eastAsia="ru-RU"/>
              </w:rPr>
              <w:t>,</w:t>
            </w:r>
            <w:r w:rsidRPr="00EE4044">
              <w:rPr>
                <w:rFonts w:ascii="Times New Roman" w:eastAsia="Times New Roman" w:hAnsi="Times New Roman" w:cs="Times New Roman"/>
                <w:color w:val="000000" w:themeColor="text1"/>
                <w:sz w:val="24"/>
                <w:szCs w:val="24"/>
                <w:lang w:val="kk-KZ"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176008D" w14:textId="0A99875E" w:rsidR="00A7278D" w:rsidRPr="00EE4044" w:rsidRDefault="00A7278D" w:rsidP="00A7278D">
            <w:pPr>
              <w:spacing w:after="0" w:line="240" w:lineRule="auto"/>
              <w:rPr>
                <w:rFonts w:ascii="Times New Roman" w:eastAsia="Times New Roman" w:hAnsi="Times New Roman" w:cs="Times New Roman"/>
                <w:bCs/>
                <w:color w:val="000000" w:themeColor="text1"/>
                <w:sz w:val="24"/>
                <w:szCs w:val="24"/>
                <w:lang w:val="en-US" w:eastAsia="ru-RU"/>
              </w:rPr>
            </w:pPr>
            <w:proofErr w:type="spellStart"/>
            <w:r w:rsidRPr="00EE4044">
              <w:rPr>
                <w:rFonts w:ascii="Times New Roman" w:hAnsi="Times New Roman" w:cs="Times New Roman"/>
                <w:sz w:val="24"/>
                <w:szCs w:val="24"/>
                <w:lang w:val="en-US"/>
              </w:rPr>
              <w:t>Bolenkhanov</w:t>
            </w:r>
            <w:proofErr w:type="spellEnd"/>
            <w:r w:rsidRPr="00EE4044">
              <w:rPr>
                <w:rFonts w:ascii="Times New Roman" w:hAnsi="Times New Roman" w:cs="Times New Roman"/>
                <w:sz w:val="24"/>
                <w:szCs w:val="24"/>
                <w:lang w:val="en-US"/>
              </w:rPr>
              <w:t xml:space="preserve"> A., Kulik P.</w:t>
            </w:r>
          </w:p>
        </w:tc>
      </w:tr>
    </w:tbl>
    <w:p w14:paraId="3BB3D24D" w14:textId="77777777" w:rsidR="0032483D" w:rsidRDefault="0032483D" w:rsidP="0032483D">
      <w:pPr>
        <w:spacing w:after="0"/>
        <w:ind w:firstLine="567"/>
        <w:rPr>
          <w:rFonts w:ascii="Times New Roman" w:eastAsia="Times New Roman" w:hAnsi="Times New Roman" w:cs="Times New Roman"/>
          <w:b/>
          <w:color w:val="000000" w:themeColor="text1"/>
          <w:sz w:val="24"/>
          <w:szCs w:val="24"/>
          <w:lang w:val="kk-KZ" w:eastAsia="ru-RU"/>
        </w:rPr>
      </w:pPr>
    </w:p>
    <w:p w14:paraId="0E5B30FE" w14:textId="4C5388CC" w:rsidR="0032483D" w:rsidRPr="00485782" w:rsidRDefault="0032483D" w:rsidP="0032483D">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Алембаев К.О.</w:t>
      </w:r>
    </w:p>
    <w:p w14:paraId="5B734488" w14:textId="77777777" w:rsidR="0032483D" w:rsidRDefault="0032483D" w:rsidP="0032483D">
      <w:pPr>
        <w:pStyle w:val="a3"/>
        <w:ind w:firstLine="567"/>
        <w:rPr>
          <w:b/>
          <w:color w:val="000000" w:themeColor="text1"/>
          <w:lang w:val="ru-RU"/>
        </w:rPr>
      </w:pPr>
      <w:r>
        <w:rPr>
          <w:b/>
          <w:color w:val="000000" w:themeColor="text1"/>
          <w:lang w:val="ru-RU"/>
        </w:rPr>
        <w:t xml:space="preserve">И. о. заведующего кафедрой </w:t>
      </w:r>
    </w:p>
    <w:p w14:paraId="70190173" w14:textId="77777777" w:rsidR="0032483D" w:rsidRPr="005F3F01" w:rsidRDefault="0032483D" w:rsidP="0032483D">
      <w:pPr>
        <w:pStyle w:val="a3"/>
        <w:ind w:firstLine="567"/>
        <w:rPr>
          <w:b/>
          <w:color w:val="000000" w:themeColor="text1"/>
          <w:lang w:val="ru-RU"/>
        </w:rPr>
      </w:pPr>
      <w:r>
        <w:rPr>
          <w:b/>
          <w:color w:val="000000" w:themeColor="text1"/>
          <w:lang w:val="ru-RU"/>
        </w:rPr>
        <w:t>Права и международных отношений</w:t>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Мензюк</w:t>
      </w:r>
      <w:proofErr w:type="spellEnd"/>
      <w:r>
        <w:rPr>
          <w:b/>
          <w:color w:val="000000" w:themeColor="text1"/>
          <w:lang w:val="ru-RU"/>
        </w:rPr>
        <w:t xml:space="preserve"> Г.А.</w:t>
      </w:r>
    </w:p>
    <w:p w14:paraId="0A599623" w14:textId="77777777" w:rsidR="0032483D" w:rsidRDefault="0032483D" w:rsidP="0032483D">
      <w:pPr>
        <w:pStyle w:val="a3"/>
        <w:ind w:firstLine="567"/>
        <w:rPr>
          <w:b/>
          <w:color w:val="000000" w:themeColor="text1"/>
          <w:lang w:val="ru-RU"/>
        </w:rPr>
      </w:pPr>
    </w:p>
    <w:p w14:paraId="29E16BD9" w14:textId="77777777" w:rsidR="0032483D" w:rsidRPr="00485782" w:rsidRDefault="0032483D" w:rsidP="0032483D">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Pr="00485782">
        <w:rPr>
          <w:b/>
          <w:color w:val="000000" w:themeColor="text1"/>
        </w:rPr>
        <w:t xml:space="preserve">                                               </w:t>
      </w:r>
      <w:r w:rsidRPr="00485782">
        <w:rPr>
          <w:color w:val="000000" w:themeColor="text1"/>
        </w:rPr>
        <w:t xml:space="preserve">  </w:t>
      </w:r>
    </w:p>
    <w:p w14:paraId="23299C3A" w14:textId="2D45E233" w:rsidR="0032483D" w:rsidRDefault="0032483D" w:rsidP="0032483D">
      <w:r>
        <w:t xml:space="preserve">            </w:t>
      </w:r>
    </w:p>
    <w:tbl>
      <w:tblPr>
        <w:tblW w:w="109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978"/>
        <w:gridCol w:w="1275"/>
        <w:gridCol w:w="4112"/>
        <w:gridCol w:w="993"/>
        <w:gridCol w:w="993"/>
      </w:tblGrid>
      <w:tr w:rsidR="00494646" w:rsidRPr="00485782" w14:paraId="7C4A7C3B" w14:textId="77777777" w:rsidTr="00281ACF">
        <w:trPr>
          <w:trHeight w:val="315"/>
        </w:trPr>
        <w:tc>
          <w:tcPr>
            <w:tcW w:w="10917" w:type="dxa"/>
            <w:gridSpan w:val="6"/>
            <w:tcBorders>
              <w:top w:val="single" w:sz="4" w:space="0" w:color="auto"/>
              <w:left w:val="single" w:sz="4" w:space="0" w:color="auto"/>
              <w:bottom w:val="single" w:sz="4" w:space="0" w:color="auto"/>
              <w:right w:val="single" w:sz="4" w:space="0" w:color="auto"/>
            </w:tcBorders>
          </w:tcPr>
          <w:p w14:paraId="68085504" w14:textId="77777777" w:rsidR="00494646" w:rsidRDefault="00EE4044" w:rsidP="00494646">
            <w:pPr>
              <w:spacing w:after="0" w:line="240" w:lineRule="auto"/>
              <w:jc w:val="center"/>
              <w:rPr>
                <w:rFonts w:ascii="Times New Roman" w:hAnsi="Times New Roman" w:cs="Times New Roman"/>
                <w:b/>
                <w:color w:val="000000" w:themeColor="text1"/>
                <w:sz w:val="24"/>
                <w:szCs w:val="24"/>
              </w:rPr>
            </w:pPr>
            <w:r>
              <w:lastRenderedPageBreak/>
              <w:br w:type="page"/>
            </w:r>
            <w:r w:rsidR="00494646" w:rsidRPr="00485782">
              <w:rPr>
                <w:rFonts w:ascii="Times New Roman" w:hAnsi="Times New Roman" w:cs="Times New Roman"/>
                <w:b/>
                <w:color w:val="000000" w:themeColor="text1"/>
                <w:sz w:val="24"/>
                <w:szCs w:val="24"/>
              </w:rPr>
              <w:t>Список научных трудов в сборниках международных зарубежных конференций</w:t>
            </w:r>
          </w:p>
          <w:p w14:paraId="4A3F5FC9" w14:textId="65577AA1" w:rsidR="00A3706A" w:rsidRPr="00485782" w:rsidRDefault="00A3706A" w:rsidP="00494646">
            <w:pPr>
              <w:spacing w:after="0" w:line="240" w:lineRule="auto"/>
              <w:jc w:val="center"/>
              <w:rPr>
                <w:rFonts w:ascii="Times New Roman" w:eastAsia="Times New Roman" w:hAnsi="Times New Roman" w:cs="Times New Roman"/>
                <w:color w:val="000000" w:themeColor="text1"/>
                <w:sz w:val="24"/>
                <w:szCs w:val="24"/>
                <w:lang w:eastAsia="ru-RU"/>
              </w:rPr>
            </w:pPr>
          </w:p>
        </w:tc>
      </w:tr>
      <w:tr w:rsidR="00494646" w:rsidRPr="00485782" w14:paraId="1D11D735" w14:textId="77777777" w:rsidTr="00281ACF">
        <w:trPr>
          <w:trHeight w:val="247"/>
        </w:trPr>
        <w:tc>
          <w:tcPr>
            <w:tcW w:w="566" w:type="dxa"/>
            <w:tcBorders>
              <w:top w:val="single" w:sz="4" w:space="0" w:color="auto"/>
              <w:left w:val="single" w:sz="4" w:space="0" w:color="auto"/>
              <w:bottom w:val="single" w:sz="4" w:space="0" w:color="auto"/>
              <w:right w:val="single" w:sz="4" w:space="0" w:color="auto"/>
            </w:tcBorders>
          </w:tcPr>
          <w:p w14:paraId="508CD7F2" w14:textId="77777777" w:rsidR="00494646" w:rsidRPr="00F43696" w:rsidRDefault="00494646" w:rsidP="0049464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6B39F7C7" w14:textId="10778C28" w:rsidR="00494646" w:rsidRPr="00EE4044" w:rsidRDefault="00494646" w:rsidP="00494646">
            <w:pPr>
              <w:autoSpaceDE w:val="0"/>
              <w:autoSpaceDN w:val="0"/>
              <w:adjustRightInd w:val="0"/>
              <w:spacing w:after="0" w:line="240" w:lineRule="auto"/>
              <w:rPr>
                <w:rFonts w:ascii="Times New Roman" w:hAnsi="Times New Roman" w:cs="Times New Roman"/>
                <w:sz w:val="24"/>
                <w:szCs w:val="24"/>
              </w:rPr>
            </w:pPr>
            <w:r w:rsidRPr="00EE4044">
              <w:rPr>
                <w:rFonts w:ascii="Times New Roman" w:hAnsi="Times New Roman" w:cs="Times New Roman"/>
                <w:sz w:val="24"/>
                <w:szCs w:val="24"/>
              </w:rPr>
              <w:t xml:space="preserve">Понятие уголовного правонарушения в законодательстве Республики Казахстан </w:t>
            </w:r>
          </w:p>
        </w:tc>
        <w:tc>
          <w:tcPr>
            <w:tcW w:w="1275" w:type="dxa"/>
            <w:tcBorders>
              <w:top w:val="single" w:sz="4" w:space="0" w:color="auto"/>
              <w:left w:val="single" w:sz="4" w:space="0" w:color="auto"/>
              <w:bottom w:val="single" w:sz="4" w:space="0" w:color="auto"/>
              <w:right w:val="single" w:sz="4" w:space="0" w:color="auto"/>
            </w:tcBorders>
          </w:tcPr>
          <w:p w14:paraId="29E3900B" w14:textId="5548A622" w:rsidR="00494646" w:rsidRPr="00EE4044" w:rsidRDefault="00494646" w:rsidP="00494646">
            <w:pPr>
              <w:jc w:val="center"/>
              <w:rPr>
                <w:rFonts w:ascii="Times New Roman" w:hAnsi="Times New Roman" w:cs="Times New Roman"/>
                <w:sz w:val="24"/>
                <w:szCs w:val="24"/>
              </w:rPr>
            </w:pPr>
            <w:r w:rsidRPr="00EE4044">
              <w:rPr>
                <w:rFonts w:ascii="Times New Roman" w:hAnsi="Times New Roman" w:cs="Times New Roman"/>
                <w:sz w:val="24"/>
                <w:szCs w:val="24"/>
              </w:rPr>
              <w:t>печатный</w:t>
            </w:r>
          </w:p>
        </w:tc>
        <w:tc>
          <w:tcPr>
            <w:tcW w:w="4112" w:type="dxa"/>
            <w:tcBorders>
              <w:top w:val="single" w:sz="4" w:space="0" w:color="auto"/>
              <w:left w:val="single" w:sz="4" w:space="0" w:color="auto"/>
              <w:bottom w:val="single" w:sz="4" w:space="0" w:color="auto"/>
              <w:right w:val="single" w:sz="4" w:space="0" w:color="auto"/>
            </w:tcBorders>
          </w:tcPr>
          <w:p w14:paraId="5F1A4AC1" w14:textId="77777777" w:rsidR="00494646" w:rsidRPr="00EE4044" w:rsidRDefault="00494646" w:rsidP="00494646">
            <w:pPr>
              <w:pStyle w:val="af1"/>
              <w:tabs>
                <w:tab w:val="left" w:pos="459"/>
              </w:tabs>
              <w:spacing w:after="0" w:line="240" w:lineRule="auto"/>
              <w:ind w:left="0"/>
              <w:jc w:val="both"/>
              <w:rPr>
                <w:rFonts w:ascii="Times New Roman" w:hAnsi="Times New Roman" w:cs="Times New Roman"/>
                <w:sz w:val="24"/>
                <w:szCs w:val="24"/>
              </w:rPr>
            </w:pPr>
            <w:r w:rsidRPr="00EE4044">
              <w:rPr>
                <w:rFonts w:ascii="Times New Roman" w:hAnsi="Times New Roman" w:cs="Times New Roman"/>
                <w:sz w:val="24"/>
                <w:szCs w:val="24"/>
              </w:rPr>
              <w:t xml:space="preserve">Всероссийская (с международным участием) научно-практическая конференция студентов, аспирантов и молодых ученых: </w:t>
            </w:r>
            <w:r w:rsidRPr="00EE4044">
              <w:rPr>
                <w:rFonts w:ascii="Times New Roman" w:hAnsi="Times New Roman" w:cs="Times New Roman"/>
                <w:sz w:val="24"/>
                <w:szCs w:val="24"/>
                <w:shd w:val="clear" w:color="auto" w:fill="FFFFFF"/>
              </w:rPr>
              <w:t>Современная молодежь и вызовы экстремизма и терроризма в России и за рубежом</w:t>
            </w:r>
            <w:r w:rsidRPr="00EE4044">
              <w:rPr>
                <w:rFonts w:ascii="Times New Roman" w:hAnsi="Times New Roman" w:cs="Times New Roman"/>
                <w:sz w:val="24"/>
                <w:szCs w:val="24"/>
              </w:rPr>
              <w:t>. - Горно-Алтайск: БИЦ ГАГУ, 2019. - С.116-120.</w:t>
            </w:r>
          </w:p>
          <w:p w14:paraId="1A19CE7D" w14:textId="0EB2B73E" w:rsidR="00494646" w:rsidRPr="00EE4044" w:rsidRDefault="00645AE5" w:rsidP="00494646">
            <w:pPr>
              <w:pStyle w:val="af1"/>
              <w:tabs>
                <w:tab w:val="left" w:pos="459"/>
              </w:tabs>
              <w:spacing w:after="0" w:line="240" w:lineRule="auto"/>
              <w:ind w:left="0"/>
              <w:jc w:val="both"/>
              <w:rPr>
                <w:rFonts w:ascii="Times New Roman" w:hAnsi="Times New Roman" w:cs="Times New Roman"/>
                <w:sz w:val="24"/>
                <w:szCs w:val="24"/>
              </w:rPr>
            </w:pPr>
            <w:hyperlink r:id="rId31" w:history="1">
              <w:r w:rsidR="00494646" w:rsidRPr="00EE4044">
                <w:rPr>
                  <w:rStyle w:val="af"/>
                  <w:rFonts w:ascii="Times New Roman" w:hAnsi="Times New Roman" w:cs="Times New Roman"/>
                  <w:sz w:val="24"/>
                  <w:szCs w:val="24"/>
                </w:rPr>
                <w:t>https://www.elibrary.ru/item.asp?id=37642313</w:t>
              </w:r>
            </w:hyperlink>
          </w:p>
        </w:tc>
        <w:tc>
          <w:tcPr>
            <w:tcW w:w="993" w:type="dxa"/>
            <w:tcBorders>
              <w:top w:val="single" w:sz="4" w:space="0" w:color="auto"/>
              <w:left w:val="single" w:sz="4" w:space="0" w:color="auto"/>
              <w:bottom w:val="single" w:sz="4" w:space="0" w:color="auto"/>
              <w:right w:val="single" w:sz="4" w:space="0" w:color="auto"/>
            </w:tcBorders>
          </w:tcPr>
          <w:p w14:paraId="6B1358BD" w14:textId="792C72ED" w:rsidR="00494646" w:rsidRPr="00EE4044" w:rsidRDefault="00494646" w:rsidP="00494646">
            <w:pPr>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4047DD" w14:textId="4F01C447" w:rsidR="00494646" w:rsidRPr="00485782" w:rsidRDefault="00494646" w:rsidP="00494646">
            <w:pPr>
              <w:spacing w:after="0" w:line="240" w:lineRule="auto"/>
              <w:rPr>
                <w:rFonts w:ascii="Times New Roman" w:eastAsia="Times New Roman" w:hAnsi="Times New Roman" w:cs="Times New Roman"/>
                <w:color w:val="000000" w:themeColor="text1"/>
                <w:sz w:val="24"/>
                <w:szCs w:val="24"/>
                <w:lang w:val="kk-KZ" w:eastAsia="ru-RU"/>
              </w:rPr>
            </w:pPr>
          </w:p>
        </w:tc>
      </w:tr>
      <w:tr w:rsidR="00494646" w:rsidRPr="00485782" w14:paraId="5CD92290" w14:textId="77777777" w:rsidTr="00281ACF">
        <w:trPr>
          <w:trHeight w:val="247"/>
        </w:trPr>
        <w:tc>
          <w:tcPr>
            <w:tcW w:w="566" w:type="dxa"/>
            <w:tcBorders>
              <w:top w:val="single" w:sz="4" w:space="0" w:color="auto"/>
              <w:left w:val="single" w:sz="4" w:space="0" w:color="auto"/>
              <w:bottom w:val="single" w:sz="4" w:space="0" w:color="auto"/>
              <w:right w:val="single" w:sz="4" w:space="0" w:color="auto"/>
            </w:tcBorders>
          </w:tcPr>
          <w:p w14:paraId="26CE790B" w14:textId="77777777" w:rsidR="00494646" w:rsidRPr="00F43696" w:rsidRDefault="00494646" w:rsidP="0049464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5A06513E" w14:textId="776C1C73" w:rsidR="00494646" w:rsidRPr="00EE4044" w:rsidRDefault="00494646" w:rsidP="00494646">
            <w:pPr>
              <w:autoSpaceDE w:val="0"/>
              <w:autoSpaceDN w:val="0"/>
              <w:adjustRightInd w:val="0"/>
              <w:spacing w:after="0" w:line="240" w:lineRule="auto"/>
              <w:rPr>
                <w:rFonts w:ascii="Times New Roman" w:hAnsi="Times New Roman" w:cs="Times New Roman"/>
                <w:sz w:val="24"/>
                <w:szCs w:val="24"/>
              </w:rPr>
            </w:pPr>
            <w:r w:rsidRPr="00EE4044">
              <w:rPr>
                <w:rFonts w:ascii="Times New Roman" w:hAnsi="Times New Roman" w:cs="Times New Roman"/>
                <w:sz w:val="24"/>
                <w:szCs w:val="24"/>
              </w:rPr>
              <w:t>Законодательное обеспечение антикоррупционной политики в Республике Казахстан</w:t>
            </w:r>
          </w:p>
        </w:tc>
        <w:tc>
          <w:tcPr>
            <w:tcW w:w="1275" w:type="dxa"/>
            <w:tcBorders>
              <w:top w:val="single" w:sz="4" w:space="0" w:color="auto"/>
              <w:left w:val="single" w:sz="4" w:space="0" w:color="auto"/>
              <w:bottom w:val="single" w:sz="4" w:space="0" w:color="auto"/>
              <w:right w:val="single" w:sz="4" w:space="0" w:color="auto"/>
            </w:tcBorders>
          </w:tcPr>
          <w:p w14:paraId="3F67A4D8" w14:textId="098C624A" w:rsidR="00494646" w:rsidRPr="00EE4044" w:rsidRDefault="00494646" w:rsidP="00494646">
            <w:pPr>
              <w:jc w:val="center"/>
              <w:rPr>
                <w:rFonts w:ascii="Times New Roman" w:hAnsi="Times New Roman" w:cs="Times New Roman"/>
                <w:sz w:val="24"/>
                <w:szCs w:val="24"/>
              </w:rPr>
            </w:pPr>
            <w:r w:rsidRPr="00EE4044">
              <w:rPr>
                <w:rFonts w:ascii="Times New Roman" w:hAnsi="Times New Roman" w:cs="Times New Roman"/>
                <w:sz w:val="24"/>
                <w:szCs w:val="24"/>
              </w:rPr>
              <w:t>печатный</w:t>
            </w:r>
          </w:p>
        </w:tc>
        <w:tc>
          <w:tcPr>
            <w:tcW w:w="4112" w:type="dxa"/>
            <w:tcBorders>
              <w:top w:val="single" w:sz="4" w:space="0" w:color="auto"/>
              <w:left w:val="single" w:sz="4" w:space="0" w:color="auto"/>
              <w:bottom w:val="single" w:sz="4" w:space="0" w:color="auto"/>
              <w:right w:val="single" w:sz="4" w:space="0" w:color="auto"/>
            </w:tcBorders>
          </w:tcPr>
          <w:p w14:paraId="062BCCD6" w14:textId="69A363C2" w:rsidR="00494646" w:rsidRPr="00EE4044" w:rsidRDefault="00494646" w:rsidP="00494646">
            <w:pPr>
              <w:autoSpaceDE w:val="0"/>
              <w:autoSpaceDN w:val="0"/>
              <w:adjustRightInd w:val="0"/>
              <w:spacing w:after="0" w:line="240" w:lineRule="auto"/>
              <w:rPr>
                <w:rFonts w:ascii="Times New Roman" w:hAnsi="Times New Roman" w:cs="Times New Roman"/>
                <w:sz w:val="24"/>
                <w:szCs w:val="24"/>
              </w:rPr>
            </w:pPr>
            <w:r w:rsidRPr="00EE4044">
              <w:rPr>
                <w:rFonts w:ascii="Times New Roman" w:hAnsi="Times New Roman" w:cs="Times New Roman"/>
                <w:sz w:val="24"/>
                <w:szCs w:val="24"/>
              </w:rPr>
              <w:t>«Актуальные проблемы противодействия коррупции»: сборник материалов Всероссийской (с международным участием) научно-практической конференции / под ред. Х.П. Пашаева – Горно-Алтайск: БИЦ ГАГУ, 2022. - С.7-10</w:t>
            </w:r>
          </w:p>
        </w:tc>
        <w:tc>
          <w:tcPr>
            <w:tcW w:w="993" w:type="dxa"/>
            <w:tcBorders>
              <w:top w:val="single" w:sz="4" w:space="0" w:color="auto"/>
              <w:left w:val="single" w:sz="4" w:space="0" w:color="auto"/>
              <w:bottom w:val="single" w:sz="4" w:space="0" w:color="auto"/>
              <w:right w:val="single" w:sz="4" w:space="0" w:color="auto"/>
            </w:tcBorders>
          </w:tcPr>
          <w:p w14:paraId="595DE377" w14:textId="3C36F021" w:rsidR="00494646" w:rsidRPr="00EE4044" w:rsidRDefault="00494646" w:rsidP="00494646">
            <w:pPr>
              <w:jc w:val="center"/>
              <w:rPr>
                <w:rFonts w:ascii="Times New Roman" w:eastAsia="Times New Roman" w:hAnsi="Times New Roman" w:cs="Times New Roman"/>
                <w:color w:val="000000" w:themeColor="text1"/>
                <w:sz w:val="24"/>
                <w:szCs w:val="24"/>
                <w:lang w:val="kk-KZ" w:eastAsia="ru-RU"/>
              </w:rPr>
            </w:pPr>
            <w:r w:rsidRPr="00EE4044">
              <w:rPr>
                <w:rFonts w:ascii="Times New Roman" w:eastAsia="Times New Roman" w:hAnsi="Times New Roman" w:cs="Times New Roman"/>
                <w:color w:val="000000" w:themeColor="text1"/>
                <w:sz w:val="24"/>
                <w:szCs w:val="24"/>
                <w:lang w:val="kk-KZ" w:eastAsia="ru-RU"/>
              </w:rPr>
              <w:t>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EC2F24" w14:textId="77777777" w:rsidR="00494646" w:rsidRPr="00485782" w:rsidRDefault="00494646" w:rsidP="00494646">
            <w:pPr>
              <w:spacing w:after="0" w:line="240" w:lineRule="auto"/>
              <w:rPr>
                <w:rFonts w:ascii="Times New Roman" w:eastAsia="Times New Roman" w:hAnsi="Times New Roman" w:cs="Times New Roman"/>
                <w:color w:val="000000" w:themeColor="text1"/>
                <w:sz w:val="24"/>
                <w:szCs w:val="24"/>
                <w:lang w:val="kk-KZ" w:eastAsia="ru-RU"/>
              </w:rPr>
            </w:pPr>
          </w:p>
        </w:tc>
      </w:tr>
      <w:tr w:rsidR="00494646" w:rsidRPr="00485782" w14:paraId="167FB569" w14:textId="77777777" w:rsidTr="00281ACF">
        <w:trPr>
          <w:trHeight w:val="315"/>
        </w:trPr>
        <w:tc>
          <w:tcPr>
            <w:tcW w:w="10917" w:type="dxa"/>
            <w:gridSpan w:val="6"/>
            <w:tcBorders>
              <w:top w:val="single" w:sz="4" w:space="0" w:color="auto"/>
              <w:left w:val="single" w:sz="4" w:space="0" w:color="auto"/>
              <w:bottom w:val="single" w:sz="4" w:space="0" w:color="auto"/>
              <w:right w:val="single" w:sz="4" w:space="0" w:color="auto"/>
            </w:tcBorders>
          </w:tcPr>
          <w:p w14:paraId="7B1AB756" w14:textId="77777777" w:rsidR="00281ACF" w:rsidRDefault="00045F92" w:rsidP="00494646">
            <w:pPr>
              <w:spacing w:after="0" w:line="240" w:lineRule="auto"/>
              <w:jc w:val="center"/>
            </w:pPr>
            <w:r>
              <w:br w:type="page"/>
            </w:r>
          </w:p>
          <w:p w14:paraId="7ACFF1E4" w14:textId="00A2A82F" w:rsidR="00494646" w:rsidRPr="00485782" w:rsidRDefault="00494646" w:rsidP="00494646">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hAnsi="Times New Roman" w:cs="Times New Roman"/>
                <w:b/>
                <w:sz w:val="24"/>
                <w:szCs w:val="24"/>
                <w:lang w:val="kk-KZ"/>
              </w:rPr>
              <w:t>Монография</w:t>
            </w:r>
          </w:p>
        </w:tc>
      </w:tr>
      <w:tr w:rsidR="008F24C5" w:rsidRPr="00485782" w14:paraId="3C0C032C" w14:textId="77777777" w:rsidTr="00281ACF">
        <w:trPr>
          <w:trHeight w:val="743"/>
        </w:trPr>
        <w:tc>
          <w:tcPr>
            <w:tcW w:w="566" w:type="dxa"/>
            <w:tcBorders>
              <w:top w:val="single" w:sz="4" w:space="0" w:color="auto"/>
              <w:left w:val="single" w:sz="4" w:space="0" w:color="auto"/>
              <w:bottom w:val="single" w:sz="4" w:space="0" w:color="auto"/>
              <w:right w:val="single" w:sz="4" w:space="0" w:color="auto"/>
            </w:tcBorders>
          </w:tcPr>
          <w:p w14:paraId="3C5F411B" w14:textId="77777777" w:rsidR="008F24C5" w:rsidRPr="00F43696" w:rsidRDefault="008F24C5" w:rsidP="008F24C5">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3EA75351" w14:textId="52640A57" w:rsidR="008F24C5" w:rsidRPr="00E01425"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Теоретико-правовой анализ системы государственного управления Республики Казахстан и США</w:t>
            </w:r>
          </w:p>
        </w:tc>
        <w:tc>
          <w:tcPr>
            <w:tcW w:w="1275" w:type="dxa"/>
            <w:tcBorders>
              <w:top w:val="single" w:sz="4" w:space="0" w:color="auto"/>
              <w:left w:val="single" w:sz="4" w:space="0" w:color="auto"/>
              <w:bottom w:val="single" w:sz="4" w:space="0" w:color="auto"/>
              <w:right w:val="single" w:sz="4" w:space="0" w:color="auto"/>
            </w:tcBorders>
          </w:tcPr>
          <w:p w14:paraId="34340EB0" w14:textId="460F4B39" w:rsidR="008F24C5" w:rsidRPr="00485782" w:rsidRDefault="008F24C5" w:rsidP="008F24C5">
            <w:pPr>
              <w:jc w:val="center"/>
              <w:rPr>
                <w:rFonts w:ascii="Times New Roman" w:hAnsi="Times New Roman" w:cs="Times New Roman"/>
                <w:sz w:val="24"/>
                <w:szCs w:val="24"/>
                <w:lang w:val="kk-KZ"/>
              </w:rPr>
            </w:pPr>
            <w:r w:rsidRPr="00281ACF">
              <w:rPr>
                <w:rFonts w:ascii="Times New Roman" w:hAnsi="Times New Roman" w:cs="Times New Roman"/>
                <w:sz w:val="24"/>
                <w:szCs w:val="24"/>
              </w:rPr>
              <w:t>печатный</w:t>
            </w:r>
          </w:p>
        </w:tc>
        <w:tc>
          <w:tcPr>
            <w:tcW w:w="4112" w:type="dxa"/>
            <w:tcBorders>
              <w:top w:val="single" w:sz="4" w:space="0" w:color="auto"/>
              <w:left w:val="single" w:sz="4" w:space="0" w:color="auto"/>
              <w:bottom w:val="single" w:sz="4" w:space="0" w:color="auto"/>
              <w:right w:val="single" w:sz="4" w:space="0" w:color="auto"/>
            </w:tcBorders>
          </w:tcPr>
          <w:p w14:paraId="251019C1" w14:textId="3A47DF0B" w:rsidR="008F24C5" w:rsidRPr="00345907"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81ACF">
              <w:rPr>
                <w:rFonts w:ascii="Times New Roman" w:eastAsia="Calibri" w:hAnsi="Times New Roman" w:cs="Times New Roman"/>
                <w:color w:val="000000"/>
                <w:sz w:val="24"/>
                <w:szCs w:val="24"/>
                <w:lang w:eastAsia="ru-RU"/>
              </w:rPr>
              <w:t>Монография. Усть-Каменогорск, 20</w:t>
            </w:r>
            <w:r>
              <w:rPr>
                <w:rFonts w:ascii="Times New Roman" w:eastAsia="Calibri" w:hAnsi="Times New Roman" w:cs="Times New Roman"/>
                <w:color w:val="000000"/>
                <w:sz w:val="24"/>
                <w:szCs w:val="24"/>
                <w:lang w:eastAsia="ru-RU"/>
              </w:rPr>
              <w:t>12</w:t>
            </w:r>
            <w:r w:rsidRPr="00281ACF">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232</w:t>
            </w:r>
            <w:r w:rsidRPr="00281ACF">
              <w:rPr>
                <w:rFonts w:ascii="Times New Roman" w:eastAsia="Calibri" w:hAnsi="Times New Roman" w:cs="Times New Roman"/>
                <w:color w:val="000000"/>
                <w:sz w:val="24"/>
                <w:szCs w:val="24"/>
                <w:lang w:eastAsia="ru-RU"/>
              </w:rPr>
              <w:t xml:space="preserve"> с. </w:t>
            </w:r>
          </w:p>
        </w:tc>
        <w:tc>
          <w:tcPr>
            <w:tcW w:w="993" w:type="dxa"/>
            <w:tcBorders>
              <w:top w:val="single" w:sz="4" w:space="0" w:color="auto"/>
              <w:left w:val="single" w:sz="4" w:space="0" w:color="auto"/>
              <w:bottom w:val="single" w:sz="4" w:space="0" w:color="auto"/>
              <w:right w:val="single" w:sz="4" w:space="0" w:color="auto"/>
            </w:tcBorders>
          </w:tcPr>
          <w:p w14:paraId="737032FA" w14:textId="0AB52B71" w:rsidR="008F24C5" w:rsidRPr="00045F92" w:rsidRDefault="008F24C5" w:rsidP="008F2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608646" w14:textId="384EF5CA" w:rsidR="008F24C5" w:rsidRPr="00485782" w:rsidRDefault="008F24C5" w:rsidP="008F24C5">
            <w:pPr>
              <w:spacing w:after="0" w:line="240" w:lineRule="auto"/>
              <w:rPr>
                <w:rFonts w:ascii="Times New Roman" w:eastAsia="Times New Roman" w:hAnsi="Times New Roman" w:cs="Times New Roman"/>
                <w:sz w:val="24"/>
                <w:szCs w:val="24"/>
                <w:lang w:val="kk-KZ" w:eastAsia="ru-RU"/>
              </w:rPr>
            </w:pPr>
          </w:p>
        </w:tc>
      </w:tr>
      <w:tr w:rsidR="008F24C5" w:rsidRPr="00485782" w14:paraId="43D36404" w14:textId="77777777" w:rsidTr="00281ACF">
        <w:trPr>
          <w:trHeight w:val="125"/>
        </w:trPr>
        <w:tc>
          <w:tcPr>
            <w:tcW w:w="566" w:type="dxa"/>
            <w:tcBorders>
              <w:top w:val="single" w:sz="4" w:space="0" w:color="auto"/>
              <w:left w:val="single" w:sz="4" w:space="0" w:color="auto"/>
              <w:bottom w:val="single" w:sz="4" w:space="0" w:color="auto"/>
              <w:right w:val="single" w:sz="4" w:space="0" w:color="auto"/>
            </w:tcBorders>
          </w:tcPr>
          <w:p w14:paraId="39D9FDFA" w14:textId="77777777" w:rsidR="008F24C5" w:rsidRPr="00F43696" w:rsidRDefault="008F24C5" w:rsidP="008F24C5">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7AF14259" w14:textId="7290EC2F" w:rsidR="008F24C5" w:rsidRPr="00281ACF"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81ACF">
              <w:rPr>
                <w:rFonts w:ascii="Times New Roman" w:hAnsi="Times New Roman" w:cs="Times New Roman"/>
                <w:color w:val="343434"/>
                <w:sz w:val="24"/>
                <w:szCs w:val="24"/>
                <w:shd w:val="clear" w:color="auto" w:fill="FFFFFF"/>
              </w:rPr>
              <w:t>Механизмы организационно-правового обеспечения национальной безопасности</w:t>
            </w:r>
          </w:p>
        </w:tc>
        <w:tc>
          <w:tcPr>
            <w:tcW w:w="1275" w:type="dxa"/>
            <w:tcBorders>
              <w:top w:val="single" w:sz="4" w:space="0" w:color="auto"/>
              <w:left w:val="single" w:sz="4" w:space="0" w:color="auto"/>
              <w:bottom w:val="single" w:sz="4" w:space="0" w:color="auto"/>
              <w:right w:val="single" w:sz="4" w:space="0" w:color="auto"/>
            </w:tcBorders>
          </w:tcPr>
          <w:p w14:paraId="148B4B11" w14:textId="3CC1AF00" w:rsidR="008F24C5" w:rsidRPr="00281ACF" w:rsidRDefault="008F24C5" w:rsidP="008F24C5">
            <w:pPr>
              <w:jc w:val="center"/>
              <w:rPr>
                <w:rFonts w:ascii="Times New Roman" w:hAnsi="Times New Roman" w:cs="Times New Roman"/>
                <w:sz w:val="24"/>
                <w:szCs w:val="24"/>
              </w:rPr>
            </w:pPr>
            <w:r w:rsidRPr="00281ACF">
              <w:rPr>
                <w:rFonts w:ascii="Times New Roman" w:hAnsi="Times New Roman" w:cs="Times New Roman"/>
                <w:sz w:val="24"/>
                <w:szCs w:val="24"/>
              </w:rPr>
              <w:t>печатный</w:t>
            </w:r>
          </w:p>
        </w:tc>
        <w:tc>
          <w:tcPr>
            <w:tcW w:w="4112" w:type="dxa"/>
            <w:tcBorders>
              <w:top w:val="single" w:sz="4" w:space="0" w:color="auto"/>
              <w:left w:val="single" w:sz="4" w:space="0" w:color="auto"/>
              <w:bottom w:val="single" w:sz="4" w:space="0" w:color="auto"/>
              <w:right w:val="single" w:sz="4" w:space="0" w:color="auto"/>
            </w:tcBorders>
          </w:tcPr>
          <w:p w14:paraId="6D636A70" w14:textId="77777777" w:rsidR="008F24C5" w:rsidRPr="00281ACF"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81ACF">
              <w:rPr>
                <w:rFonts w:ascii="Times New Roman" w:eastAsia="Calibri" w:hAnsi="Times New Roman" w:cs="Times New Roman"/>
                <w:color w:val="000000"/>
                <w:sz w:val="24"/>
                <w:szCs w:val="24"/>
                <w:lang w:eastAsia="ru-RU"/>
              </w:rPr>
              <w:t xml:space="preserve">Монография. Усть-Каменогорск, 2021. – 125 с. </w:t>
            </w:r>
            <w:r w:rsidRPr="00281ACF">
              <w:rPr>
                <w:rFonts w:ascii="Times New Roman" w:eastAsia="Calibri" w:hAnsi="Times New Roman" w:cs="Times New Roman"/>
                <w:color w:val="000000"/>
                <w:sz w:val="24"/>
                <w:szCs w:val="24"/>
                <w:lang w:val="en-US" w:eastAsia="ru-RU"/>
              </w:rPr>
              <w:t>ISBN</w:t>
            </w:r>
            <w:r w:rsidRPr="00281ACF">
              <w:rPr>
                <w:rFonts w:ascii="Times New Roman" w:eastAsia="Calibri" w:hAnsi="Times New Roman" w:cs="Times New Roman"/>
                <w:color w:val="000000"/>
                <w:sz w:val="24"/>
                <w:szCs w:val="24"/>
                <w:lang w:eastAsia="ru-RU"/>
              </w:rPr>
              <w:t xml:space="preserve"> 978-601-7930-56-1</w:t>
            </w:r>
          </w:p>
          <w:p w14:paraId="3ECB9308" w14:textId="359914A2" w:rsidR="008F24C5" w:rsidRPr="00281ACF"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22D47B2A" w14:textId="19F749EB" w:rsidR="008F24C5" w:rsidRPr="00281ACF" w:rsidRDefault="008F24C5" w:rsidP="008F24C5">
            <w:pPr>
              <w:spacing w:after="0" w:line="240" w:lineRule="auto"/>
              <w:jc w:val="center"/>
              <w:rPr>
                <w:rFonts w:ascii="Times New Roman" w:eastAsia="Times New Roman" w:hAnsi="Times New Roman" w:cs="Times New Roman"/>
                <w:sz w:val="24"/>
                <w:szCs w:val="24"/>
                <w:lang w:eastAsia="ru-RU"/>
              </w:rPr>
            </w:pPr>
            <w:r w:rsidRPr="00281ACF">
              <w:rPr>
                <w:rFonts w:ascii="Times New Roman" w:eastAsia="Times New Roman" w:hAnsi="Times New Roman" w:cs="Times New Roman"/>
                <w:sz w:val="24"/>
                <w:szCs w:val="24"/>
                <w:lang w:eastAsia="ru-RU"/>
              </w:rPr>
              <w:t>7,8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85CB41" w14:textId="3EDB8055" w:rsidR="008F24C5" w:rsidRPr="00281ACF" w:rsidRDefault="008F24C5" w:rsidP="008F24C5">
            <w:pPr>
              <w:spacing w:after="0" w:line="240" w:lineRule="auto"/>
              <w:rPr>
                <w:rFonts w:ascii="Times New Roman" w:eastAsia="Times New Roman" w:hAnsi="Times New Roman" w:cs="Times New Roman"/>
                <w:sz w:val="24"/>
                <w:szCs w:val="24"/>
                <w:lang w:val="kk-KZ" w:eastAsia="ru-RU"/>
              </w:rPr>
            </w:pPr>
            <w:r w:rsidRPr="00281ACF">
              <w:rPr>
                <w:rFonts w:ascii="Times New Roman" w:eastAsia="Times New Roman" w:hAnsi="Times New Roman" w:cs="Times New Roman"/>
                <w:sz w:val="24"/>
                <w:szCs w:val="24"/>
                <w:lang w:val="kk-KZ" w:eastAsia="ru-RU"/>
              </w:rPr>
              <w:t>коллектив авторов</w:t>
            </w:r>
          </w:p>
        </w:tc>
      </w:tr>
      <w:tr w:rsidR="008F24C5" w:rsidRPr="00485782" w14:paraId="008DC563" w14:textId="77777777" w:rsidTr="00281ACF">
        <w:trPr>
          <w:trHeight w:val="743"/>
        </w:trPr>
        <w:tc>
          <w:tcPr>
            <w:tcW w:w="566" w:type="dxa"/>
            <w:tcBorders>
              <w:top w:val="single" w:sz="4" w:space="0" w:color="auto"/>
              <w:left w:val="single" w:sz="4" w:space="0" w:color="auto"/>
              <w:bottom w:val="single" w:sz="4" w:space="0" w:color="auto"/>
              <w:right w:val="single" w:sz="4" w:space="0" w:color="auto"/>
            </w:tcBorders>
          </w:tcPr>
          <w:p w14:paraId="60968CB6" w14:textId="77777777" w:rsidR="008F24C5" w:rsidRPr="00F43696" w:rsidRDefault="008F24C5" w:rsidP="008F24C5">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0AA0FE82" w14:textId="68888B7C" w:rsidR="008F24C5" w:rsidRPr="00281ACF"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81ACF">
              <w:rPr>
                <w:rFonts w:ascii="Times New Roman" w:hAnsi="Times New Roman" w:cs="Times New Roman"/>
                <w:sz w:val="24"/>
                <w:szCs w:val="24"/>
              </w:rPr>
              <w:t xml:space="preserve">Понятие и особенности состава уголовного правонарушения по действующему уголовному законодательству Республики Казахстан: </w:t>
            </w:r>
          </w:p>
        </w:tc>
        <w:tc>
          <w:tcPr>
            <w:tcW w:w="1275" w:type="dxa"/>
            <w:tcBorders>
              <w:top w:val="single" w:sz="4" w:space="0" w:color="auto"/>
              <w:left w:val="single" w:sz="4" w:space="0" w:color="auto"/>
              <w:bottom w:val="single" w:sz="4" w:space="0" w:color="auto"/>
              <w:right w:val="single" w:sz="4" w:space="0" w:color="auto"/>
            </w:tcBorders>
          </w:tcPr>
          <w:p w14:paraId="5D507347" w14:textId="2162CFFC" w:rsidR="008F24C5" w:rsidRPr="00281ACF" w:rsidRDefault="008F24C5" w:rsidP="008F24C5">
            <w:pPr>
              <w:jc w:val="center"/>
              <w:rPr>
                <w:rFonts w:ascii="Times New Roman" w:hAnsi="Times New Roman" w:cs="Times New Roman"/>
                <w:sz w:val="24"/>
                <w:szCs w:val="24"/>
              </w:rPr>
            </w:pPr>
            <w:r w:rsidRPr="00281ACF">
              <w:rPr>
                <w:rFonts w:ascii="Times New Roman" w:hAnsi="Times New Roman" w:cs="Times New Roman"/>
                <w:sz w:val="24"/>
                <w:szCs w:val="24"/>
              </w:rPr>
              <w:t>печатный</w:t>
            </w:r>
          </w:p>
        </w:tc>
        <w:tc>
          <w:tcPr>
            <w:tcW w:w="4112" w:type="dxa"/>
            <w:tcBorders>
              <w:top w:val="single" w:sz="4" w:space="0" w:color="auto"/>
              <w:left w:val="single" w:sz="4" w:space="0" w:color="auto"/>
              <w:bottom w:val="single" w:sz="4" w:space="0" w:color="auto"/>
              <w:right w:val="single" w:sz="4" w:space="0" w:color="auto"/>
            </w:tcBorders>
          </w:tcPr>
          <w:p w14:paraId="72635184" w14:textId="1061AAD3" w:rsidR="008F24C5" w:rsidRPr="00281ACF" w:rsidRDefault="008F24C5" w:rsidP="008F24C5">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81ACF">
              <w:rPr>
                <w:rFonts w:ascii="Times New Roman" w:hAnsi="Times New Roman" w:cs="Times New Roman"/>
                <w:sz w:val="24"/>
                <w:szCs w:val="24"/>
              </w:rPr>
              <w:t xml:space="preserve">Монография. </w:t>
            </w:r>
            <w:r w:rsidRPr="00281ACF">
              <w:rPr>
                <w:rFonts w:ascii="Times New Roman" w:eastAsia="Calibri" w:hAnsi="Times New Roman" w:cs="Times New Roman"/>
                <w:color w:val="000000"/>
                <w:sz w:val="24"/>
                <w:szCs w:val="24"/>
                <w:lang w:eastAsia="ru-RU"/>
              </w:rPr>
              <w:t xml:space="preserve">Усть-Каменогорск, </w:t>
            </w:r>
            <w:r w:rsidRPr="00281ACF">
              <w:rPr>
                <w:rFonts w:ascii="Times New Roman" w:hAnsi="Times New Roman" w:cs="Times New Roman"/>
                <w:sz w:val="24"/>
                <w:szCs w:val="24"/>
              </w:rPr>
              <w:t>2024. – 96 с.  ISBN 978-601-81172-8-2</w:t>
            </w:r>
          </w:p>
        </w:tc>
        <w:tc>
          <w:tcPr>
            <w:tcW w:w="993" w:type="dxa"/>
            <w:tcBorders>
              <w:top w:val="single" w:sz="4" w:space="0" w:color="auto"/>
              <w:left w:val="single" w:sz="4" w:space="0" w:color="auto"/>
              <w:bottom w:val="single" w:sz="4" w:space="0" w:color="auto"/>
              <w:right w:val="single" w:sz="4" w:space="0" w:color="auto"/>
            </w:tcBorders>
          </w:tcPr>
          <w:p w14:paraId="673B3647" w14:textId="08811ECF" w:rsidR="008F24C5" w:rsidRPr="00281ACF" w:rsidRDefault="008F24C5" w:rsidP="008F24C5">
            <w:pPr>
              <w:spacing w:after="0" w:line="240" w:lineRule="auto"/>
              <w:jc w:val="center"/>
              <w:rPr>
                <w:rFonts w:ascii="Times New Roman" w:eastAsia="Times New Roman" w:hAnsi="Times New Roman" w:cs="Times New Roman"/>
                <w:sz w:val="24"/>
                <w:szCs w:val="24"/>
                <w:lang w:eastAsia="ru-RU"/>
              </w:rPr>
            </w:pPr>
            <w:r w:rsidRPr="00281ACF">
              <w:rPr>
                <w:rFonts w:ascii="Times New Roman" w:eastAsia="Times New Roman" w:hAnsi="Times New Roman" w:cs="Times New Roman"/>
                <w:sz w:val="24"/>
                <w:szCs w:val="24"/>
                <w:lang w:eastAsia="ru-RU"/>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9E2F69" w14:textId="76C50C27" w:rsidR="008F24C5" w:rsidRPr="00281ACF" w:rsidRDefault="008F24C5" w:rsidP="008F24C5">
            <w:pPr>
              <w:spacing w:after="0" w:line="240" w:lineRule="auto"/>
              <w:rPr>
                <w:rFonts w:ascii="Times New Roman" w:eastAsia="Times New Roman" w:hAnsi="Times New Roman" w:cs="Times New Roman"/>
                <w:sz w:val="24"/>
                <w:szCs w:val="24"/>
                <w:lang w:val="kk-KZ" w:eastAsia="ru-RU"/>
              </w:rPr>
            </w:pPr>
          </w:p>
        </w:tc>
      </w:tr>
      <w:tr w:rsidR="008F24C5" w:rsidRPr="00485782" w14:paraId="442B6EBF" w14:textId="77777777" w:rsidTr="00281ACF">
        <w:trPr>
          <w:trHeight w:val="743"/>
        </w:trPr>
        <w:tc>
          <w:tcPr>
            <w:tcW w:w="566" w:type="dxa"/>
            <w:tcBorders>
              <w:top w:val="single" w:sz="4" w:space="0" w:color="auto"/>
              <w:left w:val="single" w:sz="4" w:space="0" w:color="auto"/>
              <w:bottom w:val="single" w:sz="4" w:space="0" w:color="auto"/>
              <w:right w:val="single" w:sz="4" w:space="0" w:color="auto"/>
            </w:tcBorders>
          </w:tcPr>
          <w:p w14:paraId="33041B6F" w14:textId="77777777" w:rsidR="008F24C5" w:rsidRPr="00F43696" w:rsidRDefault="008F24C5" w:rsidP="008F24C5">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3F9D44DF" w14:textId="5AE34F70" w:rsidR="008F24C5" w:rsidRPr="00281ACF" w:rsidRDefault="008F24C5" w:rsidP="008F24C5">
            <w:pPr>
              <w:autoSpaceDE w:val="0"/>
              <w:autoSpaceDN w:val="0"/>
              <w:adjustRightInd w:val="0"/>
              <w:spacing w:after="0" w:line="240" w:lineRule="auto"/>
              <w:rPr>
                <w:rFonts w:ascii="Times New Roman" w:hAnsi="Times New Roman" w:cs="Times New Roman"/>
                <w:sz w:val="24"/>
                <w:szCs w:val="24"/>
              </w:rPr>
            </w:pPr>
            <w:r w:rsidRPr="00281ACF">
              <w:rPr>
                <w:rFonts w:ascii="Times New Roman" w:hAnsi="Times New Roman" w:cs="Times New Roman"/>
                <w:sz w:val="24"/>
                <w:szCs w:val="24"/>
              </w:rPr>
              <w:t>Институт освобождения от административной ответственности при малозначительности правонарушения (на основе правоприменительной практики судов Восточно-Казахстанской области).</w:t>
            </w:r>
          </w:p>
        </w:tc>
        <w:tc>
          <w:tcPr>
            <w:tcW w:w="1275" w:type="dxa"/>
            <w:tcBorders>
              <w:top w:val="single" w:sz="4" w:space="0" w:color="auto"/>
              <w:left w:val="single" w:sz="4" w:space="0" w:color="auto"/>
              <w:bottom w:val="single" w:sz="4" w:space="0" w:color="auto"/>
              <w:right w:val="single" w:sz="4" w:space="0" w:color="auto"/>
            </w:tcBorders>
          </w:tcPr>
          <w:p w14:paraId="0F67E6CC" w14:textId="20B690C4" w:rsidR="008F24C5" w:rsidRPr="00281ACF" w:rsidRDefault="008F24C5" w:rsidP="008F24C5">
            <w:pPr>
              <w:jc w:val="center"/>
              <w:rPr>
                <w:rFonts w:ascii="Times New Roman" w:hAnsi="Times New Roman" w:cs="Times New Roman"/>
                <w:sz w:val="24"/>
                <w:szCs w:val="24"/>
              </w:rPr>
            </w:pPr>
            <w:r w:rsidRPr="00281ACF">
              <w:rPr>
                <w:rFonts w:ascii="Times New Roman" w:hAnsi="Times New Roman" w:cs="Times New Roman"/>
                <w:sz w:val="24"/>
                <w:szCs w:val="24"/>
              </w:rPr>
              <w:t>печатный</w:t>
            </w:r>
          </w:p>
        </w:tc>
        <w:tc>
          <w:tcPr>
            <w:tcW w:w="4112" w:type="dxa"/>
            <w:tcBorders>
              <w:top w:val="single" w:sz="4" w:space="0" w:color="auto"/>
              <w:left w:val="single" w:sz="4" w:space="0" w:color="auto"/>
              <w:bottom w:val="single" w:sz="4" w:space="0" w:color="auto"/>
              <w:right w:val="single" w:sz="4" w:space="0" w:color="auto"/>
            </w:tcBorders>
          </w:tcPr>
          <w:p w14:paraId="200DD409" w14:textId="490CB17F" w:rsidR="008F24C5" w:rsidRPr="00281ACF" w:rsidRDefault="008F24C5" w:rsidP="008F24C5">
            <w:pPr>
              <w:autoSpaceDE w:val="0"/>
              <w:autoSpaceDN w:val="0"/>
              <w:adjustRightInd w:val="0"/>
              <w:spacing w:after="0" w:line="240" w:lineRule="auto"/>
              <w:rPr>
                <w:rFonts w:ascii="Times New Roman" w:hAnsi="Times New Roman" w:cs="Times New Roman"/>
                <w:sz w:val="24"/>
                <w:szCs w:val="24"/>
              </w:rPr>
            </w:pPr>
            <w:r w:rsidRPr="00281ACF">
              <w:rPr>
                <w:rFonts w:ascii="Times New Roman" w:hAnsi="Times New Roman" w:cs="Times New Roman"/>
                <w:sz w:val="24"/>
                <w:szCs w:val="24"/>
              </w:rPr>
              <w:t xml:space="preserve">Монография. </w:t>
            </w:r>
            <w:r w:rsidRPr="00281ACF">
              <w:rPr>
                <w:rFonts w:ascii="Times New Roman" w:eastAsia="Calibri" w:hAnsi="Times New Roman" w:cs="Times New Roman"/>
                <w:color w:val="000000"/>
                <w:sz w:val="24"/>
                <w:szCs w:val="24"/>
                <w:lang w:eastAsia="ru-RU"/>
              </w:rPr>
              <w:t xml:space="preserve">Усть-Каменогорск, </w:t>
            </w:r>
            <w:r w:rsidRPr="00281ACF">
              <w:rPr>
                <w:rFonts w:ascii="Times New Roman" w:hAnsi="Times New Roman" w:cs="Times New Roman"/>
                <w:sz w:val="24"/>
                <w:szCs w:val="24"/>
              </w:rPr>
              <w:t>2024. – 98 с.  978-601-81172-9-9</w:t>
            </w:r>
          </w:p>
        </w:tc>
        <w:tc>
          <w:tcPr>
            <w:tcW w:w="993" w:type="dxa"/>
            <w:tcBorders>
              <w:top w:val="single" w:sz="4" w:space="0" w:color="auto"/>
              <w:left w:val="single" w:sz="4" w:space="0" w:color="auto"/>
              <w:bottom w:val="single" w:sz="4" w:space="0" w:color="auto"/>
              <w:right w:val="single" w:sz="4" w:space="0" w:color="auto"/>
            </w:tcBorders>
          </w:tcPr>
          <w:p w14:paraId="4D8C3263" w14:textId="76BC00A2" w:rsidR="008F24C5" w:rsidRPr="00281ACF" w:rsidRDefault="008F24C5" w:rsidP="008F24C5">
            <w:pPr>
              <w:spacing w:after="0" w:line="240" w:lineRule="auto"/>
              <w:jc w:val="center"/>
              <w:rPr>
                <w:rFonts w:ascii="Times New Roman" w:eastAsia="Times New Roman" w:hAnsi="Times New Roman" w:cs="Times New Roman"/>
                <w:sz w:val="24"/>
                <w:szCs w:val="24"/>
                <w:lang w:eastAsia="ru-RU"/>
              </w:rPr>
            </w:pPr>
            <w:r w:rsidRPr="00281ACF">
              <w:rPr>
                <w:rFonts w:ascii="Times New Roman" w:eastAsia="Times New Roman" w:hAnsi="Times New Roman" w:cs="Times New Roman"/>
                <w:sz w:val="24"/>
                <w:szCs w:val="24"/>
                <w:lang w:eastAsia="ru-RU"/>
              </w:rPr>
              <w:t>6,1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75E6FE" w14:textId="7774A3BD" w:rsidR="008F24C5" w:rsidRPr="00281ACF" w:rsidRDefault="008F24C5" w:rsidP="008F24C5">
            <w:pPr>
              <w:spacing w:after="0" w:line="240" w:lineRule="auto"/>
              <w:rPr>
                <w:rFonts w:ascii="Times New Roman" w:eastAsia="Times New Roman" w:hAnsi="Times New Roman" w:cs="Times New Roman"/>
                <w:sz w:val="24"/>
                <w:szCs w:val="24"/>
                <w:lang w:val="kk-KZ" w:eastAsia="ru-RU"/>
              </w:rPr>
            </w:pPr>
            <w:proofErr w:type="spellStart"/>
            <w:r w:rsidRPr="00281ACF">
              <w:rPr>
                <w:rFonts w:ascii="Times New Roman" w:hAnsi="Times New Roman" w:cs="Times New Roman"/>
                <w:sz w:val="24"/>
                <w:szCs w:val="24"/>
              </w:rPr>
              <w:t>Сатымбек</w:t>
            </w:r>
            <w:proofErr w:type="spellEnd"/>
            <w:r w:rsidRPr="00281ACF">
              <w:rPr>
                <w:rFonts w:ascii="Times New Roman" w:hAnsi="Times New Roman" w:cs="Times New Roman"/>
                <w:sz w:val="24"/>
                <w:szCs w:val="24"/>
              </w:rPr>
              <w:t xml:space="preserve"> Е.А.</w:t>
            </w:r>
          </w:p>
        </w:tc>
      </w:tr>
    </w:tbl>
    <w:p w14:paraId="01DD9B9B" w14:textId="77777777" w:rsidR="0032483D" w:rsidRDefault="0032483D" w:rsidP="0032483D">
      <w:pPr>
        <w:spacing w:after="0"/>
        <w:ind w:firstLine="567"/>
        <w:rPr>
          <w:rFonts w:ascii="Times New Roman" w:eastAsia="Times New Roman" w:hAnsi="Times New Roman" w:cs="Times New Roman"/>
          <w:b/>
          <w:color w:val="000000" w:themeColor="text1"/>
          <w:sz w:val="24"/>
          <w:szCs w:val="24"/>
          <w:lang w:val="kk-KZ" w:eastAsia="ru-RU"/>
        </w:rPr>
      </w:pPr>
    </w:p>
    <w:p w14:paraId="7C97A5CA" w14:textId="35E08867" w:rsidR="0032483D" w:rsidRPr="00485782" w:rsidRDefault="0032483D" w:rsidP="0032483D">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Алембаев К.О.</w:t>
      </w:r>
    </w:p>
    <w:p w14:paraId="60C04412" w14:textId="77777777" w:rsidR="0032483D" w:rsidRDefault="0032483D" w:rsidP="0032483D">
      <w:pPr>
        <w:pStyle w:val="a3"/>
        <w:ind w:firstLine="567"/>
        <w:rPr>
          <w:b/>
          <w:color w:val="000000" w:themeColor="text1"/>
          <w:lang w:val="ru-RU"/>
        </w:rPr>
      </w:pPr>
      <w:r>
        <w:rPr>
          <w:b/>
          <w:color w:val="000000" w:themeColor="text1"/>
          <w:lang w:val="ru-RU"/>
        </w:rPr>
        <w:t xml:space="preserve">И. о. заведующего кафедрой </w:t>
      </w:r>
    </w:p>
    <w:p w14:paraId="4B0052F6" w14:textId="77777777" w:rsidR="0032483D" w:rsidRPr="005F3F01" w:rsidRDefault="0032483D" w:rsidP="0032483D">
      <w:pPr>
        <w:pStyle w:val="a3"/>
        <w:ind w:firstLine="567"/>
        <w:rPr>
          <w:b/>
          <w:color w:val="000000" w:themeColor="text1"/>
          <w:lang w:val="ru-RU"/>
        </w:rPr>
      </w:pPr>
      <w:r>
        <w:rPr>
          <w:b/>
          <w:color w:val="000000" w:themeColor="text1"/>
          <w:lang w:val="ru-RU"/>
        </w:rPr>
        <w:t>Права и международных отношений</w:t>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Мензюк</w:t>
      </w:r>
      <w:proofErr w:type="spellEnd"/>
      <w:r>
        <w:rPr>
          <w:b/>
          <w:color w:val="000000" w:themeColor="text1"/>
          <w:lang w:val="ru-RU"/>
        </w:rPr>
        <w:t xml:space="preserve"> Г.А.</w:t>
      </w:r>
    </w:p>
    <w:p w14:paraId="667B7AD6" w14:textId="77777777" w:rsidR="0032483D" w:rsidRDefault="0032483D" w:rsidP="0032483D">
      <w:pPr>
        <w:pStyle w:val="a3"/>
        <w:ind w:firstLine="567"/>
        <w:rPr>
          <w:b/>
          <w:color w:val="000000" w:themeColor="text1"/>
          <w:lang w:val="ru-RU"/>
        </w:rPr>
      </w:pPr>
    </w:p>
    <w:p w14:paraId="2A244AEC" w14:textId="77777777" w:rsidR="0032483D" w:rsidRPr="00485782" w:rsidRDefault="0032483D" w:rsidP="0032483D">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Pr="00485782">
        <w:rPr>
          <w:b/>
          <w:color w:val="000000" w:themeColor="text1"/>
        </w:rPr>
        <w:t xml:space="preserve">                                               </w:t>
      </w:r>
      <w:r w:rsidRPr="00485782">
        <w:rPr>
          <w:color w:val="000000" w:themeColor="text1"/>
        </w:rPr>
        <w:t xml:space="preserve">  </w:t>
      </w:r>
    </w:p>
    <w:p w14:paraId="04D9A7CD" w14:textId="6D0380E9" w:rsidR="00EE4044" w:rsidRDefault="00EE4044" w:rsidP="0032483D">
      <w:r>
        <w:br w:type="page"/>
      </w:r>
    </w:p>
    <w:tbl>
      <w:tblPr>
        <w:tblW w:w="11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978"/>
        <w:gridCol w:w="1275"/>
        <w:gridCol w:w="4396"/>
        <w:gridCol w:w="993"/>
        <w:gridCol w:w="992"/>
      </w:tblGrid>
      <w:tr w:rsidR="00A3706A" w:rsidRPr="00485782" w14:paraId="1E0D7846" w14:textId="77777777" w:rsidTr="00C87B31">
        <w:trPr>
          <w:trHeight w:val="329"/>
        </w:trPr>
        <w:tc>
          <w:tcPr>
            <w:tcW w:w="11200" w:type="dxa"/>
            <w:gridSpan w:val="6"/>
          </w:tcPr>
          <w:p w14:paraId="6B1D7020" w14:textId="134C771F" w:rsidR="00A3706A" w:rsidRDefault="00A3706A" w:rsidP="00A3706A">
            <w:pPr>
              <w:spacing w:after="0" w:line="240" w:lineRule="auto"/>
              <w:jc w:val="center"/>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lastRenderedPageBreak/>
              <w:t>Учебники, учебн</w:t>
            </w:r>
            <w:r>
              <w:rPr>
                <w:rFonts w:ascii="Times New Roman" w:eastAsia="Times New Roman" w:hAnsi="Times New Roman" w:cs="Times New Roman"/>
                <w:b/>
                <w:sz w:val="24"/>
                <w:szCs w:val="24"/>
                <w:lang w:val="kk-KZ" w:eastAsia="ru-RU"/>
              </w:rPr>
              <w:t>ы</w:t>
            </w:r>
            <w:r w:rsidRPr="00485782">
              <w:rPr>
                <w:rFonts w:ascii="Times New Roman" w:eastAsia="Times New Roman" w:hAnsi="Times New Roman" w:cs="Times New Roman"/>
                <w:b/>
                <w:sz w:val="24"/>
                <w:szCs w:val="24"/>
                <w:lang w:val="kk-KZ" w:eastAsia="ru-RU"/>
              </w:rPr>
              <w:t>е пособи</w:t>
            </w:r>
            <w:r>
              <w:rPr>
                <w:rFonts w:ascii="Times New Roman" w:eastAsia="Times New Roman" w:hAnsi="Times New Roman" w:cs="Times New Roman"/>
                <w:b/>
                <w:sz w:val="24"/>
                <w:szCs w:val="24"/>
                <w:lang w:val="kk-KZ" w:eastAsia="ru-RU"/>
              </w:rPr>
              <w:t>я</w:t>
            </w:r>
          </w:p>
          <w:p w14:paraId="12F00C1D" w14:textId="73505017" w:rsidR="00A3706A" w:rsidRPr="00485782" w:rsidRDefault="00A3706A" w:rsidP="00A3706A">
            <w:pPr>
              <w:spacing w:after="0" w:line="240" w:lineRule="auto"/>
              <w:jc w:val="center"/>
              <w:rPr>
                <w:rFonts w:ascii="Times New Roman" w:eastAsia="Times New Roman" w:hAnsi="Times New Roman" w:cs="Times New Roman"/>
                <w:b/>
                <w:sz w:val="24"/>
                <w:szCs w:val="24"/>
                <w:lang w:val="kk-KZ" w:eastAsia="ru-RU"/>
              </w:rPr>
            </w:pPr>
          </w:p>
        </w:tc>
      </w:tr>
      <w:tr w:rsidR="00045F92" w:rsidRPr="00485782" w14:paraId="2CF983AD" w14:textId="77777777" w:rsidTr="00A341CD">
        <w:tblPrEx>
          <w:tblLook w:val="01E0" w:firstRow="1" w:lastRow="1" w:firstColumn="1" w:lastColumn="1" w:noHBand="0" w:noVBand="0"/>
        </w:tblPrEx>
        <w:trPr>
          <w:trHeight w:val="180"/>
        </w:trPr>
        <w:tc>
          <w:tcPr>
            <w:tcW w:w="566" w:type="dxa"/>
            <w:tcBorders>
              <w:top w:val="single" w:sz="4" w:space="0" w:color="auto"/>
              <w:left w:val="single" w:sz="4" w:space="0" w:color="auto"/>
              <w:bottom w:val="single" w:sz="4" w:space="0" w:color="auto"/>
              <w:right w:val="single" w:sz="4" w:space="0" w:color="auto"/>
            </w:tcBorders>
          </w:tcPr>
          <w:p w14:paraId="05CBD0B4" w14:textId="77777777" w:rsidR="00045F92" w:rsidRPr="00F43696" w:rsidRDefault="00045F92" w:rsidP="00045F92">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7655FD4B" w14:textId="0C4E0AE5" w:rsidR="00045F92" w:rsidRPr="00045F92" w:rsidRDefault="00045F92" w:rsidP="00045F92">
            <w:pPr>
              <w:autoSpaceDE w:val="0"/>
              <w:autoSpaceDN w:val="0"/>
              <w:adjustRightInd w:val="0"/>
              <w:spacing w:after="0" w:line="240" w:lineRule="auto"/>
              <w:rPr>
                <w:rStyle w:val="a8"/>
                <w:rFonts w:ascii="Times New Roman" w:hAnsi="Times New Roman" w:cs="Times New Roman"/>
                <w:color w:val="000000" w:themeColor="text1"/>
                <w:sz w:val="24"/>
                <w:szCs w:val="24"/>
                <w:lang w:val="kk-KZ"/>
              </w:rPr>
            </w:pPr>
            <w:r w:rsidRPr="00045F92">
              <w:rPr>
                <w:rFonts w:ascii="Times New Roman" w:hAnsi="Times New Roman" w:cs="Times New Roman"/>
                <w:color w:val="343434"/>
                <w:sz w:val="24"/>
                <w:szCs w:val="24"/>
                <w:shd w:val="clear" w:color="auto" w:fill="FFFFFF"/>
              </w:rPr>
              <w:t>Уголовное право Республики Казахстан (общая часть)</w:t>
            </w:r>
          </w:p>
        </w:tc>
        <w:tc>
          <w:tcPr>
            <w:tcW w:w="1275" w:type="dxa"/>
            <w:tcBorders>
              <w:top w:val="single" w:sz="4" w:space="0" w:color="auto"/>
              <w:left w:val="single" w:sz="4" w:space="0" w:color="auto"/>
              <w:bottom w:val="single" w:sz="4" w:space="0" w:color="auto"/>
              <w:right w:val="single" w:sz="4" w:space="0" w:color="auto"/>
            </w:tcBorders>
          </w:tcPr>
          <w:p w14:paraId="5BE30A59" w14:textId="29B7CE19" w:rsidR="00045F92" w:rsidRPr="00045F92" w:rsidRDefault="00045F92" w:rsidP="00045F92">
            <w:pPr>
              <w:jc w:val="center"/>
              <w:rPr>
                <w:rFonts w:ascii="Times New Roman" w:eastAsia="Times New Roman" w:hAnsi="Times New Roman" w:cs="Times New Roman"/>
                <w:color w:val="000000" w:themeColor="text1"/>
                <w:sz w:val="24"/>
                <w:szCs w:val="24"/>
                <w:lang w:val="kk-KZ" w:eastAsia="ru-RU"/>
              </w:rPr>
            </w:pPr>
            <w:r w:rsidRPr="00045F92">
              <w:rPr>
                <w:rFonts w:ascii="Times New Roman" w:eastAsia="Times New Roman" w:hAnsi="Times New Roman" w:cs="Times New Roman"/>
                <w:color w:val="000000" w:themeColor="text1"/>
                <w:sz w:val="24"/>
                <w:szCs w:val="24"/>
                <w:lang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14:paraId="3010EBF3" w14:textId="3AB34B90" w:rsidR="00045F92" w:rsidRPr="00045F92" w:rsidRDefault="00045F92" w:rsidP="00045F92">
            <w:pPr>
              <w:spacing w:after="0" w:line="240" w:lineRule="auto"/>
              <w:rPr>
                <w:rFonts w:ascii="Times New Roman" w:hAnsi="Times New Roman" w:cs="Times New Roman"/>
                <w:color w:val="000000" w:themeColor="text1"/>
                <w:sz w:val="24"/>
                <w:szCs w:val="24"/>
              </w:rPr>
            </w:pPr>
            <w:r w:rsidRPr="00045F92">
              <w:rPr>
                <w:rFonts w:ascii="Times New Roman" w:hAnsi="Times New Roman" w:cs="Times New Roman"/>
                <w:i/>
                <w:iCs/>
                <w:color w:val="000000" w:themeColor="text1"/>
                <w:sz w:val="24"/>
                <w:szCs w:val="24"/>
              </w:rPr>
              <w:t> </w:t>
            </w:r>
            <w:r w:rsidRPr="00045F92">
              <w:rPr>
                <w:rFonts w:ascii="Times New Roman" w:hAnsi="Times New Roman" w:cs="Times New Roman"/>
                <w:color w:val="000000" w:themeColor="text1"/>
                <w:sz w:val="24"/>
                <w:szCs w:val="24"/>
              </w:rPr>
              <w:t>Учебно</w:t>
            </w:r>
            <w:r w:rsidR="0030525E">
              <w:rPr>
                <w:rFonts w:ascii="Times New Roman" w:hAnsi="Times New Roman" w:cs="Times New Roman"/>
                <w:color w:val="000000" w:themeColor="text1"/>
                <w:sz w:val="24"/>
                <w:szCs w:val="24"/>
              </w:rPr>
              <w:t xml:space="preserve">е </w:t>
            </w:r>
            <w:r w:rsidRPr="00045F92">
              <w:rPr>
                <w:rFonts w:ascii="Times New Roman" w:hAnsi="Times New Roman" w:cs="Times New Roman"/>
                <w:color w:val="000000" w:themeColor="text1"/>
                <w:sz w:val="24"/>
                <w:szCs w:val="24"/>
              </w:rPr>
              <w:t xml:space="preserve">пособие. Усть-Каменогорск, 2019. – 159 с. </w:t>
            </w:r>
            <w:r w:rsidRPr="00045F92">
              <w:rPr>
                <w:rFonts w:ascii="Times New Roman" w:hAnsi="Times New Roman" w:cs="Times New Roman"/>
                <w:color w:val="000000"/>
                <w:sz w:val="24"/>
                <w:szCs w:val="24"/>
              </w:rPr>
              <w:t>ISBN 978-601-7930-39-4</w:t>
            </w:r>
          </w:p>
        </w:tc>
        <w:tc>
          <w:tcPr>
            <w:tcW w:w="993" w:type="dxa"/>
            <w:tcBorders>
              <w:top w:val="single" w:sz="4" w:space="0" w:color="auto"/>
              <w:left w:val="single" w:sz="4" w:space="0" w:color="auto"/>
              <w:bottom w:val="single" w:sz="4" w:space="0" w:color="auto"/>
              <w:right w:val="single" w:sz="4" w:space="0" w:color="auto"/>
            </w:tcBorders>
          </w:tcPr>
          <w:p w14:paraId="57A657CF" w14:textId="004A613F" w:rsidR="00045F92" w:rsidRPr="004153B6" w:rsidRDefault="004153B6" w:rsidP="00045F92">
            <w:pPr>
              <w:spacing w:after="0" w:line="240" w:lineRule="auto"/>
              <w:jc w:val="center"/>
              <w:rPr>
                <w:rFonts w:ascii="Times New Roman" w:hAnsi="Times New Roman" w:cs="Times New Roman"/>
                <w:color w:val="000000" w:themeColor="text1"/>
                <w:sz w:val="24"/>
                <w:szCs w:val="24"/>
                <w:lang w:val="kk-KZ"/>
              </w:rPr>
            </w:pPr>
            <w:r w:rsidRPr="004153B6">
              <w:rPr>
                <w:rFonts w:ascii="Times New Roman" w:hAnsi="Times New Roman" w:cs="Times New Roman"/>
                <w:color w:val="000000" w:themeColor="text1"/>
                <w:sz w:val="24"/>
                <w:szCs w:val="24"/>
                <w:lang w:val="kk-KZ"/>
              </w:rPr>
              <w:t>9</w:t>
            </w:r>
            <w:r w:rsidR="00045F92" w:rsidRPr="004153B6">
              <w:rPr>
                <w:rFonts w:ascii="Times New Roman" w:hAnsi="Times New Roman" w:cs="Times New Roman"/>
                <w:color w:val="000000" w:themeColor="text1"/>
                <w:sz w:val="24"/>
                <w:szCs w:val="24"/>
                <w:lang w:val="kk-KZ"/>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8BF8F" w14:textId="6E5D87E0" w:rsidR="00045F92" w:rsidRPr="00045F92" w:rsidRDefault="00045F92" w:rsidP="00045F92">
            <w:pPr>
              <w:spacing w:after="0" w:line="240" w:lineRule="auto"/>
              <w:rPr>
                <w:rFonts w:ascii="Times New Roman" w:eastAsia="Times New Roman" w:hAnsi="Times New Roman" w:cs="Times New Roman"/>
                <w:color w:val="000000" w:themeColor="text1"/>
                <w:sz w:val="24"/>
                <w:szCs w:val="24"/>
                <w:lang w:val="kk-KZ" w:eastAsia="ru-RU"/>
              </w:rPr>
            </w:pPr>
            <w:r w:rsidRPr="00045F92">
              <w:rPr>
                <w:rFonts w:ascii="Times New Roman" w:eastAsia="Times New Roman" w:hAnsi="Times New Roman" w:cs="Times New Roman"/>
                <w:sz w:val="24"/>
                <w:szCs w:val="24"/>
                <w:lang w:val="kk-KZ" w:eastAsia="ru-RU"/>
              </w:rPr>
              <w:t>Кожуганова Д.З.</w:t>
            </w:r>
          </w:p>
        </w:tc>
      </w:tr>
      <w:tr w:rsidR="00045F92" w:rsidRPr="00485782" w14:paraId="4C15E558" w14:textId="77777777" w:rsidTr="00A341CD">
        <w:tblPrEx>
          <w:tblLook w:val="01E0" w:firstRow="1" w:lastRow="1" w:firstColumn="1" w:lastColumn="1" w:noHBand="0" w:noVBand="0"/>
        </w:tblPrEx>
        <w:trPr>
          <w:trHeight w:val="180"/>
        </w:trPr>
        <w:tc>
          <w:tcPr>
            <w:tcW w:w="566" w:type="dxa"/>
            <w:tcBorders>
              <w:top w:val="single" w:sz="4" w:space="0" w:color="auto"/>
              <w:left w:val="single" w:sz="4" w:space="0" w:color="auto"/>
              <w:bottom w:val="single" w:sz="4" w:space="0" w:color="auto"/>
              <w:right w:val="single" w:sz="4" w:space="0" w:color="auto"/>
            </w:tcBorders>
          </w:tcPr>
          <w:p w14:paraId="6AD6A496" w14:textId="77777777" w:rsidR="00045F92" w:rsidRPr="00F43696" w:rsidRDefault="00045F92" w:rsidP="00045F92">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4774F6A4" w14:textId="396E858E" w:rsidR="00045F92" w:rsidRPr="00045F92" w:rsidRDefault="00045F92" w:rsidP="00045F92">
            <w:pPr>
              <w:autoSpaceDE w:val="0"/>
              <w:autoSpaceDN w:val="0"/>
              <w:adjustRightInd w:val="0"/>
              <w:spacing w:after="0" w:line="240" w:lineRule="auto"/>
              <w:rPr>
                <w:rFonts w:ascii="Times New Roman" w:hAnsi="Times New Roman" w:cs="Times New Roman"/>
                <w:color w:val="000000" w:themeColor="text1"/>
                <w:sz w:val="24"/>
                <w:szCs w:val="24"/>
              </w:rPr>
            </w:pPr>
            <w:r w:rsidRPr="00045F92">
              <w:rPr>
                <w:rFonts w:ascii="Times New Roman" w:hAnsi="Times New Roman" w:cs="Times New Roman"/>
                <w:color w:val="343434"/>
                <w:sz w:val="24"/>
                <w:szCs w:val="24"/>
                <w:shd w:val="clear" w:color="auto" w:fill="FFFFFF"/>
              </w:rPr>
              <w:t>Конституционное право Республики Казахстан</w:t>
            </w:r>
          </w:p>
        </w:tc>
        <w:tc>
          <w:tcPr>
            <w:tcW w:w="1275" w:type="dxa"/>
            <w:tcBorders>
              <w:top w:val="single" w:sz="4" w:space="0" w:color="auto"/>
              <w:left w:val="single" w:sz="4" w:space="0" w:color="auto"/>
              <w:bottom w:val="single" w:sz="4" w:space="0" w:color="auto"/>
              <w:right w:val="single" w:sz="4" w:space="0" w:color="auto"/>
            </w:tcBorders>
          </w:tcPr>
          <w:p w14:paraId="6D26DDFF" w14:textId="6BE58827" w:rsidR="00045F92" w:rsidRPr="00045F92" w:rsidRDefault="00045F92" w:rsidP="00045F92">
            <w:pPr>
              <w:jc w:val="center"/>
              <w:rPr>
                <w:rFonts w:ascii="Times New Roman" w:eastAsia="Times New Roman" w:hAnsi="Times New Roman" w:cs="Times New Roman"/>
                <w:color w:val="000000" w:themeColor="text1"/>
                <w:sz w:val="24"/>
                <w:szCs w:val="24"/>
                <w:lang w:val="kk-KZ" w:eastAsia="ru-RU"/>
              </w:rPr>
            </w:pPr>
            <w:r w:rsidRPr="00045F92">
              <w:rPr>
                <w:rFonts w:ascii="Times New Roman" w:eastAsia="Times New Roman" w:hAnsi="Times New Roman" w:cs="Times New Roman"/>
                <w:color w:val="000000" w:themeColor="text1"/>
                <w:sz w:val="24"/>
                <w:szCs w:val="24"/>
                <w:lang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14:paraId="071F7979" w14:textId="34D54300" w:rsidR="00045F92" w:rsidRPr="00045F92" w:rsidRDefault="00045F92" w:rsidP="00045F92">
            <w:pPr>
              <w:spacing w:after="0" w:line="240" w:lineRule="auto"/>
              <w:rPr>
                <w:rFonts w:ascii="Times New Roman" w:hAnsi="Times New Roman" w:cs="Times New Roman"/>
                <w:color w:val="000000" w:themeColor="text1"/>
                <w:sz w:val="24"/>
                <w:szCs w:val="24"/>
              </w:rPr>
            </w:pPr>
            <w:r w:rsidRPr="00045F92">
              <w:rPr>
                <w:rFonts w:ascii="Times New Roman" w:hAnsi="Times New Roman" w:cs="Times New Roman"/>
                <w:color w:val="000000" w:themeColor="text1"/>
                <w:sz w:val="24"/>
                <w:szCs w:val="24"/>
              </w:rPr>
              <w:t>Учебное пособие.</w:t>
            </w:r>
            <w:r w:rsidRPr="00045F92">
              <w:rPr>
                <w:rFonts w:ascii="Times New Roman" w:eastAsia="Calibri" w:hAnsi="Times New Roman" w:cs="Times New Roman"/>
                <w:color w:val="000000"/>
                <w:sz w:val="24"/>
                <w:szCs w:val="24"/>
                <w:lang w:eastAsia="ru-RU"/>
              </w:rPr>
              <w:t xml:space="preserve"> </w:t>
            </w:r>
            <w:r w:rsidRPr="00045F92">
              <w:rPr>
                <w:rFonts w:ascii="Times New Roman" w:hAnsi="Times New Roman" w:cs="Times New Roman"/>
                <w:color w:val="000000" w:themeColor="text1"/>
                <w:sz w:val="24"/>
                <w:szCs w:val="24"/>
              </w:rPr>
              <w:t>Усть-Каменогорск, 2019. – 199 с.</w:t>
            </w:r>
            <w:r>
              <w:rPr>
                <w:rFonts w:ascii="Times New Roman" w:hAnsi="Times New Roman" w:cs="Times New Roman"/>
                <w:color w:val="000000" w:themeColor="text1"/>
                <w:sz w:val="24"/>
                <w:szCs w:val="24"/>
              </w:rPr>
              <w:t xml:space="preserve"> </w:t>
            </w:r>
            <w:r w:rsidRPr="00045F92">
              <w:rPr>
                <w:rFonts w:ascii="Times New Roman" w:hAnsi="Times New Roman" w:cs="Times New Roman"/>
                <w:color w:val="000000"/>
                <w:sz w:val="24"/>
                <w:szCs w:val="24"/>
              </w:rPr>
              <w:t>ISBN 978-601-7930-31-8</w:t>
            </w:r>
          </w:p>
        </w:tc>
        <w:tc>
          <w:tcPr>
            <w:tcW w:w="993" w:type="dxa"/>
            <w:tcBorders>
              <w:top w:val="single" w:sz="4" w:space="0" w:color="auto"/>
              <w:left w:val="single" w:sz="4" w:space="0" w:color="auto"/>
              <w:bottom w:val="single" w:sz="4" w:space="0" w:color="auto"/>
              <w:right w:val="single" w:sz="4" w:space="0" w:color="auto"/>
            </w:tcBorders>
          </w:tcPr>
          <w:p w14:paraId="5D83D7EB" w14:textId="21C3B309" w:rsidR="00045F92" w:rsidRPr="004153B6" w:rsidRDefault="004153B6" w:rsidP="00045F92">
            <w:pPr>
              <w:spacing w:after="0" w:line="240" w:lineRule="auto"/>
              <w:jc w:val="center"/>
              <w:rPr>
                <w:rFonts w:ascii="Times New Roman" w:hAnsi="Times New Roman" w:cs="Times New Roman"/>
                <w:color w:val="000000" w:themeColor="text1"/>
                <w:sz w:val="24"/>
                <w:szCs w:val="24"/>
                <w:lang w:val="kk-KZ"/>
              </w:rPr>
            </w:pPr>
            <w:r w:rsidRPr="004153B6">
              <w:rPr>
                <w:rFonts w:ascii="Times New Roman" w:hAnsi="Times New Roman" w:cs="Times New Roman"/>
                <w:color w:val="000000" w:themeColor="text1"/>
                <w:sz w:val="24"/>
                <w:szCs w:val="24"/>
                <w:lang w:val="kk-KZ"/>
              </w:rPr>
              <w:t>12,4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FF3EB8" w14:textId="22B8F8EE" w:rsidR="00045F92" w:rsidRPr="00045F92" w:rsidRDefault="00045F92" w:rsidP="00045F92">
            <w:pPr>
              <w:spacing w:after="0" w:line="240" w:lineRule="auto"/>
              <w:rPr>
                <w:rFonts w:ascii="Times New Roman" w:eastAsia="Times New Roman" w:hAnsi="Times New Roman" w:cs="Times New Roman"/>
                <w:sz w:val="24"/>
                <w:szCs w:val="24"/>
                <w:lang w:val="kk-KZ" w:eastAsia="ru-RU"/>
              </w:rPr>
            </w:pPr>
            <w:r w:rsidRPr="00045F92">
              <w:rPr>
                <w:rFonts w:ascii="Times New Roman" w:eastAsia="Times New Roman" w:hAnsi="Times New Roman" w:cs="Times New Roman"/>
                <w:sz w:val="24"/>
                <w:szCs w:val="24"/>
                <w:lang w:val="kk-KZ" w:eastAsia="ru-RU"/>
              </w:rPr>
              <w:t>Кожуганова Д.З.</w:t>
            </w:r>
          </w:p>
        </w:tc>
      </w:tr>
      <w:tr w:rsidR="004153B6" w:rsidRPr="00485782" w14:paraId="340AD40C" w14:textId="77777777" w:rsidTr="00A341CD">
        <w:tblPrEx>
          <w:tblLook w:val="01E0" w:firstRow="1" w:lastRow="1" w:firstColumn="1" w:lastColumn="1" w:noHBand="0" w:noVBand="0"/>
        </w:tblPrEx>
        <w:trPr>
          <w:trHeight w:val="180"/>
        </w:trPr>
        <w:tc>
          <w:tcPr>
            <w:tcW w:w="566" w:type="dxa"/>
            <w:tcBorders>
              <w:top w:val="single" w:sz="4" w:space="0" w:color="auto"/>
              <w:left w:val="single" w:sz="4" w:space="0" w:color="auto"/>
              <w:bottom w:val="single" w:sz="4" w:space="0" w:color="auto"/>
              <w:right w:val="single" w:sz="4" w:space="0" w:color="auto"/>
            </w:tcBorders>
          </w:tcPr>
          <w:p w14:paraId="2649CD74" w14:textId="77777777" w:rsidR="004153B6" w:rsidRPr="00F43696" w:rsidRDefault="004153B6" w:rsidP="004153B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tcBorders>
              <w:top w:val="single" w:sz="4" w:space="0" w:color="auto"/>
              <w:left w:val="single" w:sz="4" w:space="0" w:color="auto"/>
              <w:bottom w:val="single" w:sz="4" w:space="0" w:color="auto"/>
              <w:right w:val="single" w:sz="4" w:space="0" w:color="auto"/>
            </w:tcBorders>
          </w:tcPr>
          <w:p w14:paraId="785BB4AD" w14:textId="1C3536B2" w:rsidR="004153B6" w:rsidRPr="004153B6" w:rsidRDefault="004153B6" w:rsidP="004153B6">
            <w:pPr>
              <w:autoSpaceDE w:val="0"/>
              <w:autoSpaceDN w:val="0"/>
              <w:adjustRightInd w:val="0"/>
              <w:spacing w:after="0" w:line="240" w:lineRule="auto"/>
              <w:rPr>
                <w:rFonts w:ascii="Times New Roman" w:hAnsi="Times New Roman" w:cs="Times New Roman"/>
                <w:color w:val="343434"/>
                <w:sz w:val="24"/>
                <w:szCs w:val="24"/>
                <w:shd w:val="clear" w:color="auto" w:fill="FFFFFF"/>
              </w:rPr>
            </w:pPr>
            <w:r w:rsidRPr="004153B6">
              <w:rPr>
                <w:rFonts w:ascii="Times New Roman" w:hAnsi="Times New Roman" w:cs="Times New Roman"/>
                <w:sz w:val="24"/>
                <w:szCs w:val="24"/>
              </w:rPr>
              <w:t>Уголовное право Республики Казахстан (общая часть)</w:t>
            </w:r>
          </w:p>
        </w:tc>
        <w:tc>
          <w:tcPr>
            <w:tcW w:w="1275" w:type="dxa"/>
            <w:tcBorders>
              <w:top w:val="single" w:sz="4" w:space="0" w:color="auto"/>
              <w:left w:val="single" w:sz="4" w:space="0" w:color="auto"/>
              <w:bottom w:val="single" w:sz="4" w:space="0" w:color="auto"/>
              <w:right w:val="single" w:sz="4" w:space="0" w:color="auto"/>
            </w:tcBorders>
          </w:tcPr>
          <w:p w14:paraId="712F535F" w14:textId="026F8078" w:rsidR="004153B6" w:rsidRPr="004153B6" w:rsidRDefault="004153B6" w:rsidP="004153B6">
            <w:pPr>
              <w:jc w:val="center"/>
              <w:rPr>
                <w:rFonts w:ascii="Times New Roman" w:eastAsia="Times New Roman" w:hAnsi="Times New Roman" w:cs="Times New Roman"/>
                <w:color w:val="000000" w:themeColor="text1"/>
                <w:sz w:val="24"/>
                <w:szCs w:val="24"/>
                <w:lang w:eastAsia="ru-RU"/>
              </w:rPr>
            </w:pPr>
            <w:r w:rsidRPr="00045F92">
              <w:rPr>
                <w:rFonts w:ascii="Times New Roman" w:eastAsia="Times New Roman" w:hAnsi="Times New Roman" w:cs="Times New Roman"/>
                <w:color w:val="000000" w:themeColor="text1"/>
                <w:sz w:val="24"/>
                <w:szCs w:val="24"/>
                <w:lang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14:paraId="3F9E4D89" w14:textId="4C05D6A4" w:rsidR="004153B6" w:rsidRPr="004153B6" w:rsidRDefault="004153B6" w:rsidP="004153B6">
            <w:pPr>
              <w:spacing w:after="0" w:line="240" w:lineRule="auto"/>
              <w:rPr>
                <w:rFonts w:ascii="Times New Roman" w:hAnsi="Times New Roman" w:cs="Times New Roman"/>
                <w:color w:val="000000" w:themeColor="text1"/>
                <w:sz w:val="24"/>
                <w:szCs w:val="24"/>
                <w:highlight w:val="yellow"/>
              </w:rPr>
            </w:pPr>
            <w:r w:rsidRPr="004153B6">
              <w:rPr>
                <w:rFonts w:ascii="Times New Roman" w:hAnsi="Times New Roman" w:cs="Times New Roman"/>
                <w:sz w:val="24"/>
                <w:szCs w:val="24"/>
              </w:rPr>
              <w:t xml:space="preserve">Учебное пособие. Усть-Каменогорск, 2024. – </w:t>
            </w:r>
            <w:r w:rsidR="00635F0E">
              <w:rPr>
                <w:rFonts w:ascii="Times New Roman" w:hAnsi="Times New Roman" w:cs="Times New Roman"/>
                <w:sz w:val="24"/>
                <w:szCs w:val="24"/>
              </w:rPr>
              <w:t>176</w:t>
            </w:r>
            <w:r w:rsidRPr="004153B6">
              <w:rPr>
                <w:rFonts w:ascii="Times New Roman" w:hAnsi="Times New Roman" w:cs="Times New Roman"/>
                <w:sz w:val="24"/>
                <w:szCs w:val="24"/>
              </w:rPr>
              <w:t xml:space="preserve"> с. ISBN 978-601-81172-7-5</w:t>
            </w:r>
          </w:p>
        </w:tc>
        <w:tc>
          <w:tcPr>
            <w:tcW w:w="993" w:type="dxa"/>
            <w:tcBorders>
              <w:top w:val="single" w:sz="4" w:space="0" w:color="auto"/>
              <w:left w:val="single" w:sz="4" w:space="0" w:color="auto"/>
              <w:bottom w:val="single" w:sz="4" w:space="0" w:color="auto"/>
              <w:right w:val="single" w:sz="4" w:space="0" w:color="auto"/>
            </w:tcBorders>
          </w:tcPr>
          <w:p w14:paraId="37115B82" w14:textId="611E7829" w:rsidR="004153B6" w:rsidRDefault="004153B6" w:rsidP="004153B6">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635F0E">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kk-KZ"/>
              </w:rPr>
              <w:t>,</w:t>
            </w:r>
            <w:r w:rsidR="00635F0E">
              <w:rPr>
                <w:rFonts w:ascii="Times New Roman" w:hAnsi="Times New Roman" w:cs="Times New Roman"/>
                <w:color w:val="000000" w:themeColor="text1"/>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062CB" w14:textId="77777777" w:rsidR="004153B6" w:rsidRDefault="004153B6" w:rsidP="004153B6">
            <w:pPr>
              <w:spacing w:after="0" w:line="240" w:lineRule="auto"/>
              <w:rPr>
                <w:rFonts w:ascii="Times New Roman" w:eastAsia="Times New Roman" w:hAnsi="Times New Roman" w:cs="Times New Roman"/>
                <w:sz w:val="24"/>
                <w:szCs w:val="24"/>
                <w:lang w:val="kk-KZ" w:eastAsia="ru-RU"/>
              </w:rPr>
            </w:pPr>
          </w:p>
        </w:tc>
      </w:tr>
    </w:tbl>
    <w:p w14:paraId="3D85C6D2" w14:textId="77777777" w:rsidR="00281ACF" w:rsidRDefault="00281ACF" w:rsidP="00281ACF">
      <w:pPr>
        <w:spacing w:after="0"/>
        <w:ind w:firstLine="567"/>
        <w:rPr>
          <w:rFonts w:ascii="Times New Roman" w:eastAsia="Times New Roman" w:hAnsi="Times New Roman" w:cs="Times New Roman"/>
          <w:b/>
          <w:color w:val="000000" w:themeColor="text1"/>
          <w:sz w:val="24"/>
          <w:szCs w:val="24"/>
          <w:lang w:val="kk-KZ" w:eastAsia="ru-RU"/>
        </w:rPr>
      </w:pPr>
    </w:p>
    <w:p w14:paraId="07731223" w14:textId="6A042ED6" w:rsidR="00281ACF" w:rsidRPr="00485782" w:rsidRDefault="00281ACF" w:rsidP="00281ACF">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Алембаев К.О.</w:t>
      </w:r>
    </w:p>
    <w:p w14:paraId="648B864E" w14:textId="77777777" w:rsidR="00281ACF" w:rsidRDefault="00281ACF" w:rsidP="00281ACF">
      <w:pPr>
        <w:pStyle w:val="a3"/>
        <w:ind w:firstLine="567"/>
        <w:rPr>
          <w:b/>
          <w:color w:val="000000" w:themeColor="text1"/>
          <w:lang w:val="ru-RU"/>
        </w:rPr>
      </w:pPr>
      <w:r>
        <w:rPr>
          <w:b/>
          <w:color w:val="000000" w:themeColor="text1"/>
          <w:lang w:val="ru-RU"/>
        </w:rPr>
        <w:t xml:space="preserve">И. о. заведующего кафедрой </w:t>
      </w:r>
    </w:p>
    <w:p w14:paraId="57AC4403" w14:textId="77777777" w:rsidR="00281ACF" w:rsidRPr="005F3F01" w:rsidRDefault="00281ACF" w:rsidP="00281ACF">
      <w:pPr>
        <w:pStyle w:val="a3"/>
        <w:ind w:firstLine="567"/>
        <w:rPr>
          <w:b/>
          <w:color w:val="000000" w:themeColor="text1"/>
          <w:lang w:val="ru-RU"/>
        </w:rPr>
      </w:pPr>
      <w:r>
        <w:rPr>
          <w:b/>
          <w:color w:val="000000" w:themeColor="text1"/>
          <w:lang w:val="ru-RU"/>
        </w:rPr>
        <w:t>Права и международных отношений</w:t>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Мензюк</w:t>
      </w:r>
      <w:proofErr w:type="spellEnd"/>
      <w:r>
        <w:rPr>
          <w:b/>
          <w:color w:val="000000" w:themeColor="text1"/>
          <w:lang w:val="ru-RU"/>
        </w:rPr>
        <w:t xml:space="preserve"> Г.А.</w:t>
      </w:r>
    </w:p>
    <w:p w14:paraId="06BA1397" w14:textId="77777777" w:rsidR="00281ACF" w:rsidRDefault="00281ACF" w:rsidP="00281ACF">
      <w:pPr>
        <w:pStyle w:val="a3"/>
        <w:ind w:firstLine="567"/>
        <w:rPr>
          <w:b/>
          <w:color w:val="000000" w:themeColor="text1"/>
          <w:lang w:val="ru-RU"/>
        </w:rPr>
      </w:pPr>
    </w:p>
    <w:p w14:paraId="2B8E3BEF" w14:textId="77777777" w:rsidR="00281ACF" w:rsidRPr="00485782" w:rsidRDefault="00281ACF" w:rsidP="00281ACF">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Pr="00485782">
        <w:rPr>
          <w:b/>
          <w:color w:val="000000" w:themeColor="text1"/>
        </w:rPr>
        <w:t xml:space="preserve">                                               </w:t>
      </w:r>
      <w:r w:rsidRPr="00485782">
        <w:rPr>
          <w:color w:val="000000" w:themeColor="text1"/>
        </w:rPr>
        <w:t xml:space="preserve">  </w:t>
      </w:r>
    </w:p>
    <w:p w14:paraId="0A9DFC85" w14:textId="3A75684D" w:rsidR="00281ACF" w:rsidRPr="00281ACF" w:rsidRDefault="00281ACF" w:rsidP="00281ACF">
      <w:pPr>
        <w:pStyle w:val="ab"/>
        <w:rPr>
          <w:rFonts w:ascii="Times New Roman" w:hAnsi="Times New Roman" w:cs="Times New Roman"/>
        </w:rPr>
      </w:pPr>
      <w:r w:rsidRPr="00281ACF">
        <w:rPr>
          <w:rFonts w:ascii="Times New Roman" w:hAnsi="Times New Roman" w:cs="Times New Roman"/>
        </w:rPr>
        <w:t xml:space="preserve">            </w:t>
      </w:r>
    </w:p>
    <w:p w14:paraId="371A8048" w14:textId="6254EE32" w:rsidR="00C2571E" w:rsidRDefault="00C2571E" w:rsidP="00F43696">
      <w:pPr>
        <w:spacing w:after="0"/>
        <w:rPr>
          <w:rFonts w:ascii="Times New Roman" w:hAnsi="Times New Roman" w:cs="Times New Roman"/>
          <w:color w:val="000000" w:themeColor="text1"/>
          <w:sz w:val="24"/>
          <w:szCs w:val="24"/>
        </w:rPr>
      </w:pPr>
    </w:p>
    <w:p w14:paraId="6F42DA83" w14:textId="72C5D86F" w:rsidR="001976E2" w:rsidRPr="001976E2" w:rsidRDefault="001976E2" w:rsidP="001976E2">
      <w:pPr>
        <w:tabs>
          <w:tab w:val="left" w:pos="3015"/>
        </w:tabs>
        <w:rPr>
          <w:rFonts w:ascii="Times New Roman" w:hAnsi="Times New Roman" w:cs="Times New Roman"/>
          <w:sz w:val="24"/>
          <w:szCs w:val="24"/>
        </w:rPr>
      </w:pPr>
      <w:r>
        <w:rPr>
          <w:rFonts w:ascii="Times New Roman" w:hAnsi="Times New Roman" w:cs="Times New Roman"/>
          <w:sz w:val="24"/>
          <w:szCs w:val="24"/>
        </w:rPr>
        <w:tab/>
      </w:r>
    </w:p>
    <w:sectPr w:rsidR="001976E2" w:rsidRPr="001976E2" w:rsidSect="00EE4044">
      <w:pgSz w:w="11906" w:h="16838"/>
      <w:pgMar w:top="567" w:right="567" w:bottom="567" w:left="1134" w:header="283" w:footer="6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7D82" w14:textId="77777777" w:rsidR="00645AE5" w:rsidRDefault="00645AE5" w:rsidP="00AF0B83">
      <w:pPr>
        <w:spacing w:after="0" w:line="240" w:lineRule="auto"/>
      </w:pPr>
      <w:r>
        <w:separator/>
      </w:r>
    </w:p>
  </w:endnote>
  <w:endnote w:type="continuationSeparator" w:id="0">
    <w:p w14:paraId="16F7B5C1" w14:textId="77777777" w:rsidR="00645AE5" w:rsidRDefault="00645AE5" w:rsidP="00AF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5C3E" w14:textId="77777777" w:rsidR="00645AE5" w:rsidRDefault="00645AE5" w:rsidP="00AF0B83">
      <w:pPr>
        <w:spacing w:after="0" w:line="240" w:lineRule="auto"/>
      </w:pPr>
      <w:r>
        <w:separator/>
      </w:r>
    </w:p>
  </w:footnote>
  <w:footnote w:type="continuationSeparator" w:id="0">
    <w:p w14:paraId="2FAEF681" w14:textId="77777777" w:rsidR="00645AE5" w:rsidRDefault="00645AE5" w:rsidP="00AF0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BC3"/>
    <w:multiLevelType w:val="hybridMultilevel"/>
    <w:tmpl w:val="A9BC382A"/>
    <w:lvl w:ilvl="0" w:tplc="F0C69DA0">
      <w:start w:val="1"/>
      <w:numFmt w:val="decimal"/>
      <w:lvlText w:val="%1."/>
      <w:lvlJc w:val="left"/>
      <w:pPr>
        <w:ind w:left="644"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DBE58DC"/>
    <w:multiLevelType w:val="hybridMultilevel"/>
    <w:tmpl w:val="703C20EA"/>
    <w:lvl w:ilvl="0" w:tplc="2EB8AD3E">
      <w:start w:val="1"/>
      <w:numFmt w:val="decimal"/>
      <w:lvlText w:val="%1."/>
      <w:lvlJc w:val="left"/>
      <w:pPr>
        <w:ind w:left="900" w:hanging="54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844D32"/>
    <w:multiLevelType w:val="hybridMultilevel"/>
    <w:tmpl w:val="4ED4A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FD2656"/>
    <w:multiLevelType w:val="hybridMultilevel"/>
    <w:tmpl w:val="3A08A130"/>
    <w:lvl w:ilvl="0" w:tplc="2000000F">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A2E3F7F"/>
    <w:multiLevelType w:val="hybridMultilevel"/>
    <w:tmpl w:val="4DA660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5161FDE"/>
    <w:multiLevelType w:val="multilevel"/>
    <w:tmpl w:val="7CE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E0F"/>
    <w:rsid w:val="00000E52"/>
    <w:rsid w:val="00021152"/>
    <w:rsid w:val="000256C4"/>
    <w:rsid w:val="00025DD3"/>
    <w:rsid w:val="0002624B"/>
    <w:rsid w:val="00035C79"/>
    <w:rsid w:val="00044484"/>
    <w:rsid w:val="00045E33"/>
    <w:rsid w:val="00045F92"/>
    <w:rsid w:val="0004689B"/>
    <w:rsid w:val="000508C3"/>
    <w:rsid w:val="00053D7D"/>
    <w:rsid w:val="000543D8"/>
    <w:rsid w:val="0006113C"/>
    <w:rsid w:val="000623C1"/>
    <w:rsid w:val="000722A7"/>
    <w:rsid w:val="000843E0"/>
    <w:rsid w:val="00084429"/>
    <w:rsid w:val="0009072F"/>
    <w:rsid w:val="00095450"/>
    <w:rsid w:val="00096CC8"/>
    <w:rsid w:val="000A11ED"/>
    <w:rsid w:val="000A34E9"/>
    <w:rsid w:val="000B17D9"/>
    <w:rsid w:val="000B1EE2"/>
    <w:rsid w:val="000B64D7"/>
    <w:rsid w:val="000C3D9C"/>
    <w:rsid w:val="000D1597"/>
    <w:rsid w:val="000D6F25"/>
    <w:rsid w:val="000E3936"/>
    <w:rsid w:val="000F679C"/>
    <w:rsid w:val="00116F38"/>
    <w:rsid w:val="001177B3"/>
    <w:rsid w:val="001179AC"/>
    <w:rsid w:val="00121113"/>
    <w:rsid w:val="001352C8"/>
    <w:rsid w:val="00153AAF"/>
    <w:rsid w:val="00153F5F"/>
    <w:rsid w:val="0016621E"/>
    <w:rsid w:val="0017013C"/>
    <w:rsid w:val="00171731"/>
    <w:rsid w:val="0017321A"/>
    <w:rsid w:val="00192AAA"/>
    <w:rsid w:val="00196A25"/>
    <w:rsid w:val="00196F1A"/>
    <w:rsid w:val="001976E2"/>
    <w:rsid w:val="001977D4"/>
    <w:rsid w:val="001B1601"/>
    <w:rsid w:val="001C0DA4"/>
    <w:rsid w:val="001D31CE"/>
    <w:rsid w:val="001D6BE1"/>
    <w:rsid w:val="001D7108"/>
    <w:rsid w:val="001E152A"/>
    <w:rsid w:val="001E1CA5"/>
    <w:rsid w:val="001E47EC"/>
    <w:rsid w:val="001F09DF"/>
    <w:rsid w:val="001F0F3B"/>
    <w:rsid w:val="001F136E"/>
    <w:rsid w:val="001F1399"/>
    <w:rsid w:val="0020032B"/>
    <w:rsid w:val="002254FD"/>
    <w:rsid w:val="0022700B"/>
    <w:rsid w:val="002314F0"/>
    <w:rsid w:val="00241342"/>
    <w:rsid w:val="00252593"/>
    <w:rsid w:val="002546F6"/>
    <w:rsid w:val="00262A07"/>
    <w:rsid w:val="00263A60"/>
    <w:rsid w:val="0028110B"/>
    <w:rsid w:val="00281ACF"/>
    <w:rsid w:val="0028618D"/>
    <w:rsid w:val="00290CE5"/>
    <w:rsid w:val="002938DC"/>
    <w:rsid w:val="00295DC3"/>
    <w:rsid w:val="002A39A7"/>
    <w:rsid w:val="002A5EF0"/>
    <w:rsid w:val="002B093D"/>
    <w:rsid w:val="002B2251"/>
    <w:rsid w:val="002B3244"/>
    <w:rsid w:val="002C0A01"/>
    <w:rsid w:val="002D045A"/>
    <w:rsid w:val="002D2632"/>
    <w:rsid w:val="002D5062"/>
    <w:rsid w:val="002F1AFF"/>
    <w:rsid w:val="00301A06"/>
    <w:rsid w:val="0030525E"/>
    <w:rsid w:val="0031713D"/>
    <w:rsid w:val="003207A7"/>
    <w:rsid w:val="0032247F"/>
    <w:rsid w:val="0032278E"/>
    <w:rsid w:val="00322F44"/>
    <w:rsid w:val="0032329E"/>
    <w:rsid w:val="0032483D"/>
    <w:rsid w:val="003272E9"/>
    <w:rsid w:val="00327710"/>
    <w:rsid w:val="00330C61"/>
    <w:rsid w:val="00331A47"/>
    <w:rsid w:val="00337142"/>
    <w:rsid w:val="003373DB"/>
    <w:rsid w:val="0033785A"/>
    <w:rsid w:val="00341321"/>
    <w:rsid w:val="00344050"/>
    <w:rsid w:val="00345653"/>
    <w:rsid w:val="00345907"/>
    <w:rsid w:val="00346332"/>
    <w:rsid w:val="0035214E"/>
    <w:rsid w:val="003530B7"/>
    <w:rsid w:val="003578DA"/>
    <w:rsid w:val="0036328D"/>
    <w:rsid w:val="00386192"/>
    <w:rsid w:val="003914CC"/>
    <w:rsid w:val="00393B38"/>
    <w:rsid w:val="00396B91"/>
    <w:rsid w:val="003978DB"/>
    <w:rsid w:val="0039798C"/>
    <w:rsid w:val="003A2BD5"/>
    <w:rsid w:val="003B0603"/>
    <w:rsid w:val="003C1A4F"/>
    <w:rsid w:val="003C46A3"/>
    <w:rsid w:val="003D78DC"/>
    <w:rsid w:val="003E2F3C"/>
    <w:rsid w:val="003E6D22"/>
    <w:rsid w:val="003F2A0E"/>
    <w:rsid w:val="003F6084"/>
    <w:rsid w:val="00406CAA"/>
    <w:rsid w:val="004153B6"/>
    <w:rsid w:val="0041749F"/>
    <w:rsid w:val="0042685F"/>
    <w:rsid w:val="00436308"/>
    <w:rsid w:val="004427D2"/>
    <w:rsid w:val="00443290"/>
    <w:rsid w:val="0044413A"/>
    <w:rsid w:val="004458C6"/>
    <w:rsid w:val="004515B1"/>
    <w:rsid w:val="00453680"/>
    <w:rsid w:val="004553D4"/>
    <w:rsid w:val="00456083"/>
    <w:rsid w:val="00457849"/>
    <w:rsid w:val="0047025A"/>
    <w:rsid w:val="004806D8"/>
    <w:rsid w:val="00485782"/>
    <w:rsid w:val="00494646"/>
    <w:rsid w:val="00494E03"/>
    <w:rsid w:val="004B0CF5"/>
    <w:rsid w:val="004B6B17"/>
    <w:rsid w:val="004C0989"/>
    <w:rsid w:val="004C0D52"/>
    <w:rsid w:val="004C2444"/>
    <w:rsid w:val="004C271D"/>
    <w:rsid w:val="004C3294"/>
    <w:rsid w:val="004D4F05"/>
    <w:rsid w:val="004E1F63"/>
    <w:rsid w:val="004E7237"/>
    <w:rsid w:val="004F73C5"/>
    <w:rsid w:val="0050249F"/>
    <w:rsid w:val="00504543"/>
    <w:rsid w:val="00514EE6"/>
    <w:rsid w:val="005243B3"/>
    <w:rsid w:val="0052450A"/>
    <w:rsid w:val="0053536C"/>
    <w:rsid w:val="0054029A"/>
    <w:rsid w:val="00540AC6"/>
    <w:rsid w:val="0054164A"/>
    <w:rsid w:val="00546A01"/>
    <w:rsid w:val="0056040F"/>
    <w:rsid w:val="0056232A"/>
    <w:rsid w:val="00571F94"/>
    <w:rsid w:val="005734E4"/>
    <w:rsid w:val="00592708"/>
    <w:rsid w:val="0059419F"/>
    <w:rsid w:val="005A2527"/>
    <w:rsid w:val="005A62CE"/>
    <w:rsid w:val="005B14A3"/>
    <w:rsid w:val="005B1E1C"/>
    <w:rsid w:val="005B37EA"/>
    <w:rsid w:val="005C017C"/>
    <w:rsid w:val="005C0AAA"/>
    <w:rsid w:val="005C2405"/>
    <w:rsid w:val="005C2C1A"/>
    <w:rsid w:val="005D0C5F"/>
    <w:rsid w:val="005E384D"/>
    <w:rsid w:val="005E5F3A"/>
    <w:rsid w:val="005E6291"/>
    <w:rsid w:val="005E7E30"/>
    <w:rsid w:val="005F174A"/>
    <w:rsid w:val="005F3F01"/>
    <w:rsid w:val="005F655F"/>
    <w:rsid w:val="00602D4C"/>
    <w:rsid w:val="00613E0F"/>
    <w:rsid w:val="00614756"/>
    <w:rsid w:val="00615158"/>
    <w:rsid w:val="00623551"/>
    <w:rsid w:val="00635F0E"/>
    <w:rsid w:val="00636D8D"/>
    <w:rsid w:val="00645AE5"/>
    <w:rsid w:val="0064667D"/>
    <w:rsid w:val="00651174"/>
    <w:rsid w:val="00663451"/>
    <w:rsid w:val="00667CFE"/>
    <w:rsid w:val="006722B6"/>
    <w:rsid w:val="00675201"/>
    <w:rsid w:val="006768D5"/>
    <w:rsid w:val="00680FF7"/>
    <w:rsid w:val="00685926"/>
    <w:rsid w:val="00685EB5"/>
    <w:rsid w:val="0068607E"/>
    <w:rsid w:val="006946D4"/>
    <w:rsid w:val="00696305"/>
    <w:rsid w:val="006A04BF"/>
    <w:rsid w:val="006A3245"/>
    <w:rsid w:val="006A7E25"/>
    <w:rsid w:val="006B1C8C"/>
    <w:rsid w:val="006B2034"/>
    <w:rsid w:val="006B5485"/>
    <w:rsid w:val="006B6778"/>
    <w:rsid w:val="006C600E"/>
    <w:rsid w:val="006C74AF"/>
    <w:rsid w:val="006D542A"/>
    <w:rsid w:val="006E0099"/>
    <w:rsid w:val="006E725D"/>
    <w:rsid w:val="006F051F"/>
    <w:rsid w:val="006F7664"/>
    <w:rsid w:val="00715D3D"/>
    <w:rsid w:val="00716EF8"/>
    <w:rsid w:val="007321E5"/>
    <w:rsid w:val="0073637C"/>
    <w:rsid w:val="007432E2"/>
    <w:rsid w:val="0074787B"/>
    <w:rsid w:val="00747B84"/>
    <w:rsid w:val="00752443"/>
    <w:rsid w:val="00754A18"/>
    <w:rsid w:val="007623E1"/>
    <w:rsid w:val="0076718C"/>
    <w:rsid w:val="0077670D"/>
    <w:rsid w:val="0078062F"/>
    <w:rsid w:val="00782BDC"/>
    <w:rsid w:val="0078799F"/>
    <w:rsid w:val="007A2055"/>
    <w:rsid w:val="007A2263"/>
    <w:rsid w:val="007B0B9F"/>
    <w:rsid w:val="007C1BD1"/>
    <w:rsid w:val="007C30AA"/>
    <w:rsid w:val="007C4B3D"/>
    <w:rsid w:val="007C5658"/>
    <w:rsid w:val="007D033D"/>
    <w:rsid w:val="007D489E"/>
    <w:rsid w:val="007E3684"/>
    <w:rsid w:val="007F2C9A"/>
    <w:rsid w:val="007F6E29"/>
    <w:rsid w:val="007F7FD4"/>
    <w:rsid w:val="00816FAD"/>
    <w:rsid w:val="00816FF6"/>
    <w:rsid w:val="0082215D"/>
    <w:rsid w:val="00826A0F"/>
    <w:rsid w:val="00830AC8"/>
    <w:rsid w:val="00834A0B"/>
    <w:rsid w:val="00837565"/>
    <w:rsid w:val="00850FB8"/>
    <w:rsid w:val="00856C2F"/>
    <w:rsid w:val="008605C0"/>
    <w:rsid w:val="00860F41"/>
    <w:rsid w:val="00862A46"/>
    <w:rsid w:val="008654DC"/>
    <w:rsid w:val="00870427"/>
    <w:rsid w:val="00871C9D"/>
    <w:rsid w:val="00876696"/>
    <w:rsid w:val="008B1B47"/>
    <w:rsid w:val="008B5926"/>
    <w:rsid w:val="008C246C"/>
    <w:rsid w:val="008C7E9E"/>
    <w:rsid w:val="008D525C"/>
    <w:rsid w:val="008E23C5"/>
    <w:rsid w:val="008E5865"/>
    <w:rsid w:val="008E6062"/>
    <w:rsid w:val="008F0B05"/>
    <w:rsid w:val="008F24C5"/>
    <w:rsid w:val="008F3B24"/>
    <w:rsid w:val="008F6FAF"/>
    <w:rsid w:val="0090096D"/>
    <w:rsid w:val="00915E29"/>
    <w:rsid w:val="00930234"/>
    <w:rsid w:val="009416E4"/>
    <w:rsid w:val="0094360F"/>
    <w:rsid w:val="0095649D"/>
    <w:rsid w:val="0095709A"/>
    <w:rsid w:val="00960D69"/>
    <w:rsid w:val="00963554"/>
    <w:rsid w:val="009709C3"/>
    <w:rsid w:val="00973791"/>
    <w:rsid w:val="00976638"/>
    <w:rsid w:val="00976CF0"/>
    <w:rsid w:val="00981197"/>
    <w:rsid w:val="00983979"/>
    <w:rsid w:val="00984277"/>
    <w:rsid w:val="00991765"/>
    <w:rsid w:val="00994EF5"/>
    <w:rsid w:val="00996824"/>
    <w:rsid w:val="009A5A28"/>
    <w:rsid w:val="009C51AB"/>
    <w:rsid w:val="009D4152"/>
    <w:rsid w:val="009E3B0D"/>
    <w:rsid w:val="009E51DC"/>
    <w:rsid w:val="00A01BD0"/>
    <w:rsid w:val="00A02BDF"/>
    <w:rsid w:val="00A106F1"/>
    <w:rsid w:val="00A13E0F"/>
    <w:rsid w:val="00A15204"/>
    <w:rsid w:val="00A22483"/>
    <w:rsid w:val="00A23D75"/>
    <w:rsid w:val="00A26B48"/>
    <w:rsid w:val="00A27180"/>
    <w:rsid w:val="00A341CD"/>
    <w:rsid w:val="00A36D03"/>
    <w:rsid w:val="00A3706A"/>
    <w:rsid w:val="00A41273"/>
    <w:rsid w:val="00A419FD"/>
    <w:rsid w:val="00A47F79"/>
    <w:rsid w:val="00A54DB0"/>
    <w:rsid w:val="00A5515E"/>
    <w:rsid w:val="00A67B4F"/>
    <w:rsid w:val="00A724E8"/>
    <w:rsid w:val="00A7278D"/>
    <w:rsid w:val="00A84170"/>
    <w:rsid w:val="00A859C3"/>
    <w:rsid w:val="00A91FA6"/>
    <w:rsid w:val="00A97755"/>
    <w:rsid w:val="00AA00C7"/>
    <w:rsid w:val="00AA3D22"/>
    <w:rsid w:val="00AA4250"/>
    <w:rsid w:val="00AB1328"/>
    <w:rsid w:val="00AB1A51"/>
    <w:rsid w:val="00AB519E"/>
    <w:rsid w:val="00AB5AD6"/>
    <w:rsid w:val="00AB5FFB"/>
    <w:rsid w:val="00AC124F"/>
    <w:rsid w:val="00AC6A9F"/>
    <w:rsid w:val="00AD1E62"/>
    <w:rsid w:val="00AE1155"/>
    <w:rsid w:val="00AE1252"/>
    <w:rsid w:val="00AE13D7"/>
    <w:rsid w:val="00AE6B78"/>
    <w:rsid w:val="00AF0B83"/>
    <w:rsid w:val="00AF56CC"/>
    <w:rsid w:val="00AF56EE"/>
    <w:rsid w:val="00B04C01"/>
    <w:rsid w:val="00B06715"/>
    <w:rsid w:val="00B1240A"/>
    <w:rsid w:val="00B13879"/>
    <w:rsid w:val="00B140E7"/>
    <w:rsid w:val="00B14109"/>
    <w:rsid w:val="00B1705F"/>
    <w:rsid w:val="00B17C3B"/>
    <w:rsid w:val="00B20473"/>
    <w:rsid w:val="00B227F2"/>
    <w:rsid w:val="00B24DE1"/>
    <w:rsid w:val="00B37EBA"/>
    <w:rsid w:val="00B46585"/>
    <w:rsid w:val="00B611A8"/>
    <w:rsid w:val="00B61392"/>
    <w:rsid w:val="00B644D2"/>
    <w:rsid w:val="00B65A46"/>
    <w:rsid w:val="00B82345"/>
    <w:rsid w:val="00B9411A"/>
    <w:rsid w:val="00B94B09"/>
    <w:rsid w:val="00B959A0"/>
    <w:rsid w:val="00BB165E"/>
    <w:rsid w:val="00BB73E1"/>
    <w:rsid w:val="00BD185E"/>
    <w:rsid w:val="00BD28A1"/>
    <w:rsid w:val="00BE10E2"/>
    <w:rsid w:val="00BE2C9F"/>
    <w:rsid w:val="00BF1B3A"/>
    <w:rsid w:val="00BF69F8"/>
    <w:rsid w:val="00BF75A3"/>
    <w:rsid w:val="00C102A8"/>
    <w:rsid w:val="00C23642"/>
    <w:rsid w:val="00C2571E"/>
    <w:rsid w:val="00C33887"/>
    <w:rsid w:val="00C34CC0"/>
    <w:rsid w:val="00C47315"/>
    <w:rsid w:val="00C539A2"/>
    <w:rsid w:val="00C612C1"/>
    <w:rsid w:val="00C620AD"/>
    <w:rsid w:val="00C67B8F"/>
    <w:rsid w:val="00C81EB2"/>
    <w:rsid w:val="00C82068"/>
    <w:rsid w:val="00C8626E"/>
    <w:rsid w:val="00C90989"/>
    <w:rsid w:val="00C9282D"/>
    <w:rsid w:val="00C971F9"/>
    <w:rsid w:val="00CA0C08"/>
    <w:rsid w:val="00CA5C1F"/>
    <w:rsid w:val="00CB3695"/>
    <w:rsid w:val="00CC6104"/>
    <w:rsid w:val="00CC662A"/>
    <w:rsid w:val="00CD3393"/>
    <w:rsid w:val="00CE2C7D"/>
    <w:rsid w:val="00CE4373"/>
    <w:rsid w:val="00CE550E"/>
    <w:rsid w:val="00CE6340"/>
    <w:rsid w:val="00CE74CE"/>
    <w:rsid w:val="00CF3F34"/>
    <w:rsid w:val="00D04AFA"/>
    <w:rsid w:val="00D06CA0"/>
    <w:rsid w:val="00D07E3C"/>
    <w:rsid w:val="00D13744"/>
    <w:rsid w:val="00D1789C"/>
    <w:rsid w:val="00D20796"/>
    <w:rsid w:val="00D21E5B"/>
    <w:rsid w:val="00D22E49"/>
    <w:rsid w:val="00D230A6"/>
    <w:rsid w:val="00D231EF"/>
    <w:rsid w:val="00D26A47"/>
    <w:rsid w:val="00D316AE"/>
    <w:rsid w:val="00D31E29"/>
    <w:rsid w:val="00D33EA0"/>
    <w:rsid w:val="00D360DB"/>
    <w:rsid w:val="00D523EF"/>
    <w:rsid w:val="00D61432"/>
    <w:rsid w:val="00D669EB"/>
    <w:rsid w:val="00D73F50"/>
    <w:rsid w:val="00D7626D"/>
    <w:rsid w:val="00D80805"/>
    <w:rsid w:val="00D80A70"/>
    <w:rsid w:val="00D83B6E"/>
    <w:rsid w:val="00D84DE1"/>
    <w:rsid w:val="00D907CB"/>
    <w:rsid w:val="00D913BA"/>
    <w:rsid w:val="00D9638F"/>
    <w:rsid w:val="00D97489"/>
    <w:rsid w:val="00D97F5F"/>
    <w:rsid w:val="00DA1CF1"/>
    <w:rsid w:val="00DA39CF"/>
    <w:rsid w:val="00DB18C8"/>
    <w:rsid w:val="00DC0B4A"/>
    <w:rsid w:val="00DC123A"/>
    <w:rsid w:val="00DC224F"/>
    <w:rsid w:val="00DC762C"/>
    <w:rsid w:val="00DC7C00"/>
    <w:rsid w:val="00DC7E7C"/>
    <w:rsid w:val="00DD287C"/>
    <w:rsid w:val="00DE2C6C"/>
    <w:rsid w:val="00DF2C73"/>
    <w:rsid w:val="00DF54F0"/>
    <w:rsid w:val="00E01425"/>
    <w:rsid w:val="00E06057"/>
    <w:rsid w:val="00E12C8B"/>
    <w:rsid w:val="00E155E0"/>
    <w:rsid w:val="00E27B99"/>
    <w:rsid w:val="00E313B7"/>
    <w:rsid w:val="00E352F1"/>
    <w:rsid w:val="00E377D2"/>
    <w:rsid w:val="00E4117C"/>
    <w:rsid w:val="00E44D22"/>
    <w:rsid w:val="00E4616E"/>
    <w:rsid w:val="00E4632F"/>
    <w:rsid w:val="00E467D9"/>
    <w:rsid w:val="00E5734F"/>
    <w:rsid w:val="00E57EBD"/>
    <w:rsid w:val="00E608D0"/>
    <w:rsid w:val="00E63F9A"/>
    <w:rsid w:val="00E7227E"/>
    <w:rsid w:val="00E803B9"/>
    <w:rsid w:val="00E862A6"/>
    <w:rsid w:val="00E9017E"/>
    <w:rsid w:val="00E96C22"/>
    <w:rsid w:val="00E97D32"/>
    <w:rsid w:val="00EA3146"/>
    <w:rsid w:val="00EA519D"/>
    <w:rsid w:val="00EA6369"/>
    <w:rsid w:val="00EA747F"/>
    <w:rsid w:val="00EB4DC0"/>
    <w:rsid w:val="00EB5976"/>
    <w:rsid w:val="00EC25E1"/>
    <w:rsid w:val="00EC3E52"/>
    <w:rsid w:val="00EC4E45"/>
    <w:rsid w:val="00EC7503"/>
    <w:rsid w:val="00ED1252"/>
    <w:rsid w:val="00ED2526"/>
    <w:rsid w:val="00ED28B0"/>
    <w:rsid w:val="00EE28B6"/>
    <w:rsid w:val="00EE4044"/>
    <w:rsid w:val="00F006E9"/>
    <w:rsid w:val="00F07A58"/>
    <w:rsid w:val="00F07B4E"/>
    <w:rsid w:val="00F1535C"/>
    <w:rsid w:val="00F17B33"/>
    <w:rsid w:val="00F2316E"/>
    <w:rsid w:val="00F24919"/>
    <w:rsid w:val="00F26BFA"/>
    <w:rsid w:val="00F27C3B"/>
    <w:rsid w:val="00F316D4"/>
    <w:rsid w:val="00F347DB"/>
    <w:rsid w:val="00F373AD"/>
    <w:rsid w:val="00F40A97"/>
    <w:rsid w:val="00F43696"/>
    <w:rsid w:val="00F47471"/>
    <w:rsid w:val="00F524D9"/>
    <w:rsid w:val="00F544EB"/>
    <w:rsid w:val="00F54966"/>
    <w:rsid w:val="00F72FFD"/>
    <w:rsid w:val="00F732A8"/>
    <w:rsid w:val="00F76ED0"/>
    <w:rsid w:val="00F83FAE"/>
    <w:rsid w:val="00F8401B"/>
    <w:rsid w:val="00F96222"/>
    <w:rsid w:val="00FA1C0D"/>
    <w:rsid w:val="00FA2FE3"/>
    <w:rsid w:val="00FA7168"/>
    <w:rsid w:val="00FB0AEC"/>
    <w:rsid w:val="00FB59B9"/>
    <w:rsid w:val="00FC15C4"/>
    <w:rsid w:val="00FD1C4A"/>
    <w:rsid w:val="00FE08E4"/>
    <w:rsid w:val="00FE348A"/>
    <w:rsid w:val="00FE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04689"/>
  <w15:docId w15:val="{30B24181-83A6-4091-AE86-4BD1BF4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6F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4C2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13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971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25"/>
    <w:rPr>
      <w:rFonts w:asciiTheme="majorHAnsi" w:eastAsiaTheme="majorEastAsia" w:hAnsiTheme="majorHAnsi" w:cstheme="majorBidi"/>
      <w:b/>
      <w:bCs/>
      <w:color w:val="365F91" w:themeColor="accent1" w:themeShade="BF"/>
      <w:sz w:val="28"/>
      <w:szCs w:val="28"/>
      <w:lang w:val="kk-KZ" w:eastAsia="ru-RU"/>
    </w:rPr>
  </w:style>
  <w:style w:type="numbering" w:customStyle="1" w:styleId="11">
    <w:name w:val="Нет списка1"/>
    <w:next w:val="a2"/>
    <w:uiPriority w:val="99"/>
    <w:semiHidden/>
    <w:unhideWhenUsed/>
    <w:rsid w:val="000D6F25"/>
  </w:style>
  <w:style w:type="paragraph" w:styleId="a3">
    <w:name w:val="No Spacing"/>
    <w:aliases w:val="Без интервала2,Без интеБез интервала,No Spacing11,Clips Body,Без интервала111"/>
    <w:link w:val="a4"/>
    <w:uiPriority w:val="1"/>
    <w:qFormat/>
    <w:rsid w:val="000D6F25"/>
    <w:pPr>
      <w:spacing w:after="0" w:line="240" w:lineRule="auto"/>
    </w:pPr>
    <w:rPr>
      <w:rFonts w:ascii="Times New Roman" w:eastAsia="Times New Roman" w:hAnsi="Times New Roman" w:cs="Times New Roman"/>
      <w:sz w:val="24"/>
      <w:szCs w:val="24"/>
      <w:lang w:val="kk-KZ" w:eastAsia="ru-RU"/>
    </w:rPr>
  </w:style>
  <w:style w:type="paragraph" w:customStyle="1" w:styleId="Default">
    <w:name w:val="Default"/>
    <w:rsid w:val="000D6F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Emphasis"/>
    <w:basedOn w:val="a0"/>
    <w:uiPriority w:val="20"/>
    <w:qFormat/>
    <w:rsid w:val="000D6F25"/>
    <w:rPr>
      <w:i/>
      <w:iCs/>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basedOn w:val="a0"/>
    <w:link w:val="a3"/>
    <w:uiPriority w:val="1"/>
    <w:rsid w:val="000D6F25"/>
    <w:rPr>
      <w:rFonts w:ascii="Times New Roman" w:eastAsia="Times New Roman" w:hAnsi="Times New Roman" w:cs="Times New Roman"/>
      <w:sz w:val="24"/>
      <w:szCs w:val="24"/>
      <w:lang w:val="kk-KZ"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qFormat/>
    <w:rsid w:val="000D6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D6F25"/>
    <w:rPr>
      <w:b/>
      <w:bCs/>
    </w:rPr>
  </w:style>
  <w:style w:type="character" w:customStyle="1" w:styleId="A80">
    <w:name w:val="A8"/>
    <w:uiPriority w:val="99"/>
    <w:rsid w:val="000D6F25"/>
    <w:rPr>
      <w:color w:val="000000"/>
      <w:sz w:val="18"/>
      <w:szCs w:val="18"/>
    </w:rPr>
  </w:style>
  <w:style w:type="character" w:customStyle="1" w:styleId="a7">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6"/>
    <w:uiPriority w:val="99"/>
    <w:locked/>
    <w:rsid w:val="000D6F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6F25"/>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a">
    <w:name w:val="Верхний колонтитул Знак"/>
    <w:basedOn w:val="a0"/>
    <w:link w:val="a9"/>
    <w:uiPriority w:val="99"/>
    <w:rsid w:val="000D6F25"/>
    <w:rPr>
      <w:rFonts w:ascii="Times New Roman" w:eastAsia="Times New Roman" w:hAnsi="Times New Roman" w:cs="Times New Roman"/>
      <w:sz w:val="24"/>
      <w:szCs w:val="24"/>
      <w:lang w:val="kk-KZ" w:eastAsia="ru-RU"/>
    </w:rPr>
  </w:style>
  <w:style w:type="paragraph" w:styleId="ab">
    <w:name w:val="footer"/>
    <w:basedOn w:val="a"/>
    <w:link w:val="ac"/>
    <w:uiPriority w:val="99"/>
    <w:unhideWhenUsed/>
    <w:rsid w:val="00AF0B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0B83"/>
  </w:style>
  <w:style w:type="paragraph" w:styleId="ad">
    <w:name w:val="Balloon Text"/>
    <w:basedOn w:val="a"/>
    <w:link w:val="ae"/>
    <w:uiPriority w:val="99"/>
    <w:semiHidden/>
    <w:unhideWhenUsed/>
    <w:rsid w:val="00A55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515E"/>
    <w:rPr>
      <w:rFonts w:ascii="Tahoma" w:hAnsi="Tahoma" w:cs="Tahoma"/>
      <w:sz w:val="16"/>
      <w:szCs w:val="16"/>
    </w:rPr>
  </w:style>
  <w:style w:type="character" w:customStyle="1" w:styleId="30">
    <w:name w:val="Заголовок 3 Знак"/>
    <w:basedOn w:val="a0"/>
    <w:link w:val="3"/>
    <w:uiPriority w:val="9"/>
    <w:semiHidden/>
    <w:rsid w:val="0024134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C271D"/>
    <w:rPr>
      <w:rFonts w:asciiTheme="majorHAnsi" w:eastAsiaTheme="majorEastAsia" w:hAnsiTheme="majorHAnsi" w:cstheme="majorBidi"/>
      <w:b/>
      <w:bCs/>
      <w:color w:val="4F81BD" w:themeColor="accent1"/>
      <w:sz w:val="26"/>
      <w:szCs w:val="26"/>
    </w:rPr>
  </w:style>
  <w:style w:type="character" w:styleId="af">
    <w:name w:val="Hyperlink"/>
    <w:basedOn w:val="a0"/>
    <w:uiPriority w:val="99"/>
    <w:unhideWhenUsed/>
    <w:rsid w:val="00C67B8F"/>
    <w:rPr>
      <w:color w:val="0000FF" w:themeColor="hyperlink"/>
      <w:u w:val="single"/>
    </w:rPr>
  </w:style>
  <w:style w:type="character" w:customStyle="1" w:styleId="text">
    <w:name w:val="text"/>
    <w:basedOn w:val="a0"/>
    <w:rsid w:val="00C67B8F"/>
  </w:style>
  <w:style w:type="character" w:customStyle="1" w:styleId="author-ref">
    <w:name w:val="author-ref"/>
    <w:basedOn w:val="a0"/>
    <w:rsid w:val="00C67B8F"/>
  </w:style>
  <w:style w:type="character" w:customStyle="1" w:styleId="40">
    <w:name w:val="Заголовок 4 Знак"/>
    <w:basedOn w:val="a0"/>
    <w:link w:val="4"/>
    <w:uiPriority w:val="9"/>
    <w:rsid w:val="00C971F9"/>
    <w:rPr>
      <w:rFonts w:asciiTheme="majorHAnsi" w:eastAsiaTheme="majorEastAsia" w:hAnsiTheme="majorHAnsi" w:cstheme="majorBidi"/>
      <w:b/>
      <w:bCs/>
      <w:i/>
      <w:iCs/>
      <w:color w:val="4F81BD" w:themeColor="accent1"/>
    </w:rPr>
  </w:style>
  <w:style w:type="paragraph" w:customStyle="1" w:styleId="12">
    <w:name w:val="Без интервала1"/>
    <w:basedOn w:val="a"/>
    <w:rsid w:val="00602D4C"/>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15">
    <w:name w:val="15"/>
    <w:basedOn w:val="a0"/>
    <w:rsid w:val="00602D4C"/>
    <w:rPr>
      <w:rFonts w:ascii="Calibri" w:hAnsi="Calibri" w:cs="Calibri" w:hint="default"/>
      <w:b/>
      <w:bCs/>
    </w:rPr>
  </w:style>
  <w:style w:type="character" w:customStyle="1" w:styleId="typography-modulelvnit">
    <w:name w:val="typography-module__lvnit"/>
    <w:basedOn w:val="a0"/>
    <w:rsid w:val="00AE1155"/>
  </w:style>
  <w:style w:type="character" w:customStyle="1" w:styleId="anchor-text">
    <w:name w:val="anchor-text"/>
    <w:basedOn w:val="a0"/>
    <w:rsid w:val="00CA5C1F"/>
  </w:style>
  <w:style w:type="character" w:customStyle="1" w:styleId="fghfghfgh4fg5">
    <w:name w:val="fghfghfgh4fg5"/>
    <w:basedOn w:val="a0"/>
    <w:rsid w:val="009C51AB"/>
  </w:style>
  <w:style w:type="table" w:styleId="af0">
    <w:name w:val="Table Grid"/>
    <w:basedOn w:val="a1"/>
    <w:uiPriority w:val="39"/>
    <w:rsid w:val="009C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5976"/>
    <w:pPr>
      <w:ind w:left="720"/>
      <w:contextualSpacing/>
    </w:pPr>
  </w:style>
  <w:style w:type="character" w:styleId="af2">
    <w:name w:val="Unresolved Mention"/>
    <w:basedOn w:val="a0"/>
    <w:uiPriority w:val="99"/>
    <w:semiHidden/>
    <w:unhideWhenUsed/>
    <w:rsid w:val="007623E1"/>
    <w:rPr>
      <w:color w:val="605E5C"/>
      <w:shd w:val="clear" w:color="auto" w:fill="E1DFDD"/>
    </w:rPr>
  </w:style>
  <w:style w:type="character" w:styleId="af3">
    <w:name w:val="FollowedHyperlink"/>
    <w:basedOn w:val="a0"/>
    <w:uiPriority w:val="99"/>
    <w:semiHidden/>
    <w:unhideWhenUsed/>
    <w:rsid w:val="007623E1"/>
    <w:rPr>
      <w:color w:val="800080" w:themeColor="followedHyperlink"/>
      <w:u w:val="single"/>
    </w:rPr>
  </w:style>
  <w:style w:type="character" w:customStyle="1" w:styleId="A20">
    <w:name w:val="A2"/>
    <w:uiPriority w:val="99"/>
    <w:rsid w:val="007D033D"/>
    <w:rPr>
      <w:color w:val="221E1F"/>
      <w:sz w:val="22"/>
      <w:szCs w:val="22"/>
    </w:rPr>
  </w:style>
  <w:style w:type="character" w:customStyle="1" w:styleId="A50">
    <w:name w:val="A5"/>
    <w:uiPriority w:val="99"/>
    <w:rsid w:val="007D033D"/>
    <w:rPr>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700">
      <w:bodyDiv w:val="1"/>
      <w:marLeft w:val="0"/>
      <w:marRight w:val="0"/>
      <w:marTop w:val="0"/>
      <w:marBottom w:val="0"/>
      <w:divBdr>
        <w:top w:val="none" w:sz="0" w:space="0" w:color="auto"/>
        <w:left w:val="none" w:sz="0" w:space="0" w:color="auto"/>
        <w:bottom w:val="none" w:sz="0" w:space="0" w:color="auto"/>
        <w:right w:val="none" w:sz="0" w:space="0" w:color="auto"/>
      </w:divBdr>
    </w:div>
    <w:div w:id="43719910">
      <w:bodyDiv w:val="1"/>
      <w:marLeft w:val="0"/>
      <w:marRight w:val="0"/>
      <w:marTop w:val="0"/>
      <w:marBottom w:val="0"/>
      <w:divBdr>
        <w:top w:val="none" w:sz="0" w:space="0" w:color="auto"/>
        <w:left w:val="none" w:sz="0" w:space="0" w:color="auto"/>
        <w:bottom w:val="none" w:sz="0" w:space="0" w:color="auto"/>
        <w:right w:val="none" w:sz="0" w:space="0" w:color="auto"/>
      </w:divBdr>
    </w:div>
    <w:div w:id="66154366">
      <w:bodyDiv w:val="1"/>
      <w:marLeft w:val="0"/>
      <w:marRight w:val="0"/>
      <w:marTop w:val="0"/>
      <w:marBottom w:val="0"/>
      <w:divBdr>
        <w:top w:val="none" w:sz="0" w:space="0" w:color="auto"/>
        <w:left w:val="none" w:sz="0" w:space="0" w:color="auto"/>
        <w:bottom w:val="none" w:sz="0" w:space="0" w:color="auto"/>
        <w:right w:val="none" w:sz="0" w:space="0" w:color="auto"/>
      </w:divBdr>
    </w:div>
    <w:div w:id="80883333">
      <w:bodyDiv w:val="1"/>
      <w:marLeft w:val="0"/>
      <w:marRight w:val="0"/>
      <w:marTop w:val="0"/>
      <w:marBottom w:val="0"/>
      <w:divBdr>
        <w:top w:val="none" w:sz="0" w:space="0" w:color="auto"/>
        <w:left w:val="none" w:sz="0" w:space="0" w:color="auto"/>
        <w:bottom w:val="none" w:sz="0" w:space="0" w:color="auto"/>
        <w:right w:val="none" w:sz="0" w:space="0" w:color="auto"/>
      </w:divBdr>
    </w:div>
    <w:div w:id="97139826">
      <w:bodyDiv w:val="1"/>
      <w:marLeft w:val="0"/>
      <w:marRight w:val="0"/>
      <w:marTop w:val="0"/>
      <w:marBottom w:val="0"/>
      <w:divBdr>
        <w:top w:val="none" w:sz="0" w:space="0" w:color="auto"/>
        <w:left w:val="none" w:sz="0" w:space="0" w:color="auto"/>
        <w:bottom w:val="none" w:sz="0" w:space="0" w:color="auto"/>
        <w:right w:val="none" w:sz="0" w:space="0" w:color="auto"/>
      </w:divBdr>
    </w:div>
    <w:div w:id="148447697">
      <w:bodyDiv w:val="1"/>
      <w:marLeft w:val="0"/>
      <w:marRight w:val="0"/>
      <w:marTop w:val="0"/>
      <w:marBottom w:val="0"/>
      <w:divBdr>
        <w:top w:val="none" w:sz="0" w:space="0" w:color="auto"/>
        <w:left w:val="none" w:sz="0" w:space="0" w:color="auto"/>
        <w:bottom w:val="none" w:sz="0" w:space="0" w:color="auto"/>
        <w:right w:val="none" w:sz="0" w:space="0" w:color="auto"/>
      </w:divBdr>
    </w:div>
    <w:div w:id="269556984">
      <w:bodyDiv w:val="1"/>
      <w:marLeft w:val="0"/>
      <w:marRight w:val="0"/>
      <w:marTop w:val="0"/>
      <w:marBottom w:val="0"/>
      <w:divBdr>
        <w:top w:val="none" w:sz="0" w:space="0" w:color="auto"/>
        <w:left w:val="none" w:sz="0" w:space="0" w:color="auto"/>
        <w:bottom w:val="none" w:sz="0" w:space="0" w:color="auto"/>
        <w:right w:val="none" w:sz="0" w:space="0" w:color="auto"/>
      </w:divBdr>
    </w:div>
    <w:div w:id="484711863">
      <w:bodyDiv w:val="1"/>
      <w:marLeft w:val="0"/>
      <w:marRight w:val="0"/>
      <w:marTop w:val="0"/>
      <w:marBottom w:val="0"/>
      <w:divBdr>
        <w:top w:val="none" w:sz="0" w:space="0" w:color="auto"/>
        <w:left w:val="none" w:sz="0" w:space="0" w:color="auto"/>
        <w:bottom w:val="none" w:sz="0" w:space="0" w:color="auto"/>
        <w:right w:val="none" w:sz="0" w:space="0" w:color="auto"/>
      </w:divBdr>
    </w:div>
    <w:div w:id="594242941">
      <w:bodyDiv w:val="1"/>
      <w:marLeft w:val="0"/>
      <w:marRight w:val="0"/>
      <w:marTop w:val="0"/>
      <w:marBottom w:val="0"/>
      <w:divBdr>
        <w:top w:val="none" w:sz="0" w:space="0" w:color="auto"/>
        <w:left w:val="none" w:sz="0" w:space="0" w:color="auto"/>
        <w:bottom w:val="none" w:sz="0" w:space="0" w:color="auto"/>
        <w:right w:val="none" w:sz="0" w:space="0" w:color="auto"/>
      </w:divBdr>
    </w:div>
    <w:div w:id="940795683">
      <w:bodyDiv w:val="1"/>
      <w:marLeft w:val="0"/>
      <w:marRight w:val="0"/>
      <w:marTop w:val="0"/>
      <w:marBottom w:val="0"/>
      <w:divBdr>
        <w:top w:val="none" w:sz="0" w:space="0" w:color="auto"/>
        <w:left w:val="none" w:sz="0" w:space="0" w:color="auto"/>
        <w:bottom w:val="none" w:sz="0" w:space="0" w:color="auto"/>
        <w:right w:val="none" w:sz="0" w:space="0" w:color="auto"/>
      </w:divBdr>
    </w:div>
    <w:div w:id="1010447844">
      <w:bodyDiv w:val="1"/>
      <w:marLeft w:val="0"/>
      <w:marRight w:val="0"/>
      <w:marTop w:val="0"/>
      <w:marBottom w:val="0"/>
      <w:divBdr>
        <w:top w:val="none" w:sz="0" w:space="0" w:color="auto"/>
        <w:left w:val="none" w:sz="0" w:space="0" w:color="auto"/>
        <w:bottom w:val="none" w:sz="0" w:space="0" w:color="auto"/>
        <w:right w:val="none" w:sz="0" w:space="0" w:color="auto"/>
      </w:divBdr>
    </w:div>
    <w:div w:id="1069422263">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5437174">
      <w:bodyDiv w:val="1"/>
      <w:marLeft w:val="0"/>
      <w:marRight w:val="0"/>
      <w:marTop w:val="0"/>
      <w:marBottom w:val="0"/>
      <w:divBdr>
        <w:top w:val="none" w:sz="0" w:space="0" w:color="auto"/>
        <w:left w:val="none" w:sz="0" w:space="0" w:color="auto"/>
        <w:bottom w:val="none" w:sz="0" w:space="0" w:color="auto"/>
        <w:right w:val="none" w:sz="0" w:space="0" w:color="auto"/>
      </w:divBdr>
    </w:div>
    <w:div w:id="1307975884">
      <w:bodyDiv w:val="1"/>
      <w:marLeft w:val="0"/>
      <w:marRight w:val="0"/>
      <w:marTop w:val="0"/>
      <w:marBottom w:val="0"/>
      <w:divBdr>
        <w:top w:val="none" w:sz="0" w:space="0" w:color="auto"/>
        <w:left w:val="none" w:sz="0" w:space="0" w:color="auto"/>
        <w:bottom w:val="none" w:sz="0" w:space="0" w:color="auto"/>
        <w:right w:val="none" w:sz="0" w:space="0" w:color="auto"/>
      </w:divBdr>
    </w:div>
    <w:div w:id="1339623900">
      <w:bodyDiv w:val="1"/>
      <w:marLeft w:val="0"/>
      <w:marRight w:val="0"/>
      <w:marTop w:val="0"/>
      <w:marBottom w:val="0"/>
      <w:divBdr>
        <w:top w:val="none" w:sz="0" w:space="0" w:color="auto"/>
        <w:left w:val="none" w:sz="0" w:space="0" w:color="auto"/>
        <w:bottom w:val="none" w:sz="0" w:space="0" w:color="auto"/>
        <w:right w:val="none" w:sz="0" w:space="0" w:color="auto"/>
      </w:divBdr>
    </w:div>
    <w:div w:id="1572814643">
      <w:bodyDiv w:val="1"/>
      <w:marLeft w:val="0"/>
      <w:marRight w:val="0"/>
      <w:marTop w:val="0"/>
      <w:marBottom w:val="0"/>
      <w:divBdr>
        <w:top w:val="none" w:sz="0" w:space="0" w:color="auto"/>
        <w:left w:val="none" w:sz="0" w:space="0" w:color="auto"/>
        <w:bottom w:val="none" w:sz="0" w:space="0" w:color="auto"/>
        <w:right w:val="none" w:sz="0" w:space="0" w:color="auto"/>
      </w:divBdr>
    </w:div>
    <w:div w:id="1580944315">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706756003">
          <w:marLeft w:val="0"/>
          <w:marRight w:val="0"/>
          <w:marTop w:val="0"/>
          <w:marBottom w:val="0"/>
          <w:divBdr>
            <w:top w:val="none" w:sz="0" w:space="0" w:color="auto"/>
            <w:left w:val="none" w:sz="0" w:space="0" w:color="auto"/>
            <w:bottom w:val="none" w:sz="0" w:space="0" w:color="auto"/>
            <w:right w:val="none" w:sz="0" w:space="0" w:color="auto"/>
          </w:divBdr>
        </w:div>
        <w:div w:id="1967813333">
          <w:marLeft w:val="0"/>
          <w:marRight w:val="0"/>
          <w:marTop w:val="0"/>
          <w:marBottom w:val="0"/>
          <w:divBdr>
            <w:top w:val="none" w:sz="0" w:space="0" w:color="auto"/>
            <w:left w:val="none" w:sz="0" w:space="0" w:color="auto"/>
            <w:bottom w:val="none" w:sz="0" w:space="0" w:color="auto"/>
            <w:right w:val="none" w:sz="0" w:space="0" w:color="auto"/>
          </w:divBdr>
        </w:div>
        <w:div w:id="1822573169">
          <w:marLeft w:val="0"/>
          <w:marRight w:val="0"/>
          <w:marTop w:val="0"/>
          <w:marBottom w:val="0"/>
          <w:divBdr>
            <w:top w:val="none" w:sz="0" w:space="0" w:color="auto"/>
            <w:left w:val="none" w:sz="0" w:space="0" w:color="auto"/>
            <w:bottom w:val="none" w:sz="0" w:space="0" w:color="auto"/>
            <w:right w:val="none" w:sz="0" w:space="0" w:color="auto"/>
          </w:divBdr>
        </w:div>
        <w:div w:id="156770309">
          <w:marLeft w:val="0"/>
          <w:marRight w:val="0"/>
          <w:marTop w:val="0"/>
          <w:marBottom w:val="0"/>
          <w:divBdr>
            <w:top w:val="none" w:sz="0" w:space="0" w:color="auto"/>
            <w:left w:val="none" w:sz="0" w:space="0" w:color="auto"/>
            <w:bottom w:val="none" w:sz="0" w:space="0" w:color="auto"/>
            <w:right w:val="none" w:sz="0" w:space="0" w:color="auto"/>
          </w:divBdr>
        </w:div>
        <w:div w:id="2130321366">
          <w:marLeft w:val="0"/>
          <w:marRight w:val="0"/>
          <w:marTop w:val="0"/>
          <w:marBottom w:val="0"/>
          <w:divBdr>
            <w:top w:val="none" w:sz="0" w:space="0" w:color="auto"/>
            <w:left w:val="none" w:sz="0" w:space="0" w:color="auto"/>
            <w:bottom w:val="none" w:sz="0" w:space="0" w:color="auto"/>
            <w:right w:val="none" w:sz="0" w:space="0" w:color="auto"/>
          </w:divBdr>
        </w:div>
      </w:divsChild>
    </w:div>
    <w:div w:id="1966620414">
      <w:bodyDiv w:val="1"/>
      <w:marLeft w:val="0"/>
      <w:marRight w:val="0"/>
      <w:marTop w:val="0"/>
      <w:marBottom w:val="0"/>
      <w:divBdr>
        <w:top w:val="none" w:sz="0" w:space="0" w:color="auto"/>
        <w:left w:val="none" w:sz="0" w:space="0" w:color="auto"/>
        <w:bottom w:val="none" w:sz="0" w:space="0" w:color="auto"/>
        <w:right w:val="none" w:sz="0" w:space="0" w:color="auto"/>
      </w:divBdr>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
    <w:div w:id="2011176906">
      <w:bodyDiv w:val="1"/>
      <w:marLeft w:val="0"/>
      <w:marRight w:val="0"/>
      <w:marTop w:val="0"/>
      <w:marBottom w:val="0"/>
      <w:divBdr>
        <w:top w:val="none" w:sz="0" w:space="0" w:color="auto"/>
        <w:left w:val="none" w:sz="0" w:space="0" w:color="auto"/>
        <w:bottom w:val="none" w:sz="0" w:space="0" w:color="auto"/>
        <w:right w:val="none" w:sz="0" w:space="0" w:color="auto"/>
      </w:divBdr>
    </w:div>
    <w:div w:id="2043094432">
      <w:bodyDiv w:val="1"/>
      <w:marLeft w:val="0"/>
      <w:marRight w:val="0"/>
      <w:marTop w:val="0"/>
      <w:marBottom w:val="0"/>
      <w:divBdr>
        <w:top w:val="none" w:sz="0" w:space="0" w:color="auto"/>
        <w:left w:val="none" w:sz="0" w:space="0" w:color="auto"/>
        <w:bottom w:val="none" w:sz="0" w:space="0" w:color="auto"/>
        <w:right w:val="none" w:sz="0" w:space="0" w:color="auto"/>
      </w:divBdr>
    </w:div>
    <w:div w:id="2084913752">
      <w:bodyDiv w:val="1"/>
      <w:marLeft w:val="0"/>
      <w:marRight w:val="0"/>
      <w:marTop w:val="0"/>
      <w:marBottom w:val="0"/>
      <w:divBdr>
        <w:top w:val="none" w:sz="0" w:space="0" w:color="auto"/>
        <w:left w:val="none" w:sz="0" w:space="0" w:color="auto"/>
        <w:bottom w:val="none" w:sz="0" w:space="0" w:color="auto"/>
        <w:right w:val="none" w:sz="0" w:space="0" w:color="auto"/>
      </w:divBdr>
      <w:divsChild>
        <w:div w:id="1703356410">
          <w:marLeft w:val="0"/>
          <w:marRight w:val="0"/>
          <w:marTop w:val="0"/>
          <w:marBottom w:val="0"/>
          <w:divBdr>
            <w:top w:val="none" w:sz="0" w:space="0" w:color="auto"/>
            <w:left w:val="none" w:sz="0" w:space="0" w:color="auto"/>
            <w:bottom w:val="none" w:sz="0" w:space="0" w:color="auto"/>
            <w:right w:val="none" w:sz="0" w:space="0" w:color="auto"/>
          </w:divBdr>
        </w:div>
        <w:div w:id="772869179">
          <w:marLeft w:val="0"/>
          <w:marRight w:val="0"/>
          <w:marTop w:val="0"/>
          <w:marBottom w:val="0"/>
          <w:divBdr>
            <w:top w:val="none" w:sz="0" w:space="0" w:color="auto"/>
            <w:left w:val="none" w:sz="0" w:space="0" w:color="auto"/>
            <w:bottom w:val="none" w:sz="0" w:space="0" w:color="auto"/>
            <w:right w:val="none" w:sz="0" w:space="0" w:color="auto"/>
          </w:divBdr>
        </w:div>
        <w:div w:id="1008094339">
          <w:marLeft w:val="0"/>
          <w:marRight w:val="0"/>
          <w:marTop w:val="0"/>
          <w:marBottom w:val="0"/>
          <w:divBdr>
            <w:top w:val="none" w:sz="0" w:space="0" w:color="auto"/>
            <w:left w:val="none" w:sz="0" w:space="0" w:color="auto"/>
            <w:bottom w:val="none" w:sz="0" w:space="0" w:color="auto"/>
            <w:right w:val="none" w:sz="0" w:space="0" w:color="auto"/>
          </w:divBdr>
        </w:div>
        <w:div w:id="1586770233">
          <w:marLeft w:val="0"/>
          <w:marRight w:val="0"/>
          <w:marTop w:val="0"/>
          <w:marBottom w:val="0"/>
          <w:divBdr>
            <w:top w:val="none" w:sz="0" w:space="0" w:color="auto"/>
            <w:left w:val="none" w:sz="0" w:space="0" w:color="auto"/>
            <w:bottom w:val="none" w:sz="0" w:space="0" w:color="auto"/>
            <w:right w:val="none" w:sz="0" w:space="0" w:color="auto"/>
          </w:divBdr>
        </w:div>
        <w:div w:id="1997563640">
          <w:marLeft w:val="0"/>
          <w:marRight w:val="0"/>
          <w:marTop w:val="0"/>
          <w:marBottom w:val="0"/>
          <w:divBdr>
            <w:top w:val="none" w:sz="0" w:space="0" w:color="auto"/>
            <w:left w:val="none" w:sz="0" w:space="0" w:color="auto"/>
            <w:bottom w:val="none" w:sz="0" w:space="0" w:color="auto"/>
            <w:right w:val="none" w:sz="0" w:space="0" w:color="auto"/>
          </w:divBdr>
        </w:div>
        <w:div w:id="1637293692">
          <w:marLeft w:val="0"/>
          <w:marRight w:val="0"/>
          <w:marTop w:val="0"/>
          <w:marBottom w:val="0"/>
          <w:divBdr>
            <w:top w:val="none" w:sz="0" w:space="0" w:color="auto"/>
            <w:left w:val="none" w:sz="0" w:space="0" w:color="auto"/>
            <w:bottom w:val="none" w:sz="0" w:space="0" w:color="auto"/>
            <w:right w:val="none" w:sz="0" w:space="0" w:color="auto"/>
          </w:divBdr>
        </w:div>
      </w:divsChild>
    </w:div>
    <w:div w:id="2097094652">
      <w:bodyDiv w:val="1"/>
      <w:marLeft w:val="0"/>
      <w:marRight w:val="0"/>
      <w:marTop w:val="0"/>
      <w:marBottom w:val="0"/>
      <w:divBdr>
        <w:top w:val="none" w:sz="0" w:space="0" w:color="auto"/>
        <w:left w:val="none" w:sz="0" w:space="0" w:color="auto"/>
        <w:bottom w:val="none" w:sz="0" w:space="0" w:color="auto"/>
        <w:right w:val="none" w:sz="0" w:space="0" w:color="auto"/>
      </w:divBdr>
    </w:div>
    <w:div w:id="21073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ssto.amu.edu.pl/index.php/cl/article/view/41696" TargetMode="External"/><Relationship Id="rId18" Type="http://schemas.openxmlformats.org/officeDocument/2006/relationships/hyperlink" Target="https://www.naukaizhizn.kz/index.php/journal/article/view/60/60" TargetMode="External"/><Relationship Id="rId26" Type="http://schemas.openxmlformats.org/officeDocument/2006/relationships/hyperlink" Target="https://ffa.object.pscloud.io/skuggcke/oykcaokq/yesyugii/0212b234b78d16c836247005fc766880cf73833e" TargetMode="External"/><Relationship Id="rId3" Type="http://schemas.openxmlformats.org/officeDocument/2006/relationships/styles" Target="styles.xml"/><Relationship Id="rId21" Type="http://schemas.openxmlformats.org/officeDocument/2006/relationships/hyperlink" Target="https://www.naukaizhizn.kz/index.php/journal/article/view/65/65" TargetMode="External"/><Relationship Id="rId7" Type="http://schemas.openxmlformats.org/officeDocument/2006/relationships/endnotes" Target="endnotes.xml"/><Relationship Id="rId12" Type="http://schemas.openxmlformats.org/officeDocument/2006/relationships/hyperlink" Target="https://pressto.amu.edu.pl/index.php/cl/article/view/41696" TargetMode="External"/><Relationship Id="rId17" Type="http://schemas.openxmlformats.org/officeDocument/2006/relationships/hyperlink" Target="https://www.naukaizhizn.kz/index.php/journal/article/view/60/60" TargetMode="External"/><Relationship Id="rId25" Type="http://schemas.openxmlformats.org/officeDocument/2006/relationships/hyperlink" Target="https://www.naukaizhizn.kz/index.php/journal/article/view/79/7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ukaizhizn.kz/index.php/journal/article/view/60/60" TargetMode="External"/><Relationship Id="rId20" Type="http://schemas.openxmlformats.org/officeDocument/2006/relationships/hyperlink" Target="https://www.naukaizhizn.kz/index.php/journal/article/view/65/65" TargetMode="External"/><Relationship Id="rId29" Type="http://schemas.openxmlformats.org/officeDocument/2006/relationships/hyperlink" Target="http://www.kafu-academic-journal.info/pdf/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ssto.amu.edu.pl/index.php/cl/article/view/41696" TargetMode="External"/><Relationship Id="rId24" Type="http://schemas.openxmlformats.org/officeDocument/2006/relationships/hyperlink" Target="https://www.naukaizhizn.kz/index.php/journal/article/view/79/7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odle.kafu.edu.kz/pluginfile.php/465702/mod_page/content/723/%D0%9D%D0%B0%D1%83%D0%BA%D0%B0%20%D0%B8%20%D0%B6%D0%B8%D0%B7%D0%BD%D1%8C%20%D0%9A%D0%B0%D0%B7%D0%B0%D1%85%D1%81%D1%82%D0%B0%D0%BD%D0%B0%20%E2%84%963-2-%2847%29%202017.pdf" TargetMode="External"/><Relationship Id="rId23" Type="http://schemas.openxmlformats.org/officeDocument/2006/relationships/hyperlink" Target="https://eurasialaw-journal.ru/2020g/7-146-2020g.html\" TargetMode="External"/><Relationship Id="rId28" Type="http://schemas.openxmlformats.org/officeDocument/2006/relationships/hyperlink" Target="http://www.kafu-academic-journal.info/pdf/8.pdf" TargetMode="External"/><Relationship Id="rId10" Type="http://schemas.openxmlformats.org/officeDocument/2006/relationships/hyperlink" Target="https://pressto.amu.edu.pl/index.php/cl/article/view/41696" TargetMode="External"/><Relationship Id="rId19" Type="http://schemas.openxmlformats.org/officeDocument/2006/relationships/hyperlink" Target="https://www.naukaizhizn.kz/index.php/journal/article/view/60/60" TargetMode="External"/><Relationship Id="rId31" Type="http://schemas.openxmlformats.org/officeDocument/2006/relationships/hyperlink" Target="https://www.elibrary.ru/item.asp?id=37642313" TargetMode="External"/><Relationship Id="rId4" Type="http://schemas.openxmlformats.org/officeDocument/2006/relationships/settings" Target="settings.xml"/><Relationship Id="rId9" Type="http://schemas.openxmlformats.org/officeDocument/2006/relationships/hyperlink" Target="https://doi.org/10.14746/cl.2024.59.1" TargetMode="External"/><Relationship Id="rId14" Type="http://schemas.openxmlformats.org/officeDocument/2006/relationships/hyperlink" Target="https://moodle.kafu.edu.kz/pluginfile.php/465702/mod_page/content/723/%D0%9D%D0%B0%D1%83%D0%BA%D0%B0%20%D0%B8%20%D0%B6%D0%B8%D0%B7%D0%BD%D1%8C%20%D0%9A%D0%B0%D0%B7%D0%B0%D1%85%D1%81%D1%82%D0%B0%D0%BD%D0%B0%20%E2%84%961-2016.pdf" TargetMode="External"/><Relationship Id="rId22" Type="http://schemas.openxmlformats.org/officeDocument/2006/relationships/hyperlink" Target="https://www.naukaizhizn.kz/index.php/journal/article/view/66/66" TargetMode="External"/><Relationship Id="rId27" Type="http://schemas.openxmlformats.org/officeDocument/2006/relationships/hyperlink" Target="http://www.kafu-academic-journal.info/pdf/6.pdf" TargetMode="External"/><Relationship Id="rId30" Type="http://schemas.openxmlformats.org/officeDocument/2006/relationships/hyperlink" Target="https://www.kafu-academic-journal.info/pdf/14.pdf" TargetMode="External"/><Relationship Id="rId8" Type="http://schemas.openxmlformats.org/officeDocument/2006/relationships/hyperlink" Target="https://doi.org/10.1504/IJESDF.2022.122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9DA8-9404-4465-915B-CAF6A662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6059</TotalTime>
  <Pages>1</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KO</cp:lastModifiedBy>
  <cp:revision>208</cp:revision>
  <cp:lastPrinted>2024-11-21T21:18:00Z</cp:lastPrinted>
  <dcterms:created xsi:type="dcterms:W3CDTF">2022-04-06T11:25:00Z</dcterms:created>
  <dcterms:modified xsi:type="dcterms:W3CDTF">2025-07-08T07:13:00Z</dcterms:modified>
</cp:coreProperties>
</file>