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F1A4" w14:textId="1BF9EB7D" w:rsidR="0091331A" w:rsidRPr="0091331A" w:rsidRDefault="0091331A" w:rsidP="0091331A">
      <w:pPr>
        <w:pStyle w:val="a9"/>
        <w:jc w:val="right"/>
        <w:rPr>
          <w:rStyle w:val="ab"/>
          <w:rFonts w:ascii="Times New Roman" w:hAnsi="Times New Roman" w:cs="Times New Roman"/>
          <w:sz w:val="24"/>
          <w:szCs w:val="24"/>
          <w:lang w:val="kk-KZ"/>
        </w:rPr>
      </w:pPr>
      <w:r w:rsidRPr="0091331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Приложение</w:t>
      </w:r>
      <w:r w:rsidRPr="0091331A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C3327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1 </w:t>
      </w:r>
      <w:r w:rsidRPr="0091331A">
        <w:rPr>
          <w:rFonts w:ascii="Times New Roman" w:hAnsi="Times New Roman" w:cs="Times New Roman"/>
          <w:sz w:val="24"/>
          <w:szCs w:val="24"/>
        </w:rPr>
        <w:t>к Правилам присвоения</w:t>
      </w:r>
      <w:r w:rsidRPr="0091331A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91331A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p w14:paraId="34779F15" w14:textId="583AF80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7"/>
          <w:szCs w:val="27"/>
        </w:rPr>
      </w:pPr>
      <w:r w:rsidRPr="0083035C">
        <w:rPr>
          <w:rStyle w:val="ab"/>
          <w:rFonts w:ascii="Times New Roman" w:hAnsi="Times New Roman" w:cs="Times New Roman"/>
          <w:sz w:val="27"/>
          <w:szCs w:val="27"/>
          <w:lang w:val="kk-KZ"/>
        </w:rPr>
        <w:t>СПРАВКА</w:t>
      </w:r>
    </w:p>
    <w:p w14:paraId="6C1EC576" w14:textId="2EFB5657" w:rsidR="00C542D6" w:rsidRPr="0083035C" w:rsidRDefault="00C542D6" w:rsidP="00D54252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>о соискателе ученого звания ассоциированный профессор</w:t>
      </w:r>
      <w:r w:rsidR="002A5570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(доцент)</w:t>
      </w:r>
      <w:r w:rsidRPr="0083035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38A4217" w14:textId="4252D32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 xml:space="preserve">по </w:t>
      </w:r>
      <w:r w:rsidR="00D54252"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научному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направлению</w:t>
      </w:r>
      <w:r w:rsidRPr="0083035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4A21D4" w:rsidRPr="0083035C">
        <w:rPr>
          <w:rFonts w:ascii="Times New Roman" w:hAnsi="Times New Roman" w:cs="Times New Roman"/>
          <w:sz w:val="27"/>
          <w:szCs w:val="27"/>
          <w:lang w:val="kk-KZ"/>
        </w:rPr>
        <w:t>«</w:t>
      </w:r>
      <w:r w:rsidR="009A3DEF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50500 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 xml:space="preserve">- </w:t>
      </w:r>
      <w:r w:rsidR="002A5570"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Юридические науки</w:t>
      </w:r>
      <w:r w:rsidRPr="0083035C">
        <w:rPr>
          <w:rStyle w:val="ab"/>
          <w:rFonts w:ascii="Times New Roman" w:hAnsi="Times New Roman" w:cs="Times New Roman"/>
          <w:b w:val="0"/>
          <w:sz w:val="27"/>
          <w:szCs w:val="27"/>
          <w:lang w:val="kk-KZ"/>
        </w:rPr>
        <w:t>»</w:t>
      </w:r>
    </w:p>
    <w:p w14:paraId="1A1660DF" w14:textId="77777777" w:rsidR="00C542D6" w:rsidRPr="0083035C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969"/>
        <w:gridCol w:w="5386"/>
      </w:tblGrid>
      <w:tr w:rsidR="00C542D6" w:rsidRPr="0083035C" w14:paraId="2CF98B29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3AF70EDD" w:rsidR="00C542D6" w:rsidRPr="005E49B1" w:rsidRDefault="00616555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Гаврилова Юлия Александровна</w:t>
            </w:r>
          </w:p>
        </w:tc>
      </w:tr>
      <w:tr w:rsidR="00C542D6" w:rsidRPr="0083035C" w14:paraId="355EAFE0" w14:textId="77777777" w:rsidTr="004F04D9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83035C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Ученая степень</w:t>
            </w:r>
            <w:r w:rsidR="002A5570" w:rsidRPr="0083035C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,</w:t>
            </w:r>
            <w:r w:rsidRPr="008303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66F05868" w:rsidR="00372421" w:rsidRPr="005E49B1" w:rsidRDefault="00C542D6" w:rsidP="00D542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юридических наук,  </w:t>
            </w:r>
          </w:p>
          <w:p w14:paraId="4CD57E64" w14:textId="6E5BC7A4" w:rsidR="00C542D6" w:rsidRPr="005E49B1" w:rsidRDefault="00C542D6" w:rsidP="00705F10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12.00.0</w:t>
            </w:r>
            <w:r w:rsidR="00616555"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6</w:t>
            </w:r>
            <w:r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6028B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 «</w:t>
            </w:r>
            <w:r w:rsidR="00616555" w:rsidRPr="006028B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Экологическое</w:t>
            </w:r>
            <w:r w:rsidRPr="006028B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право</w:t>
            </w:r>
            <w:r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; </w:t>
            </w:r>
            <w:r w:rsidR="00616555"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аграрное</w:t>
            </w:r>
            <w:r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право</w:t>
            </w:r>
            <w:r w:rsidR="00616555"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; природоресурсное право</w:t>
            </w:r>
            <w:r w:rsidRPr="005E49B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»,  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(протокол  №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2007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года</w:t>
            </w:r>
            <w:r w:rsidR="00705F10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диплом ҒК № 000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0723</w:t>
            </w: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</w:tr>
      <w:tr w:rsidR="00C542D6" w:rsidRPr="0083035C" w14:paraId="35845CDA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77777777" w:rsidR="00C542D6" w:rsidRPr="005E49B1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</w:t>
            </w:r>
          </w:p>
        </w:tc>
      </w:tr>
      <w:tr w:rsidR="00C542D6" w:rsidRPr="0083035C" w14:paraId="59B2584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83035C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83035C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77777777" w:rsidR="00C542D6" w:rsidRPr="005E49B1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</w:t>
            </w:r>
          </w:p>
        </w:tc>
      </w:tr>
      <w:tr w:rsidR="00C542D6" w:rsidRPr="00616555" w14:paraId="17F3850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22B" w14:textId="046D857F" w:rsidR="009E2821" w:rsidRPr="005E49B1" w:rsidRDefault="00372421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16555"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1.11.1999 – преподаватель-стажер ВКГУ, приказ 436-к от 19.11.1999 г.:</w:t>
            </w:r>
          </w:p>
          <w:p w14:paraId="3C9BA031" w14:textId="77777777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- 01.01.2002 – преподаватель кафедры конституционного и гражданского права ВКГУ, приказ №153-к от 22.04.2002 г.;</w:t>
            </w:r>
          </w:p>
          <w:p w14:paraId="19F7084D" w14:textId="77777777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- 01.11.2003 – старший преподаватель кафедры конституционного права ВКГУ, приказ №641-к от 29.10.2003 г.;</w:t>
            </w:r>
          </w:p>
          <w:p w14:paraId="2ACCA890" w14:textId="77777777" w:rsidR="00616555" w:rsidRPr="005E49B1" w:rsidRDefault="00616555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- 01.02.2008 – доцент кафедры конституционного права ВКГУ, приказ №140-к от 27.03.2008 г.;</w:t>
            </w:r>
          </w:p>
          <w:p w14:paraId="1A059E44" w14:textId="15D8C9B8" w:rsidR="004D76CE" w:rsidRPr="005E49B1" w:rsidRDefault="004D76CE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- 01.09.2011 – заведующий кафедры права и истории КАСУ, приказ 148 - лс от 01.09.2012 г.;</w:t>
            </w:r>
          </w:p>
          <w:p w14:paraId="563A5190" w14:textId="292A6EE1" w:rsidR="004D76CE" w:rsidRPr="005E49B1" w:rsidRDefault="004D76CE" w:rsidP="0061655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- 01.09.2019 – профессор кафедры права и международных отношений КАСУ, приказ №101 – л/с от 29.09.2019 г.;</w:t>
            </w:r>
          </w:p>
          <w:p w14:paraId="6925081E" w14:textId="12EEF7CB" w:rsidR="00616555" w:rsidRPr="005E49B1" w:rsidRDefault="004D76CE" w:rsidP="004D76C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- 01.03.2020 – проректор по научной работе и развитию послевузовского образования КАСУ, приказ №24-л/с от 28.02.2020 г.</w:t>
            </w:r>
          </w:p>
          <w:p w14:paraId="226BADB4" w14:textId="511D391E" w:rsidR="00616555" w:rsidRPr="005E49B1" w:rsidRDefault="00616555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D6" w:rsidRPr="00616555" w14:paraId="7B29DF56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83035C" w:rsidRDefault="00C542D6" w:rsidP="00D54252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Стаж научной, научно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педагогической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99F" w14:textId="5E70C2D8" w:rsidR="00C542D6" w:rsidRPr="005E49B1" w:rsidRDefault="00C542D6" w:rsidP="004D76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72421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педагогический стаж – 24 года.</w:t>
            </w:r>
          </w:p>
        </w:tc>
      </w:tr>
      <w:tr w:rsidR="00C542D6" w:rsidRPr="00616555" w14:paraId="0426A97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3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Количество научных статей после защиты диссертации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  <w:p w14:paraId="6821EB1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14:paraId="78443927" w14:textId="77777777" w:rsidR="00C542D6" w:rsidRPr="00616555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14:paraId="6C5173AB" w14:textId="77777777" w:rsidR="00C542D6" w:rsidRPr="00616555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  </w:t>
            </w:r>
          </w:p>
          <w:p w14:paraId="0BCF538C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F0B" w14:textId="695EC874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29:</w:t>
            </w:r>
          </w:p>
          <w:p w14:paraId="3847A0C7" w14:textId="339AF262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изданиях рекомендуемых уполномоченным органом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1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00693F9" w14:textId="47AA9FB2" w:rsid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имеющие в  базы данных Scopus  (Скопус)  показатель процентиль  по Cite Scope (Сайт Скор)  не менее  35 хотя бы по одной </w:t>
            </w:r>
            <w:r w:rsidR="004F04D9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научных областей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573EB6" w:rsidRPr="0057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C4731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B95148" w14:textId="77777777" w:rsidR="005E49B1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</w:t>
            </w:r>
            <w:r w:rsidR="004F04D9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75189E65" w14:textId="0CC1E058" w:rsidR="005E49B1" w:rsidRPr="00573EB6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="00AC638C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71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1D2BF072" w14:textId="063CDED1" w:rsidR="005E49B1" w:rsidRPr="00573EB6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EA4730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</w:t>
            </w: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EA4730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</w:t>
            </w: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– </w:t>
            </w:r>
            <w:r w:rsidR="00DB0C53" w:rsidRPr="00296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730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37756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3A5F29" w14:textId="77777777" w:rsidR="005E49B1" w:rsidRPr="00573EB6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конференциях стран дальнего и ближнего зарубежья</w:t>
            </w:r>
            <w:r w:rsidR="00AC638C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37756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D568EA" w14:textId="59910CB9" w:rsidR="003C0241" w:rsidRPr="005E49B1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авторское право – </w:t>
            </w:r>
            <w:r w:rsidR="004D76CE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E49B1" w:rsidRPr="0057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2D6" w:rsidRPr="00616555" w14:paraId="6B4EFA0E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14DBF7DB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Количество изданных за 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 xml:space="preserve">последние </w:t>
            </w:r>
            <w:r w:rsidR="00EA4730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5 лет монографий, учебников, единолично написанных учебных (учебно</w:t>
            </w:r>
            <w:r w:rsidR="009A3DEF"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- </w:t>
            </w: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методических пособий)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2AE" w14:textId="7EF95F5D" w:rsidR="00E04547" w:rsidRPr="005E49B1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онографи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т.ч. 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единолично  написанных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E04547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2AFB85" w14:textId="268381CC" w:rsidR="00E04547" w:rsidRPr="005E49B1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пособи</w:t>
            </w:r>
            <w:r w:rsidR="00AC638C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55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(подготовлено в соавторстве на английском языке)</w:t>
            </w: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5A4D29" w14:textId="000DD1D8" w:rsidR="00E04547" w:rsidRPr="005E49B1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D6" w:rsidRPr="00616555" w14:paraId="32B9B183" w14:textId="77777777" w:rsidTr="004F04D9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77777777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542D6" w:rsidRPr="00616555" w14:paraId="7A343AD4" w14:textId="77777777" w:rsidTr="004F04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505296A2" w:rsidR="00C542D6" w:rsidRPr="005E49B1" w:rsidRDefault="006028BA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студента призера республиканских конкурсов.</w:t>
            </w:r>
          </w:p>
        </w:tc>
      </w:tr>
      <w:tr w:rsidR="00C542D6" w:rsidRPr="00616555" w14:paraId="186BFAD7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83035C" w:rsidRDefault="00C542D6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61655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77777777" w:rsidR="00C542D6" w:rsidRPr="005E49B1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D54252" w:rsidRPr="00616555" w14:paraId="532464C8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83035C" w:rsidRDefault="00D54252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267ED41E" w:rsidR="00D54252" w:rsidRPr="0083035C" w:rsidRDefault="00D54252" w:rsidP="00616555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Дополнительна</w:t>
            </w:r>
            <w:r w:rsidR="00CE799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я</w:t>
            </w:r>
            <w:r w:rsidRPr="0083035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информация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506" w14:textId="7C48E076" w:rsidR="005E49B1" w:rsidRPr="004D1F96" w:rsidRDefault="005E49B1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1F96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 xml:space="preserve">Участие в грантовой проектной деятельности:  </w:t>
            </w:r>
          </w:p>
          <w:p w14:paraId="4623A23C" w14:textId="313FD0DC" w:rsidR="005E49B1" w:rsidRPr="005E49B1" w:rsidRDefault="005E49B1" w:rsidP="005E49B1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в 2022-2024 гг. руководила проектом, финансируемым по программе малых грантов Посольства США. Тема проекта </w:t>
            </w: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«Создание служб школьной медиации как способ предотвращения конфликтов и формирования культуры толерантного поведения»;</w:t>
            </w:r>
          </w:p>
          <w:p w14:paraId="03A406B6" w14:textId="52BD822B" w:rsidR="005E49B1" w:rsidRPr="005E49B1" w:rsidRDefault="005E49B1" w:rsidP="005E49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участие в качестве члена исследовательской группы научного проекта МНВО РК по конкурсу на грантовое финансирование по научным и (или) научно-техническим проектам на 2023-2025 годы, </w:t>
            </w: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по приоритету: исследования в области социальных и гуманитарных наук и по теме: Экономико-демографическое развитие Казахстана: гендерный аспект. ИРН AP19680677. Позиция в проекте: ученый-юрист.</w:t>
            </w:r>
          </w:p>
          <w:p w14:paraId="6432BBA5" w14:textId="00742B0B" w:rsidR="00D54252" w:rsidRPr="005E49B1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E49B1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Количество студентов, принявших участие в республиканских и международных научно-исследовательских проектах и конкурсах:</w:t>
            </w:r>
          </w:p>
          <w:p w14:paraId="31CEB596" w14:textId="221FF1A9" w:rsidR="00D54252" w:rsidRPr="00771661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- на республиканском уровне –</w:t>
            </w:r>
            <w:r w:rsid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="005E49B1" w:rsidRPr="005E49B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2</w:t>
            </w:r>
            <w:r w:rsid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="004D1F96"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победителей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; </w:t>
            </w:r>
          </w:p>
          <w:p w14:paraId="1762740C" w14:textId="77777777" w:rsidR="00D54252" w:rsidRPr="00771661" w:rsidRDefault="00D54252" w:rsidP="005E49B1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71661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Курсы повышения квалификации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>:</w:t>
            </w:r>
          </w:p>
          <w:p w14:paraId="5D846F2A" w14:textId="3B7EDE86" w:rsidR="006028BA" w:rsidRPr="00771661" w:rsidRDefault="006028BA" w:rsidP="006028BA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Проблемы развития и совершенствования экологического законодательства (2021г.) – 72 ч., №2854;</w:t>
            </w:r>
          </w:p>
          <w:p w14:paraId="0D2B828A" w14:textId="61F0963C" w:rsidR="006028BA" w:rsidRPr="00771661" w:rsidRDefault="006028BA" w:rsidP="006028BA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Методика преподавания юридических дисциплин (2023 г.) – 72 ч.,</w:t>
            </w:r>
            <w:r w:rsidRPr="00771661"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</w:rPr>
              <w:t xml:space="preserve"> 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№02575</w:t>
            </w:r>
          </w:p>
          <w:p w14:paraId="65C07687" w14:textId="3E641814" w:rsidR="006028BA" w:rsidRPr="00771661" w:rsidRDefault="006028BA" w:rsidP="006028BA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Научная школа. </w:t>
            </w:r>
            <w:proofErr w:type="spellStart"/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Нархоз</w:t>
            </w:r>
            <w:proofErr w:type="spellEnd"/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</w:t>
            </w:r>
            <w:r w:rsidR="00771661"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(2021г)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r w:rsidR="00771661"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– 36 ч.</w:t>
            </w:r>
            <w:r w:rsidRPr="0077166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14:paraId="2CD02999" w14:textId="77777777" w:rsidR="004D1F96" w:rsidRPr="00460358" w:rsidRDefault="00D54252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6035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 xml:space="preserve">Дипломы, грамоты, благодарственные </w:t>
            </w:r>
            <w:r w:rsidRPr="0046035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lastRenderedPageBreak/>
              <w:t>письма</w:t>
            </w:r>
            <w:r w:rsidR="004D1F96" w:rsidRPr="0046035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:</w:t>
            </w:r>
          </w:p>
          <w:p w14:paraId="08429CCE" w14:textId="594AFCC6" w:rsidR="004D1F96" w:rsidRPr="004D1F96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6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Министра Е. </w:t>
            </w:r>
            <w:proofErr w:type="spellStart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адиева</w:t>
            </w:r>
            <w:proofErr w:type="spellEnd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значительный вклад в развитие системы образования РК, Астана, 15 декабря 2017 г.</w:t>
            </w:r>
          </w:p>
          <w:p w14:paraId="2FD075A8" w14:textId="42AB8A57" w:rsidR="005E49B1" w:rsidRDefault="004D1F96" w:rsidP="004D1F9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за вклад в достижения на пути духовного и социального развития независимого Казахстана. Министр А. Айма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амбетов</w:t>
            </w:r>
            <w:proofErr w:type="spellEnd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лтан</w:t>
            </w:r>
            <w:proofErr w:type="spellEnd"/>
            <w:r w:rsidRPr="004D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49E707B1" w14:textId="701A6940" w:rsidR="00460358" w:rsidRDefault="00460358" w:rsidP="004D1F9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знак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ҒЫЛЫМДЫ ДАМЫТУҒА СІҢІРГЕН ЕҢБЕГІ ҮШІН» (удостоверение 00736), 2024;</w:t>
            </w:r>
          </w:p>
          <w:p w14:paraId="4044BAF4" w14:textId="3638C1E4" w:rsidR="00460358" w:rsidRDefault="00460358" w:rsidP="004D1F9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Бронзовая медаль им. А. Байтурсынова за большой вклад в развитие высшего образования страны и плодотворный труд в подготовке специалистов нового поколения (Ассоциация вузов РК, удостоверение №06/24).</w:t>
            </w:r>
          </w:p>
          <w:p w14:paraId="5776EC53" w14:textId="60F80211" w:rsidR="004D1F96" w:rsidRPr="004D1F96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D1F9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Общественная деятельность:</w:t>
            </w:r>
          </w:p>
          <w:p w14:paraId="1BD6ED49" w14:textId="007D06B5" w:rsidR="004D1F96" w:rsidRPr="004D1F96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4D1F9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Членство и оказание научно-методической помощи в работе Дисциплинарной комиссии Восточно-Казахстанской областной нотариальной палаты.</w:t>
            </w:r>
          </w:p>
          <w:p w14:paraId="35B4859A" w14:textId="64559FED" w:rsidR="004D1F96" w:rsidRPr="006028BA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6028B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Знание иностранных языков:</w:t>
            </w:r>
          </w:p>
          <w:p w14:paraId="43E53EE8" w14:textId="00E88E5A" w:rsidR="004D1F96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Английский язык – уровень В2;</w:t>
            </w:r>
          </w:p>
          <w:p w14:paraId="1D975F01" w14:textId="03F1AFD1" w:rsidR="00D54252" w:rsidRPr="006028BA" w:rsidRDefault="004D1F96" w:rsidP="006028BA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Немецкий язык – уровень </w:t>
            </w:r>
            <w:r w:rsidR="006028B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В1. </w:t>
            </w:r>
          </w:p>
        </w:tc>
      </w:tr>
    </w:tbl>
    <w:p w14:paraId="12AC0721" w14:textId="16EFA6E0" w:rsidR="00C542D6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7CAD2258" w14:textId="77777777" w:rsidR="005E49B1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Заведующий кафедрой права </w:t>
      </w:r>
    </w:p>
    <w:p w14:paraId="70279FD4" w14:textId="24A1A64F" w:rsidR="00745E25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и международных отношений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  <w:t xml:space="preserve">Алембаев К.О.   </w:t>
      </w:r>
    </w:p>
    <w:p w14:paraId="163FDD62" w14:textId="77777777" w:rsidR="005E49B1" w:rsidRPr="00616555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1DDADE21" w14:textId="63AF0F7A" w:rsidR="00C542D6" w:rsidRPr="00616555" w:rsidRDefault="009A3DEF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</w:t>
      </w:r>
    </w:p>
    <w:p w14:paraId="79FC1CFE" w14:textId="77777777" w:rsidR="00001A53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>Ученый секретарь</w:t>
      </w:r>
      <w:r w:rsidR="00001A53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</w:p>
    <w:p w14:paraId="3AD78278" w14:textId="3792CA20" w:rsidR="00C542D6" w:rsidRPr="00616555" w:rsidRDefault="006028BA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КАСУ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 w:rsidR="00C542D6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</w:t>
      </w:r>
      <w:r w:rsidR="009A3DEF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</w:t>
      </w:r>
      <w:r w:rsidR="009365E1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Кожуганова Д.З.</w:t>
      </w:r>
    </w:p>
    <w:p w14:paraId="78B4FE59" w14:textId="77777777" w:rsidR="00C542D6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</w:t>
      </w:r>
    </w:p>
    <w:sectPr w:rsidR="00C542D6" w:rsidRPr="0061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3B55" w14:textId="77777777" w:rsidR="00524602" w:rsidRDefault="00524602" w:rsidP="00835D9D">
      <w:pPr>
        <w:spacing w:after="0" w:line="240" w:lineRule="auto"/>
      </w:pPr>
      <w:r>
        <w:separator/>
      </w:r>
    </w:p>
  </w:endnote>
  <w:endnote w:type="continuationSeparator" w:id="0">
    <w:p w14:paraId="71889A2C" w14:textId="77777777" w:rsidR="00524602" w:rsidRDefault="00524602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2CDE" w14:textId="77777777" w:rsidR="00524602" w:rsidRDefault="00524602" w:rsidP="00835D9D">
      <w:pPr>
        <w:spacing w:after="0" w:line="240" w:lineRule="auto"/>
      </w:pPr>
      <w:r>
        <w:separator/>
      </w:r>
    </w:p>
  </w:footnote>
  <w:footnote w:type="continuationSeparator" w:id="0">
    <w:p w14:paraId="4EC19057" w14:textId="77777777" w:rsidR="00524602" w:rsidRDefault="00524602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7A2F"/>
    <w:multiLevelType w:val="hybridMultilevel"/>
    <w:tmpl w:val="74427920"/>
    <w:lvl w:ilvl="0" w:tplc="4880B3FC">
      <w:start w:val="1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B7E"/>
    <w:rsid w:val="00001A53"/>
    <w:rsid w:val="00003262"/>
    <w:rsid w:val="0002610A"/>
    <w:rsid w:val="000870D3"/>
    <w:rsid w:val="00092AB2"/>
    <w:rsid w:val="000B2A63"/>
    <w:rsid w:val="000C7555"/>
    <w:rsid w:val="000E1486"/>
    <w:rsid w:val="000F5E7C"/>
    <w:rsid w:val="00103DB8"/>
    <w:rsid w:val="00125B5A"/>
    <w:rsid w:val="001552C6"/>
    <w:rsid w:val="00171F60"/>
    <w:rsid w:val="00176075"/>
    <w:rsid w:val="00183150"/>
    <w:rsid w:val="00193EC7"/>
    <w:rsid w:val="001E1E52"/>
    <w:rsid w:val="001F7957"/>
    <w:rsid w:val="00205E99"/>
    <w:rsid w:val="00234C3E"/>
    <w:rsid w:val="0024129E"/>
    <w:rsid w:val="0024564B"/>
    <w:rsid w:val="00266931"/>
    <w:rsid w:val="00296B24"/>
    <w:rsid w:val="002A5570"/>
    <w:rsid w:val="002D787F"/>
    <w:rsid w:val="002E7FE1"/>
    <w:rsid w:val="00311A81"/>
    <w:rsid w:val="00315707"/>
    <w:rsid w:val="00315F8A"/>
    <w:rsid w:val="00322D80"/>
    <w:rsid w:val="00335B9B"/>
    <w:rsid w:val="0036383F"/>
    <w:rsid w:val="00366089"/>
    <w:rsid w:val="00372421"/>
    <w:rsid w:val="003727CB"/>
    <w:rsid w:val="00393E93"/>
    <w:rsid w:val="003A2165"/>
    <w:rsid w:val="003A25E4"/>
    <w:rsid w:val="003B4A39"/>
    <w:rsid w:val="003C0241"/>
    <w:rsid w:val="003C70B1"/>
    <w:rsid w:val="003C7A63"/>
    <w:rsid w:val="003E02CD"/>
    <w:rsid w:val="0040183F"/>
    <w:rsid w:val="00404786"/>
    <w:rsid w:val="0044152F"/>
    <w:rsid w:val="00452D03"/>
    <w:rsid w:val="004537B8"/>
    <w:rsid w:val="00460358"/>
    <w:rsid w:val="004640ED"/>
    <w:rsid w:val="004A21D4"/>
    <w:rsid w:val="004B1070"/>
    <w:rsid w:val="004B3E3C"/>
    <w:rsid w:val="004C1AFA"/>
    <w:rsid w:val="004D1F96"/>
    <w:rsid w:val="004D76CE"/>
    <w:rsid w:val="004F04D9"/>
    <w:rsid w:val="004F18FE"/>
    <w:rsid w:val="004F6C5E"/>
    <w:rsid w:val="00516B04"/>
    <w:rsid w:val="00524602"/>
    <w:rsid w:val="00557889"/>
    <w:rsid w:val="00573EB6"/>
    <w:rsid w:val="00592E3F"/>
    <w:rsid w:val="00596855"/>
    <w:rsid w:val="005A5EEC"/>
    <w:rsid w:val="005C4731"/>
    <w:rsid w:val="005C5D63"/>
    <w:rsid w:val="005D5C04"/>
    <w:rsid w:val="005E49B1"/>
    <w:rsid w:val="006028BA"/>
    <w:rsid w:val="00610AAF"/>
    <w:rsid w:val="00616555"/>
    <w:rsid w:val="006216F7"/>
    <w:rsid w:val="0065560A"/>
    <w:rsid w:val="00656E85"/>
    <w:rsid w:val="006642AF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43E8"/>
    <w:rsid w:val="0071649A"/>
    <w:rsid w:val="007203C1"/>
    <w:rsid w:val="00732DB1"/>
    <w:rsid w:val="00745E25"/>
    <w:rsid w:val="007538E3"/>
    <w:rsid w:val="00766D87"/>
    <w:rsid w:val="007709A5"/>
    <w:rsid w:val="00771661"/>
    <w:rsid w:val="00774286"/>
    <w:rsid w:val="007811F5"/>
    <w:rsid w:val="007B541D"/>
    <w:rsid w:val="007D2602"/>
    <w:rsid w:val="007F1DD8"/>
    <w:rsid w:val="00800FAB"/>
    <w:rsid w:val="00803CFF"/>
    <w:rsid w:val="0083035C"/>
    <w:rsid w:val="00835D9D"/>
    <w:rsid w:val="0086516A"/>
    <w:rsid w:val="0087016D"/>
    <w:rsid w:val="00871C52"/>
    <w:rsid w:val="00873B26"/>
    <w:rsid w:val="00884297"/>
    <w:rsid w:val="008C24B8"/>
    <w:rsid w:val="008C377C"/>
    <w:rsid w:val="008C6D03"/>
    <w:rsid w:val="008D61F1"/>
    <w:rsid w:val="008E69D8"/>
    <w:rsid w:val="008F6DDE"/>
    <w:rsid w:val="00910308"/>
    <w:rsid w:val="00911036"/>
    <w:rsid w:val="0091331A"/>
    <w:rsid w:val="009365E1"/>
    <w:rsid w:val="00952781"/>
    <w:rsid w:val="009571A4"/>
    <w:rsid w:val="009603D9"/>
    <w:rsid w:val="00964796"/>
    <w:rsid w:val="00981CB5"/>
    <w:rsid w:val="00997537"/>
    <w:rsid w:val="009A0516"/>
    <w:rsid w:val="009A145C"/>
    <w:rsid w:val="009A3DEF"/>
    <w:rsid w:val="009B6B7E"/>
    <w:rsid w:val="009B78E6"/>
    <w:rsid w:val="009C727C"/>
    <w:rsid w:val="009C7B77"/>
    <w:rsid w:val="009D3A29"/>
    <w:rsid w:val="009E2821"/>
    <w:rsid w:val="00A109B1"/>
    <w:rsid w:val="00A303D1"/>
    <w:rsid w:val="00A61D74"/>
    <w:rsid w:val="00A74B77"/>
    <w:rsid w:val="00A932FE"/>
    <w:rsid w:val="00A955B2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666D4"/>
    <w:rsid w:val="00B84967"/>
    <w:rsid w:val="00B86BB2"/>
    <w:rsid w:val="00BA36BF"/>
    <w:rsid w:val="00BA36E8"/>
    <w:rsid w:val="00BB0DD5"/>
    <w:rsid w:val="00BD6CAF"/>
    <w:rsid w:val="00BE0311"/>
    <w:rsid w:val="00BE356A"/>
    <w:rsid w:val="00C24E0A"/>
    <w:rsid w:val="00C33275"/>
    <w:rsid w:val="00C542D6"/>
    <w:rsid w:val="00C63CBD"/>
    <w:rsid w:val="00C90873"/>
    <w:rsid w:val="00CB3BCB"/>
    <w:rsid w:val="00CB68CC"/>
    <w:rsid w:val="00CE799A"/>
    <w:rsid w:val="00CF5C45"/>
    <w:rsid w:val="00D511E2"/>
    <w:rsid w:val="00D54252"/>
    <w:rsid w:val="00D57950"/>
    <w:rsid w:val="00D809DC"/>
    <w:rsid w:val="00D81E6A"/>
    <w:rsid w:val="00D82878"/>
    <w:rsid w:val="00D9007F"/>
    <w:rsid w:val="00DB0C53"/>
    <w:rsid w:val="00DC3FE6"/>
    <w:rsid w:val="00DC4A3C"/>
    <w:rsid w:val="00DC7B02"/>
    <w:rsid w:val="00DE61E9"/>
    <w:rsid w:val="00E04547"/>
    <w:rsid w:val="00E11722"/>
    <w:rsid w:val="00E1301D"/>
    <w:rsid w:val="00E34BE2"/>
    <w:rsid w:val="00E36375"/>
    <w:rsid w:val="00E62640"/>
    <w:rsid w:val="00E86673"/>
    <w:rsid w:val="00EA0614"/>
    <w:rsid w:val="00EA4730"/>
    <w:rsid w:val="00EB0CA5"/>
    <w:rsid w:val="00EC40D7"/>
    <w:rsid w:val="00EF1EB3"/>
    <w:rsid w:val="00EF6DD3"/>
    <w:rsid w:val="00F22B42"/>
    <w:rsid w:val="00F23961"/>
    <w:rsid w:val="00F27DE0"/>
    <w:rsid w:val="00F77E70"/>
    <w:rsid w:val="00F97779"/>
    <w:rsid w:val="00FA67E3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183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YG</cp:lastModifiedBy>
  <cp:revision>78</cp:revision>
  <cp:lastPrinted>2025-04-21T05:07:00Z</cp:lastPrinted>
  <dcterms:created xsi:type="dcterms:W3CDTF">2024-01-28T19:23:00Z</dcterms:created>
  <dcterms:modified xsi:type="dcterms:W3CDTF">2025-07-10T04:07:00Z</dcterms:modified>
</cp:coreProperties>
</file>